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A8" w:rsidRDefault="006937A8" w:rsidP="00997216">
      <w:pPr>
        <w:rPr>
          <w:rFonts w:ascii="Times New Roman" w:hAnsi="Times New Roman"/>
          <w:sz w:val="28"/>
          <w:szCs w:val="28"/>
        </w:rPr>
      </w:pPr>
      <w:r>
        <w:rPr>
          <w:rFonts w:ascii="Times New Roman" w:hAnsi="Times New Roman"/>
          <w:sz w:val="28"/>
          <w:szCs w:val="28"/>
        </w:rPr>
        <w:t xml:space="preserve">         Муниципальное  бюджетное общеобразовательное учреждение </w:t>
      </w:r>
    </w:p>
    <w:p w:rsidR="006937A8" w:rsidRDefault="006937A8" w:rsidP="00997216">
      <w:pPr>
        <w:rPr>
          <w:rFonts w:ascii="Times New Roman" w:hAnsi="Times New Roman"/>
          <w:sz w:val="28"/>
          <w:szCs w:val="28"/>
        </w:rPr>
      </w:pPr>
      <w:r>
        <w:rPr>
          <w:rFonts w:ascii="Times New Roman" w:hAnsi="Times New Roman"/>
          <w:sz w:val="28"/>
          <w:szCs w:val="28"/>
        </w:rPr>
        <w:t xml:space="preserve">                    «Ключевская начальная общеобразовательная школа» </w:t>
      </w:r>
    </w:p>
    <w:p w:rsidR="006937A8" w:rsidRDefault="006937A8" w:rsidP="00997216">
      <w:pPr>
        <w:rPr>
          <w:rFonts w:ascii="Times New Roman" w:hAnsi="Times New Roman"/>
          <w:sz w:val="28"/>
          <w:szCs w:val="28"/>
        </w:rPr>
      </w:pPr>
    </w:p>
    <w:p w:rsidR="006937A8" w:rsidRDefault="006937A8" w:rsidP="00997216">
      <w:pPr>
        <w:rPr>
          <w:rFonts w:ascii="Times New Roman" w:hAnsi="Times New Roman"/>
          <w:sz w:val="28"/>
          <w:szCs w:val="28"/>
        </w:rPr>
      </w:pPr>
    </w:p>
    <w:p w:rsidR="006937A8" w:rsidRDefault="006937A8" w:rsidP="00997216">
      <w:pPr>
        <w:rPr>
          <w:rFonts w:ascii="Times New Roman" w:hAnsi="Times New Roman"/>
          <w:sz w:val="28"/>
          <w:szCs w:val="28"/>
        </w:rPr>
      </w:pPr>
    </w:p>
    <w:p w:rsidR="009640FD" w:rsidRDefault="009640FD" w:rsidP="00997216">
      <w:pPr>
        <w:rPr>
          <w:rFonts w:ascii="Times New Roman" w:hAnsi="Times New Roman"/>
          <w:sz w:val="28"/>
          <w:szCs w:val="28"/>
        </w:rPr>
      </w:pPr>
      <w:r>
        <w:rPr>
          <w:rFonts w:ascii="Times New Roman" w:hAnsi="Times New Roman"/>
          <w:sz w:val="28"/>
          <w:szCs w:val="28"/>
        </w:rPr>
        <w:t>«Принято»                                                                        «Утверждаю»</w:t>
      </w:r>
    </w:p>
    <w:p w:rsidR="009640FD" w:rsidRDefault="009640FD" w:rsidP="00997216">
      <w:pPr>
        <w:rPr>
          <w:rFonts w:ascii="Times New Roman" w:hAnsi="Times New Roman"/>
          <w:sz w:val="28"/>
          <w:szCs w:val="28"/>
        </w:rPr>
      </w:pPr>
      <w:r>
        <w:rPr>
          <w:rFonts w:ascii="Times New Roman" w:hAnsi="Times New Roman"/>
          <w:sz w:val="28"/>
          <w:szCs w:val="28"/>
        </w:rPr>
        <w:t xml:space="preserve">На заседании педагогического совета                           Директор МБОУ </w:t>
      </w:r>
    </w:p>
    <w:p w:rsidR="009640FD" w:rsidRDefault="00814C53" w:rsidP="00997216">
      <w:pPr>
        <w:rPr>
          <w:rFonts w:ascii="Times New Roman" w:hAnsi="Times New Roman"/>
          <w:sz w:val="28"/>
          <w:szCs w:val="28"/>
        </w:rPr>
      </w:pPr>
      <w:r>
        <w:rPr>
          <w:rFonts w:ascii="Times New Roman" w:hAnsi="Times New Roman"/>
          <w:sz w:val="28"/>
          <w:szCs w:val="28"/>
        </w:rPr>
        <w:t>Протокол № 1</w:t>
      </w:r>
      <w:r w:rsidR="002659D1">
        <w:rPr>
          <w:rFonts w:ascii="Times New Roman" w:hAnsi="Times New Roman"/>
          <w:sz w:val="28"/>
          <w:szCs w:val="28"/>
        </w:rPr>
        <w:t xml:space="preserve"> от 31.08. 2020 </w:t>
      </w:r>
      <w:r>
        <w:rPr>
          <w:rFonts w:ascii="Times New Roman" w:hAnsi="Times New Roman"/>
          <w:sz w:val="28"/>
          <w:szCs w:val="28"/>
        </w:rPr>
        <w:t xml:space="preserve">г.                                      </w:t>
      </w:r>
      <w:r w:rsidR="009640FD">
        <w:rPr>
          <w:rFonts w:ascii="Times New Roman" w:hAnsi="Times New Roman"/>
          <w:sz w:val="28"/>
          <w:szCs w:val="28"/>
        </w:rPr>
        <w:t>«Ключевская НОШ»</w:t>
      </w:r>
    </w:p>
    <w:p w:rsidR="009640FD" w:rsidRDefault="009640FD" w:rsidP="00997216">
      <w:pPr>
        <w:rPr>
          <w:rFonts w:ascii="Times New Roman" w:hAnsi="Times New Roman"/>
          <w:sz w:val="28"/>
          <w:szCs w:val="28"/>
        </w:rPr>
      </w:pPr>
      <w:r>
        <w:rPr>
          <w:rFonts w:ascii="Times New Roman" w:hAnsi="Times New Roman"/>
          <w:sz w:val="28"/>
          <w:szCs w:val="28"/>
        </w:rPr>
        <w:t xml:space="preserve">                                                                                           __________ О.Ю.Катчинова </w:t>
      </w:r>
    </w:p>
    <w:p w:rsidR="009640FD" w:rsidRPr="009640FD" w:rsidRDefault="009640FD" w:rsidP="00997216">
      <w:pPr>
        <w:rPr>
          <w:rFonts w:ascii="Times New Roman" w:hAnsi="Times New Roman"/>
          <w:sz w:val="28"/>
          <w:szCs w:val="28"/>
        </w:rPr>
      </w:pPr>
      <w:r>
        <w:rPr>
          <w:rFonts w:ascii="Times New Roman" w:hAnsi="Times New Roman"/>
          <w:sz w:val="28"/>
          <w:szCs w:val="28"/>
        </w:rPr>
        <w:t xml:space="preserve">                                                                           </w:t>
      </w:r>
      <w:r w:rsidR="008C6657">
        <w:rPr>
          <w:rFonts w:ascii="Times New Roman" w:hAnsi="Times New Roman"/>
          <w:sz w:val="28"/>
          <w:szCs w:val="28"/>
        </w:rPr>
        <w:t xml:space="preserve">   </w:t>
      </w:r>
      <w:r w:rsidR="00814C53">
        <w:rPr>
          <w:rFonts w:ascii="Times New Roman" w:hAnsi="Times New Roman"/>
          <w:sz w:val="28"/>
          <w:szCs w:val="28"/>
        </w:rPr>
        <w:t xml:space="preserve">            Приказ № 194 </w:t>
      </w:r>
      <w:r w:rsidR="002659D1">
        <w:rPr>
          <w:rFonts w:ascii="Times New Roman" w:hAnsi="Times New Roman"/>
          <w:sz w:val="28"/>
          <w:szCs w:val="28"/>
        </w:rPr>
        <w:t xml:space="preserve"> от 31.08.</w:t>
      </w:r>
      <w:r w:rsidR="008C6657">
        <w:rPr>
          <w:rFonts w:ascii="Times New Roman" w:hAnsi="Times New Roman"/>
          <w:sz w:val="28"/>
          <w:szCs w:val="28"/>
        </w:rPr>
        <w:t>20</w:t>
      </w:r>
      <w:r w:rsidR="002659D1">
        <w:rPr>
          <w:rFonts w:ascii="Times New Roman" w:hAnsi="Times New Roman"/>
          <w:sz w:val="28"/>
          <w:szCs w:val="28"/>
        </w:rPr>
        <w:t xml:space="preserve">20     </w:t>
      </w:r>
      <w:r w:rsidR="008C6657">
        <w:rPr>
          <w:rFonts w:ascii="Times New Roman" w:hAnsi="Times New Roman"/>
          <w:sz w:val="28"/>
          <w:szCs w:val="28"/>
        </w:rPr>
        <w:t xml:space="preserve">  </w:t>
      </w:r>
      <w:r>
        <w:rPr>
          <w:rFonts w:ascii="Times New Roman" w:hAnsi="Times New Roman"/>
          <w:sz w:val="28"/>
          <w:szCs w:val="28"/>
        </w:rPr>
        <w:t xml:space="preserve"> </w:t>
      </w:r>
    </w:p>
    <w:p w:rsidR="00997216" w:rsidRDefault="00997216" w:rsidP="00997216"/>
    <w:p w:rsidR="00997216" w:rsidRDefault="00997216" w:rsidP="00997216"/>
    <w:p w:rsidR="00997216" w:rsidRDefault="00997216" w:rsidP="00997216"/>
    <w:p w:rsidR="00997216" w:rsidRPr="008C6657" w:rsidRDefault="008C6657" w:rsidP="00997216">
      <w:pPr>
        <w:rPr>
          <w:b/>
        </w:rPr>
      </w:pPr>
      <w:r>
        <w:t xml:space="preserve">      </w:t>
      </w:r>
    </w:p>
    <w:p w:rsidR="008C6657" w:rsidRDefault="008C6657" w:rsidP="00997216">
      <w:pPr>
        <w:rPr>
          <w:rFonts w:ascii="Times New Roman" w:hAnsi="Times New Roman"/>
          <w:b/>
          <w:sz w:val="28"/>
          <w:szCs w:val="28"/>
        </w:rPr>
      </w:pPr>
      <w:r w:rsidRPr="008C6657">
        <w:rPr>
          <w:rFonts w:ascii="Times New Roman" w:hAnsi="Times New Roman"/>
          <w:b/>
        </w:rPr>
        <w:t xml:space="preserve">                  </w:t>
      </w:r>
      <w:r w:rsidRPr="008C6657">
        <w:rPr>
          <w:rFonts w:ascii="Times New Roman" w:hAnsi="Times New Roman"/>
          <w:b/>
          <w:sz w:val="28"/>
          <w:szCs w:val="28"/>
        </w:rPr>
        <w:t xml:space="preserve">Образовательная </w:t>
      </w:r>
      <w:r>
        <w:rPr>
          <w:rFonts w:ascii="Times New Roman" w:hAnsi="Times New Roman"/>
          <w:b/>
          <w:sz w:val="28"/>
          <w:szCs w:val="28"/>
        </w:rPr>
        <w:t xml:space="preserve">программа дошкольного образования </w:t>
      </w:r>
    </w:p>
    <w:p w:rsidR="008C6657" w:rsidRDefault="008C6657" w:rsidP="00997216">
      <w:pPr>
        <w:rPr>
          <w:rFonts w:ascii="Times New Roman" w:hAnsi="Times New Roman"/>
          <w:b/>
          <w:sz w:val="28"/>
          <w:szCs w:val="28"/>
        </w:rPr>
      </w:pPr>
      <w:r>
        <w:rPr>
          <w:rFonts w:ascii="Times New Roman" w:hAnsi="Times New Roman"/>
          <w:b/>
          <w:sz w:val="28"/>
          <w:szCs w:val="28"/>
        </w:rPr>
        <w:t xml:space="preserve">               Муниципального бюджетного общеобразовательного </w:t>
      </w:r>
    </w:p>
    <w:p w:rsidR="008C6657" w:rsidRDefault="008C6657" w:rsidP="00997216">
      <w:pPr>
        <w:rPr>
          <w:rFonts w:ascii="Times New Roman" w:hAnsi="Times New Roman"/>
          <w:b/>
          <w:sz w:val="28"/>
          <w:szCs w:val="28"/>
        </w:rPr>
      </w:pPr>
      <w:r>
        <w:rPr>
          <w:rFonts w:ascii="Times New Roman" w:hAnsi="Times New Roman"/>
          <w:b/>
          <w:sz w:val="28"/>
          <w:szCs w:val="28"/>
        </w:rPr>
        <w:t xml:space="preserve">                             Учреждения «Ключевская начальная</w:t>
      </w:r>
      <w:r w:rsidRPr="008C6657">
        <w:rPr>
          <w:rFonts w:ascii="Times New Roman" w:hAnsi="Times New Roman"/>
          <w:b/>
          <w:sz w:val="28"/>
          <w:szCs w:val="28"/>
        </w:rPr>
        <w:t xml:space="preserve"> </w:t>
      </w:r>
      <w:r>
        <w:rPr>
          <w:rFonts w:ascii="Times New Roman" w:hAnsi="Times New Roman"/>
          <w:b/>
          <w:sz w:val="28"/>
          <w:szCs w:val="28"/>
        </w:rPr>
        <w:t xml:space="preserve"> </w:t>
      </w:r>
    </w:p>
    <w:p w:rsidR="008C6657" w:rsidRDefault="008C6657" w:rsidP="00997216">
      <w:pPr>
        <w:rPr>
          <w:rFonts w:ascii="Times New Roman" w:hAnsi="Times New Roman"/>
          <w:b/>
          <w:sz w:val="28"/>
          <w:szCs w:val="28"/>
        </w:rPr>
      </w:pPr>
      <w:r>
        <w:rPr>
          <w:rFonts w:ascii="Times New Roman" w:hAnsi="Times New Roman"/>
          <w:b/>
          <w:sz w:val="28"/>
          <w:szCs w:val="28"/>
        </w:rPr>
        <w:t xml:space="preserve">                                     общеобразовательная школа» </w:t>
      </w:r>
    </w:p>
    <w:p w:rsidR="008C6657" w:rsidRDefault="008C6657" w:rsidP="00997216">
      <w:pPr>
        <w:rPr>
          <w:rFonts w:ascii="Times New Roman" w:hAnsi="Times New Roman"/>
          <w:b/>
          <w:sz w:val="28"/>
          <w:szCs w:val="28"/>
        </w:rPr>
      </w:pPr>
      <w:r>
        <w:rPr>
          <w:rFonts w:ascii="Times New Roman" w:hAnsi="Times New Roman"/>
          <w:b/>
          <w:sz w:val="28"/>
          <w:szCs w:val="28"/>
        </w:rPr>
        <w:t xml:space="preserve">                      Тюльганского района Оренбургской области </w:t>
      </w:r>
    </w:p>
    <w:p w:rsidR="008C6657" w:rsidRDefault="008C6657" w:rsidP="00997216">
      <w:pPr>
        <w:rPr>
          <w:rFonts w:ascii="Times New Roman" w:hAnsi="Times New Roman"/>
          <w:b/>
          <w:sz w:val="28"/>
          <w:szCs w:val="28"/>
        </w:rPr>
      </w:pPr>
    </w:p>
    <w:p w:rsidR="008C6657" w:rsidRDefault="008C6657" w:rsidP="00997216">
      <w:pPr>
        <w:rPr>
          <w:rFonts w:ascii="Times New Roman" w:hAnsi="Times New Roman"/>
          <w:b/>
          <w:sz w:val="28"/>
          <w:szCs w:val="28"/>
        </w:rPr>
      </w:pPr>
    </w:p>
    <w:p w:rsidR="008C6657" w:rsidRDefault="008C6657" w:rsidP="00997216">
      <w:pPr>
        <w:rPr>
          <w:rFonts w:ascii="Times New Roman" w:hAnsi="Times New Roman"/>
          <w:b/>
          <w:sz w:val="28"/>
          <w:szCs w:val="28"/>
        </w:rPr>
      </w:pPr>
    </w:p>
    <w:p w:rsidR="006937A8" w:rsidRDefault="008C6657" w:rsidP="006937A8">
      <w:pPr>
        <w:rPr>
          <w:rFonts w:ascii="Times New Roman" w:hAnsi="Times New Roman"/>
          <w:b/>
          <w:sz w:val="24"/>
          <w:szCs w:val="24"/>
        </w:rPr>
      </w:pPr>
      <w:r>
        <w:rPr>
          <w:rFonts w:ascii="Times New Roman" w:hAnsi="Times New Roman"/>
          <w:b/>
          <w:sz w:val="28"/>
          <w:szCs w:val="28"/>
        </w:rPr>
        <w:t xml:space="preserve">            </w:t>
      </w:r>
      <w:r w:rsidRPr="00582DC7">
        <w:rPr>
          <w:rFonts w:ascii="Times New Roman" w:hAnsi="Times New Roman"/>
          <w:b/>
          <w:sz w:val="24"/>
          <w:szCs w:val="24"/>
        </w:rPr>
        <w:t xml:space="preserve">          </w:t>
      </w:r>
      <w:r w:rsidR="006937A8">
        <w:rPr>
          <w:rFonts w:ascii="Times New Roman" w:hAnsi="Times New Roman"/>
          <w:b/>
          <w:sz w:val="24"/>
          <w:szCs w:val="24"/>
        </w:rPr>
        <w:t xml:space="preserve">                   </w:t>
      </w:r>
    </w:p>
    <w:p w:rsidR="006937A8" w:rsidRDefault="006937A8" w:rsidP="006937A8">
      <w:pPr>
        <w:rPr>
          <w:rFonts w:ascii="Times New Roman" w:hAnsi="Times New Roman"/>
          <w:b/>
          <w:sz w:val="24"/>
          <w:szCs w:val="24"/>
        </w:rPr>
      </w:pPr>
    </w:p>
    <w:p w:rsidR="006937A8" w:rsidRDefault="006937A8" w:rsidP="006937A8">
      <w:pPr>
        <w:rPr>
          <w:rFonts w:ascii="Times New Roman" w:hAnsi="Times New Roman"/>
          <w:b/>
          <w:sz w:val="24"/>
          <w:szCs w:val="24"/>
        </w:rPr>
      </w:pPr>
    </w:p>
    <w:p w:rsidR="006937A8" w:rsidRDefault="006937A8" w:rsidP="006937A8">
      <w:pPr>
        <w:rPr>
          <w:rFonts w:ascii="Times New Roman" w:hAnsi="Times New Roman"/>
          <w:b/>
          <w:sz w:val="24"/>
          <w:szCs w:val="24"/>
        </w:rPr>
      </w:pPr>
    </w:p>
    <w:p w:rsidR="006937A8" w:rsidRPr="006937A8" w:rsidRDefault="006937A8" w:rsidP="006937A8">
      <w:pPr>
        <w:rPr>
          <w:rFonts w:ascii="Times New Roman" w:hAnsi="Times New Roman"/>
        </w:rPr>
      </w:pPr>
      <w:r>
        <w:rPr>
          <w:rFonts w:ascii="Times New Roman" w:hAnsi="Times New Roman"/>
          <w:b/>
          <w:sz w:val="24"/>
          <w:szCs w:val="24"/>
        </w:rPr>
        <w:t xml:space="preserve">                                                          </w:t>
      </w:r>
      <w:r>
        <w:rPr>
          <w:rFonts w:ascii="Times New Roman" w:hAnsi="Times New Roman"/>
        </w:rPr>
        <w:t xml:space="preserve"> </w:t>
      </w:r>
      <w:r w:rsidR="00BE5ABE" w:rsidRPr="00BE5ABE">
        <w:rPr>
          <w:rFonts w:ascii="Times New Roman" w:hAnsi="Times New Roman"/>
          <w:sz w:val="28"/>
          <w:szCs w:val="28"/>
        </w:rPr>
        <w:t>с. Ключ</w:t>
      </w:r>
      <w:r w:rsidR="00BE5ABE">
        <w:rPr>
          <w:rFonts w:ascii="Times New Roman" w:hAnsi="Times New Roman"/>
          <w:sz w:val="28"/>
          <w:szCs w:val="28"/>
        </w:rPr>
        <w:t xml:space="preserve">и </w:t>
      </w:r>
      <w:r>
        <w:rPr>
          <w:rFonts w:ascii="Times New Roman" w:hAnsi="Times New Roman"/>
          <w:sz w:val="28"/>
          <w:szCs w:val="28"/>
        </w:rPr>
        <w:t xml:space="preserve">2020 год </w:t>
      </w:r>
    </w:p>
    <w:p w:rsidR="00E16585" w:rsidRPr="00CF4C97" w:rsidRDefault="00E16585" w:rsidP="0031267F">
      <w:pPr>
        <w:widowControl w:val="0"/>
        <w:autoSpaceDE w:val="0"/>
        <w:autoSpaceDN w:val="0"/>
        <w:adjustRightInd w:val="0"/>
        <w:spacing w:after="0" w:line="240" w:lineRule="auto"/>
        <w:jc w:val="center"/>
        <w:rPr>
          <w:rFonts w:ascii="Times New Roman" w:hAnsi="Times New Roman"/>
          <w:b/>
          <w:bCs/>
          <w:sz w:val="26"/>
          <w:szCs w:val="26"/>
        </w:rPr>
      </w:pPr>
      <w:r w:rsidRPr="00CF4C97">
        <w:rPr>
          <w:rFonts w:ascii="Times New Roman" w:hAnsi="Times New Roman"/>
          <w:b/>
          <w:bCs/>
          <w:sz w:val="26"/>
          <w:szCs w:val="26"/>
        </w:rPr>
        <w:lastRenderedPageBreak/>
        <w:t>СОДЕРЖАНИЕ</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56"/>
        <w:gridCol w:w="709"/>
      </w:tblGrid>
      <w:tr w:rsidR="00E16585" w:rsidRPr="00CF4C97" w:rsidTr="00A51449">
        <w:tc>
          <w:tcPr>
            <w:tcW w:w="9356" w:type="dxa"/>
          </w:tcPr>
          <w:p w:rsidR="00E16585" w:rsidRPr="004C78BC" w:rsidRDefault="00E16585" w:rsidP="0031267F">
            <w:pPr>
              <w:widowControl w:val="0"/>
              <w:autoSpaceDE w:val="0"/>
              <w:autoSpaceDN w:val="0"/>
              <w:adjustRightInd w:val="0"/>
              <w:spacing w:after="0" w:line="240" w:lineRule="auto"/>
              <w:jc w:val="both"/>
              <w:rPr>
                <w:rFonts w:ascii="Times New Roman" w:hAnsi="Times New Roman"/>
                <w:b/>
                <w:bCs/>
                <w:sz w:val="26"/>
                <w:szCs w:val="26"/>
              </w:rPr>
            </w:pPr>
            <w:r w:rsidRPr="004C78BC">
              <w:rPr>
                <w:rFonts w:ascii="Times New Roman" w:hAnsi="Times New Roman"/>
                <w:b/>
                <w:bCs/>
                <w:sz w:val="26"/>
                <w:szCs w:val="26"/>
              </w:rPr>
              <w:t>1.   Целевой раздел образовательной части Программы и части, формиру</w:t>
            </w:r>
            <w:r w:rsidRPr="004C78BC">
              <w:rPr>
                <w:rFonts w:ascii="Times New Roman" w:hAnsi="Times New Roman"/>
                <w:b/>
                <w:bCs/>
                <w:sz w:val="26"/>
                <w:szCs w:val="26"/>
              </w:rPr>
              <w:t>е</w:t>
            </w:r>
            <w:r w:rsidRPr="004C78BC">
              <w:rPr>
                <w:rFonts w:ascii="Times New Roman" w:hAnsi="Times New Roman"/>
                <w:b/>
                <w:bCs/>
                <w:sz w:val="26"/>
                <w:szCs w:val="26"/>
              </w:rPr>
              <w:t>мой</w:t>
            </w:r>
            <w:r>
              <w:rPr>
                <w:rFonts w:ascii="Times New Roman" w:hAnsi="Times New Roman"/>
                <w:b/>
                <w:bCs/>
                <w:sz w:val="26"/>
                <w:szCs w:val="26"/>
              </w:rPr>
              <w:t xml:space="preserve"> </w:t>
            </w:r>
            <w:r w:rsidRPr="004C78BC">
              <w:rPr>
                <w:rFonts w:ascii="Times New Roman" w:hAnsi="Times New Roman"/>
                <w:b/>
                <w:bCs/>
                <w:sz w:val="26"/>
                <w:szCs w:val="26"/>
              </w:rPr>
              <w:t>участниками образовате</w:t>
            </w:r>
            <w:r>
              <w:rPr>
                <w:rFonts w:ascii="Times New Roman" w:hAnsi="Times New Roman"/>
                <w:b/>
                <w:bCs/>
                <w:sz w:val="26"/>
                <w:szCs w:val="26"/>
              </w:rPr>
              <w:t>льных отношений …………………………</w:t>
            </w:r>
            <w:r w:rsidR="00D5170D">
              <w:rPr>
                <w:rFonts w:ascii="Times New Roman" w:hAnsi="Times New Roman"/>
                <w:b/>
                <w:bCs/>
                <w:sz w:val="26"/>
                <w:szCs w:val="26"/>
              </w:rPr>
              <w:t>…4 стр</w:t>
            </w:r>
          </w:p>
        </w:tc>
        <w:tc>
          <w:tcPr>
            <w:tcW w:w="709" w:type="dxa"/>
            <w:vMerge w:val="restart"/>
          </w:tcPr>
          <w:p w:rsidR="00E16585" w:rsidRPr="00CF4C97" w:rsidRDefault="00E16585" w:rsidP="00A51449">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31267F">
            <w:pPr>
              <w:widowControl w:val="0"/>
              <w:autoSpaceDE w:val="0"/>
              <w:autoSpaceDN w:val="0"/>
              <w:adjustRightInd w:val="0"/>
              <w:spacing w:after="0" w:line="240" w:lineRule="auto"/>
              <w:jc w:val="both"/>
              <w:rPr>
                <w:rFonts w:ascii="Times New Roman" w:hAnsi="Times New Roman"/>
                <w:bCs/>
                <w:sz w:val="26"/>
                <w:szCs w:val="26"/>
              </w:rPr>
            </w:pPr>
            <w:r w:rsidRPr="00CF4C97">
              <w:rPr>
                <w:rFonts w:ascii="Times New Roman" w:hAnsi="Times New Roman"/>
                <w:bCs/>
                <w:sz w:val="26"/>
                <w:szCs w:val="26"/>
              </w:rPr>
              <w:t>1.1  Пояснительн</w:t>
            </w:r>
            <w:r w:rsidR="00D5170D">
              <w:rPr>
                <w:rFonts w:ascii="Times New Roman" w:hAnsi="Times New Roman"/>
                <w:bCs/>
                <w:sz w:val="26"/>
                <w:szCs w:val="26"/>
              </w:rPr>
              <w:t>ая записка……………………………………………………….4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31267F">
            <w:pPr>
              <w:widowControl w:val="0"/>
              <w:autoSpaceDE w:val="0"/>
              <w:autoSpaceDN w:val="0"/>
              <w:adjustRightInd w:val="0"/>
              <w:spacing w:after="0" w:line="240" w:lineRule="auto"/>
              <w:jc w:val="both"/>
              <w:rPr>
                <w:rFonts w:ascii="Times New Roman" w:hAnsi="Times New Roman"/>
                <w:bCs/>
                <w:sz w:val="26"/>
                <w:szCs w:val="26"/>
              </w:rPr>
            </w:pPr>
            <w:r w:rsidRPr="00CF4C97">
              <w:rPr>
                <w:rFonts w:ascii="Times New Roman" w:hAnsi="Times New Roman"/>
                <w:bCs/>
                <w:sz w:val="26"/>
                <w:szCs w:val="26"/>
              </w:rPr>
              <w:t>1.1.1 Цели и задачи реализации Програ</w:t>
            </w:r>
            <w:r w:rsidR="00D5170D">
              <w:rPr>
                <w:rFonts w:ascii="Times New Roman" w:hAnsi="Times New Roman"/>
                <w:bCs/>
                <w:sz w:val="26"/>
                <w:szCs w:val="26"/>
              </w:rPr>
              <w:t>ммы ……………………………………4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31267F">
            <w:pPr>
              <w:widowControl w:val="0"/>
              <w:autoSpaceDE w:val="0"/>
              <w:autoSpaceDN w:val="0"/>
              <w:adjustRightInd w:val="0"/>
              <w:spacing w:after="0" w:line="240" w:lineRule="auto"/>
              <w:jc w:val="both"/>
              <w:rPr>
                <w:rFonts w:ascii="Times New Roman" w:hAnsi="Times New Roman"/>
                <w:bCs/>
                <w:sz w:val="26"/>
                <w:szCs w:val="26"/>
              </w:rPr>
            </w:pPr>
            <w:r w:rsidRPr="00CF4C97">
              <w:rPr>
                <w:rFonts w:ascii="Times New Roman" w:hAnsi="Times New Roman"/>
                <w:bCs/>
                <w:sz w:val="26"/>
                <w:szCs w:val="26"/>
              </w:rPr>
              <w:t>1.1.2  Принципы и подходы к фо</w:t>
            </w:r>
            <w:r w:rsidR="00D5170D">
              <w:rPr>
                <w:rFonts w:ascii="Times New Roman" w:hAnsi="Times New Roman"/>
                <w:bCs/>
                <w:sz w:val="26"/>
                <w:szCs w:val="26"/>
              </w:rPr>
              <w:t>рмированию Программы ……………………8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31267F">
            <w:pPr>
              <w:widowControl w:val="0"/>
              <w:autoSpaceDE w:val="0"/>
              <w:autoSpaceDN w:val="0"/>
              <w:adjustRightInd w:val="0"/>
              <w:spacing w:after="0" w:line="240" w:lineRule="auto"/>
              <w:jc w:val="both"/>
              <w:rPr>
                <w:rFonts w:ascii="Times New Roman" w:hAnsi="Times New Roman"/>
                <w:bCs/>
                <w:sz w:val="26"/>
                <w:szCs w:val="26"/>
              </w:rPr>
            </w:pPr>
            <w:r w:rsidRPr="00CF4C97">
              <w:rPr>
                <w:rFonts w:ascii="Times New Roman" w:hAnsi="Times New Roman"/>
                <w:bCs/>
                <w:sz w:val="26"/>
                <w:szCs w:val="26"/>
              </w:rPr>
              <w:t>1.1.3 Значимые для разработки и реализации Программы характеристики, в том числе характеристики особенностей развития детей дошкольного возраста</w:t>
            </w:r>
            <w:r w:rsidR="00D5170D">
              <w:rPr>
                <w:rFonts w:ascii="Times New Roman" w:hAnsi="Times New Roman"/>
                <w:bCs/>
                <w:sz w:val="26"/>
                <w:szCs w:val="26"/>
              </w:rPr>
              <w:t>…9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31267F">
            <w:pPr>
              <w:widowControl w:val="0"/>
              <w:autoSpaceDE w:val="0"/>
              <w:autoSpaceDN w:val="0"/>
              <w:adjustRightInd w:val="0"/>
              <w:spacing w:after="0" w:line="240" w:lineRule="auto"/>
              <w:jc w:val="both"/>
              <w:rPr>
                <w:rFonts w:ascii="Times New Roman" w:hAnsi="Times New Roman"/>
                <w:bCs/>
                <w:sz w:val="26"/>
                <w:szCs w:val="26"/>
              </w:rPr>
            </w:pPr>
            <w:r w:rsidRPr="00CF4C97">
              <w:rPr>
                <w:rFonts w:ascii="Times New Roman" w:hAnsi="Times New Roman"/>
                <w:bCs/>
                <w:sz w:val="26"/>
                <w:szCs w:val="26"/>
              </w:rPr>
              <w:t>1.2  Планируемые результаты освоения обязательной части Программы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w:t>
            </w:r>
            <w:r w:rsidRPr="00CF4C97">
              <w:rPr>
                <w:rFonts w:ascii="Times New Roman" w:hAnsi="Times New Roman"/>
                <w:bCs/>
                <w:sz w:val="26"/>
                <w:szCs w:val="26"/>
              </w:rPr>
              <w:t>и</w:t>
            </w:r>
            <w:r w:rsidRPr="00CF4C97">
              <w:rPr>
                <w:rFonts w:ascii="Times New Roman" w:hAnsi="Times New Roman"/>
                <w:bCs/>
                <w:sz w:val="26"/>
                <w:szCs w:val="26"/>
              </w:rPr>
              <w:t>тия детей)…………………………………………………………………</w:t>
            </w:r>
            <w:r w:rsidR="00D5170D">
              <w:rPr>
                <w:rFonts w:ascii="Times New Roman" w:hAnsi="Times New Roman"/>
                <w:bCs/>
                <w:sz w:val="26"/>
                <w:szCs w:val="26"/>
              </w:rPr>
              <w:t>……....24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4C78BC" w:rsidRDefault="00E16585" w:rsidP="0031267F">
            <w:pPr>
              <w:widowControl w:val="0"/>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2. Содержание раздела образовательной части Программы и части, форм</w:t>
            </w:r>
            <w:r>
              <w:rPr>
                <w:rFonts w:ascii="Times New Roman" w:hAnsi="Times New Roman"/>
                <w:b/>
                <w:bCs/>
                <w:sz w:val="26"/>
                <w:szCs w:val="26"/>
              </w:rPr>
              <w:t>и</w:t>
            </w:r>
            <w:r>
              <w:rPr>
                <w:rFonts w:ascii="Times New Roman" w:hAnsi="Times New Roman"/>
                <w:b/>
                <w:bCs/>
                <w:sz w:val="26"/>
                <w:szCs w:val="26"/>
              </w:rPr>
              <w:t>руемой участниками образовательных отношений………………………</w:t>
            </w:r>
            <w:r w:rsidR="00D5170D">
              <w:rPr>
                <w:rFonts w:ascii="Times New Roman" w:hAnsi="Times New Roman"/>
                <w:b/>
                <w:bCs/>
                <w:sz w:val="26"/>
                <w:szCs w:val="26"/>
              </w:rPr>
              <w:t>28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31267F">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563187">
              <w:rPr>
                <w:rFonts w:ascii="Times New Roman" w:hAnsi="Times New Roman"/>
                <w:bCs/>
                <w:sz w:val="26"/>
                <w:szCs w:val="26"/>
              </w:rPr>
              <w:t>…28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2.1.1 Содержание образовательной области «Социально-коммуникативное разв</w:t>
            </w:r>
            <w:r>
              <w:rPr>
                <w:rFonts w:ascii="Times New Roman" w:hAnsi="Times New Roman"/>
                <w:bCs/>
                <w:sz w:val="26"/>
                <w:szCs w:val="26"/>
              </w:rPr>
              <w:t>и</w:t>
            </w:r>
            <w:r>
              <w:rPr>
                <w:rFonts w:ascii="Times New Roman" w:hAnsi="Times New Roman"/>
                <w:bCs/>
                <w:sz w:val="26"/>
                <w:szCs w:val="26"/>
              </w:rPr>
              <w:t>тие»…………… ………………………………………………………………</w:t>
            </w:r>
            <w:r w:rsidR="00563187">
              <w:rPr>
                <w:rFonts w:ascii="Times New Roman" w:hAnsi="Times New Roman"/>
                <w:bCs/>
                <w:sz w:val="26"/>
                <w:szCs w:val="26"/>
              </w:rPr>
              <w:t>…28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2.1.2   Содержание образовательной области «Познавательное развитие» </w:t>
            </w:r>
            <w:r w:rsidR="00563187">
              <w:rPr>
                <w:rFonts w:ascii="Times New Roman" w:hAnsi="Times New Roman"/>
                <w:bCs/>
                <w:sz w:val="26"/>
                <w:szCs w:val="26"/>
              </w:rPr>
              <w:t>..42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023C65"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2.1.3   Содержание образовательной области «Речевое развитие» ………</w:t>
            </w:r>
            <w:r w:rsidR="00563187">
              <w:rPr>
                <w:rFonts w:ascii="Times New Roman" w:hAnsi="Times New Roman"/>
                <w:bCs/>
                <w:sz w:val="26"/>
                <w:szCs w:val="26"/>
              </w:rPr>
              <w:t>….67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2.1.4 Содержание образовательной области «Художественно-эстетическое разв</w:t>
            </w:r>
            <w:r>
              <w:rPr>
                <w:rFonts w:ascii="Times New Roman" w:hAnsi="Times New Roman"/>
                <w:bCs/>
                <w:sz w:val="26"/>
                <w:szCs w:val="26"/>
              </w:rPr>
              <w:t>и</w:t>
            </w:r>
            <w:r>
              <w:rPr>
                <w:rFonts w:ascii="Times New Roman" w:hAnsi="Times New Roman"/>
                <w:bCs/>
                <w:sz w:val="26"/>
                <w:szCs w:val="26"/>
              </w:rPr>
              <w:t>тие» ……………………………………………………………………………</w:t>
            </w:r>
            <w:r w:rsidR="00563187">
              <w:rPr>
                <w:rFonts w:ascii="Times New Roman" w:hAnsi="Times New Roman"/>
                <w:bCs/>
                <w:sz w:val="26"/>
                <w:szCs w:val="26"/>
              </w:rPr>
              <w:t>…83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2.1.5   Содержание образовательной области «Физическое развитие» …</w:t>
            </w:r>
            <w:r w:rsidR="00563187">
              <w:rPr>
                <w:rFonts w:ascii="Times New Roman" w:hAnsi="Times New Roman"/>
                <w:bCs/>
                <w:sz w:val="26"/>
                <w:szCs w:val="26"/>
              </w:rPr>
              <w:t>..118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2.2 Описание вариативных форм, способов, методов и средств реализации Пр</w:t>
            </w:r>
            <w:r>
              <w:rPr>
                <w:rFonts w:ascii="Times New Roman" w:hAnsi="Times New Roman"/>
                <w:bCs/>
                <w:sz w:val="26"/>
                <w:szCs w:val="26"/>
              </w:rPr>
              <w:t>о</w:t>
            </w:r>
            <w:r>
              <w:rPr>
                <w:rFonts w:ascii="Times New Roman" w:hAnsi="Times New Roman"/>
                <w:bCs/>
                <w:sz w:val="26"/>
                <w:szCs w:val="26"/>
              </w:rPr>
              <w:t>граммы с учетом возрастных и индивидуальных особенностей воспитанников, специфики их образовательных потребностей и интересов……………...</w:t>
            </w:r>
            <w:r w:rsidR="00563187">
              <w:rPr>
                <w:rFonts w:ascii="Times New Roman" w:hAnsi="Times New Roman"/>
                <w:bCs/>
                <w:sz w:val="26"/>
                <w:szCs w:val="26"/>
              </w:rPr>
              <w:t>....134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2.3  Особенности образовательной деятельности разных видов и культурных практик…………………………………………………………………………</w:t>
            </w:r>
            <w:r w:rsidR="00563187">
              <w:rPr>
                <w:rFonts w:ascii="Times New Roman" w:hAnsi="Times New Roman"/>
                <w:bCs/>
                <w:sz w:val="26"/>
                <w:szCs w:val="26"/>
              </w:rPr>
              <w:t>..140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2.4   Способы и направления поддержки детской инициативы……………</w:t>
            </w:r>
            <w:r w:rsidR="00563187">
              <w:rPr>
                <w:rFonts w:ascii="Times New Roman" w:hAnsi="Times New Roman"/>
                <w:bCs/>
                <w:sz w:val="26"/>
                <w:szCs w:val="26"/>
              </w:rPr>
              <w:t>.143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2.5  Особенности взаимодействия педагогического коллектива с семьями восп</w:t>
            </w:r>
            <w:r>
              <w:rPr>
                <w:rFonts w:ascii="Times New Roman" w:hAnsi="Times New Roman"/>
                <w:bCs/>
                <w:sz w:val="26"/>
                <w:szCs w:val="26"/>
              </w:rPr>
              <w:t>и</w:t>
            </w:r>
            <w:r>
              <w:rPr>
                <w:rFonts w:ascii="Times New Roman" w:hAnsi="Times New Roman"/>
                <w:bCs/>
                <w:sz w:val="26"/>
                <w:szCs w:val="26"/>
              </w:rPr>
              <w:t>танни</w:t>
            </w:r>
            <w:r w:rsidR="00563187">
              <w:rPr>
                <w:rFonts w:ascii="Times New Roman" w:hAnsi="Times New Roman"/>
                <w:bCs/>
                <w:sz w:val="26"/>
                <w:szCs w:val="26"/>
              </w:rPr>
              <w:t>ков………………………………………………………………………..147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2.6   Иные характеристики содержания Программы, наиболее существенные с точки зрения авто</w:t>
            </w:r>
            <w:r w:rsidR="00563187">
              <w:rPr>
                <w:rFonts w:ascii="Times New Roman" w:hAnsi="Times New Roman"/>
                <w:bCs/>
                <w:sz w:val="26"/>
                <w:szCs w:val="26"/>
              </w:rPr>
              <w:t>ров Программы: …………………………………………</w:t>
            </w:r>
            <w:r>
              <w:rPr>
                <w:rFonts w:ascii="Times New Roman" w:hAnsi="Times New Roman"/>
                <w:bCs/>
                <w:sz w:val="26"/>
                <w:szCs w:val="26"/>
              </w:rPr>
              <w:t>…</w:t>
            </w:r>
            <w:r w:rsidR="00563187">
              <w:rPr>
                <w:rFonts w:ascii="Times New Roman" w:hAnsi="Times New Roman"/>
                <w:bCs/>
                <w:sz w:val="26"/>
                <w:szCs w:val="26"/>
              </w:rPr>
              <w:t>148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2.6.1  Предметно-развивающая образовательная среда …………………</w:t>
            </w:r>
            <w:r w:rsidR="00563187">
              <w:rPr>
                <w:rFonts w:ascii="Times New Roman" w:hAnsi="Times New Roman"/>
                <w:bCs/>
                <w:sz w:val="26"/>
                <w:szCs w:val="26"/>
              </w:rPr>
              <w:t>..</w:t>
            </w:r>
            <w:r>
              <w:rPr>
                <w:rFonts w:ascii="Times New Roman" w:hAnsi="Times New Roman"/>
                <w:bCs/>
                <w:sz w:val="26"/>
                <w:szCs w:val="26"/>
              </w:rPr>
              <w:t>…</w:t>
            </w:r>
            <w:r w:rsidR="00563187">
              <w:rPr>
                <w:rFonts w:ascii="Times New Roman" w:hAnsi="Times New Roman"/>
                <w:bCs/>
                <w:sz w:val="26"/>
                <w:szCs w:val="26"/>
              </w:rPr>
              <w:t>148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2.6.2  Характер взаимодействия со взрослыми ………………………………</w:t>
            </w:r>
            <w:r w:rsidR="00563187">
              <w:rPr>
                <w:rFonts w:ascii="Times New Roman" w:hAnsi="Times New Roman"/>
                <w:bCs/>
                <w:sz w:val="26"/>
                <w:szCs w:val="26"/>
              </w:rPr>
              <w:t>151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2.6.3  Характер взаимодействия с другими детьми …………………………</w:t>
            </w:r>
            <w:r w:rsidR="00563187">
              <w:rPr>
                <w:rFonts w:ascii="Times New Roman" w:hAnsi="Times New Roman"/>
                <w:bCs/>
                <w:sz w:val="26"/>
                <w:szCs w:val="26"/>
              </w:rPr>
              <w:t>152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2.6.4  Система отношений к миру, к другим людям, к себе самому………</w:t>
            </w:r>
            <w:r w:rsidR="00563187">
              <w:rPr>
                <w:rFonts w:ascii="Times New Roman" w:hAnsi="Times New Roman"/>
                <w:bCs/>
                <w:sz w:val="26"/>
                <w:szCs w:val="26"/>
              </w:rPr>
              <w:t>155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2.6.5 Преемственность основных образовательных программ дошкольного и н</w:t>
            </w:r>
            <w:r>
              <w:rPr>
                <w:rFonts w:ascii="Times New Roman" w:hAnsi="Times New Roman"/>
                <w:bCs/>
                <w:sz w:val="26"/>
                <w:szCs w:val="26"/>
              </w:rPr>
              <w:t>а</w:t>
            </w:r>
            <w:r>
              <w:rPr>
                <w:rFonts w:ascii="Times New Roman" w:hAnsi="Times New Roman"/>
                <w:bCs/>
                <w:sz w:val="26"/>
                <w:szCs w:val="26"/>
              </w:rPr>
              <w:t>чального общего образования…………………………………………………</w:t>
            </w:r>
            <w:r w:rsidR="00563187">
              <w:rPr>
                <w:rFonts w:ascii="Times New Roman" w:hAnsi="Times New Roman"/>
                <w:bCs/>
                <w:sz w:val="26"/>
                <w:szCs w:val="26"/>
              </w:rPr>
              <w:t>161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2.7     Часть, формируемая участник</w:t>
            </w:r>
            <w:r w:rsidR="00563187">
              <w:rPr>
                <w:rFonts w:ascii="Times New Roman" w:hAnsi="Times New Roman"/>
                <w:bCs/>
                <w:sz w:val="26"/>
                <w:szCs w:val="26"/>
              </w:rPr>
              <w:t>ами образовательных отношений……163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2.7.1  Программа «</w:t>
            </w:r>
            <w:r w:rsidR="006D466B">
              <w:rPr>
                <w:rFonts w:ascii="Times New Roman" w:hAnsi="Times New Roman"/>
                <w:bCs/>
                <w:sz w:val="26"/>
                <w:szCs w:val="26"/>
              </w:rPr>
              <w:t xml:space="preserve">Мое село - </w:t>
            </w:r>
            <w:r w:rsidR="006D466B" w:rsidRPr="00F80C96">
              <w:rPr>
                <w:rFonts w:ascii="Times New Roman" w:hAnsi="Times New Roman"/>
                <w:bCs/>
                <w:sz w:val="28"/>
                <w:szCs w:val="28"/>
              </w:rPr>
              <w:t>м</w:t>
            </w:r>
            <w:r w:rsidRPr="00F80C96">
              <w:rPr>
                <w:rFonts w:ascii="Times New Roman" w:hAnsi="Times New Roman"/>
                <w:bCs/>
                <w:sz w:val="28"/>
                <w:szCs w:val="28"/>
              </w:rPr>
              <w:t>ой</w:t>
            </w:r>
            <w:r>
              <w:rPr>
                <w:rFonts w:ascii="Times New Roman" w:hAnsi="Times New Roman"/>
                <w:bCs/>
                <w:sz w:val="26"/>
                <w:szCs w:val="26"/>
              </w:rPr>
              <w:t xml:space="preserve"> край родной», разработана самостоятельно, учитывает образовательные потребности, интересы и мотивы детей, членов их семей и педаг</w:t>
            </w:r>
            <w:r>
              <w:rPr>
                <w:rFonts w:ascii="Times New Roman" w:hAnsi="Times New Roman"/>
                <w:bCs/>
                <w:sz w:val="26"/>
                <w:szCs w:val="26"/>
              </w:rPr>
              <w:t>о</w:t>
            </w:r>
            <w:r>
              <w:rPr>
                <w:rFonts w:ascii="Times New Roman" w:hAnsi="Times New Roman"/>
                <w:bCs/>
                <w:sz w:val="26"/>
                <w:szCs w:val="26"/>
              </w:rPr>
              <w:t>гов……………………………………………………………………………</w:t>
            </w:r>
            <w:r w:rsidR="00563187">
              <w:rPr>
                <w:rFonts w:ascii="Times New Roman" w:hAnsi="Times New Roman"/>
                <w:bCs/>
                <w:sz w:val="26"/>
                <w:szCs w:val="26"/>
              </w:rPr>
              <w:t>…..163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055698" w:rsidRDefault="00E16585" w:rsidP="004C78BC">
            <w:pPr>
              <w:widowControl w:val="0"/>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3. Организационный раздел обязательной части Программы и части, фо</w:t>
            </w:r>
            <w:r>
              <w:rPr>
                <w:rFonts w:ascii="Times New Roman" w:hAnsi="Times New Roman"/>
                <w:b/>
                <w:bCs/>
                <w:sz w:val="26"/>
                <w:szCs w:val="26"/>
              </w:rPr>
              <w:t>р</w:t>
            </w:r>
            <w:r>
              <w:rPr>
                <w:rFonts w:ascii="Times New Roman" w:hAnsi="Times New Roman"/>
                <w:b/>
                <w:bCs/>
                <w:sz w:val="26"/>
                <w:szCs w:val="26"/>
              </w:rPr>
              <w:t>мируемой участниками образовательных отношений…………………..</w:t>
            </w:r>
            <w:r w:rsidR="00563187">
              <w:rPr>
                <w:rFonts w:ascii="Times New Roman" w:hAnsi="Times New Roman"/>
                <w:b/>
                <w:bCs/>
                <w:sz w:val="26"/>
                <w:szCs w:val="26"/>
              </w:rPr>
              <w:t>167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3.1 Описание материально- технического обеспечения Программы………</w:t>
            </w:r>
            <w:r w:rsidR="00563187">
              <w:rPr>
                <w:rFonts w:ascii="Times New Roman" w:hAnsi="Times New Roman"/>
                <w:bCs/>
                <w:sz w:val="26"/>
                <w:szCs w:val="26"/>
              </w:rPr>
              <w:t>167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3.2 Описание обеспеченности методическими материалами и средствами обуч</w:t>
            </w:r>
            <w:r>
              <w:rPr>
                <w:rFonts w:ascii="Times New Roman" w:hAnsi="Times New Roman"/>
                <w:bCs/>
                <w:sz w:val="26"/>
                <w:szCs w:val="26"/>
              </w:rPr>
              <w:t>е</w:t>
            </w:r>
            <w:r>
              <w:rPr>
                <w:rFonts w:ascii="Times New Roman" w:hAnsi="Times New Roman"/>
                <w:bCs/>
                <w:sz w:val="26"/>
                <w:szCs w:val="26"/>
              </w:rPr>
              <w:lastRenderedPageBreak/>
              <w:t>ния и восп</w:t>
            </w:r>
            <w:r w:rsidR="00563187">
              <w:rPr>
                <w:rFonts w:ascii="Times New Roman" w:hAnsi="Times New Roman"/>
                <w:bCs/>
                <w:sz w:val="26"/>
                <w:szCs w:val="26"/>
              </w:rPr>
              <w:t>итания…………………………………………………………… 172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lastRenderedPageBreak/>
              <w:t>3.3 Режим дня………………………………………………………………</w:t>
            </w:r>
            <w:r w:rsidR="00563187">
              <w:rPr>
                <w:rFonts w:ascii="Times New Roman" w:hAnsi="Times New Roman"/>
                <w:bCs/>
                <w:sz w:val="26"/>
                <w:szCs w:val="26"/>
              </w:rPr>
              <w:t>. 187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3.4 Особенности традиционных событий, праздников, мероприятий…</w:t>
            </w:r>
            <w:r w:rsidR="00563187">
              <w:rPr>
                <w:rFonts w:ascii="Times New Roman" w:hAnsi="Times New Roman"/>
                <w:bCs/>
                <w:sz w:val="26"/>
                <w:szCs w:val="26"/>
              </w:rPr>
              <w:t>.190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3.5 Особенности организации развивающей предметно-пространственной ср</w:t>
            </w:r>
            <w:r>
              <w:rPr>
                <w:rFonts w:ascii="Times New Roman" w:hAnsi="Times New Roman"/>
                <w:bCs/>
                <w:sz w:val="26"/>
                <w:szCs w:val="26"/>
              </w:rPr>
              <w:t>е</w:t>
            </w:r>
            <w:r>
              <w:rPr>
                <w:rFonts w:ascii="Times New Roman" w:hAnsi="Times New Roman"/>
                <w:bCs/>
                <w:sz w:val="26"/>
                <w:szCs w:val="26"/>
              </w:rPr>
              <w:t>ды………………………………………………………………………………</w:t>
            </w:r>
            <w:r w:rsidR="00563187">
              <w:rPr>
                <w:rFonts w:ascii="Times New Roman" w:hAnsi="Times New Roman"/>
                <w:bCs/>
                <w:sz w:val="26"/>
                <w:szCs w:val="26"/>
              </w:rPr>
              <w:t>190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055698" w:rsidRDefault="00E16585" w:rsidP="004C78BC">
            <w:pPr>
              <w:widowControl w:val="0"/>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4. Дополнительный раздел (краткая презентация Программы)……</w:t>
            </w:r>
            <w:r w:rsidR="00563187">
              <w:rPr>
                <w:rFonts w:ascii="Times New Roman" w:hAnsi="Times New Roman"/>
                <w:b/>
                <w:bCs/>
                <w:sz w:val="26"/>
                <w:szCs w:val="26"/>
              </w:rPr>
              <w:t>.191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4.1 Возрастные и иные категории детей, на которых ориентирована Програ</w:t>
            </w:r>
            <w:r>
              <w:rPr>
                <w:rFonts w:ascii="Times New Roman" w:hAnsi="Times New Roman"/>
                <w:bCs/>
                <w:sz w:val="26"/>
                <w:szCs w:val="26"/>
              </w:rPr>
              <w:t>м</w:t>
            </w:r>
            <w:r>
              <w:rPr>
                <w:rFonts w:ascii="Times New Roman" w:hAnsi="Times New Roman"/>
                <w:bCs/>
                <w:sz w:val="26"/>
                <w:szCs w:val="26"/>
              </w:rPr>
              <w:t>ма………………………………………………………………………………</w:t>
            </w:r>
            <w:r w:rsidR="00563187">
              <w:rPr>
                <w:rFonts w:ascii="Times New Roman" w:hAnsi="Times New Roman"/>
                <w:bCs/>
                <w:sz w:val="26"/>
                <w:szCs w:val="26"/>
              </w:rPr>
              <w:t>.191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4.2 Используемые Программы………………………………………………</w:t>
            </w:r>
            <w:r w:rsidR="00563187">
              <w:rPr>
                <w:rFonts w:ascii="Times New Roman" w:hAnsi="Times New Roman"/>
                <w:bCs/>
                <w:sz w:val="26"/>
                <w:szCs w:val="26"/>
              </w:rPr>
              <w:t>191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r w:rsidR="00E16585" w:rsidRPr="00CF4C97" w:rsidTr="00A51449">
        <w:tc>
          <w:tcPr>
            <w:tcW w:w="9356" w:type="dxa"/>
          </w:tcPr>
          <w:p w:rsidR="00E16585" w:rsidRPr="00CF4C97" w:rsidRDefault="00E16585" w:rsidP="004C78BC">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4.3 Характеристика взаимодействия педагогического коллектива с семьями во</w:t>
            </w:r>
            <w:r>
              <w:rPr>
                <w:rFonts w:ascii="Times New Roman" w:hAnsi="Times New Roman"/>
                <w:bCs/>
                <w:sz w:val="26"/>
                <w:szCs w:val="26"/>
              </w:rPr>
              <w:t>с</w:t>
            </w:r>
            <w:r>
              <w:rPr>
                <w:rFonts w:ascii="Times New Roman" w:hAnsi="Times New Roman"/>
                <w:bCs/>
                <w:sz w:val="26"/>
                <w:szCs w:val="26"/>
              </w:rPr>
              <w:t>питанников……………………………………………………………………</w:t>
            </w:r>
            <w:r w:rsidR="00563187">
              <w:rPr>
                <w:rFonts w:ascii="Times New Roman" w:hAnsi="Times New Roman"/>
                <w:bCs/>
                <w:sz w:val="26"/>
                <w:szCs w:val="26"/>
              </w:rPr>
              <w:t>192 стр</w:t>
            </w:r>
          </w:p>
        </w:tc>
        <w:tc>
          <w:tcPr>
            <w:tcW w:w="709" w:type="dxa"/>
            <w:vMerge/>
          </w:tcPr>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tc>
      </w:tr>
    </w:tbl>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p w:rsidR="00E16585" w:rsidRPr="00CF4C97" w:rsidRDefault="00E16585" w:rsidP="0031267F">
      <w:pPr>
        <w:widowControl w:val="0"/>
        <w:autoSpaceDE w:val="0"/>
        <w:autoSpaceDN w:val="0"/>
        <w:adjustRightInd w:val="0"/>
        <w:spacing w:after="0" w:line="240" w:lineRule="auto"/>
        <w:jc w:val="center"/>
        <w:rPr>
          <w:rFonts w:ascii="Times New Roman" w:hAnsi="Times New Roman"/>
          <w:bCs/>
          <w:sz w:val="26"/>
          <w:szCs w:val="26"/>
        </w:rPr>
      </w:pPr>
    </w:p>
    <w:p w:rsidR="00E16585" w:rsidRPr="00CF4C97" w:rsidRDefault="00E16585" w:rsidP="0031267F">
      <w:pPr>
        <w:spacing w:after="0" w:line="240" w:lineRule="auto"/>
        <w:jc w:val="both"/>
        <w:rPr>
          <w:rFonts w:ascii="Times New Roman" w:hAnsi="Times New Roman"/>
          <w:b/>
          <w:bCs/>
          <w:sz w:val="26"/>
          <w:szCs w:val="26"/>
        </w:rPr>
      </w:pPr>
    </w:p>
    <w:p w:rsidR="00E16585" w:rsidRPr="00CF4C97" w:rsidRDefault="00E16585" w:rsidP="0031267F">
      <w:pPr>
        <w:spacing w:after="0" w:line="240" w:lineRule="auto"/>
        <w:jc w:val="both"/>
        <w:rPr>
          <w:rFonts w:ascii="Times New Roman" w:hAnsi="Times New Roman"/>
          <w:b/>
          <w:bCs/>
          <w:sz w:val="26"/>
          <w:szCs w:val="26"/>
        </w:rPr>
      </w:pPr>
    </w:p>
    <w:p w:rsidR="00E16585" w:rsidRPr="00CF4C97" w:rsidRDefault="00E16585" w:rsidP="0031267F">
      <w:pPr>
        <w:spacing w:after="0" w:line="240" w:lineRule="auto"/>
        <w:jc w:val="both"/>
        <w:rPr>
          <w:rFonts w:ascii="Times New Roman" w:hAnsi="Times New Roman"/>
          <w:b/>
          <w:bCs/>
          <w:sz w:val="26"/>
          <w:szCs w:val="26"/>
        </w:rPr>
      </w:pPr>
    </w:p>
    <w:p w:rsidR="00E16585" w:rsidRPr="00CF4C97" w:rsidRDefault="00E16585" w:rsidP="0031267F">
      <w:pPr>
        <w:spacing w:after="0" w:line="240" w:lineRule="auto"/>
        <w:jc w:val="both"/>
        <w:rPr>
          <w:rFonts w:ascii="Times New Roman" w:hAnsi="Times New Roman"/>
          <w:b/>
          <w:bCs/>
          <w:sz w:val="26"/>
          <w:szCs w:val="26"/>
        </w:rPr>
      </w:pPr>
    </w:p>
    <w:p w:rsidR="00E16585" w:rsidRPr="00CF4C97" w:rsidRDefault="00E16585" w:rsidP="0031267F">
      <w:pPr>
        <w:spacing w:after="0" w:line="240" w:lineRule="auto"/>
        <w:jc w:val="both"/>
        <w:rPr>
          <w:rFonts w:ascii="Times New Roman" w:hAnsi="Times New Roman"/>
          <w:b/>
          <w:bCs/>
          <w:sz w:val="26"/>
          <w:szCs w:val="26"/>
        </w:rPr>
      </w:pPr>
    </w:p>
    <w:p w:rsidR="00E16585" w:rsidRPr="00CF4C97" w:rsidRDefault="00E16585" w:rsidP="0031267F">
      <w:pPr>
        <w:spacing w:after="0" w:line="240" w:lineRule="auto"/>
        <w:jc w:val="both"/>
        <w:rPr>
          <w:rFonts w:ascii="Times New Roman" w:hAnsi="Times New Roman"/>
          <w:b/>
          <w:bCs/>
          <w:sz w:val="26"/>
          <w:szCs w:val="26"/>
        </w:rPr>
      </w:pPr>
    </w:p>
    <w:p w:rsidR="00E16585" w:rsidRPr="00CF4C97" w:rsidRDefault="00E16585" w:rsidP="0031267F">
      <w:pPr>
        <w:spacing w:after="0" w:line="240" w:lineRule="auto"/>
        <w:jc w:val="both"/>
        <w:rPr>
          <w:rFonts w:ascii="Times New Roman" w:hAnsi="Times New Roman"/>
          <w:b/>
          <w:bCs/>
          <w:sz w:val="26"/>
          <w:szCs w:val="26"/>
        </w:rPr>
      </w:pPr>
    </w:p>
    <w:p w:rsidR="00E16585" w:rsidRPr="00CF4C97" w:rsidRDefault="00E16585" w:rsidP="0031267F">
      <w:pPr>
        <w:spacing w:after="0" w:line="240" w:lineRule="auto"/>
        <w:jc w:val="both"/>
        <w:rPr>
          <w:rFonts w:ascii="Times New Roman" w:hAnsi="Times New Roman"/>
          <w:b/>
          <w:bCs/>
          <w:sz w:val="26"/>
          <w:szCs w:val="26"/>
        </w:rPr>
      </w:pPr>
    </w:p>
    <w:p w:rsidR="00E16585" w:rsidRPr="009362B3" w:rsidRDefault="00E16585" w:rsidP="0031267F">
      <w:pPr>
        <w:spacing w:after="0" w:line="240" w:lineRule="auto"/>
        <w:jc w:val="both"/>
        <w:rPr>
          <w:rFonts w:ascii="Times New Roman" w:hAnsi="Times New Roman"/>
          <w:b/>
          <w:bCs/>
          <w:sz w:val="28"/>
          <w:szCs w:val="28"/>
        </w:rPr>
      </w:pPr>
    </w:p>
    <w:p w:rsidR="00E16585" w:rsidRPr="009362B3" w:rsidRDefault="00E16585" w:rsidP="0031267F">
      <w:pPr>
        <w:spacing w:after="0" w:line="240" w:lineRule="auto"/>
        <w:jc w:val="both"/>
        <w:rPr>
          <w:rFonts w:ascii="Times New Roman" w:hAnsi="Times New Roman"/>
          <w:b/>
          <w:bCs/>
          <w:sz w:val="28"/>
          <w:szCs w:val="28"/>
        </w:rPr>
      </w:pPr>
    </w:p>
    <w:p w:rsidR="00E16585" w:rsidRPr="009362B3" w:rsidRDefault="00E16585" w:rsidP="0031267F">
      <w:pPr>
        <w:spacing w:after="0" w:line="240" w:lineRule="auto"/>
        <w:jc w:val="both"/>
        <w:rPr>
          <w:rFonts w:ascii="Times New Roman" w:hAnsi="Times New Roman"/>
          <w:b/>
          <w:bCs/>
          <w:sz w:val="28"/>
          <w:szCs w:val="28"/>
        </w:rPr>
      </w:pPr>
    </w:p>
    <w:p w:rsidR="00E16585" w:rsidRPr="009362B3" w:rsidRDefault="00E16585" w:rsidP="0031267F">
      <w:pPr>
        <w:spacing w:after="0" w:line="240" w:lineRule="auto"/>
        <w:jc w:val="both"/>
        <w:rPr>
          <w:rFonts w:ascii="Times New Roman" w:hAnsi="Times New Roman"/>
          <w:b/>
          <w:bCs/>
          <w:sz w:val="28"/>
          <w:szCs w:val="28"/>
        </w:rPr>
      </w:pPr>
    </w:p>
    <w:p w:rsidR="00E16585" w:rsidRPr="009362B3" w:rsidRDefault="00E16585" w:rsidP="0031267F">
      <w:pPr>
        <w:spacing w:after="0" w:line="240" w:lineRule="auto"/>
        <w:jc w:val="both"/>
        <w:rPr>
          <w:rFonts w:ascii="Times New Roman" w:hAnsi="Times New Roman"/>
          <w:b/>
          <w:bCs/>
          <w:sz w:val="28"/>
          <w:szCs w:val="28"/>
        </w:rPr>
      </w:pPr>
    </w:p>
    <w:p w:rsidR="00E16585" w:rsidRPr="009362B3" w:rsidRDefault="00E16585" w:rsidP="0031267F">
      <w:pPr>
        <w:spacing w:after="0" w:line="240" w:lineRule="auto"/>
        <w:jc w:val="both"/>
        <w:rPr>
          <w:rFonts w:ascii="Times New Roman" w:hAnsi="Times New Roman"/>
          <w:b/>
          <w:bCs/>
          <w:sz w:val="28"/>
          <w:szCs w:val="28"/>
        </w:rPr>
      </w:pPr>
    </w:p>
    <w:p w:rsidR="00E16585" w:rsidRPr="009362B3" w:rsidRDefault="00E16585" w:rsidP="0031267F">
      <w:pPr>
        <w:spacing w:after="0" w:line="240" w:lineRule="auto"/>
        <w:jc w:val="both"/>
        <w:rPr>
          <w:rFonts w:ascii="Times New Roman" w:hAnsi="Times New Roman"/>
          <w:b/>
          <w:bCs/>
          <w:sz w:val="28"/>
          <w:szCs w:val="28"/>
        </w:rPr>
      </w:pPr>
    </w:p>
    <w:p w:rsidR="00E16585" w:rsidRPr="009362B3" w:rsidRDefault="00E16585" w:rsidP="0031267F">
      <w:pPr>
        <w:pStyle w:val="a4"/>
        <w:shd w:val="clear" w:color="auto" w:fill="FFFFFF"/>
        <w:spacing w:before="0" w:beforeAutospacing="0" w:after="0" w:afterAutospacing="0"/>
        <w:jc w:val="both"/>
        <w:rPr>
          <w:rFonts w:ascii="Times New Roman" w:hAnsi="Times New Roman"/>
          <w:sz w:val="28"/>
          <w:szCs w:val="28"/>
        </w:rPr>
      </w:pPr>
    </w:p>
    <w:p w:rsidR="00E16585" w:rsidRPr="009362B3" w:rsidRDefault="00E16585" w:rsidP="0031267F">
      <w:pPr>
        <w:pStyle w:val="a4"/>
        <w:shd w:val="clear" w:color="auto" w:fill="FFFFFF"/>
        <w:spacing w:before="0" w:beforeAutospacing="0" w:after="0" w:afterAutospacing="0"/>
        <w:jc w:val="both"/>
        <w:rPr>
          <w:rFonts w:ascii="Times New Roman" w:hAnsi="Times New Roman"/>
          <w:sz w:val="28"/>
          <w:szCs w:val="28"/>
        </w:rPr>
      </w:pPr>
    </w:p>
    <w:p w:rsidR="00E16585" w:rsidRPr="009362B3" w:rsidRDefault="00E16585" w:rsidP="0031267F">
      <w:pPr>
        <w:pStyle w:val="a4"/>
        <w:shd w:val="clear" w:color="auto" w:fill="FFFFFF"/>
        <w:spacing w:before="0" w:beforeAutospacing="0" w:after="0" w:afterAutospacing="0"/>
        <w:jc w:val="both"/>
        <w:rPr>
          <w:rFonts w:ascii="Times New Roman" w:hAnsi="Times New Roman"/>
          <w:b/>
          <w:sz w:val="28"/>
          <w:szCs w:val="28"/>
        </w:rPr>
      </w:pPr>
    </w:p>
    <w:p w:rsidR="00E16585" w:rsidRPr="009362B3" w:rsidRDefault="00E16585" w:rsidP="0031267F">
      <w:pPr>
        <w:pStyle w:val="a4"/>
        <w:shd w:val="clear" w:color="auto" w:fill="FFFFFF"/>
        <w:spacing w:before="0" w:beforeAutospacing="0" w:after="0" w:afterAutospacing="0"/>
        <w:jc w:val="both"/>
        <w:rPr>
          <w:rFonts w:ascii="Times New Roman" w:hAnsi="Times New Roman"/>
          <w:b/>
          <w:sz w:val="28"/>
          <w:szCs w:val="28"/>
        </w:rPr>
      </w:pPr>
    </w:p>
    <w:p w:rsidR="00E16585" w:rsidRPr="009362B3" w:rsidRDefault="00E16585" w:rsidP="0031267F">
      <w:pPr>
        <w:pStyle w:val="a4"/>
        <w:shd w:val="clear" w:color="auto" w:fill="FFFFFF"/>
        <w:spacing w:before="0" w:beforeAutospacing="0" w:after="0" w:afterAutospacing="0"/>
        <w:jc w:val="both"/>
        <w:rPr>
          <w:rFonts w:ascii="Times New Roman" w:hAnsi="Times New Roman"/>
          <w:b/>
          <w:sz w:val="28"/>
          <w:szCs w:val="28"/>
        </w:rPr>
      </w:pPr>
    </w:p>
    <w:p w:rsidR="00E16585" w:rsidRPr="009362B3" w:rsidRDefault="00E16585" w:rsidP="0031267F">
      <w:pPr>
        <w:pStyle w:val="a4"/>
        <w:shd w:val="clear" w:color="auto" w:fill="FFFFFF"/>
        <w:spacing w:before="0" w:beforeAutospacing="0" w:after="0" w:afterAutospacing="0"/>
        <w:jc w:val="both"/>
        <w:rPr>
          <w:rFonts w:ascii="Times New Roman" w:hAnsi="Times New Roman"/>
          <w:b/>
          <w:sz w:val="28"/>
          <w:szCs w:val="28"/>
        </w:rPr>
      </w:pPr>
    </w:p>
    <w:p w:rsidR="00E16585" w:rsidRPr="009362B3" w:rsidRDefault="00E16585" w:rsidP="0031267F">
      <w:pPr>
        <w:pStyle w:val="a4"/>
        <w:shd w:val="clear" w:color="auto" w:fill="FFFFFF"/>
        <w:spacing w:before="0" w:beforeAutospacing="0" w:after="0" w:afterAutospacing="0"/>
        <w:jc w:val="both"/>
        <w:rPr>
          <w:rFonts w:ascii="Times New Roman" w:hAnsi="Times New Roman"/>
          <w:b/>
          <w:sz w:val="28"/>
          <w:szCs w:val="28"/>
        </w:rPr>
      </w:pPr>
    </w:p>
    <w:p w:rsidR="00E16585" w:rsidRPr="009362B3" w:rsidRDefault="00E16585" w:rsidP="0031267F">
      <w:pPr>
        <w:pStyle w:val="a4"/>
        <w:shd w:val="clear" w:color="auto" w:fill="FFFFFF"/>
        <w:spacing w:before="0" w:beforeAutospacing="0" w:after="0" w:afterAutospacing="0"/>
        <w:jc w:val="both"/>
        <w:rPr>
          <w:rFonts w:ascii="Times New Roman" w:hAnsi="Times New Roman"/>
          <w:b/>
          <w:sz w:val="28"/>
          <w:szCs w:val="28"/>
        </w:rPr>
      </w:pPr>
    </w:p>
    <w:p w:rsidR="00E16585" w:rsidRPr="009362B3" w:rsidRDefault="00E16585" w:rsidP="0031267F">
      <w:pPr>
        <w:pStyle w:val="a4"/>
        <w:shd w:val="clear" w:color="auto" w:fill="FFFFFF"/>
        <w:spacing w:before="0" w:beforeAutospacing="0" w:after="0" w:afterAutospacing="0"/>
        <w:jc w:val="both"/>
        <w:rPr>
          <w:rFonts w:ascii="Times New Roman" w:hAnsi="Times New Roman"/>
          <w:b/>
          <w:sz w:val="28"/>
          <w:szCs w:val="28"/>
        </w:rPr>
      </w:pPr>
    </w:p>
    <w:p w:rsidR="00E16585" w:rsidRPr="009362B3" w:rsidRDefault="00E16585" w:rsidP="0031267F">
      <w:pPr>
        <w:pStyle w:val="a4"/>
        <w:shd w:val="clear" w:color="auto" w:fill="FFFFFF"/>
        <w:spacing w:before="0" w:beforeAutospacing="0" w:after="0" w:afterAutospacing="0"/>
        <w:jc w:val="both"/>
        <w:rPr>
          <w:rFonts w:ascii="Times New Roman" w:hAnsi="Times New Roman"/>
          <w:b/>
          <w:sz w:val="28"/>
          <w:szCs w:val="28"/>
        </w:rPr>
      </w:pPr>
    </w:p>
    <w:p w:rsidR="00E16585" w:rsidRPr="009362B3" w:rsidRDefault="00E16585" w:rsidP="0031267F">
      <w:pPr>
        <w:pStyle w:val="a4"/>
        <w:shd w:val="clear" w:color="auto" w:fill="FFFFFF"/>
        <w:spacing w:before="0" w:beforeAutospacing="0" w:after="0" w:afterAutospacing="0"/>
        <w:jc w:val="both"/>
        <w:rPr>
          <w:rFonts w:ascii="Times New Roman" w:hAnsi="Times New Roman"/>
          <w:b/>
          <w:sz w:val="28"/>
          <w:szCs w:val="28"/>
        </w:rPr>
      </w:pPr>
    </w:p>
    <w:p w:rsidR="00E16585" w:rsidRPr="009362B3" w:rsidRDefault="00E16585" w:rsidP="0031267F">
      <w:pPr>
        <w:pStyle w:val="a4"/>
        <w:shd w:val="clear" w:color="auto" w:fill="FFFFFF"/>
        <w:spacing w:before="0" w:beforeAutospacing="0" w:after="0" w:afterAutospacing="0"/>
        <w:jc w:val="both"/>
        <w:rPr>
          <w:rFonts w:ascii="Times New Roman" w:hAnsi="Times New Roman"/>
          <w:b/>
          <w:sz w:val="28"/>
          <w:szCs w:val="28"/>
        </w:rPr>
      </w:pPr>
    </w:p>
    <w:p w:rsidR="00E16585" w:rsidRPr="009362B3" w:rsidRDefault="00E16585" w:rsidP="0031267F">
      <w:pPr>
        <w:pStyle w:val="af3"/>
        <w:jc w:val="both"/>
        <w:rPr>
          <w:b/>
          <w:sz w:val="28"/>
          <w:szCs w:val="28"/>
        </w:rPr>
      </w:pPr>
    </w:p>
    <w:p w:rsidR="00E16585" w:rsidRPr="009362B3" w:rsidRDefault="00E16585" w:rsidP="0031267F">
      <w:pPr>
        <w:pStyle w:val="af3"/>
        <w:jc w:val="both"/>
        <w:rPr>
          <w:b/>
          <w:sz w:val="28"/>
          <w:szCs w:val="28"/>
        </w:rPr>
      </w:pPr>
    </w:p>
    <w:p w:rsidR="00E16585" w:rsidRPr="009362B3" w:rsidRDefault="00E16585" w:rsidP="0031267F">
      <w:pPr>
        <w:pStyle w:val="af3"/>
        <w:jc w:val="both"/>
        <w:rPr>
          <w:b/>
          <w:sz w:val="28"/>
          <w:szCs w:val="28"/>
        </w:rPr>
      </w:pPr>
    </w:p>
    <w:p w:rsidR="00E16585" w:rsidRPr="009362B3" w:rsidRDefault="00E16585" w:rsidP="0031267F">
      <w:pPr>
        <w:pStyle w:val="af3"/>
        <w:jc w:val="both"/>
        <w:rPr>
          <w:b/>
          <w:sz w:val="28"/>
          <w:szCs w:val="28"/>
        </w:rPr>
      </w:pPr>
    </w:p>
    <w:p w:rsidR="00E16585" w:rsidRPr="009362B3" w:rsidRDefault="00E16585" w:rsidP="0031267F">
      <w:pPr>
        <w:pStyle w:val="af3"/>
        <w:jc w:val="both"/>
        <w:rPr>
          <w:b/>
          <w:sz w:val="28"/>
          <w:szCs w:val="28"/>
        </w:rPr>
      </w:pPr>
    </w:p>
    <w:p w:rsidR="001136C6" w:rsidRPr="009362B3" w:rsidRDefault="001136C6" w:rsidP="0031267F">
      <w:pPr>
        <w:pStyle w:val="af3"/>
        <w:jc w:val="both"/>
        <w:rPr>
          <w:b/>
          <w:sz w:val="28"/>
          <w:szCs w:val="28"/>
        </w:rPr>
      </w:pPr>
    </w:p>
    <w:p w:rsidR="00B623EE" w:rsidRPr="009362B3" w:rsidRDefault="00B623EE" w:rsidP="0031267F">
      <w:pPr>
        <w:pStyle w:val="af3"/>
        <w:jc w:val="both"/>
        <w:rPr>
          <w:b/>
          <w:sz w:val="28"/>
          <w:szCs w:val="28"/>
        </w:rPr>
      </w:pPr>
    </w:p>
    <w:p w:rsidR="00B623EE" w:rsidRPr="009362B3" w:rsidRDefault="00B623EE" w:rsidP="0031267F">
      <w:pPr>
        <w:pStyle w:val="af3"/>
        <w:jc w:val="both"/>
        <w:rPr>
          <w:b/>
          <w:sz w:val="28"/>
          <w:szCs w:val="28"/>
        </w:rPr>
      </w:pPr>
    </w:p>
    <w:p w:rsidR="00E16585" w:rsidRPr="009362B3" w:rsidRDefault="00E16585" w:rsidP="0031267F">
      <w:pPr>
        <w:pStyle w:val="af3"/>
        <w:jc w:val="both"/>
        <w:rPr>
          <w:b/>
          <w:sz w:val="28"/>
          <w:szCs w:val="28"/>
        </w:rPr>
      </w:pPr>
    </w:p>
    <w:p w:rsidR="00E16585" w:rsidRPr="009362B3" w:rsidRDefault="00E16585" w:rsidP="0031267F">
      <w:pPr>
        <w:pStyle w:val="a4"/>
        <w:spacing w:before="0" w:beforeAutospacing="0" w:after="0" w:afterAutospacing="0"/>
        <w:rPr>
          <w:rStyle w:val="afe"/>
          <w:rFonts w:ascii="Times New Roman" w:hAnsi="Times New Roman" w:cs="Times New Roman"/>
          <w:kern w:val="0"/>
          <w:sz w:val="28"/>
          <w:szCs w:val="28"/>
        </w:rPr>
      </w:pPr>
      <w:r w:rsidRPr="009362B3">
        <w:rPr>
          <w:rFonts w:ascii="Times New Roman" w:hAnsi="Times New Roman"/>
          <w:b/>
          <w:bCs/>
          <w:sz w:val="28"/>
          <w:szCs w:val="28"/>
        </w:rPr>
        <w:t>1. ЦЕЛЕВОЙ РАЗДЕЛ ОБЯЗАТЕЛЬНОЙ ЧАСТИ ПРОГРАММЫ И ЧА</w:t>
      </w:r>
      <w:r w:rsidRPr="009362B3">
        <w:rPr>
          <w:rFonts w:ascii="Times New Roman" w:hAnsi="Times New Roman"/>
          <w:b/>
          <w:bCs/>
          <w:sz w:val="28"/>
          <w:szCs w:val="28"/>
        </w:rPr>
        <w:t>С</w:t>
      </w:r>
      <w:r w:rsidRPr="009362B3">
        <w:rPr>
          <w:rFonts w:ascii="Times New Roman" w:hAnsi="Times New Roman"/>
          <w:b/>
          <w:bCs/>
          <w:sz w:val="28"/>
          <w:szCs w:val="28"/>
        </w:rPr>
        <w:t>ТИ,</w:t>
      </w:r>
      <w:r w:rsidR="00A825A7">
        <w:rPr>
          <w:rFonts w:ascii="Times New Roman" w:hAnsi="Times New Roman"/>
          <w:b/>
          <w:bCs/>
          <w:sz w:val="28"/>
          <w:szCs w:val="28"/>
        </w:rPr>
        <w:t xml:space="preserve"> </w:t>
      </w:r>
      <w:r w:rsidR="00B623EE" w:rsidRPr="009362B3">
        <w:rPr>
          <w:rFonts w:ascii="Times New Roman" w:hAnsi="Times New Roman"/>
          <w:b/>
          <w:bCs/>
          <w:sz w:val="28"/>
          <w:szCs w:val="28"/>
        </w:rPr>
        <w:t>ФОРМИРУЕМО</w:t>
      </w:r>
      <w:r w:rsidRPr="009362B3">
        <w:rPr>
          <w:rFonts w:ascii="Times New Roman" w:hAnsi="Times New Roman"/>
          <w:b/>
          <w:bCs/>
          <w:sz w:val="28"/>
          <w:szCs w:val="28"/>
        </w:rPr>
        <w:t>Й УЧАСТНИКАМИ ОБРАЗОВАТЕЛЬНЫХ ОТН</w:t>
      </w:r>
      <w:r w:rsidRPr="009362B3">
        <w:rPr>
          <w:rFonts w:ascii="Times New Roman" w:hAnsi="Times New Roman"/>
          <w:b/>
          <w:bCs/>
          <w:sz w:val="28"/>
          <w:szCs w:val="28"/>
        </w:rPr>
        <w:t>О</w:t>
      </w:r>
      <w:r w:rsidRPr="009362B3">
        <w:rPr>
          <w:rFonts w:ascii="Times New Roman" w:hAnsi="Times New Roman"/>
          <w:b/>
          <w:bCs/>
          <w:sz w:val="28"/>
          <w:szCs w:val="28"/>
        </w:rPr>
        <w:t xml:space="preserve">ШЕНИЙ </w:t>
      </w:r>
    </w:p>
    <w:p w:rsidR="00E16585" w:rsidRPr="009362B3" w:rsidRDefault="00E16585" w:rsidP="00A825A7">
      <w:pPr>
        <w:pStyle w:val="a4"/>
        <w:spacing w:before="0" w:beforeAutospacing="0" w:after="0" w:afterAutospacing="0"/>
        <w:jc w:val="both"/>
        <w:rPr>
          <w:rStyle w:val="afe"/>
          <w:rFonts w:ascii="Times New Roman" w:hAnsi="Times New Roman" w:cs="Times New Roman"/>
          <w:sz w:val="28"/>
          <w:szCs w:val="28"/>
        </w:rPr>
      </w:pPr>
    </w:p>
    <w:p w:rsidR="00E16585" w:rsidRPr="009362B3" w:rsidRDefault="00E16585" w:rsidP="00AC6BB7">
      <w:pPr>
        <w:pStyle w:val="a4"/>
        <w:numPr>
          <w:ilvl w:val="1"/>
          <w:numId w:val="9"/>
        </w:numPr>
        <w:spacing w:before="0" w:beforeAutospacing="0" w:after="0" w:afterAutospacing="0"/>
        <w:ind w:left="0"/>
        <w:jc w:val="center"/>
        <w:rPr>
          <w:rFonts w:ascii="Times New Roman" w:hAnsi="Times New Roman"/>
          <w:b/>
          <w:bCs/>
          <w:sz w:val="28"/>
          <w:szCs w:val="28"/>
        </w:rPr>
      </w:pPr>
      <w:r w:rsidRPr="009362B3">
        <w:rPr>
          <w:rFonts w:ascii="Times New Roman" w:hAnsi="Times New Roman"/>
          <w:b/>
          <w:bCs/>
          <w:sz w:val="28"/>
          <w:szCs w:val="28"/>
        </w:rPr>
        <w:t>Пояснительная записка</w:t>
      </w:r>
    </w:p>
    <w:p w:rsidR="00E16585" w:rsidRPr="009362B3" w:rsidRDefault="00E16585" w:rsidP="0031267F">
      <w:pPr>
        <w:pStyle w:val="a4"/>
        <w:spacing w:before="0" w:beforeAutospacing="0" w:after="0" w:afterAutospacing="0"/>
        <w:jc w:val="center"/>
        <w:rPr>
          <w:rFonts w:ascii="Times New Roman" w:hAnsi="Times New Roman"/>
          <w:b/>
          <w:bCs/>
          <w:sz w:val="28"/>
          <w:szCs w:val="28"/>
        </w:rPr>
      </w:pPr>
      <w:r w:rsidRPr="009362B3">
        <w:rPr>
          <w:rFonts w:ascii="Times New Roman" w:hAnsi="Times New Roman"/>
          <w:b/>
          <w:sz w:val="28"/>
          <w:szCs w:val="28"/>
        </w:rPr>
        <w:t xml:space="preserve">1.1.1 Цели и задачи реализации Программы </w:t>
      </w:r>
    </w:p>
    <w:p w:rsidR="00E16585" w:rsidRPr="009362B3" w:rsidRDefault="00E16585" w:rsidP="0031267F">
      <w:pPr>
        <w:pStyle w:val="19"/>
        <w:tabs>
          <w:tab w:val="left" w:pos="567"/>
        </w:tabs>
        <w:jc w:val="both"/>
        <w:rPr>
          <w:rFonts w:ascii="Times New Roman" w:hAnsi="Times New Roman" w:cs="Times New Roman"/>
          <w:b/>
          <w:bCs/>
          <w:color w:val="000000"/>
        </w:rPr>
      </w:pPr>
      <w:r w:rsidRPr="009362B3">
        <w:rPr>
          <w:rStyle w:val="fontstyle01"/>
          <w:sz w:val="28"/>
          <w:szCs w:val="28"/>
        </w:rPr>
        <w:t xml:space="preserve">        Цель Программы</w:t>
      </w:r>
      <w:r w:rsidRPr="009362B3">
        <w:rPr>
          <w:rStyle w:val="fontstyle21"/>
          <w:sz w:val="28"/>
          <w:szCs w:val="28"/>
        </w:rPr>
        <w:t>: проектирование социальных ситуаций развития ребенка и</w:t>
      </w:r>
      <w:r w:rsidRPr="009362B3">
        <w:rPr>
          <w:rFonts w:ascii="Times New Roman" w:hAnsi="Times New Roman" w:cs="Times New Roman"/>
          <w:color w:val="000000"/>
        </w:rPr>
        <w:br/>
      </w:r>
      <w:r w:rsidRPr="009362B3">
        <w:rPr>
          <w:rStyle w:val="fontstyle21"/>
          <w:sz w:val="28"/>
          <w:szCs w:val="28"/>
        </w:rPr>
        <w:t>развивающей предметно-пространственной среды, обеспечивающих позитивную</w:t>
      </w:r>
      <w:r w:rsidRPr="009362B3">
        <w:rPr>
          <w:rFonts w:ascii="Times New Roman" w:hAnsi="Times New Roman" w:cs="Times New Roman"/>
          <w:color w:val="000000"/>
        </w:rPr>
        <w:br/>
      </w:r>
      <w:r w:rsidRPr="009362B3">
        <w:rPr>
          <w:rStyle w:val="fontstyle21"/>
          <w:sz w:val="28"/>
          <w:szCs w:val="28"/>
        </w:rPr>
        <w:t>социализацию, мотивацию и поддержку индивидуальности детей через общение, игру,</w:t>
      </w:r>
      <w:r w:rsidRPr="009362B3">
        <w:rPr>
          <w:rFonts w:ascii="Times New Roman" w:hAnsi="Times New Roman" w:cs="Times New Roman"/>
          <w:color w:val="000000"/>
        </w:rPr>
        <w:br/>
      </w:r>
      <w:r w:rsidRPr="009362B3">
        <w:rPr>
          <w:rStyle w:val="fontstyle21"/>
          <w:sz w:val="28"/>
          <w:szCs w:val="28"/>
        </w:rPr>
        <w:t>познавательно-исследовательскую деятельность и другие формы активности.</w:t>
      </w:r>
      <w:r w:rsidRPr="009362B3">
        <w:rPr>
          <w:rFonts w:ascii="Times New Roman" w:hAnsi="Times New Roman" w:cs="Times New Roman"/>
          <w:color w:val="000000"/>
        </w:rPr>
        <w:br/>
      </w:r>
      <w:r w:rsidRPr="009362B3">
        <w:rPr>
          <w:rStyle w:val="fontstyle01"/>
          <w:sz w:val="28"/>
          <w:szCs w:val="28"/>
        </w:rPr>
        <w:t>Программа направлена на решение следующих задач:</w:t>
      </w:r>
    </w:p>
    <w:p w:rsidR="00E16585" w:rsidRPr="009362B3" w:rsidRDefault="00E16585" w:rsidP="0031267F">
      <w:pPr>
        <w:pStyle w:val="19"/>
        <w:tabs>
          <w:tab w:val="left" w:pos="567"/>
        </w:tabs>
        <w:jc w:val="both"/>
        <w:rPr>
          <w:rFonts w:ascii="Times New Roman" w:hAnsi="Times New Roman" w:cs="Times New Roman"/>
          <w:color w:val="000000"/>
        </w:rPr>
      </w:pPr>
      <w:r w:rsidRPr="009362B3">
        <w:rPr>
          <w:rStyle w:val="fontstyle21"/>
          <w:sz w:val="28"/>
          <w:szCs w:val="28"/>
        </w:rPr>
        <w:t>1.  охрану и укрепление физического и психического здоровья детей, в том числе их</w:t>
      </w:r>
      <w:r w:rsidRPr="009362B3">
        <w:rPr>
          <w:rFonts w:ascii="Times New Roman" w:hAnsi="Times New Roman" w:cs="Times New Roman"/>
          <w:color w:val="000000"/>
        </w:rPr>
        <w:br/>
      </w:r>
      <w:r w:rsidRPr="009362B3">
        <w:rPr>
          <w:rStyle w:val="fontstyle21"/>
          <w:sz w:val="28"/>
          <w:szCs w:val="28"/>
        </w:rPr>
        <w:t>эмоционального благополучия;</w:t>
      </w:r>
    </w:p>
    <w:p w:rsidR="00E16585" w:rsidRPr="009362B3" w:rsidRDefault="00E16585" w:rsidP="0031267F">
      <w:pPr>
        <w:pStyle w:val="19"/>
        <w:tabs>
          <w:tab w:val="left" w:pos="567"/>
        </w:tabs>
        <w:jc w:val="both"/>
        <w:rPr>
          <w:rFonts w:ascii="Times New Roman" w:hAnsi="Times New Roman" w:cs="Times New Roman"/>
          <w:color w:val="000000"/>
        </w:rPr>
      </w:pPr>
      <w:r w:rsidRPr="009362B3">
        <w:rPr>
          <w:rStyle w:val="fontstyle21"/>
          <w:sz w:val="28"/>
          <w:szCs w:val="28"/>
        </w:rPr>
        <w:t>2.  обеспечение равных возможностей для полноценного развития каждого р</w:t>
      </w:r>
      <w:r w:rsidRPr="009362B3">
        <w:rPr>
          <w:rStyle w:val="fontstyle21"/>
          <w:sz w:val="28"/>
          <w:szCs w:val="28"/>
        </w:rPr>
        <w:t>е</w:t>
      </w:r>
      <w:r w:rsidRPr="009362B3">
        <w:rPr>
          <w:rStyle w:val="fontstyle21"/>
          <w:sz w:val="28"/>
          <w:szCs w:val="28"/>
        </w:rPr>
        <w:t>бенка в</w:t>
      </w:r>
      <w:r w:rsidRPr="009362B3">
        <w:rPr>
          <w:rFonts w:ascii="Times New Roman" w:hAnsi="Times New Roman" w:cs="Times New Roman"/>
          <w:color w:val="000000"/>
        </w:rPr>
        <w:br/>
      </w:r>
      <w:r w:rsidRPr="009362B3">
        <w:rPr>
          <w:rStyle w:val="fontstyle21"/>
          <w:sz w:val="28"/>
          <w:szCs w:val="28"/>
        </w:rPr>
        <w:t>период дошкольного детства независимо от места проживания, пола, нации, языка,</w:t>
      </w:r>
      <w:r w:rsidRPr="009362B3">
        <w:rPr>
          <w:rFonts w:ascii="Times New Roman" w:hAnsi="Times New Roman" w:cs="Times New Roman"/>
          <w:color w:val="000000"/>
        </w:rPr>
        <w:br/>
      </w:r>
      <w:r w:rsidRPr="009362B3">
        <w:rPr>
          <w:rStyle w:val="fontstyle21"/>
          <w:sz w:val="28"/>
          <w:szCs w:val="28"/>
        </w:rPr>
        <w:t>социального статуса, психофизиологических и других особенностей;</w:t>
      </w:r>
    </w:p>
    <w:p w:rsidR="00E16585" w:rsidRPr="009362B3" w:rsidRDefault="00E16585" w:rsidP="0031267F">
      <w:pPr>
        <w:pStyle w:val="19"/>
        <w:tabs>
          <w:tab w:val="left" w:pos="567"/>
        </w:tabs>
        <w:jc w:val="both"/>
        <w:rPr>
          <w:rFonts w:ascii="Times New Roman" w:hAnsi="Times New Roman" w:cs="Times New Roman"/>
          <w:color w:val="000000"/>
        </w:rPr>
      </w:pPr>
      <w:r w:rsidRPr="009362B3">
        <w:rPr>
          <w:rStyle w:val="fontstyle21"/>
          <w:sz w:val="28"/>
          <w:szCs w:val="28"/>
        </w:rPr>
        <w:t>3. обеспечение преемственности целей, задач и содержания образования,</w:t>
      </w:r>
      <w:r w:rsidRPr="009362B3">
        <w:rPr>
          <w:rFonts w:ascii="Times New Roman" w:hAnsi="Times New Roman" w:cs="Times New Roman"/>
          <w:color w:val="000000"/>
        </w:rPr>
        <w:br/>
      </w:r>
      <w:r w:rsidRPr="009362B3">
        <w:rPr>
          <w:rStyle w:val="fontstyle21"/>
          <w:sz w:val="28"/>
          <w:szCs w:val="28"/>
        </w:rPr>
        <w:t>реализуемых в рамках образовательных программ различных уровней (далее -</w:t>
      </w:r>
      <w:r w:rsidRPr="009362B3">
        <w:rPr>
          <w:rFonts w:ascii="Times New Roman" w:hAnsi="Times New Roman" w:cs="Times New Roman"/>
          <w:color w:val="000000"/>
        </w:rPr>
        <w:br/>
      </w:r>
      <w:r w:rsidRPr="009362B3">
        <w:rPr>
          <w:rStyle w:val="fontstyle21"/>
          <w:sz w:val="28"/>
          <w:szCs w:val="28"/>
        </w:rPr>
        <w:t>преемственность образовательных программ дошкольного и начального общего</w:t>
      </w:r>
      <w:r w:rsidRPr="009362B3">
        <w:rPr>
          <w:rFonts w:ascii="Times New Roman" w:hAnsi="Times New Roman" w:cs="Times New Roman"/>
          <w:color w:val="000000"/>
        </w:rPr>
        <w:br/>
      </w:r>
      <w:r w:rsidRPr="009362B3">
        <w:rPr>
          <w:rStyle w:val="fontstyle21"/>
          <w:sz w:val="28"/>
          <w:szCs w:val="28"/>
        </w:rPr>
        <w:t>образования);</w:t>
      </w:r>
    </w:p>
    <w:p w:rsidR="00E16585" w:rsidRPr="009362B3" w:rsidRDefault="00E16585" w:rsidP="0031267F">
      <w:pPr>
        <w:pStyle w:val="19"/>
        <w:tabs>
          <w:tab w:val="left" w:pos="567"/>
        </w:tabs>
        <w:jc w:val="both"/>
        <w:rPr>
          <w:rFonts w:ascii="Times New Roman" w:hAnsi="Times New Roman" w:cs="Times New Roman"/>
          <w:color w:val="000000"/>
        </w:rPr>
      </w:pPr>
      <w:r w:rsidRPr="009362B3">
        <w:rPr>
          <w:rStyle w:val="fontstyle21"/>
          <w:sz w:val="28"/>
          <w:szCs w:val="28"/>
        </w:rPr>
        <w:t>4.  создание благоприятных условий развития детей в соответствии с их возра</w:t>
      </w:r>
      <w:r w:rsidRPr="009362B3">
        <w:rPr>
          <w:rStyle w:val="fontstyle21"/>
          <w:sz w:val="28"/>
          <w:szCs w:val="28"/>
        </w:rPr>
        <w:t>с</w:t>
      </w:r>
      <w:r w:rsidRPr="009362B3">
        <w:rPr>
          <w:rStyle w:val="fontstyle21"/>
          <w:sz w:val="28"/>
          <w:szCs w:val="28"/>
        </w:rPr>
        <w:t>тными и</w:t>
      </w:r>
      <w:r w:rsidRPr="009362B3">
        <w:rPr>
          <w:rFonts w:ascii="Times New Roman" w:hAnsi="Times New Roman" w:cs="Times New Roman"/>
          <w:color w:val="000000"/>
        </w:rPr>
        <w:br/>
      </w:r>
      <w:r w:rsidRPr="009362B3">
        <w:rPr>
          <w:rStyle w:val="fontstyle21"/>
          <w:sz w:val="28"/>
          <w:szCs w:val="28"/>
        </w:rPr>
        <w:t>индивидуальными особенностями и склонностями, развитие способностей и</w:t>
      </w:r>
      <w:r w:rsidRPr="009362B3">
        <w:rPr>
          <w:rFonts w:ascii="Times New Roman" w:hAnsi="Times New Roman" w:cs="Times New Roman"/>
          <w:color w:val="000000"/>
        </w:rPr>
        <w:br/>
      </w:r>
      <w:r w:rsidRPr="009362B3">
        <w:rPr>
          <w:rStyle w:val="fontstyle21"/>
          <w:sz w:val="28"/>
          <w:szCs w:val="28"/>
        </w:rPr>
        <w:t>творческого потенциала каждого ребёнка как субъекта отношений с самим с</w:t>
      </w:r>
      <w:r w:rsidRPr="009362B3">
        <w:rPr>
          <w:rStyle w:val="fontstyle21"/>
          <w:sz w:val="28"/>
          <w:szCs w:val="28"/>
        </w:rPr>
        <w:t>о</w:t>
      </w:r>
      <w:r w:rsidRPr="009362B3">
        <w:rPr>
          <w:rStyle w:val="fontstyle21"/>
          <w:sz w:val="28"/>
          <w:szCs w:val="28"/>
        </w:rPr>
        <w:t>бой,</w:t>
      </w:r>
      <w:r w:rsidRPr="009362B3">
        <w:rPr>
          <w:rFonts w:ascii="Times New Roman" w:hAnsi="Times New Roman" w:cs="Times New Roman"/>
          <w:color w:val="000000"/>
        </w:rPr>
        <w:br/>
      </w:r>
      <w:r w:rsidRPr="009362B3">
        <w:rPr>
          <w:rStyle w:val="fontstyle21"/>
          <w:sz w:val="28"/>
          <w:szCs w:val="28"/>
        </w:rPr>
        <w:t>другими детьми, взрослыми и миром;</w:t>
      </w:r>
    </w:p>
    <w:p w:rsidR="00E16585" w:rsidRPr="009362B3" w:rsidRDefault="00E16585" w:rsidP="0031267F">
      <w:pPr>
        <w:pStyle w:val="19"/>
        <w:tabs>
          <w:tab w:val="left" w:pos="567"/>
        </w:tabs>
        <w:jc w:val="both"/>
        <w:rPr>
          <w:rFonts w:ascii="Times New Roman" w:hAnsi="Times New Roman" w:cs="Times New Roman"/>
          <w:color w:val="000000"/>
        </w:rPr>
      </w:pPr>
      <w:r w:rsidRPr="009362B3">
        <w:rPr>
          <w:rStyle w:val="fontstyle21"/>
          <w:sz w:val="28"/>
          <w:szCs w:val="28"/>
        </w:rPr>
        <w:t>5. объединение обучения и воспитания в целостный образовательный процесс на основе</w:t>
      </w:r>
      <w:r w:rsidRPr="009362B3">
        <w:rPr>
          <w:rFonts w:ascii="Times New Roman" w:hAnsi="Times New Roman" w:cs="Times New Roman"/>
          <w:color w:val="000000"/>
        </w:rPr>
        <w:br/>
      </w:r>
      <w:r w:rsidRPr="009362B3">
        <w:rPr>
          <w:rStyle w:val="fontstyle21"/>
          <w:sz w:val="28"/>
          <w:szCs w:val="28"/>
        </w:rPr>
        <w:t>духовно-нравственных и социокультурных ценностей и принятых в обществе правил и</w:t>
      </w:r>
      <w:r w:rsidRPr="009362B3">
        <w:rPr>
          <w:rFonts w:ascii="Times New Roman" w:hAnsi="Times New Roman" w:cs="Times New Roman"/>
          <w:color w:val="000000"/>
        </w:rPr>
        <w:br/>
      </w:r>
      <w:r w:rsidRPr="009362B3">
        <w:rPr>
          <w:rStyle w:val="fontstyle21"/>
          <w:sz w:val="28"/>
          <w:szCs w:val="28"/>
        </w:rPr>
        <w:t>норм поведения в интересах человека, семьи, общества;</w:t>
      </w:r>
    </w:p>
    <w:p w:rsidR="00E16585" w:rsidRPr="009362B3" w:rsidRDefault="00E16585" w:rsidP="0031267F">
      <w:pPr>
        <w:pStyle w:val="19"/>
        <w:tabs>
          <w:tab w:val="left" w:pos="567"/>
        </w:tabs>
        <w:jc w:val="both"/>
        <w:rPr>
          <w:rFonts w:ascii="Times New Roman" w:hAnsi="Times New Roman" w:cs="Times New Roman"/>
          <w:color w:val="000000"/>
        </w:rPr>
      </w:pPr>
      <w:r w:rsidRPr="009362B3">
        <w:rPr>
          <w:rStyle w:val="fontstyle21"/>
          <w:sz w:val="28"/>
          <w:szCs w:val="28"/>
        </w:rPr>
        <w:t>6. формирование общей культуры личности детей, в том числе ценностей здор</w:t>
      </w:r>
      <w:r w:rsidRPr="009362B3">
        <w:rPr>
          <w:rStyle w:val="fontstyle21"/>
          <w:sz w:val="28"/>
          <w:szCs w:val="28"/>
        </w:rPr>
        <w:t>о</w:t>
      </w:r>
      <w:r w:rsidRPr="009362B3">
        <w:rPr>
          <w:rStyle w:val="fontstyle21"/>
          <w:sz w:val="28"/>
          <w:szCs w:val="28"/>
        </w:rPr>
        <w:t>вого</w:t>
      </w:r>
      <w:r w:rsidRPr="009362B3">
        <w:rPr>
          <w:rFonts w:ascii="Times New Roman" w:hAnsi="Times New Roman" w:cs="Times New Roman"/>
          <w:color w:val="000000"/>
        </w:rPr>
        <w:br/>
      </w:r>
      <w:r w:rsidRPr="009362B3">
        <w:rPr>
          <w:rStyle w:val="fontstyle21"/>
          <w:sz w:val="28"/>
          <w:szCs w:val="28"/>
        </w:rPr>
        <w:t>образа жизни, развития их социальных, нравственных, эстетических, интелле</w:t>
      </w:r>
      <w:r w:rsidRPr="009362B3">
        <w:rPr>
          <w:rStyle w:val="fontstyle21"/>
          <w:sz w:val="28"/>
          <w:szCs w:val="28"/>
        </w:rPr>
        <w:t>к</w:t>
      </w:r>
      <w:r w:rsidRPr="009362B3">
        <w:rPr>
          <w:rStyle w:val="fontstyle21"/>
          <w:sz w:val="28"/>
          <w:szCs w:val="28"/>
        </w:rPr>
        <w:t>туальных,</w:t>
      </w:r>
      <w:r w:rsidRPr="009362B3">
        <w:rPr>
          <w:rFonts w:ascii="Times New Roman" w:hAnsi="Times New Roman" w:cs="Times New Roman"/>
          <w:color w:val="000000"/>
        </w:rPr>
        <w:br/>
      </w:r>
      <w:r w:rsidRPr="009362B3">
        <w:rPr>
          <w:rStyle w:val="fontstyle21"/>
          <w:sz w:val="28"/>
          <w:szCs w:val="28"/>
        </w:rPr>
        <w:t>физических качеств, инициативности, самостоятельности и ответственности р</w:t>
      </w:r>
      <w:r w:rsidRPr="009362B3">
        <w:rPr>
          <w:rStyle w:val="fontstyle21"/>
          <w:sz w:val="28"/>
          <w:szCs w:val="28"/>
        </w:rPr>
        <w:t>е</w:t>
      </w:r>
      <w:r w:rsidRPr="009362B3">
        <w:rPr>
          <w:rStyle w:val="fontstyle21"/>
          <w:sz w:val="28"/>
          <w:szCs w:val="28"/>
        </w:rPr>
        <w:t>бенка,</w:t>
      </w:r>
      <w:r w:rsidRPr="009362B3">
        <w:rPr>
          <w:rFonts w:ascii="Times New Roman" w:hAnsi="Times New Roman" w:cs="Times New Roman"/>
          <w:color w:val="000000"/>
        </w:rPr>
        <w:br/>
      </w:r>
      <w:r w:rsidRPr="009362B3">
        <w:rPr>
          <w:rStyle w:val="fontstyle21"/>
          <w:sz w:val="28"/>
          <w:szCs w:val="28"/>
        </w:rPr>
        <w:t>формирования предпосылок учебной деятельности;</w:t>
      </w:r>
    </w:p>
    <w:p w:rsidR="00E16585" w:rsidRPr="009362B3" w:rsidRDefault="00E16585" w:rsidP="0031267F">
      <w:pPr>
        <w:pStyle w:val="19"/>
        <w:tabs>
          <w:tab w:val="left" w:pos="567"/>
        </w:tabs>
        <w:jc w:val="both"/>
        <w:rPr>
          <w:rFonts w:ascii="Times New Roman" w:hAnsi="Times New Roman" w:cs="Times New Roman"/>
          <w:color w:val="000000"/>
        </w:rPr>
      </w:pPr>
      <w:r w:rsidRPr="009362B3">
        <w:rPr>
          <w:rStyle w:val="fontstyle21"/>
          <w:sz w:val="28"/>
          <w:szCs w:val="28"/>
        </w:rPr>
        <w:lastRenderedPageBreak/>
        <w:t>7.  обеспечение вариативности и разнообразия содержания и организационных форм</w:t>
      </w:r>
      <w:r w:rsidRPr="009362B3">
        <w:rPr>
          <w:rFonts w:ascii="Times New Roman" w:hAnsi="Times New Roman" w:cs="Times New Roman"/>
          <w:color w:val="000000"/>
        </w:rPr>
        <w:br/>
      </w:r>
      <w:r w:rsidRPr="009362B3">
        <w:rPr>
          <w:rStyle w:val="fontstyle21"/>
          <w:sz w:val="28"/>
          <w:szCs w:val="28"/>
        </w:rPr>
        <w:t>дошкольного образования, возможность формирования Программ различной</w:t>
      </w:r>
      <w:r w:rsidRPr="009362B3">
        <w:rPr>
          <w:rFonts w:ascii="Times New Roman" w:hAnsi="Times New Roman" w:cs="Times New Roman"/>
          <w:color w:val="000000"/>
        </w:rPr>
        <w:br/>
      </w:r>
      <w:r w:rsidRPr="009362B3">
        <w:rPr>
          <w:rStyle w:val="fontstyle21"/>
          <w:sz w:val="28"/>
          <w:szCs w:val="28"/>
        </w:rPr>
        <w:t>направленности с учетом образовательных потребностей, способностей и с</w:t>
      </w:r>
      <w:r w:rsidRPr="009362B3">
        <w:rPr>
          <w:rStyle w:val="fontstyle21"/>
          <w:sz w:val="28"/>
          <w:szCs w:val="28"/>
        </w:rPr>
        <w:t>о</w:t>
      </w:r>
      <w:r w:rsidRPr="009362B3">
        <w:rPr>
          <w:rStyle w:val="fontstyle21"/>
          <w:sz w:val="28"/>
          <w:szCs w:val="28"/>
        </w:rPr>
        <w:t>стояния</w:t>
      </w:r>
      <w:r w:rsidRPr="009362B3">
        <w:rPr>
          <w:rFonts w:ascii="Times New Roman" w:hAnsi="Times New Roman" w:cs="Times New Roman"/>
          <w:color w:val="000000"/>
        </w:rPr>
        <w:br/>
      </w:r>
      <w:r w:rsidRPr="009362B3">
        <w:rPr>
          <w:rStyle w:val="fontstyle21"/>
          <w:sz w:val="28"/>
          <w:szCs w:val="28"/>
        </w:rPr>
        <w:t>здоровья детей;</w:t>
      </w:r>
    </w:p>
    <w:p w:rsidR="00E16585" w:rsidRPr="009362B3" w:rsidRDefault="00E16585" w:rsidP="0031267F">
      <w:pPr>
        <w:pStyle w:val="19"/>
        <w:tabs>
          <w:tab w:val="left" w:pos="567"/>
        </w:tabs>
        <w:jc w:val="both"/>
        <w:rPr>
          <w:rFonts w:ascii="Times New Roman" w:hAnsi="Times New Roman" w:cs="Times New Roman"/>
          <w:color w:val="000000"/>
        </w:rPr>
      </w:pPr>
      <w:r w:rsidRPr="009362B3">
        <w:rPr>
          <w:rStyle w:val="fontstyle21"/>
          <w:sz w:val="28"/>
          <w:szCs w:val="28"/>
        </w:rPr>
        <w:t>8. формирование социокультурной среды, соответствующей возрастным,</w:t>
      </w:r>
      <w:r w:rsidRPr="009362B3">
        <w:rPr>
          <w:rFonts w:ascii="Times New Roman" w:hAnsi="Times New Roman" w:cs="Times New Roman"/>
          <w:color w:val="000000"/>
        </w:rPr>
        <w:br/>
      </w:r>
      <w:r w:rsidRPr="009362B3">
        <w:rPr>
          <w:rStyle w:val="fontstyle21"/>
          <w:sz w:val="28"/>
          <w:szCs w:val="28"/>
        </w:rPr>
        <w:t>индивидуальным, психологическим и физиологическим особенностям детей;</w:t>
      </w:r>
    </w:p>
    <w:p w:rsidR="00E16585" w:rsidRPr="009362B3" w:rsidRDefault="00E16585" w:rsidP="0031267F">
      <w:pPr>
        <w:pStyle w:val="19"/>
        <w:tabs>
          <w:tab w:val="left" w:pos="567"/>
        </w:tabs>
        <w:jc w:val="both"/>
        <w:rPr>
          <w:rStyle w:val="fontstyle21"/>
          <w:sz w:val="28"/>
          <w:szCs w:val="28"/>
        </w:rPr>
      </w:pPr>
      <w:r w:rsidRPr="009362B3">
        <w:rPr>
          <w:rStyle w:val="fontstyle21"/>
          <w:sz w:val="28"/>
          <w:szCs w:val="28"/>
        </w:rPr>
        <w:t>9. обеспечение психолого-педагогической поддержки семьи и повышение</w:t>
      </w:r>
      <w:r w:rsidRPr="009362B3">
        <w:rPr>
          <w:rFonts w:ascii="Times New Roman" w:hAnsi="Times New Roman" w:cs="Times New Roman"/>
          <w:color w:val="000000"/>
        </w:rPr>
        <w:br/>
      </w:r>
      <w:r w:rsidRPr="009362B3">
        <w:rPr>
          <w:rStyle w:val="fontstyle21"/>
          <w:sz w:val="28"/>
          <w:szCs w:val="28"/>
        </w:rPr>
        <w:t>компетентности родителей (законных представителей) в вопросах развития и</w:t>
      </w:r>
      <w:r w:rsidRPr="009362B3">
        <w:rPr>
          <w:rFonts w:ascii="Times New Roman" w:hAnsi="Times New Roman" w:cs="Times New Roman"/>
          <w:color w:val="000000"/>
        </w:rPr>
        <w:br/>
      </w:r>
      <w:r w:rsidRPr="009362B3">
        <w:rPr>
          <w:rStyle w:val="fontstyle21"/>
          <w:sz w:val="28"/>
          <w:szCs w:val="28"/>
        </w:rPr>
        <w:t>образования, охраны и укрепления здоровья детей.</w:t>
      </w:r>
    </w:p>
    <w:p w:rsidR="00E16585" w:rsidRPr="009362B3" w:rsidRDefault="00E16585" w:rsidP="00490C3C">
      <w:pPr>
        <w:pStyle w:val="19"/>
        <w:tabs>
          <w:tab w:val="left" w:pos="567"/>
        </w:tabs>
        <w:jc w:val="center"/>
        <w:rPr>
          <w:rStyle w:val="fontstyle21"/>
          <w:b/>
          <w:sz w:val="28"/>
          <w:szCs w:val="28"/>
        </w:rPr>
      </w:pPr>
      <w:r w:rsidRPr="009362B3">
        <w:rPr>
          <w:rStyle w:val="fontstyle21"/>
          <w:b/>
          <w:sz w:val="28"/>
          <w:szCs w:val="28"/>
        </w:rPr>
        <w:t>Цель и задачи реализации части, формируемой участниками</w:t>
      </w:r>
    </w:p>
    <w:p w:rsidR="00E16585" w:rsidRPr="009362B3" w:rsidRDefault="00E16585" w:rsidP="00490C3C">
      <w:pPr>
        <w:pStyle w:val="19"/>
        <w:tabs>
          <w:tab w:val="left" w:pos="567"/>
        </w:tabs>
        <w:jc w:val="center"/>
        <w:rPr>
          <w:rFonts w:ascii="Times New Roman" w:hAnsi="Times New Roman" w:cs="Times New Roman"/>
          <w:b/>
          <w:color w:val="000000"/>
        </w:rPr>
      </w:pPr>
      <w:r w:rsidRPr="009362B3">
        <w:rPr>
          <w:rStyle w:val="fontstyle21"/>
          <w:b/>
          <w:sz w:val="28"/>
          <w:szCs w:val="28"/>
        </w:rPr>
        <w:t xml:space="preserve"> образовательных отношений:</w:t>
      </w:r>
    </w:p>
    <w:p w:rsidR="00E16585" w:rsidRPr="009362B3" w:rsidRDefault="00E16585" w:rsidP="0031267F">
      <w:pPr>
        <w:pStyle w:val="19"/>
        <w:tabs>
          <w:tab w:val="left" w:pos="567"/>
        </w:tabs>
        <w:jc w:val="both"/>
        <w:rPr>
          <w:rFonts w:ascii="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6969"/>
      </w:tblGrid>
      <w:tr w:rsidR="00E16585" w:rsidRPr="009362B3" w:rsidTr="00991C3A">
        <w:tc>
          <w:tcPr>
            <w:tcW w:w="2808" w:type="dxa"/>
          </w:tcPr>
          <w:p w:rsidR="00E16585" w:rsidRPr="009362B3" w:rsidRDefault="00E16585" w:rsidP="0031267F">
            <w:pPr>
              <w:pStyle w:val="a4"/>
              <w:spacing w:before="0" w:beforeAutospacing="0" w:after="0" w:afterAutospacing="0"/>
              <w:jc w:val="center"/>
              <w:rPr>
                <w:rFonts w:ascii="Times New Roman" w:hAnsi="Times New Roman"/>
                <w:b/>
                <w:sz w:val="28"/>
                <w:szCs w:val="28"/>
              </w:rPr>
            </w:pPr>
            <w:r w:rsidRPr="009362B3">
              <w:rPr>
                <w:rFonts w:ascii="Times New Roman" w:hAnsi="Times New Roman"/>
                <w:b/>
                <w:sz w:val="28"/>
                <w:szCs w:val="28"/>
              </w:rPr>
              <w:t xml:space="preserve">Название </w:t>
            </w:r>
          </w:p>
          <w:p w:rsidR="00E16585" w:rsidRPr="009362B3" w:rsidRDefault="00E16585" w:rsidP="0031267F">
            <w:pPr>
              <w:pStyle w:val="a4"/>
              <w:spacing w:before="0" w:beforeAutospacing="0" w:after="0" w:afterAutospacing="0"/>
              <w:jc w:val="center"/>
              <w:rPr>
                <w:rFonts w:ascii="Times New Roman" w:hAnsi="Times New Roman"/>
                <w:b/>
                <w:sz w:val="28"/>
                <w:szCs w:val="28"/>
              </w:rPr>
            </w:pPr>
            <w:r w:rsidRPr="009362B3">
              <w:rPr>
                <w:rFonts w:ascii="Times New Roman" w:hAnsi="Times New Roman"/>
                <w:b/>
                <w:sz w:val="28"/>
                <w:szCs w:val="28"/>
              </w:rPr>
              <w:t>Программы</w:t>
            </w:r>
          </w:p>
        </w:tc>
        <w:tc>
          <w:tcPr>
            <w:tcW w:w="6969" w:type="dxa"/>
          </w:tcPr>
          <w:p w:rsidR="00E16585" w:rsidRPr="009362B3" w:rsidRDefault="00E16585" w:rsidP="0031267F">
            <w:pPr>
              <w:pStyle w:val="a4"/>
              <w:spacing w:before="0" w:beforeAutospacing="0" w:after="0" w:afterAutospacing="0"/>
              <w:jc w:val="center"/>
              <w:rPr>
                <w:rFonts w:ascii="Times New Roman" w:hAnsi="Times New Roman"/>
                <w:b/>
                <w:sz w:val="28"/>
                <w:szCs w:val="28"/>
              </w:rPr>
            </w:pPr>
            <w:r w:rsidRPr="009362B3">
              <w:rPr>
                <w:rFonts w:ascii="Times New Roman" w:hAnsi="Times New Roman"/>
                <w:b/>
                <w:sz w:val="28"/>
                <w:szCs w:val="28"/>
              </w:rPr>
              <w:t>Цель и задачи</w:t>
            </w:r>
          </w:p>
        </w:tc>
      </w:tr>
      <w:tr w:rsidR="00E16585" w:rsidRPr="009362B3" w:rsidTr="00991C3A">
        <w:tc>
          <w:tcPr>
            <w:tcW w:w="2808" w:type="dxa"/>
          </w:tcPr>
          <w:p w:rsidR="00E16585" w:rsidRPr="009362B3" w:rsidRDefault="00D321F2" w:rsidP="0031267F">
            <w:pPr>
              <w:pStyle w:val="a4"/>
              <w:spacing w:before="0" w:beforeAutospacing="0" w:after="0" w:afterAutospacing="0"/>
              <w:jc w:val="center"/>
              <w:rPr>
                <w:rFonts w:ascii="Times New Roman" w:hAnsi="Times New Roman"/>
                <w:sz w:val="28"/>
                <w:szCs w:val="28"/>
              </w:rPr>
            </w:pPr>
            <w:r w:rsidRPr="009362B3">
              <w:rPr>
                <w:rFonts w:ascii="Times New Roman" w:hAnsi="Times New Roman"/>
                <w:b/>
                <w:sz w:val="28"/>
                <w:szCs w:val="28"/>
              </w:rPr>
              <w:t xml:space="preserve">Программа «Мое село – мой </w:t>
            </w:r>
            <w:r w:rsidR="00E16585" w:rsidRPr="009362B3">
              <w:rPr>
                <w:rFonts w:ascii="Times New Roman" w:hAnsi="Times New Roman"/>
                <w:b/>
                <w:sz w:val="28"/>
                <w:szCs w:val="28"/>
              </w:rPr>
              <w:t>край родной»</w:t>
            </w:r>
          </w:p>
        </w:tc>
        <w:tc>
          <w:tcPr>
            <w:tcW w:w="6969" w:type="dxa"/>
          </w:tcPr>
          <w:p w:rsidR="00E16585" w:rsidRPr="009362B3" w:rsidRDefault="00E16585" w:rsidP="0031267F">
            <w:pPr>
              <w:tabs>
                <w:tab w:val="left" w:pos="567"/>
              </w:tabs>
              <w:autoSpaceDE w:val="0"/>
              <w:autoSpaceDN w:val="0"/>
              <w:adjustRightInd w:val="0"/>
              <w:spacing w:after="0" w:line="240" w:lineRule="auto"/>
              <w:jc w:val="both"/>
              <w:rPr>
                <w:rFonts w:ascii="Times New Roman" w:hAnsi="Times New Roman"/>
                <w:sz w:val="28"/>
                <w:szCs w:val="28"/>
              </w:rPr>
            </w:pPr>
            <w:r w:rsidRPr="009362B3">
              <w:rPr>
                <w:rFonts w:ascii="Times New Roman" w:hAnsi="Times New Roman"/>
                <w:b/>
                <w:sz w:val="28"/>
                <w:szCs w:val="28"/>
              </w:rPr>
              <w:t>Цель:</w:t>
            </w:r>
            <w:r w:rsidRPr="009362B3">
              <w:rPr>
                <w:rFonts w:ascii="Times New Roman" w:hAnsi="Times New Roman"/>
                <w:sz w:val="28"/>
                <w:szCs w:val="28"/>
              </w:rPr>
              <w:t xml:space="preserve"> патриотическое воспитание детей дошкольного возраста в процессе приобщения к традициям семьи и родного села и ознакомления с историей, ку</w:t>
            </w:r>
            <w:r w:rsidR="006D466B" w:rsidRPr="009362B3">
              <w:rPr>
                <w:rFonts w:ascii="Times New Roman" w:hAnsi="Times New Roman"/>
                <w:sz w:val="28"/>
                <w:szCs w:val="28"/>
              </w:rPr>
              <w:t>льтурой и природой родного края, помочь каждому ребенку п</w:t>
            </w:r>
            <w:r w:rsidR="006D466B" w:rsidRPr="009362B3">
              <w:rPr>
                <w:rFonts w:ascii="Times New Roman" w:hAnsi="Times New Roman"/>
                <w:sz w:val="28"/>
                <w:szCs w:val="28"/>
              </w:rPr>
              <w:t>о</w:t>
            </w:r>
            <w:r w:rsidR="006D466B" w:rsidRPr="009362B3">
              <w:rPr>
                <w:rFonts w:ascii="Times New Roman" w:hAnsi="Times New Roman"/>
                <w:sz w:val="28"/>
                <w:szCs w:val="28"/>
              </w:rPr>
              <w:t>нять, что значит для него Родина.</w:t>
            </w:r>
            <w:r w:rsidRPr="009362B3">
              <w:rPr>
                <w:rFonts w:ascii="Times New Roman" w:hAnsi="Times New Roman"/>
                <w:sz w:val="28"/>
                <w:szCs w:val="28"/>
              </w:rPr>
              <w:t xml:space="preserve"> </w:t>
            </w:r>
          </w:p>
          <w:p w:rsidR="00E16585" w:rsidRPr="009362B3" w:rsidRDefault="00E16585" w:rsidP="0031267F">
            <w:pPr>
              <w:tabs>
                <w:tab w:val="left" w:pos="567"/>
              </w:tabs>
              <w:autoSpaceDE w:val="0"/>
              <w:autoSpaceDN w:val="0"/>
              <w:adjustRightInd w:val="0"/>
              <w:spacing w:after="0" w:line="240" w:lineRule="auto"/>
              <w:jc w:val="both"/>
              <w:rPr>
                <w:rFonts w:ascii="Times New Roman" w:hAnsi="Times New Roman"/>
                <w:b/>
                <w:sz w:val="28"/>
                <w:szCs w:val="28"/>
              </w:rPr>
            </w:pPr>
            <w:r w:rsidRPr="009362B3">
              <w:rPr>
                <w:rFonts w:ascii="Times New Roman" w:hAnsi="Times New Roman"/>
                <w:b/>
                <w:sz w:val="28"/>
                <w:szCs w:val="28"/>
              </w:rPr>
              <w:t xml:space="preserve">Задачи: </w:t>
            </w:r>
          </w:p>
          <w:p w:rsidR="00E16585" w:rsidRPr="009362B3" w:rsidRDefault="00C21067" w:rsidP="0031267F">
            <w:pPr>
              <w:tabs>
                <w:tab w:val="left" w:pos="567"/>
              </w:tabs>
              <w:autoSpaceDE w:val="0"/>
              <w:autoSpaceDN w:val="0"/>
              <w:adjustRightInd w:val="0"/>
              <w:spacing w:after="0" w:line="240" w:lineRule="auto"/>
              <w:jc w:val="both"/>
              <w:rPr>
                <w:rFonts w:ascii="Times New Roman" w:hAnsi="Times New Roman"/>
                <w:sz w:val="28"/>
                <w:szCs w:val="28"/>
              </w:rPr>
            </w:pPr>
            <w:r w:rsidRPr="009362B3">
              <w:rPr>
                <w:rFonts w:ascii="Times New Roman" w:hAnsi="Times New Roman"/>
                <w:sz w:val="28"/>
                <w:szCs w:val="28"/>
              </w:rPr>
              <w:t>- воспитывать  в детях любовь, привязанность, уваж</w:t>
            </w:r>
            <w:r w:rsidRPr="009362B3">
              <w:rPr>
                <w:rFonts w:ascii="Times New Roman" w:hAnsi="Times New Roman"/>
                <w:sz w:val="28"/>
                <w:szCs w:val="28"/>
              </w:rPr>
              <w:t>е</w:t>
            </w:r>
            <w:r w:rsidRPr="009362B3">
              <w:rPr>
                <w:rFonts w:ascii="Times New Roman" w:hAnsi="Times New Roman"/>
                <w:sz w:val="28"/>
                <w:szCs w:val="28"/>
              </w:rPr>
              <w:t>ние к семье, односельчанам.</w:t>
            </w:r>
          </w:p>
          <w:p w:rsidR="00C21067" w:rsidRPr="009362B3" w:rsidRDefault="00C21067" w:rsidP="0031267F">
            <w:pPr>
              <w:tabs>
                <w:tab w:val="left" w:pos="567"/>
              </w:tabs>
              <w:autoSpaceDE w:val="0"/>
              <w:autoSpaceDN w:val="0"/>
              <w:adjustRightInd w:val="0"/>
              <w:spacing w:after="0" w:line="240" w:lineRule="auto"/>
              <w:jc w:val="both"/>
              <w:rPr>
                <w:rFonts w:ascii="Times New Roman" w:hAnsi="Times New Roman"/>
                <w:sz w:val="28"/>
                <w:szCs w:val="28"/>
              </w:rPr>
            </w:pPr>
            <w:r w:rsidRPr="009362B3">
              <w:rPr>
                <w:rFonts w:ascii="Times New Roman" w:hAnsi="Times New Roman"/>
                <w:sz w:val="28"/>
                <w:szCs w:val="28"/>
              </w:rPr>
              <w:t>-знакомить с понятием «Родина – Россия» через озн</w:t>
            </w:r>
            <w:r w:rsidRPr="009362B3">
              <w:rPr>
                <w:rFonts w:ascii="Times New Roman" w:hAnsi="Times New Roman"/>
                <w:sz w:val="28"/>
                <w:szCs w:val="28"/>
              </w:rPr>
              <w:t>а</w:t>
            </w:r>
            <w:r w:rsidRPr="009362B3">
              <w:rPr>
                <w:rFonts w:ascii="Times New Roman" w:hAnsi="Times New Roman"/>
                <w:sz w:val="28"/>
                <w:szCs w:val="28"/>
              </w:rPr>
              <w:t>комление с родным домом, родным селом, родным кр</w:t>
            </w:r>
            <w:r w:rsidRPr="009362B3">
              <w:rPr>
                <w:rFonts w:ascii="Times New Roman" w:hAnsi="Times New Roman"/>
                <w:sz w:val="28"/>
                <w:szCs w:val="28"/>
              </w:rPr>
              <w:t>а</w:t>
            </w:r>
            <w:r w:rsidRPr="009362B3">
              <w:rPr>
                <w:rFonts w:ascii="Times New Roman" w:hAnsi="Times New Roman"/>
                <w:sz w:val="28"/>
                <w:szCs w:val="28"/>
              </w:rPr>
              <w:t>ем.</w:t>
            </w:r>
          </w:p>
          <w:p w:rsidR="00C21067" w:rsidRPr="009362B3" w:rsidRDefault="00C21067" w:rsidP="0031267F">
            <w:pPr>
              <w:tabs>
                <w:tab w:val="left" w:pos="567"/>
              </w:tabs>
              <w:autoSpaceDE w:val="0"/>
              <w:autoSpaceDN w:val="0"/>
              <w:adjustRightInd w:val="0"/>
              <w:spacing w:after="0" w:line="240" w:lineRule="auto"/>
              <w:jc w:val="both"/>
              <w:rPr>
                <w:rFonts w:ascii="Times New Roman" w:hAnsi="Times New Roman"/>
                <w:sz w:val="28"/>
                <w:szCs w:val="28"/>
              </w:rPr>
            </w:pPr>
            <w:r w:rsidRPr="009362B3">
              <w:rPr>
                <w:rFonts w:ascii="Times New Roman" w:hAnsi="Times New Roman"/>
                <w:sz w:val="28"/>
                <w:szCs w:val="28"/>
              </w:rPr>
              <w:t>-пробуждать интерес к историческим фактам, осозн</w:t>
            </w:r>
            <w:r w:rsidRPr="009362B3">
              <w:rPr>
                <w:rFonts w:ascii="Times New Roman" w:hAnsi="Times New Roman"/>
                <w:sz w:val="28"/>
                <w:szCs w:val="28"/>
              </w:rPr>
              <w:t>а</w:t>
            </w:r>
            <w:r w:rsidRPr="009362B3">
              <w:rPr>
                <w:rFonts w:ascii="Times New Roman" w:hAnsi="Times New Roman"/>
                <w:sz w:val="28"/>
                <w:szCs w:val="28"/>
              </w:rPr>
              <w:t xml:space="preserve">ние ценности событий в жизни человека, детского сада, села, страны. </w:t>
            </w:r>
          </w:p>
          <w:p w:rsidR="00C21067" w:rsidRPr="009362B3" w:rsidRDefault="00C21067" w:rsidP="0031267F">
            <w:pPr>
              <w:tabs>
                <w:tab w:val="left" w:pos="567"/>
              </w:tabs>
              <w:autoSpaceDE w:val="0"/>
              <w:autoSpaceDN w:val="0"/>
              <w:adjustRightInd w:val="0"/>
              <w:spacing w:after="0" w:line="240" w:lineRule="auto"/>
              <w:jc w:val="both"/>
              <w:rPr>
                <w:rFonts w:ascii="Times New Roman" w:hAnsi="Times New Roman"/>
                <w:sz w:val="28"/>
                <w:szCs w:val="28"/>
              </w:rPr>
            </w:pPr>
            <w:r w:rsidRPr="009362B3">
              <w:rPr>
                <w:rFonts w:ascii="Times New Roman" w:hAnsi="Times New Roman"/>
                <w:sz w:val="28"/>
                <w:szCs w:val="28"/>
              </w:rPr>
              <w:t>- приобщать к народной культуре через устное наро</w:t>
            </w:r>
            <w:r w:rsidRPr="009362B3">
              <w:rPr>
                <w:rFonts w:ascii="Times New Roman" w:hAnsi="Times New Roman"/>
                <w:sz w:val="28"/>
                <w:szCs w:val="28"/>
              </w:rPr>
              <w:t>д</w:t>
            </w:r>
            <w:r w:rsidRPr="009362B3">
              <w:rPr>
                <w:rFonts w:ascii="Times New Roman" w:hAnsi="Times New Roman"/>
                <w:sz w:val="28"/>
                <w:szCs w:val="28"/>
              </w:rPr>
              <w:t>ное творчество, изобразительное искусство, музыкал</w:t>
            </w:r>
            <w:r w:rsidRPr="009362B3">
              <w:rPr>
                <w:rFonts w:ascii="Times New Roman" w:hAnsi="Times New Roman"/>
                <w:sz w:val="28"/>
                <w:szCs w:val="28"/>
              </w:rPr>
              <w:t>ь</w:t>
            </w:r>
            <w:r w:rsidRPr="009362B3">
              <w:rPr>
                <w:rFonts w:ascii="Times New Roman" w:hAnsi="Times New Roman"/>
                <w:sz w:val="28"/>
                <w:szCs w:val="28"/>
              </w:rPr>
              <w:t>ное развитие.</w:t>
            </w:r>
          </w:p>
          <w:p w:rsidR="00C21067" w:rsidRPr="009362B3" w:rsidRDefault="00C21067" w:rsidP="0031267F">
            <w:pPr>
              <w:tabs>
                <w:tab w:val="left" w:pos="567"/>
              </w:tabs>
              <w:autoSpaceDE w:val="0"/>
              <w:autoSpaceDN w:val="0"/>
              <w:adjustRightInd w:val="0"/>
              <w:spacing w:after="0" w:line="240" w:lineRule="auto"/>
              <w:jc w:val="both"/>
              <w:rPr>
                <w:rFonts w:ascii="Times New Roman" w:hAnsi="Times New Roman"/>
                <w:sz w:val="28"/>
                <w:szCs w:val="28"/>
              </w:rPr>
            </w:pPr>
            <w:r w:rsidRPr="009362B3">
              <w:rPr>
                <w:rFonts w:ascii="Times New Roman" w:hAnsi="Times New Roman"/>
                <w:sz w:val="28"/>
                <w:szCs w:val="28"/>
              </w:rPr>
              <w:t>- знакомить с природой родного края, воспитывать осознанно пр</w:t>
            </w:r>
            <w:r w:rsidR="006D466B" w:rsidRPr="009362B3">
              <w:rPr>
                <w:rFonts w:ascii="Times New Roman" w:hAnsi="Times New Roman"/>
                <w:sz w:val="28"/>
                <w:szCs w:val="28"/>
              </w:rPr>
              <w:t>а</w:t>
            </w:r>
            <w:r w:rsidRPr="009362B3">
              <w:rPr>
                <w:rFonts w:ascii="Times New Roman" w:hAnsi="Times New Roman"/>
                <w:sz w:val="28"/>
                <w:szCs w:val="28"/>
              </w:rPr>
              <w:t>вильное отношение к окружающему м</w:t>
            </w:r>
            <w:r w:rsidRPr="009362B3">
              <w:rPr>
                <w:rFonts w:ascii="Times New Roman" w:hAnsi="Times New Roman"/>
                <w:sz w:val="28"/>
                <w:szCs w:val="28"/>
              </w:rPr>
              <w:t>и</w:t>
            </w:r>
            <w:r w:rsidRPr="009362B3">
              <w:rPr>
                <w:rFonts w:ascii="Times New Roman" w:hAnsi="Times New Roman"/>
                <w:sz w:val="28"/>
                <w:szCs w:val="28"/>
              </w:rPr>
              <w:t xml:space="preserve">ру, </w:t>
            </w:r>
            <w:r w:rsidR="006D466B" w:rsidRPr="009362B3">
              <w:rPr>
                <w:rFonts w:ascii="Times New Roman" w:hAnsi="Times New Roman"/>
                <w:sz w:val="28"/>
                <w:szCs w:val="28"/>
              </w:rPr>
              <w:t>родной природе.</w:t>
            </w:r>
          </w:p>
          <w:p w:rsidR="00C21067" w:rsidRPr="009362B3" w:rsidRDefault="00C21067" w:rsidP="0031267F">
            <w:pPr>
              <w:tabs>
                <w:tab w:val="left" w:pos="567"/>
              </w:tabs>
              <w:autoSpaceDE w:val="0"/>
              <w:autoSpaceDN w:val="0"/>
              <w:adjustRightInd w:val="0"/>
              <w:spacing w:after="0" w:line="240" w:lineRule="auto"/>
              <w:jc w:val="both"/>
              <w:rPr>
                <w:rFonts w:ascii="Times New Roman" w:hAnsi="Times New Roman"/>
                <w:sz w:val="28"/>
                <w:szCs w:val="28"/>
              </w:rPr>
            </w:pPr>
          </w:p>
        </w:tc>
      </w:tr>
    </w:tbl>
    <w:p w:rsidR="00E16585" w:rsidRPr="009362B3" w:rsidRDefault="00E16585" w:rsidP="0031267F">
      <w:pPr>
        <w:tabs>
          <w:tab w:val="left" w:pos="567"/>
        </w:tabs>
        <w:autoSpaceDE w:val="0"/>
        <w:autoSpaceDN w:val="0"/>
        <w:adjustRightInd w:val="0"/>
        <w:spacing w:after="0" w:line="240" w:lineRule="auto"/>
        <w:jc w:val="both"/>
        <w:rPr>
          <w:rFonts w:ascii="Times New Roman" w:hAnsi="Times New Roman"/>
          <w:sz w:val="28"/>
          <w:szCs w:val="28"/>
        </w:rPr>
      </w:pPr>
    </w:p>
    <w:p w:rsidR="00E16585" w:rsidRPr="009362B3" w:rsidRDefault="00E16585" w:rsidP="0031267F">
      <w:pPr>
        <w:tabs>
          <w:tab w:val="left" w:pos="567"/>
        </w:tabs>
        <w:autoSpaceDE w:val="0"/>
        <w:autoSpaceDN w:val="0"/>
        <w:adjustRightInd w:val="0"/>
        <w:spacing w:after="0" w:line="240" w:lineRule="auto"/>
        <w:jc w:val="center"/>
        <w:rPr>
          <w:rFonts w:ascii="Times New Roman" w:hAnsi="Times New Roman"/>
          <w:b/>
          <w:sz w:val="28"/>
          <w:szCs w:val="28"/>
        </w:rPr>
      </w:pPr>
      <w:r w:rsidRPr="009362B3">
        <w:rPr>
          <w:rFonts w:ascii="Times New Roman" w:hAnsi="Times New Roman"/>
          <w:b/>
          <w:bCs/>
          <w:sz w:val="28"/>
          <w:szCs w:val="28"/>
        </w:rPr>
        <w:t xml:space="preserve">1.1.2 </w:t>
      </w:r>
      <w:r w:rsidRPr="009362B3">
        <w:rPr>
          <w:rFonts w:ascii="Times New Roman" w:hAnsi="Times New Roman"/>
          <w:b/>
          <w:sz w:val="28"/>
          <w:szCs w:val="28"/>
        </w:rPr>
        <w:t>Принципы и подходы к формированию Программы</w:t>
      </w:r>
    </w:p>
    <w:p w:rsidR="00E16585" w:rsidRPr="0021569B" w:rsidRDefault="00E16585" w:rsidP="0031267F">
      <w:pPr>
        <w:tabs>
          <w:tab w:val="left" w:pos="567"/>
        </w:tabs>
        <w:autoSpaceDE w:val="0"/>
        <w:autoSpaceDN w:val="0"/>
        <w:adjustRightInd w:val="0"/>
        <w:spacing w:after="0" w:line="240" w:lineRule="auto"/>
        <w:jc w:val="both"/>
        <w:rPr>
          <w:rFonts w:ascii="Times New Roman" w:hAnsi="Times New Roman"/>
          <w:b/>
          <w:sz w:val="28"/>
          <w:szCs w:val="28"/>
        </w:rPr>
      </w:pPr>
    </w:p>
    <w:p w:rsidR="00E16585" w:rsidRPr="0021569B" w:rsidRDefault="00E16585" w:rsidP="0031267F">
      <w:pPr>
        <w:tabs>
          <w:tab w:val="left" w:pos="540"/>
        </w:tabs>
        <w:spacing w:after="0" w:line="240" w:lineRule="auto"/>
        <w:jc w:val="both"/>
        <w:rPr>
          <w:rFonts w:ascii="Times New Roman" w:hAnsi="Times New Roman"/>
          <w:b/>
          <w:sz w:val="24"/>
          <w:szCs w:val="24"/>
        </w:rPr>
      </w:pPr>
      <w:r w:rsidRPr="0021569B">
        <w:rPr>
          <w:rFonts w:ascii="Times New Roman" w:hAnsi="Times New Roman"/>
          <w:sz w:val="28"/>
          <w:szCs w:val="28"/>
        </w:rPr>
        <w:t xml:space="preserve">        </w:t>
      </w:r>
      <w:r w:rsidRPr="0021569B">
        <w:rPr>
          <w:rFonts w:ascii="Times New Roman" w:hAnsi="Times New Roman"/>
          <w:color w:val="000000"/>
          <w:sz w:val="24"/>
          <w:szCs w:val="24"/>
        </w:rPr>
        <w:t>В соответствии с федеральным государственным образовательным стандартом образов</w:t>
      </w:r>
      <w:r w:rsidRPr="0021569B">
        <w:rPr>
          <w:rFonts w:ascii="Times New Roman" w:hAnsi="Times New Roman"/>
          <w:color w:val="000000"/>
          <w:sz w:val="24"/>
          <w:szCs w:val="24"/>
        </w:rPr>
        <w:t>а</w:t>
      </w:r>
      <w:r w:rsidRPr="0021569B">
        <w:rPr>
          <w:rFonts w:ascii="Times New Roman" w:hAnsi="Times New Roman"/>
          <w:color w:val="000000"/>
          <w:sz w:val="24"/>
          <w:szCs w:val="24"/>
        </w:rPr>
        <w:t xml:space="preserve">тельная программа дошкольного образования построена на следующих </w:t>
      </w:r>
      <w:r w:rsidRPr="0021569B">
        <w:rPr>
          <w:rFonts w:ascii="Times New Roman" w:hAnsi="Times New Roman"/>
          <w:b/>
          <w:color w:val="000000"/>
          <w:sz w:val="24"/>
          <w:szCs w:val="24"/>
        </w:rPr>
        <w:t>принципах:</w:t>
      </w:r>
    </w:p>
    <w:p w:rsidR="00E16585" w:rsidRPr="0021569B" w:rsidRDefault="00E16585" w:rsidP="0031267F">
      <w:pPr>
        <w:spacing w:after="0" w:line="240" w:lineRule="auto"/>
        <w:jc w:val="both"/>
        <w:rPr>
          <w:rFonts w:ascii="Times New Roman" w:hAnsi="Times New Roman"/>
          <w:color w:val="000000"/>
          <w:sz w:val="24"/>
          <w:szCs w:val="24"/>
        </w:rPr>
      </w:pPr>
      <w:r w:rsidRPr="0021569B">
        <w:rPr>
          <w:rFonts w:ascii="Times New Roman" w:hAnsi="Times New Roman"/>
          <w:color w:val="000000"/>
          <w:sz w:val="24"/>
          <w:szCs w:val="24"/>
        </w:rPr>
        <w:t>1. Поддержка разнообразия детства. Современный мир характеризуется возрастающим</w:t>
      </w:r>
      <w:r w:rsidRPr="0021569B">
        <w:rPr>
          <w:rFonts w:ascii="Times New Roman" w:hAnsi="Times New Roman"/>
          <w:color w:val="000000"/>
          <w:sz w:val="24"/>
          <w:szCs w:val="24"/>
        </w:rPr>
        <w:br/>
        <w:t>многообразием и неопределенностью, отражающимися в самых разных аспектах жизни</w:t>
      </w:r>
      <w:r w:rsidRPr="0021569B">
        <w:rPr>
          <w:rFonts w:ascii="Times New Roman" w:hAnsi="Times New Roman"/>
          <w:color w:val="000000"/>
          <w:sz w:val="24"/>
          <w:szCs w:val="24"/>
        </w:rPr>
        <w:br/>
        <w:t>человека и общества. Многообразие социальных, личностных, культурных, языковых,</w:t>
      </w:r>
      <w:r w:rsidRPr="0021569B">
        <w:rPr>
          <w:rFonts w:ascii="Times New Roman" w:hAnsi="Times New Roman"/>
          <w:color w:val="000000"/>
          <w:sz w:val="24"/>
          <w:szCs w:val="24"/>
        </w:rPr>
        <w:br/>
        <w:t>этнических особенностей, религиозных и других общностей, ценностей и убеждений,</w:t>
      </w:r>
      <w:r w:rsidRPr="0021569B">
        <w:rPr>
          <w:rFonts w:ascii="Times New Roman" w:hAnsi="Times New Roman"/>
          <w:color w:val="000000"/>
          <w:sz w:val="24"/>
          <w:szCs w:val="24"/>
        </w:rPr>
        <w:br/>
        <w:t>мнений и способов их выражения, жизненных укладов особенно ярко проявляет</w:t>
      </w:r>
      <w:r w:rsidR="00A825A7" w:rsidRPr="0021569B">
        <w:rPr>
          <w:rFonts w:ascii="Times New Roman" w:hAnsi="Times New Roman"/>
          <w:color w:val="000000"/>
          <w:sz w:val="24"/>
          <w:szCs w:val="24"/>
        </w:rPr>
        <w:t xml:space="preserve">ся </w:t>
      </w:r>
      <w:r w:rsidRPr="0021569B">
        <w:rPr>
          <w:rFonts w:ascii="Times New Roman" w:hAnsi="Times New Roman"/>
          <w:color w:val="000000"/>
          <w:sz w:val="24"/>
          <w:szCs w:val="24"/>
        </w:rPr>
        <w:t>в</w:t>
      </w:r>
      <w:r w:rsidRPr="0021569B">
        <w:rPr>
          <w:rFonts w:ascii="Times New Roman" w:hAnsi="Times New Roman"/>
          <w:color w:val="000000"/>
          <w:sz w:val="24"/>
          <w:szCs w:val="24"/>
        </w:rPr>
        <w:br/>
      </w:r>
      <w:r w:rsidRPr="0021569B">
        <w:rPr>
          <w:rFonts w:ascii="Times New Roman" w:hAnsi="Times New Roman"/>
          <w:color w:val="000000"/>
          <w:sz w:val="24"/>
          <w:szCs w:val="24"/>
        </w:rPr>
        <w:lastRenderedPageBreak/>
        <w:t>условиях Российской Федерации – государства с огромной территорией,</w:t>
      </w:r>
      <w:r w:rsidRPr="0021569B">
        <w:rPr>
          <w:rFonts w:ascii="Times New Roman" w:hAnsi="Times New Roman"/>
          <w:color w:val="000000"/>
          <w:sz w:val="24"/>
          <w:szCs w:val="24"/>
        </w:rPr>
        <w:br/>
        <w:t>разнообразными природными условиями, объединяющего многочисленные культуры,</w:t>
      </w:r>
      <w:r w:rsidRPr="0021569B">
        <w:rPr>
          <w:rFonts w:ascii="Times New Roman" w:hAnsi="Times New Roman"/>
          <w:color w:val="000000"/>
          <w:sz w:val="24"/>
          <w:szCs w:val="24"/>
        </w:rPr>
        <w:br/>
        <w:t>народы, этносы. Возрастающая мобильность в обществе, экономике, образовании,</w:t>
      </w:r>
      <w:r w:rsidRPr="0021569B">
        <w:rPr>
          <w:rFonts w:ascii="Times New Roman" w:hAnsi="Times New Roman"/>
          <w:color w:val="000000"/>
          <w:sz w:val="24"/>
          <w:szCs w:val="24"/>
        </w:rPr>
        <w:br/>
        <w:t>культуре требует от людей умения ориентироваться в этом мире разнообразия,</w:t>
      </w:r>
      <w:r w:rsidRPr="0021569B">
        <w:rPr>
          <w:rFonts w:ascii="Times New Roman" w:hAnsi="Times New Roman"/>
          <w:color w:val="000000"/>
          <w:sz w:val="24"/>
          <w:szCs w:val="24"/>
        </w:rPr>
        <w:br/>
        <w:t>способности сохранять свою идентичность и в то же время гибко, позитивно и</w:t>
      </w:r>
      <w:r w:rsidRPr="0021569B">
        <w:rPr>
          <w:rFonts w:ascii="Times New Roman" w:hAnsi="Times New Roman"/>
          <w:color w:val="000000"/>
          <w:sz w:val="24"/>
          <w:szCs w:val="24"/>
        </w:rPr>
        <w:br/>
        <w:t>конструктивно взаимодействовать с другими людьми, способности выбирать и уважать</w:t>
      </w:r>
      <w:r w:rsidRPr="0021569B">
        <w:rPr>
          <w:rFonts w:ascii="Times New Roman" w:hAnsi="Times New Roman"/>
          <w:color w:val="000000"/>
          <w:sz w:val="24"/>
          <w:szCs w:val="24"/>
        </w:rPr>
        <w:br/>
        <w:t>право выбора других ценностей и убеждений, мнений и способов их выражения.</w:t>
      </w:r>
      <w:r w:rsidRPr="0021569B">
        <w:rPr>
          <w:rFonts w:ascii="Times New Roman" w:hAnsi="Times New Roman"/>
          <w:color w:val="000000"/>
          <w:sz w:val="24"/>
          <w:szCs w:val="24"/>
        </w:rPr>
        <w:br/>
        <w:t>Принимая вызовы современного мира, Программа рассматривает разнообразие как</w:t>
      </w:r>
      <w:r w:rsidRPr="0021569B">
        <w:rPr>
          <w:rFonts w:ascii="Times New Roman" w:hAnsi="Times New Roman"/>
          <w:color w:val="000000"/>
          <w:sz w:val="24"/>
          <w:szCs w:val="24"/>
        </w:rPr>
        <w:br/>
        <w:t>ценность, образовательный ресурс и предполагает использование разнообразия для</w:t>
      </w:r>
      <w:r w:rsidRPr="0021569B">
        <w:rPr>
          <w:rFonts w:ascii="Times New Roman" w:hAnsi="Times New Roman"/>
          <w:color w:val="000000"/>
          <w:sz w:val="24"/>
          <w:szCs w:val="24"/>
        </w:rPr>
        <w:br/>
        <w:t>обогащения образовательного процесса. Организация выстраивает образовательную</w:t>
      </w:r>
      <w:r w:rsidRPr="0021569B">
        <w:rPr>
          <w:rFonts w:ascii="Times New Roman" w:hAnsi="Times New Roman"/>
          <w:color w:val="000000"/>
          <w:sz w:val="24"/>
          <w:szCs w:val="24"/>
        </w:rPr>
        <w:br/>
        <w:t>деятельность с учетом региональной специфики, социокультурной ситуации развития</w:t>
      </w:r>
      <w:r w:rsidRPr="0021569B">
        <w:rPr>
          <w:rFonts w:ascii="Times New Roman" w:hAnsi="Times New Roman"/>
          <w:color w:val="000000"/>
          <w:sz w:val="24"/>
          <w:szCs w:val="24"/>
        </w:rPr>
        <w:br/>
        <w:t>каждого ребенка, его возрастных и индивидуальных особенностей, ценностей, мнений и</w:t>
      </w:r>
      <w:r w:rsidRPr="0021569B">
        <w:rPr>
          <w:rFonts w:ascii="Times New Roman" w:hAnsi="Times New Roman"/>
          <w:color w:val="000000"/>
          <w:sz w:val="24"/>
          <w:szCs w:val="24"/>
        </w:rPr>
        <w:br/>
        <w:t>способов их выражения.</w:t>
      </w:r>
    </w:p>
    <w:p w:rsidR="00E16585" w:rsidRPr="0021569B" w:rsidRDefault="00E16585" w:rsidP="0031267F">
      <w:pPr>
        <w:spacing w:after="0" w:line="240" w:lineRule="auto"/>
        <w:jc w:val="both"/>
        <w:rPr>
          <w:rFonts w:ascii="Times New Roman" w:hAnsi="Times New Roman"/>
          <w:color w:val="000000"/>
          <w:sz w:val="24"/>
          <w:szCs w:val="24"/>
        </w:rPr>
      </w:pPr>
      <w:r w:rsidRPr="0021569B">
        <w:rPr>
          <w:rFonts w:ascii="Times New Roman" w:hAnsi="Times New Roman"/>
          <w:color w:val="000000"/>
          <w:sz w:val="24"/>
          <w:szCs w:val="24"/>
        </w:rPr>
        <w:t>2. Сохранение уникальности и самоценности детства как важного этапа в общем</w:t>
      </w:r>
      <w:r w:rsidRPr="0021569B">
        <w:rPr>
          <w:rFonts w:ascii="Times New Roman" w:hAnsi="Times New Roman"/>
          <w:color w:val="000000"/>
          <w:sz w:val="24"/>
          <w:szCs w:val="24"/>
        </w:rPr>
        <w:br/>
        <w:t>развитии человека. Самоценность детства – понимание детства как периода жизни</w:t>
      </w:r>
      <w:r w:rsidRPr="0021569B">
        <w:rPr>
          <w:rFonts w:ascii="Times New Roman" w:hAnsi="Times New Roman"/>
          <w:color w:val="000000"/>
          <w:sz w:val="24"/>
          <w:szCs w:val="24"/>
        </w:rPr>
        <w:br/>
        <w:t>значимого самого по себе, значимого тем, что происходит с ребенком сейчас, а не тем,</w:t>
      </w:r>
      <w:r w:rsidRPr="0021569B">
        <w:rPr>
          <w:rFonts w:ascii="Times New Roman" w:hAnsi="Times New Roman"/>
          <w:color w:val="000000"/>
          <w:sz w:val="24"/>
          <w:szCs w:val="24"/>
        </w:rPr>
        <w:br/>
        <w:t>что этот этап является подготовкой к последующей жизни. Этот принцип подразумевает</w:t>
      </w:r>
      <w:r w:rsidRPr="0021569B">
        <w:rPr>
          <w:rFonts w:ascii="Times New Roman" w:hAnsi="Times New Roman"/>
          <w:color w:val="000000"/>
          <w:sz w:val="24"/>
          <w:szCs w:val="24"/>
        </w:rPr>
        <w:br/>
        <w:t>полноценное проживание ребенком всех этапов детства, обогащение (амплификацию)</w:t>
      </w:r>
      <w:r w:rsidRPr="0021569B">
        <w:rPr>
          <w:rFonts w:ascii="Times New Roman" w:hAnsi="Times New Roman"/>
          <w:color w:val="000000"/>
          <w:sz w:val="24"/>
          <w:szCs w:val="24"/>
        </w:rPr>
        <w:br/>
        <w:t>детского развития.</w:t>
      </w:r>
    </w:p>
    <w:p w:rsidR="00E16585" w:rsidRPr="0021569B" w:rsidRDefault="00E16585" w:rsidP="0031267F">
      <w:pPr>
        <w:spacing w:after="0" w:line="240" w:lineRule="auto"/>
        <w:jc w:val="both"/>
        <w:rPr>
          <w:rFonts w:ascii="Times New Roman" w:hAnsi="Times New Roman"/>
          <w:color w:val="000000"/>
          <w:sz w:val="24"/>
          <w:szCs w:val="24"/>
        </w:rPr>
      </w:pPr>
      <w:r w:rsidRPr="0021569B">
        <w:rPr>
          <w:rFonts w:ascii="Times New Roman" w:hAnsi="Times New Roman"/>
          <w:color w:val="000000"/>
          <w:sz w:val="24"/>
          <w:szCs w:val="24"/>
        </w:rPr>
        <w:t>3. Позитивная социализация ребенка предполагает, что освоение ребенком культурных</w:t>
      </w:r>
      <w:r w:rsidRPr="0021569B">
        <w:rPr>
          <w:rFonts w:ascii="Times New Roman" w:hAnsi="Times New Roman"/>
          <w:color w:val="000000"/>
          <w:sz w:val="24"/>
          <w:szCs w:val="24"/>
        </w:rPr>
        <w:br/>
        <w:t>норм, средств и способов деятельности, культурных образцов поведения и общения с</w:t>
      </w:r>
      <w:r w:rsidRPr="0021569B">
        <w:rPr>
          <w:rFonts w:ascii="Times New Roman" w:hAnsi="Times New Roman"/>
          <w:color w:val="000000"/>
          <w:sz w:val="24"/>
          <w:szCs w:val="24"/>
        </w:rPr>
        <w:br/>
        <w:t>другими людьми, приобщение к традициям семьи, общества, государства происходят в</w:t>
      </w:r>
      <w:r w:rsidRPr="0021569B">
        <w:rPr>
          <w:rFonts w:ascii="Times New Roman" w:hAnsi="Times New Roman"/>
          <w:color w:val="000000"/>
          <w:sz w:val="24"/>
          <w:szCs w:val="24"/>
        </w:rPr>
        <w:br/>
        <w:t>процессе сотрудничества со взрослыми и другими детьми, направленного на создание</w:t>
      </w:r>
      <w:r w:rsidRPr="0021569B">
        <w:rPr>
          <w:rFonts w:ascii="Times New Roman" w:hAnsi="Times New Roman"/>
          <w:color w:val="000000"/>
          <w:sz w:val="24"/>
          <w:szCs w:val="24"/>
        </w:rPr>
        <w:br/>
        <w:t>предпосылок к полноценной деятельности ребенка в изменяющемся мире.</w:t>
      </w:r>
    </w:p>
    <w:p w:rsidR="00E16585" w:rsidRPr="0021569B" w:rsidRDefault="00E16585" w:rsidP="0031267F">
      <w:pPr>
        <w:spacing w:after="0" w:line="240" w:lineRule="auto"/>
        <w:jc w:val="both"/>
        <w:rPr>
          <w:rFonts w:ascii="Times New Roman" w:hAnsi="Times New Roman"/>
          <w:color w:val="000000"/>
          <w:sz w:val="24"/>
          <w:szCs w:val="24"/>
        </w:rPr>
      </w:pPr>
      <w:r w:rsidRPr="0021569B">
        <w:rPr>
          <w:rFonts w:ascii="Times New Roman" w:hAnsi="Times New Roman"/>
          <w:color w:val="000000"/>
          <w:sz w:val="24"/>
          <w:szCs w:val="24"/>
        </w:rPr>
        <w:t>4. Личностно-развивающий и гуманистический характер взаимодействия взрослых</w:t>
      </w:r>
      <w:r w:rsidRPr="0021569B">
        <w:rPr>
          <w:rFonts w:ascii="Times New Roman" w:hAnsi="Times New Roman"/>
          <w:color w:val="000000"/>
          <w:sz w:val="24"/>
          <w:szCs w:val="24"/>
        </w:rPr>
        <w:br/>
        <w:t>(родителей (законных представителей), педагогических и иных работников</w:t>
      </w:r>
      <w:r w:rsidRPr="0021569B">
        <w:rPr>
          <w:rFonts w:ascii="Times New Roman" w:hAnsi="Times New Roman"/>
          <w:color w:val="000000"/>
          <w:sz w:val="24"/>
          <w:szCs w:val="24"/>
        </w:rPr>
        <w:br/>
        <w:t>Организации) и детей. Такой тип взаимодействия предполагает базовую ценностную</w:t>
      </w:r>
      <w:r w:rsidRPr="0021569B">
        <w:rPr>
          <w:rFonts w:ascii="Times New Roman" w:hAnsi="Times New Roman"/>
          <w:color w:val="000000"/>
          <w:sz w:val="24"/>
          <w:szCs w:val="24"/>
        </w:rPr>
        <w:br/>
        <w:t>ориентацию на достоинство каждого участника взаимодействия, уважение и</w:t>
      </w:r>
      <w:r w:rsidRPr="0021569B">
        <w:rPr>
          <w:rFonts w:ascii="Times New Roman" w:hAnsi="Times New Roman"/>
          <w:color w:val="000000"/>
          <w:sz w:val="24"/>
          <w:szCs w:val="24"/>
        </w:rPr>
        <w:br/>
        <w:t>безусловное принятие личности ребенка, доброжелательность, внимание к ребенку, его</w:t>
      </w:r>
      <w:r w:rsidRPr="0021569B">
        <w:rPr>
          <w:rFonts w:ascii="Times New Roman" w:hAnsi="Times New Roman"/>
          <w:color w:val="000000"/>
          <w:sz w:val="24"/>
          <w:szCs w:val="24"/>
        </w:rPr>
        <w:br/>
        <w:t>состоянию, настроению, потребностям, интересам. Личностно-развивающее</w:t>
      </w:r>
      <w:r w:rsidRPr="0021569B">
        <w:rPr>
          <w:rFonts w:ascii="Times New Roman" w:hAnsi="Times New Roman"/>
          <w:color w:val="000000"/>
          <w:sz w:val="24"/>
          <w:szCs w:val="24"/>
        </w:rPr>
        <w:br/>
        <w:t>взаимодействие является неотъемлемой составной частью социальной ситуации</w:t>
      </w:r>
      <w:r w:rsidRPr="0021569B">
        <w:rPr>
          <w:rFonts w:ascii="Times New Roman" w:hAnsi="Times New Roman"/>
          <w:color w:val="000000"/>
          <w:sz w:val="24"/>
          <w:szCs w:val="24"/>
        </w:rPr>
        <w:br/>
        <w:t>развития ребенка в организации, условием его эмоционального благополучия и</w:t>
      </w:r>
      <w:r w:rsidRPr="0021569B">
        <w:rPr>
          <w:rFonts w:ascii="Times New Roman" w:hAnsi="Times New Roman"/>
          <w:color w:val="000000"/>
          <w:sz w:val="24"/>
          <w:szCs w:val="24"/>
        </w:rPr>
        <w:br/>
        <w:t>полноценного развития.</w:t>
      </w:r>
    </w:p>
    <w:p w:rsidR="00E16585" w:rsidRPr="0021569B" w:rsidRDefault="00E16585" w:rsidP="0031267F">
      <w:pPr>
        <w:spacing w:after="0" w:line="240" w:lineRule="auto"/>
        <w:jc w:val="both"/>
        <w:rPr>
          <w:rFonts w:ascii="Times New Roman" w:hAnsi="Times New Roman"/>
          <w:color w:val="000000"/>
          <w:sz w:val="24"/>
          <w:szCs w:val="24"/>
        </w:rPr>
      </w:pPr>
      <w:r w:rsidRPr="0021569B">
        <w:rPr>
          <w:rFonts w:ascii="Times New Roman" w:hAnsi="Times New Roman"/>
          <w:color w:val="000000"/>
          <w:sz w:val="24"/>
          <w:szCs w:val="24"/>
        </w:rPr>
        <w:t>5. Содействие и сотрудничество детей и взрослых, признание ребенка полноценным</w:t>
      </w:r>
      <w:r w:rsidRPr="0021569B">
        <w:rPr>
          <w:rFonts w:ascii="Times New Roman" w:hAnsi="Times New Roman"/>
          <w:color w:val="000000"/>
          <w:sz w:val="24"/>
          <w:szCs w:val="24"/>
        </w:rPr>
        <w:br/>
        <w:t>участником (субъектом) образовательных отношений. Этот принцип предполагает</w:t>
      </w:r>
      <w:r w:rsidRPr="0021569B">
        <w:rPr>
          <w:rFonts w:ascii="Times New Roman" w:hAnsi="Times New Roman"/>
          <w:color w:val="000000"/>
          <w:sz w:val="24"/>
          <w:szCs w:val="24"/>
        </w:rPr>
        <w:br/>
        <w:t>активное участие всех субъектов образовательных отношений – как детей, так и</w:t>
      </w:r>
      <w:r w:rsidRPr="0021569B">
        <w:rPr>
          <w:rFonts w:ascii="Times New Roman" w:hAnsi="Times New Roman"/>
          <w:color w:val="000000"/>
          <w:sz w:val="24"/>
          <w:szCs w:val="24"/>
        </w:rPr>
        <w:br/>
        <w:t>взрослых – в реализации программы. Каждый участник имеет возможность внести свой</w:t>
      </w:r>
      <w:r w:rsidRPr="0021569B">
        <w:rPr>
          <w:rFonts w:ascii="Times New Roman" w:hAnsi="Times New Roman"/>
          <w:color w:val="000000"/>
          <w:sz w:val="24"/>
          <w:szCs w:val="24"/>
        </w:rPr>
        <w:br/>
        <w:t>индивидуальный вклад в ход игры, занятия, проекта, обсуждения, в планирование</w:t>
      </w:r>
      <w:r w:rsidRPr="0021569B">
        <w:rPr>
          <w:rFonts w:ascii="Times New Roman" w:hAnsi="Times New Roman"/>
          <w:color w:val="000000"/>
          <w:sz w:val="24"/>
          <w:szCs w:val="24"/>
        </w:rPr>
        <w:br/>
        <w:t>образовательного процесса, может проявить инициативу. Принцип содействия</w:t>
      </w:r>
      <w:r w:rsidRPr="0021569B">
        <w:rPr>
          <w:rFonts w:ascii="Times New Roman" w:hAnsi="Times New Roman"/>
          <w:sz w:val="24"/>
          <w:szCs w:val="24"/>
        </w:rPr>
        <w:t xml:space="preserve"> </w:t>
      </w:r>
      <w:r w:rsidRPr="0021569B">
        <w:rPr>
          <w:rFonts w:ascii="Times New Roman" w:hAnsi="Times New Roman"/>
          <w:color w:val="000000"/>
          <w:sz w:val="24"/>
          <w:szCs w:val="24"/>
        </w:rPr>
        <w:t>предполагает диалогический характер коммуникации между всеми участниками</w:t>
      </w:r>
      <w:r w:rsidRPr="0021569B">
        <w:rPr>
          <w:rFonts w:ascii="Times New Roman" w:hAnsi="Times New Roman"/>
          <w:color w:val="000000"/>
          <w:sz w:val="24"/>
          <w:szCs w:val="24"/>
        </w:rPr>
        <w:br/>
        <w:t>образовательных отношений. Детям предоставляется возможность высказывать свои</w:t>
      </w:r>
      <w:r w:rsidRPr="0021569B">
        <w:rPr>
          <w:rFonts w:ascii="Times New Roman" w:hAnsi="Times New Roman"/>
          <w:color w:val="000000"/>
          <w:sz w:val="24"/>
          <w:szCs w:val="24"/>
        </w:rPr>
        <w:br/>
        <w:t>взгляды, свое мнение, занимать позицию и отстаивать ее, принимать решения и брать на</w:t>
      </w:r>
      <w:r w:rsidRPr="0021569B">
        <w:rPr>
          <w:rFonts w:ascii="Times New Roman" w:hAnsi="Times New Roman"/>
          <w:color w:val="000000"/>
          <w:sz w:val="24"/>
          <w:szCs w:val="24"/>
        </w:rPr>
        <w:br/>
        <w:t>себя ответственность в соответствии со своими возможностями.</w:t>
      </w:r>
    </w:p>
    <w:p w:rsidR="00E16585" w:rsidRPr="0021569B" w:rsidRDefault="00E16585" w:rsidP="0031267F">
      <w:pPr>
        <w:spacing w:after="0" w:line="240" w:lineRule="auto"/>
        <w:jc w:val="both"/>
        <w:rPr>
          <w:rFonts w:ascii="Times New Roman" w:hAnsi="Times New Roman"/>
          <w:color w:val="000000"/>
          <w:sz w:val="24"/>
          <w:szCs w:val="24"/>
        </w:rPr>
      </w:pPr>
      <w:r w:rsidRPr="0021569B">
        <w:rPr>
          <w:rFonts w:ascii="Times New Roman" w:hAnsi="Times New Roman"/>
          <w:color w:val="000000"/>
          <w:sz w:val="24"/>
          <w:szCs w:val="24"/>
        </w:rPr>
        <w:t>6. Сотрудничество Организации с семьей. Сотрудничество, открытость в отношении</w:t>
      </w:r>
      <w:r w:rsidRPr="0021569B">
        <w:rPr>
          <w:rFonts w:ascii="Times New Roman" w:hAnsi="Times New Roman"/>
          <w:color w:val="000000"/>
          <w:sz w:val="24"/>
          <w:szCs w:val="24"/>
        </w:rPr>
        <w:br/>
        <w:t>семьи, уважение семейных ценностей и традиций, их учет в образовательной работе</w:t>
      </w:r>
      <w:r w:rsidRPr="0021569B">
        <w:rPr>
          <w:rFonts w:ascii="Times New Roman" w:hAnsi="Times New Roman"/>
          <w:color w:val="000000"/>
          <w:sz w:val="24"/>
          <w:szCs w:val="24"/>
        </w:rPr>
        <w:br/>
        <w:t>являются важнейшим принципом образовательной программы. Сотрудники</w:t>
      </w:r>
      <w:r w:rsidRPr="0021569B">
        <w:rPr>
          <w:rFonts w:ascii="Times New Roman" w:hAnsi="Times New Roman"/>
          <w:color w:val="000000"/>
          <w:sz w:val="24"/>
          <w:szCs w:val="24"/>
        </w:rPr>
        <w:br/>
        <w:t>Организации знают об условиях жизни ребенка в семье, понимают проблемы, уважают</w:t>
      </w:r>
      <w:r w:rsidRPr="0021569B">
        <w:rPr>
          <w:rFonts w:ascii="Times New Roman" w:hAnsi="Times New Roman"/>
          <w:color w:val="000000"/>
          <w:sz w:val="24"/>
          <w:szCs w:val="24"/>
        </w:rPr>
        <w:br/>
        <w:t>ценности и традиции семей воспитанников. Программа предполагает разнообразные</w:t>
      </w:r>
      <w:r w:rsidRPr="0021569B">
        <w:rPr>
          <w:rFonts w:ascii="Times New Roman" w:hAnsi="Times New Roman"/>
          <w:color w:val="000000"/>
          <w:sz w:val="24"/>
          <w:szCs w:val="24"/>
        </w:rPr>
        <w:br/>
        <w:t>формы сотрудничества с семьей, как в содержательном, так и в организационном</w:t>
      </w:r>
      <w:r w:rsidRPr="0021569B">
        <w:rPr>
          <w:rFonts w:ascii="Times New Roman" w:hAnsi="Times New Roman"/>
          <w:color w:val="000000"/>
          <w:sz w:val="24"/>
          <w:szCs w:val="24"/>
        </w:rPr>
        <w:br/>
        <w:t>планах.</w:t>
      </w:r>
      <w:r w:rsidRPr="0021569B">
        <w:rPr>
          <w:rFonts w:ascii="Times New Roman" w:hAnsi="Times New Roman"/>
          <w:color w:val="000000"/>
          <w:sz w:val="24"/>
          <w:szCs w:val="24"/>
        </w:rPr>
        <w:br/>
        <w:t>7. Сетевое взаимодействие с организациями социализации, образования, охраны</w:t>
      </w:r>
      <w:r w:rsidRPr="0021569B">
        <w:rPr>
          <w:rFonts w:ascii="Times New Roman" w:hAnsi="Times New Roman"/>
          <w:color w:val="000000"/>
          <w:sz w:val="24"/>
          <w:szCs w:val="24"/>
        </w:rPr>
        <w:br/>
        <w:t>здоровья и другими партнерами, вносят вклад в развитие и образование детей, а также</w:t>
      </w:r>
      <w:r w:rsidRPr="0021569B">
        <w:rPr>
          <w:rFonts w:ascii="Times New Roman" w:hAnsi="Times New Roman"/>
          <w:color w:val="000000"/>
          <w:sz w:val="24"/>
          <w:szCs w:val="24"/>
        </w:rPr>
        <w:br/>
        <w:t>использование ресурсов местного сообщества. Программа предполагает, что Организация у</w:t>
      </w:r>
      <w:r w:rsidRPr="0021569B">
        <w:rPr>
          <w:rFonts w:ascii="Times New Roman" w:hAnsi="Times New Roman"/>
          <w:color w:val="000000"/>
          <w:sz w:val="24"/>
          <w:szCs w:val="24"/>
        </w:rPr>
        <w:t>с</w:t>
      </w:r>
      <w:r w:rsidRPr="0021569B">
        <w:rPr>
          <w:rFonts w:ascii="Times New Roman" w:hAnsi="Times New Roman"/>
          <w:color w:val="000000"/>
          <w:sz w:val="24"/>
          <w:szCs w:val="24"/>
        </w:rPr>
        <w:t>танавливает партнерские отношения не только с семьями детей, но и с другими организаци</w:t>
      </w:r>
      <w:r w:rsidRPr="0021569B">
        <w:rPr>
          <w:rFonts w:ascii="Times New Roman" w:hAnsi="Times New Roman"/>
          <w:color w:val="000000"/>
          <w:sz w:val="24"/>
          <w:szCs w:val="24"/>
        </w:rPr>
        <w:t>я</w:t>
      </w:r>
      <w:r w:rsidRPr="0021569B">
        <w:rPr>
          <w:rFonts w:ascii="Times New Roman" w:hAnsi="Times New Roman"/>
          <w:color w:val="000000"/>
          <w:sz w:val="24"/>
          <w:szCs w:val="24"/>
        </w:rPr>
        <w:lastRenderedPageBreak/>
        <w:t>ми и лицами, которые способствуют обогащению социального и/или культурного опыта д</w:t>
      </w:r>
      <w:r w:rsidRPr="0021569B">
        <w:rPr>
          <w:rFonts w:ascii="Times New Roman" w:hAnsi="Times New Roman"/>
          <w:color w:val="000000"/>
          <w:sz w:val="24"/>
          <w:szCs w:val="24"/>
        </w:rPr>
        <w:t>е</w:t>
      </w:r>
      <w:r w:rsidRPr="0021569B">
        <w:rPr>
          <w:rFonts w:ascii="Times New Roman" w:hAnsi="Times New Roman"/>
          <w:color w:val="000000"/>
          <w:sz w:val="24"/>
          <w:szCs w:val="24"/>
        </w:rPr>
        <w:t>тей, приобщению детей к национальным традициям (посещение школы, библиотеки), соде</w:t>
      </w:r>
      <w:r w:rsidRPr="0021569B">
        <w:rPr>
          <w:rFonts w:ascii="Times New Roman" w:hAnsi="Times New Roman"/>
          <w:color w:val="000000"/>
          <w:sz w:val="24"/>
          <w:szCs w:val="24"/>
        </w:rPr>
        <w:t>й</w:t>
      </w:r>
      <w:r w:rsidRPr="0021569B">
        <w:rPr>
          <w:rFonts w:ascii="Times New Roman" w:hAnsi="Times New Roman"/>
          <w:color w:val="000000"/>
          <w:sz w:val="24"/>
          <w:szCs w:val="24"/>
        </w:rPr>
        <w:t>ствовать проведению экскурсий, праздников, а также удовлетворению особых потребностей детей, оказанию психолого-педагогической и/или медицинской поддержки, семейного ко</w:t>
      </w:r>
      <w:r w:rsidRPr="0021569B">
        <w:rPr>
          <w:rFonts w:ascii="Times New Roman" w:hAnsi="Times New Roman"/>
          <w:color w:val="000000"/>
          <w:sz w:val="24"/>
          <w:szCs w:val="24"/>
        </w:rPr>
        <w:t>н</w:t>
      </w:r>
      <w:r w:rsidRPr="0021569B">
        <w:rPr>
          <w:rFonts w:ascii="Times New Roman" w:hAnsi="Times New Roman"/>
          <w:color w:val="000000"/>
          <w:sz w:val="24"/>
          <w:szCs w:val="24"/>
        </w:rPr>
        <w:t>сультирования и др.</w:t>
      </w:r>
    </w:p>
    <w:p w:rsidR="00E16585" w:rsidRPr="0021569B" w:rsidRDefault="00E16585" w:rsidP="0031267F">
      <w:pPr>
        <w:spacing w:after="0" w:line="240" w:lineRule="auto"/>
        <w:jc w:val="both"/>
        <w:rPr>
          <w:rFonts w:ascii="Times New Roman" w:hAnsi="Times New Roman"/>
          <w:color w:val="000000"/>
          <w:sz w:val="24"/>
          <w:szCs w:val="24"/>
        </w:rPr>
      </w:pPr>
      <w:r w:rsidRPr="0021569B">
        <w:rPr>
          <w:rFonts w:ascii="Times New Roman" w:hAnsi="Times New Roman"/>
          <w:color w:val="000000"/>
          <w:sz w:val="24"/>
          <w:szCs w:val="24"/>
        </w:rPr>
        <w:t>8. Индивидуализация дошкольного образования предполагает построение образовательной деятельности, которое открывает возможности для индивидуализации</w:t>
      </w:r>
      <w:r w:rsidRPr="0021569B">
        <w:rPr>
          <w:rFonts w:ascii="Times New Roman" w:hAnsi="Times New Roman"/>
          <w:color w:val="000000"/>
          <w:sz w:val="24"/>
          <w:szCs w:val="24"/>
        </w:rPr>
        <w:br/>
        <w:t>образовательного процесса, появления индивидуальной траектории развития каждого</w:t>
      </w:r>
      <w:r w:rsidRPr="0021569B">
        <w:rPr>
          <w:rFonts w:ascii="Times New Roman" w:hAnsi="Times New Roman"/>
          <w:color w:val="000000"/>
          <w:sz w:val="24"/>
          <w:szCs w:val="24"/>
        </w:rPr>
        <w:br/>
        <w:t>ребенка с характерными для данного ребенка спецификой и скоростью, учитывающей</w:t>
      </w:r>
      <w:r w:rsidRPr="0021569B">
        <w:rPr>
          <w:rFonts w:ascii="Times New Roman" w:hAnsi="Times New Roman"/>
          <w:color w:val="000000"/>
          <w:sz w:val="24"/>
          <w:szCs w:val="24"/>
        </w:rPr>
        <w:br/>
        <w:t>его интересы, мотивы, способности и возрастно-психологические особенности. При</w:t>
      </w:r>
      <w:r w:rsidRPr="0021569B">
        <w:rPr>
          <w:rFonts w:ascii="Times New Roman" w:hAnsi="Times New Roman"/>
          <w:color w:val="000000"/>
          <w:sz w:val="24"/>
          <w:szCs w:val="24"/>
        </w:rPr>
        <w:br/>
        <w:t>этом сам ребенок становится активным в выборе содержания своего образования,</w:t>
      </w:r>
      <w:r w:rsidRPr="0021569B">
        <w:rPr>
          <w:rFonts w:ascii="Times New Roman" w:hAnsi="Times New Roman"/>
          <w:color w:val="000000"/>
          <w:sz w:val="24"/>
          <w:szCs w:val="24"/>
        </w:rPr>
        <w:br/>
        <w:t>разных форм активности. Для реализации этого принципа проводится регулярное</w:t>
      </w:r>
      <w:r w:rsidRPr="0021569B">
        <w:rPr>
          <w:rFonts w:ascii="Times New Roman" w:hAnsi="Times New Roman"/>
          <w:color w:val="000000"/>
          <w:sz w:val="24"/>
          <w:szCs w:val="24"/>
        </w:rPr>
        <w:br/>
        <w:t>наблюдение за развитием ребенка, сбор данных о нем, анализ его действий и поступков;</w:t>
      </w:r>
      <w:r w:rsidRPr="0021569B">
        <w:rPr>
          <w:rFonts w:ascii="Times New Roman" w:hAnsi="Times New Roman"/>
          <w:color w:val="000000"/>
          <w:sz w:val="24"/>
          <w:szCs w:val="24"/>
        </w:rPr>
        <w:br/>
        <w:t>помощь ребенку в сложной ситуации; предоставление ребенку возможности выбора в</w:t>
      </w:r>
      <w:r w:rsidRPr="0021569B">
        <w:rPr>
          <w:rFonts w:ascii="Times New Roman" w:hAnsi="Times New Roman"/>
          <w:color w:val="000000"/>
          <w:sz w:val="24"/>
          <w:szCs w:val="24"/>
        </w:rPr>
        <w:br/>
        <w:t>разных видах деятельности, акцентирование внимания на инициативности,</w:t>
      </w:r>
      <w:r w:rsidRPr="0021569B">
        <w:rPr>
          <w:rFonts w:ascii="Times New Roman" w:hAnsi="Times New Roman"/>
          <w:color w:val="000000"/>
          <w:sz w:val="24"/>
          <w:szCs w:val="24"/>
        </w:rPr>
        <w:br/>
        <w:t>самостоятельности и активности ребенка.</w:t>
      </w:r>
    </w:p>
    <w:p w:rsidR="00E16585" w:rsidRPr="0021569B" w:rsidRDefault="00E16585" w:rsidP="0031267F">
      <w:pPr>
        <w:spacing w:after="0" w:line="240" w:lineRule="auto"/>
        <w:jc w:val="both"/>
        <w:rPr>
          <w:rFonts w:ascii="Times New Roman" w:hAnsi="Times New Roman"/>
          <w:color w:val="000000"/>
          <w:sz w:val="24"/>
          <w:szCs w:val="24"/>
        </w:rPr>
      </w:pPr>
      <w:r w:rsidRPr="0021569B">
        <w:rPr>
          <w:rFonts w:ascii="Times New Roman" w:hAnsi="Times New Roman"/>
          <w:color w:val="000000"/>
          <w:sz w:val="24"/>
          <w:szCs w:val="24"/>
        </w:rPr>
        <w:t>9. Возрастная адекватность образования</w:t>
      </w:r>
      <w:r w:rsidRPr="0021569B">
        <w:rPr>
          <w:rFonts w:ascii="Times New Roman" w:hAnsi="Times New Roman"/>
          <w:i/>
          <w:iCs/>
          <w:color w:val="000000"/>
          <w:sz w:val="24"/>
          <w:szCs w:val="24"/>
        </w:rPr>
        <w:t xml:space="preserve">. </w:t>
      </w:r>
      <w:r w:rsidRPr="0021569B">
        <w:rPr>
          <w:rFonts w:ascii="Times New Roman" w:hAnsi="Times New Roman"/>
          <w:color w:val="000000"/>
          <w:sz w:val="24"/>
          <w:szCs w:val="24"/>
        </w:rPr>
        <w:t>Этот принцип предполагает подбор педагогом</w:t>
      </w:r>
      <w:r w:rsidRPr="0021569B">
        <w:rPr>
          <w:rFonts w:ascii="Times New Roman" w:hAnsi="Times New Roman"/>
          <w:color w:val="000000"/>
          <w:sz w:val="24"/>
          <w:szCs w:val="24"/>
        </w:rPr>
        <w:br/>
        <w:t>содержания и методов дошкольного образования в соответствии с возрастными</w:t>
      </w:r>
      <w:r w:rsidRPr="0021569B">
        <w:rPr>
          <w:rFonts w:ascii="Times New Roman" w:hAnsi="Times New Roman"/>
          <w:color w:val="000000"/>
          <w:sz w:val="24"/>
          <w:szCs w:val="24"/>
        </w:rPr>
        <w:br/>
        <w:t>особенностями детей. Важно использовать все специфические виды детской</w:t>
      </w:r>
      <w:r w:rsidRPr="0021569B">
        <w:rPr>
          <w:rFonts w:ascii="Times New Roman" w:hAnsi="Times New Roman"/>
          <w:color w:val="000000"/>
          <w:sz w:val="24"/>
          <w:szCs w:val="24"/>
        </w:rPr>
        <w:br/>
        <w:t>деятельности (игру, коммуникативную и познавательно-исследовательскую</w:t>
      </w:r>
      <w:r w:rsidRPr="0021569B">
        <w:rPr>
          <w:rFonts w:ascii="Times New Roman" w:hAnsi="Times New Roman"/>
          <w:color w:val="000000"/>
          <w:sz w:val="24"/>
          <w:szCs w:val="24"/>
        </w:rPr>
        <w:br/>
        <w:t>деятельность, творческую активность, обеспечивающую художественно-эстетическое</w:t>
      </w:r>
      <w:r w:rsidRPr="0021569B">
        <w:rPr>
          <w:rFonts w:ascii="Times New Roman" w:hAnsi="Times New Roman"/>
          <w:color w:val="000000"/>
          <w:sz w:val="24"/>
          <w:szCs w:val="24"/>
        </w:rPr>
        <w:br/>
        <w:t>развитие ребенка), опираясь на особенности возраста и задачи развития, которые</w:t>
      </w:r>
      <w:r w:rsidRPr="0021569B">
        <w:rPr>
          <w:rFonts w:ascii="Times New Roman" w:hAnsi="Times New Roman"/>
          <w:color w:val="000000"/>
          <w:sz w:val="24"/>
          <w:szCs w:val="24"/>
        </w:rPr>
        <w:br/>
        <w:t>должны быть, решены в дошкольном возрасте. Деятельность педагога мотивирующая, и</w:t>
      </w:r>
      <w:r w:rsidRPr="0021569B">
        <w:rPr>
          <w:rFonts w:ascii="Times New Roman" w:hAnsi="Times New Roman"/>
          <w:color w:val="000000"/>
          <w:sz w:val="24"/>
          <w:szCs w:val="24"/>
        </w:rPr>
        <w:br/>
        <w:t>соответствует психологическим законам развития ребенка, учитывает его</w:t>
      </w:r>
      <w:r w:rsidRPr="0021569B">
        <w:rPr>
          <w:rFonts w:ascii="Times New Roman" w:hAnsi="Times New Roman"/>
          <w:color w:val="000000"/>
          <w:sz w:val="24"/>
          <w:szCs w:val="24"/>
        </w:rPr>
        <w:br/>
        <w:t>индивидуальные интересы, особенности и склонности.</w:t>
      </w:r>
    </w:p>
    <w:p w:rsidR="00E16585" w:rsidRPr="0021569B" w:rsidRDefault="00E16585" w:rsidP="0031267F">
      <w:pPr>
        <w:spacing w:after="0" w:line="240" w:lineRule="auto"/>
        <w:jc w:val="both"/>
        <w:rPr>
          <w:rFonts w:ascii="Times New Roman" w:hAnsi="Times New Roman"/>
          <w:color w:val="000000"/>
          <w:sz w:val="24"/>
          <w:szCs w:val="24"/>
        </w:rPr>
      </w:pPr>
      <w:r w:rsidRPr="0021569B">
        <w:rPr>
          <w:rFonts w:ascii="Times New Roman" w:hAnsi="Times New Roman"/>
          <w:color w:val="000000"/>
          <w:sz w:val="24"/>
          <w:szCs w:val="24"/>
        </w:rPr>
        <w:t>10. Развивающее вариативное образование</w:t>
      </w:r>
      <w:r w:rsidRPr="0021569B">
        <w:rPr>
          <w:rFonts w:ascii="Times New Roman" w:hAnsi="Times New Roman"/>
          <w:i/>
          <w:iCs/>
          <w:color w:val="000000"/>
          <w:sz w:val="24"/>
          <w:szCs w:val="24"/>
        </w:rPr>
        <w:t xml:space="preserve">. </w:t>
      </w:r>
      <w:r w:rsidRPr="0021569B">
        <w:rPr>
          <w:rFonts w:ascii="Times New Roman" w:hAnsi="Times New Roman"/>
          <w:color w:val="000000"/>
          <w:sz w:val="24"/>
          <w:szCs w:val="24"/>
        </w:rPr>
        <w:t>Этот принцип предполагает, что</w:t>
      </w:r>
      <w:r w:rsidRPr="0021569B">
        <w:rPr>
          <w:rFonts w:ascii="Times New Roman" w:hAnsi="Times New Roman"/>
          <w:color w:val="000000"/>
          <w:sz w:val="24"/>
          <w:szCs w:val="24"/>
        </w:rPr>
        <w:br/>
        <w:t>образовательное содержание предлагается ребенку через разные виды деятельности с</w:t>
      </w:r>
      <w:r w:rsidRPr="0021569B">
        <w:rPr>
          <w:rFonts w:ascii="Times New Roman" w:hAnsi="Times New Roman"/>
          <w:color w:val="000000"/>
          <w:sz w:val="24"/>
          <w:szCs w:val="24"/>
        </w:rPr>
        <w:br/>
        <w:t>учетом его актуальных и потенциальных возможностей усвоения этого содержания и</w:t>
      </w:r>
      <w:r w:rsidRPr="0021569B">
        <w:rPr>
          <w:rFonts w:ascii="Times New Roman" w:hAnsi="Times New Roman"/>
          <w:color w:val="000000"/>
          <w:sz w:val="24"/>
          <w:szCs w:val="24"/>
        </w:rPr>
        <w:br/>
        <w:t>совершения им тех или иных действий, с учетом его интересов, мотивов и</w:t>
      </w:r>
      <w:r w:rsidRPr="0021569B">
        <w:rPr>
          <w:rFonts w:ascii="Times New Roman" w:hAnsi="Times New Roman"/>
          <w:color w:val="000000"/>
          <w:sz w:val="24"/>
          <w:szCs w:val="24"/>
        </w:rPr>
        <w:br/>
        <w:t>способностей. Данный принцип предполагает работу педагога с ориентацией на зону</w:t>
      </w:r>
      <w:r w:rsidRPr="0021569B">
        <w:rPr>
          <w:rFonts w:ascii="Times New Roman" w:hAnsi="Times New Roman"/>
          <w:color w:val="000000"/>
          <w:sz w:val="24"/>
          <w:szCs w:val="24"/>
        </w:rPr>
        <w:br/>
        <w:t>ближайшего развития ребенка (Л.С. Выготский), что способствует развитию,</w:t>
      </w:r>
      <w:r w:rsidRPr="0021569B">
        <w:rPr>
          <w:rFonts w:ascii="Times New Roman" w:hAnsi="Times New Roman"/>
          <w:color w:val="000000"/>
          <w:sz w:val="24"/>
          <w:szCs w:val="24"/>
        </w:rPr>
        <w:br/>
        <w:t>расширению как явных, так и скрытых возможностей ребенка.</w:t>
      </w:r>
    </w:p>
    <w:p w:rsidR="00E16585" w:rsidRPr="0021569B" w:rsidRDefault="00E16585" w:rsidP="0031267F">
      <w:pPr>
        <w:spacing w:after="0" w:line="240" w:lineRule="auto"/>
        <w:jc w:val="both"/>
        <w:rPr>
          <w:rFonts w:ascii="Times New Roman" w:hAnsi="Times New Roman"/>
          <w:color w:val="000000"/>
          <w:sz w:val="24"/>
          <w:szCs w:val="24"/>
        </w:rPr>
      </w:pPr>
      <w:r w:rsidRPr="0021569B">
        <w:rPr>
          <w:rFonts w:ascii="Times New Roman" w:hAnsi="Times New Roman"/>
          <w:color w:val="000000"/>
          <w:sz w:val="24"/>
          <w:szCs w:val="24"/>
        </w:rPr>
        <w:t>11. Полнота содержания и интеграция отдельных образовательных областей. В</w:t>
      </w:r>
      <w:r w:rsidRPr="0021569B">
        <w:rPr>
          <w:rFonts w:ascii="Times New Roman" w:hAnsi="Times New Roman"/>
          <w:color w:val="000000"/>
          <w:sz w:val="24"/>
          <w:szCs w:val="24"/>
        </w:rPr>
        <w:br/>
        <w:t>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w:t>
      </w:r>
      <w:r w:rsidRPr="0021569B">
        <w:rPr>
          <w:rFonts w:ascii="Times New Roman" w:hAnsi="Times New Roman"/>
          <w:color w:val="000000"/>
          <w:sz w:val="24"/>
          <w:szCs w:val="24"/>
        </w:rPr>
        <w:br/>
        <w:t>развитие детей посредством различных видов детской активности. Деление Программы</w:t>
      </w:r>
      <w:r w:rsidRPr="0021569B">
        <w:rPr>
          <w:rFonts w:ascii="Times New Roman" w:hAnsi="Times New Roman"/>
          <w:color w:val="000000"/>
          <w:sz w:val="24"/>
          <w:szCs w:val="24"/>
        </w:rPr>
        <w:br/>
        <w:t>на образовательные области не означает, что каждая образовательная область</w:t>
      </w:r>
      <w:r w:rsidRPr="0021569B">
        <w:rPr>
          <w:rFonts w:ascii="Times New Roman" w:hAnsi="Times New Roman"/>
          <w:color w:val="000000"/>
          <w:sz w:val="24"/>
          <w:szCs w:val="24"/>
        </w:rPr>
        <w:br/>
        <w:t>осваивается ребенком по отдельности, в форме изолированных занятий по модели</w:t>
      </w:r>
      <w:r w:rsidRPr="0021569B">
        <w:rPr>
          <w:rFonts w:ascii="Times New Roman" w:hAnsi="Times New Roman"/>
          <w:color w:val="000000"/>
          <w:sz w:val="24"/>
          <w:szCs w:val="24"/>
        </w:rPr>
        <w:br/>
        <w:t>школьных предметов. Между отдельными разделами Программы существуют</w:t>
      </w:r>
      <w:r w:rsidRPr="0021569B">
        <w:rPr>
          <w:rFonts w:ascii="Times New Roman" w:hAnsi="Times New Roman"/>
          <w:color w:val="000000"/>
          <w:sz w:val="24"/>
          <w:szCs w:val="24"/>
        </w:rPr>
        <w:br/>
        <w:t>многообразные взаимосвязи: познавательное развитие тесно связано с речевым и</w:t>
      </w:r>
      <w:r w:rsidRPr="0021569B">
        <w:rPr>
          <w:rFonts w:ascii="Times New Roman" w:hAnsi="Times New Roman"/>
          <w:color w:val="000000"/>
          <w:sz w:val="24"/>
          <w:szCs w:val="24"/>
        </w:rPr>
        <w:br/>
        <w:t>социально-коммуникативным, художественно-эстетическое – с познавательным и</w:t>
      </w:r>
      <w:r w:rsidRPr="0021569B">
        <w:rPr>
          <w:rFonts w:ascii="Times New Roman" w:hAnsi="Times New Roman"/>
          <w:color w:val="000000"/>
          <w:sz w:val="24"/>
          <w:szCs w:val="24"/>
        </w:rPr>
        <w:br/>
        <w:t>речевым и т.п. Содержание образовательной деятельности в одной конкретной области</w:t>
      </w:r>
      <w:r w:rsidRPr="0021569B">
        <w:rPr>
          <w:rFonts w:ascii="Times New Roman" w:hAnsi="Times New Roman"/>
          <w:color w:val="000000"/>
          <w:sz w:val="24"/>
          <w:szCs w:val="24"/>
        </w:rPr>
        <w:br/>
        <w:t>тесно связано с другими областями. Такая организация образовательного процесса</w:t>
      </w:r>
      <w:r w:rsidRPr="0021569B">
        <w:rPr>
          <w:rFonts w:ascii="Times New Roman" w:hAnsi="Times New Roman"/>
          <w:color w:val="000000"/>
          <w:sz w:val="24"/>
          <w:szCs w:val="24"/>
        </w:rPr>
        <w:br/>
        <w:t>соответствует особенностям развития детей дошкольного возраста.</w:t>
      </w:r>
      <w:r w:rsidRPr="0021569B">
        <w:rPr>
          <w:rFonts w:ascii="Times New Roman" w:hAnsi="Times New Roman"/>
          <w:color w:val="000000"/>
          <w:sz w:val="24"/>
          <w:szCs w:val="24"/>
        </w:rPr>
        <w:br/>
        <w:t>12. Инвариантность ценностей и целей при вариативности средств реализации и</w:t>
      </w:r>
      <w:r w:rsidRPr="0021569B">
        <w:rPr>
          <w:rFonts w:ascii="Times New Roman" w:hAnsi="Times New Roman"/>
          <w:color w:val="000000"/>
          <w:sz w:val="24"/>
          <w:szCs w:val="24"/>
        </w:rPr>
        <w:br/>
        <w:t>достижения целей Программы. Стандарт и Программа задают инвариантные ценности и</w:t>
      </w:r>
      <w:r w:rsidRPr="0021569B">
        <w:rPr>
          <w:rFonts w:ascii="Times New Roman" w:hAnsi="Times New Roman"/>
          <w:color w:val="000000"/>
          <w:sz w:val="24"/>
          <w:szCs w:val="24"/>
        </w:rPr>
        <w:br/>
        <w:t>ориентиры, с учетом которых Организация разрабатывает свою образовательную</w:t>
      </w:r>
      <w:r w:rsidRPr="0021569B">
        <w:rPr>
          <w:rFonts w:ascii="Times New Roman" w:hAnsi="Times New Roman"/>
          <w:color w:val="000000"/>
          <w:sz w:val="24"/>
          <w:szCs w:val="24"/>
        </w:rPr>
        <w:br/>
        <w:t>программу и которые для нее являются научно-методическими опорами в современном</w:t>
      </w:r>
      <w:r w:rsidRPr="0021569B">
        <w:rPr>
          <w:rFonts w:ascii="Times New Roman" w:hAnsi="Times New Roman"/>
          <w:color w:val="000000"/>
          <w:sz w:val="24"/>
          <w:szCs w:val="24"/>
        </w:rPr>
        <w:br/>
        <w:t>мире разнообразия и неопределенности. При этом Программа оставляет за</w:t>
      </w:r>
      <w:r w:rsidRPr="0021569B">
        <w:rPr>
          <w:rFonts w:ascii="Times New Roman" w:hAnsi="Times New Roman"/>
          <w:color w:val="000000"/>
          <w:sz w:val="24"/>
          <w:szCs w:val="24"/>
        </w:rPr>
        <w:br/>
        <w:t>Организацией право выбора способов их достижения, выбора образовательных</w:t>
      </w:r>
      <w:r w:rsidRPr="0021569B">
        <w:rPr>
          <w:rFonts w:ascii="Times New Roman" w:hAnsi="Times New Roman"/>
          <w:color w:val="000000"/>
          <w:sz w:val="24"/>
          <w:szCs w:val="24"/>
        </w:rPr>
        <w:br/>
        <w:t>программ, учитывающих многообразие конкретных социокультурных, географических,</w:t>
      </w:r>
      <w:r w:rsidRPr="0021569B">
        <w:rPr>
          <w:rFonts w:ascii="Times New Roman" w:hAnsi="Times New Roman"/>
          <w:color w:val="000000"/>
          <w:sz w:val="24"/>
          <w:szCs w:val="24"/>
        </w:rPr>
        <w:br/>
        <w:t>климатических условий реализации Программы, разнородность состава групп</w:t>
      </w:r>
      <w:r w:rsidRPr="0021569B">
        <w:rPr>
          <w:rFonts w:ascii="Times New Roman" w:hAnsi="Times New Roman"/>
          <w:color w:val="000000"/>
          <w:sz w:val="24"/>
          <w:szCs w:val="24"/>
        </w:rPr>
        <w:br/>
        <w:t>воспитанников, их особенностей и интересов, запросов родителей (законных</w:t>
      </w:r>
      <w:r w:rsidRPr="0021569B">
        <w:rPr>
          <w:rFonts w:ascii="Times New Roman" w:hAnsi="Times New Roman"/>
          <w:color w:val="000000"/>
          <w:sz w:val="24"/>
          <w:szCs w:val="24"/>
        </w:rPr>
        <w:br/>
        <w:t>представителей), интересов и предпочтений педагогов и т.п.</w:t>
      </w:r>
    </w:p>
    <w:p w:rsidR="00E16585" w:rsidRPr="00963672" w:rsidRDefault="00E16585" w:rsidP="0031267F">
      <w:pPr>
        <w:spacing w:after="0" w:line="240" w:lineRule="auto"/>
        <w:jc w:val="both"/>
        <w:rPr>
          <w:rFonts w:ascii="Times New Roman" w:hAnsi="Times New Roman"/>
          <w:color w:val="000000"/>
          <w:sz w:val="24"/>
          <w:szCs w:val="24"/>
        </w:rPr>
      </w:pPr>
      <w:r w:rsidRPr="00963672">
        <w:rPr>
          <w:rFonts w:ascii="Times New Roman" w:hAnsi="Times New Roman"/>
          <w:b/>
          <w:bCs/>
          <w:color w:val="000000"/>
          <w:sz w:val="28"/>
          <w:szCs w:val="28"/>
        </w:rPr>
        <w:lastRenderedPageBreak/>
        <w:t>Подходы:</w:t>
      </w:r>
      <w:r w:rsidRPr="00963672">
        <w:rPr>
          <w:rFonts w:ascii="Times New Roman" w:hAnsi="Times New Roman"/>
          <w:b/>
          <w:bCs/>
          <w:color w:val="000000"/>
          <w:sz w:val="28"/>
          <w:szCs w:val="28"/>
        </w:rPr>
        <w:br/>
      </w:r>
      <w:r w:rsidRPr="00963672">
        <w:rPr>
          <w:rFonts w:ascii="Times New Roman" w:hAnsi="Times New Roman"/>
          <w:color w:val="000000"/>
          <w:sz w:val="24"/>
          <w:szCs w:val="24"/>
        </w:rPr>
        <w:t xml:space="preserve">1. Возрастной подход </w:t>
      </w:r>
      <w:r w:rsidRPr="00963672">
        <w:rPr>
          <w:rFonts w:ascii="Times New Roman" w:hAnsi="Times New Roman"/>
          <w:b/>
          <w:bCs/>
          <w:i/>
          <w:iCs/>
          <w:color w:val="000000"/>
          <w:sz w:val="24"/>
          <w:szCs w:val="24"/>
        </w:rPr>
        <w:t xml:space="preserve">- </w:t>
      </w:r>
      <w:r w:rsidRPr="00963672">
        <w:rPr>
          <w:rFonts w:ascii="Times New Roman" w:hAnsi="Times New Roman"/>
          <w:color w:val="000000"/>
          <w:sz w:val="24"/>
          <w:szCs w:val="24"/>
        </w:rPr>
        <w:t>предполагает ориентировку педагога в процессе воспитания и</w:t>
      </w:r>
      <w:r w:rsidRPr="00963672">
        <w:rPr>
          <w:rFonts w:ascii="Times New Roman" w:hAnsi="Times New Roman"/>
          <w:color w:val="000000"/>
          <w:sz w:val="24"/>
          <w:szCs w:val="24"/>
        </w:rPr>
        <w:br/>
        <w:t>обучения на закономерности развития личности ребенка (физиологические,</w:t>
      </w:r>
      <w:r w:rsidRPr="00963672">
        <w:rPr>
          <w:rFonts w:ascii="Times New Roman" w:hAnsi="Times New Roman"/>
          <w:color w:val="000000"/>
          <w:sz w:val="24"/>
          <w:szCs w:val="24"/>
        </w:rPr>
        <w:br/>
        <w:t>психические, социальные и др.), а также социально-психологические особенности групп</w:t>
      </w:r>
      <w:r w:rsidRPr="00963672">
        <w:rPr>
          <w:rFonts w:ascii="Times New Roman" w:hAnsi="Times New Roman"/>
          <w:color w:val="000000"/>
          <w:sz w:val="24"/>
          <w:szCs w:val="24"/>
        </w:rPr>
        <w:br/>
        <w:t>воспитуемых, обусловленных их возрастным составом, что находит отражение в</w:t>
      </w:r>
      <w:r w:rsidRPr="00963672">
        <w:rPr>
          <w:rFonts w:ascii="Times New Roman" w:hAnsi="Times New Roman"/>
          <w:color w:val="000000"/>
          <w:sz w:val="24"/>
          <w:szCs w:val="24"/>
        </w:rPr>
        <w:br/>
        <w:t>возрастной периодизации развития детей;</w:t>
      </w:r>
    </w:p>
    <w:p w:rsidR="00E16585" w:rsidRPr="00963672" w:rsidRDefault="00E16585" w:rsidP="0031267F">
      <w:pPr>
        <w:spacing w:after="0" w:line="240" w:lineRule="auto"/>
        <w:jc w:val="both"/>
        <w:rPr>
          <w:rFonts w:ascii="Times New Roman" w:hAnsi="Times New Roman"/>
          <w:color w:val="000000"/>
          <w:sz w:val="24"/>
          <w:szCs w:val="24"/>
        </w:rPr>
      </w:pPr>
      <w:r w:rsidRPr="00963672">
        <w:rPr>
          <w:rFonts w:ascii="Times New Roman" w:hAnsi="Times New Roman"/>
          <w:color w:val="000000"/>
          <w:sz w:val="24"/>
          <w:szCs w:val="24"/>
        </w:rPr>
        <w:t>2. Личностно-ориентированный подход - ставит в центр образовательной системы</w:t>
      </w:r>
      <w:r w:rsidRPr="00963672">
        <w:rPr>
          <w:rFonts w:ascii="Times New Roman" w:hAnsi="Times New Roman"/>
          <w:color w:val="000000"/>
          <w:sz w:val="24"/>
          <w:szCs w:val="24"/>
        </w:rPr>
        <w:br/>
        <w:t>личность ребенка, развитие его индивидуальных способностей. В рамках личностно-ориентированного подхода перед педагогом стоят следующие задачи - помочь ребенку в</w:t>
      </w:r>
      <w:r w:rsidRPr="00963672">
        <w:rPr>
          <w:rFonts w:ascii="Times New Roman" w:hAnsi="Times New Roman"/>
          <w:color w:val="000000"/>
          <w:sz w:val="24"/>
          <w:szCs w:val="24"/>
        </w:rPr>
        <w:br/>
        <w:t>осознании себя личностью, выявление, раскрытие его творческих возможностей,</w:t>
      </w:r>
      <w:r w:rsidRPr="00963672">
        <w:rPr>
          <w:rFonts w:ascii="Times New Roman" w:hAnsi="Times New Roman"/>
          <w:color w:val="000000"/>
          <w:sz w:val="24"/>
          <w:szCs w:val="24"/>
        </w:rPr>
        <w:br/>
        <w:t>способствующих становлению самосознания и обеспечивающих возможность</w:t>
      </w:r>
      <w:r w:rsidRPr="00963672">
        <w:rPr>
          <w:rFonts w:ascii="Times New Roman" w:hAnsi="Times New Roman"/>
          <w:color w:val="000000"/>
          <w:sz w:val="24"/>
          <w:szCs w:val="24"/>
        </w:rPr>
        <w:br/>
        <w:t>самореализации и самоутверждения;</w:t>
      </w:r>
    </w:p>
    <w:p w:rsidR="00E16585" w:rsidRPr="00963672" w:rsidRDefault="00E16585" w:rsidP="0031267F">
      <w:pPr>
        <w:spacing w:after="0" w:line="240" w:lineRule="auto"/>
        <w:jc w:val="both"/>
        <w:rPr>
          <w:rFonts w:ascii="Times New Roman" w:hAnsi="Times New Roman"/>
          <w:color w:val="000000"/>
          <w:sz w:val="24"/>
          <w:szCs w:val="24"/>
        </w:rPr>
      </w:pPr>
      <w:r w:rsidRPr="00963672">
        <w:rPr>
          <w:rFonts w:ascii="Times New Roman" w:hAnsi="Times New Roman"/>
          <w:color w:val="000000"/>
          <w:sz w:val="24"/>
          <w:szCs w:val="24"/>
        </w:rPr>
        <w:t xml:space="preserve">3.Индивидуальный подход </w:t>
      </w:r>
      <w:r w:rsidRPr="00963672">
        <w:rPr>
          <w:rFonts w:ascii="Times New Roman" w:hAnsi="Times New Roman"/>
          <w:b/>
          <w:bCs/>
          <w:i/>
          <w:iCs/>
          <w:color w:val="000000"/>
          <w:sz w:val="24"/>
          <w:szCs w:val="24"/>
        </w:rPr>
        <w:t xml:space="preserve">- </w:t>
      </w:r>
      <w:r w:rsidRPr="00963672">
        <w:rPr>
          <w:rFonts w:ascii="Times New Roman" w:hAnsi="Times New Roman"/>
          <w:color w:val="000000"/>
          <w:sz w:val="24"/>
          <w:szCs w:val="24"/>
        </w:rPr>
        <w:t>определяется как комплекс действий педагога,</w:t>
      </w:r>
      <w:r w:rsidRPr="00963672">
        <w:rPr>
          <w:rFonts w:ascii="Times New Roman" w:hAnsi="Times New Roman"/>
          <w:color w:val="000000"/>
          <w:sz w:val="24"/>
          <w:szCs w:val="24"/>
        </w:rPr>
        <w:br/>
        <w:t>направленный на выбор методов, приемов и средств воспитания и обучения в</w:t>
      </w:r>
      <w:r w:rsidRPr="00963672">
        <w:rPr>
          <w:rFonts w:ascii="Times New Roman" w:hAnsi="Times New Roman"/>
          <w:color w:val="000000"/>
          <w:sz w:val="24"/>
          <w:szCs w:val="24"/>
        </w:rPr>
        <w:br/>
        <w:t>соответствии с учетом индивидуального уровня подготовленности и уровнем развития</w:t>
      </w:r>
      <w:r w:rsidRPr="00963672">
        <w:rPr>
          <w:rFonts w:ascii="Times New Roman" w:hAnsi="Times New Roman"/>
          <w:color w:val="000000"/>
          <w:sz w:val="24"/>
          <w:szCs w:val="24"/>
        </w:rPr>
        <w:br/>
        <w:t>способностей воспитанников. При этом индивидуальный подход предполагает, что</w:t>
      </w:r>
      <w:r w:rsidRPr="00963672">
        <w:rPr>
          <w:rFonts w:ascii="Times New Roman" w:hAnsi="Times New Roman"/>
          <w:color w:val="000000"/>
          <w:sz w:val="24"/>
          <w:szCs w:val="24"/>
        </w:rPr>
        <w:br/>
        <w:t>педагогический процесс осуществляется с учетом индивидуальных особенностей</w:t>
      </w:r>
      <w:r w:rsidRPr="00963672">
        <w:rPr>
          <w:rFonts w:ascii="Times New Roman" w:hAnsi="Times New Roman"/>
          <w:color w:val="000000"/>
          <w:sz w:val="24"/>
          <w:szCs w:val="24"/>
        </w:rPr>
        <w:br/>
        <w:t>воспитанников (темперамента, характера, способностей, склонностей, мотивов,</w:t>
      </w:r>
      <w:r w:rsidRPr="00963672">
        <w:rPr>
          <w:rFonts w:ascii="Times New Roman" w:hAnsi="Times New Roman"/>
          <w:color w:val="000000"/>
          <w:sz w:val="24"/>
          <w:szCs w:val="24"/>
        </w:rPr>
        <w:br/>
        <w:t>интересов и пр.), в значительной мере влияющих на их поведение в различных</w:t>
      </w:r>
      <w:r w:rsidRPr="00963672">
        <w:rPr>
          <w:rFonts w:ascii="Times New Roman" w:hAnsi="Times New Roman"/>
          <w:color w:val="000000"/>
          <w:sz w:val="24"/>
          <w:szCs w:val="24"/>
        </w:rPr>
        <w:br/>
        <w:t>жизненных ситуациях;</w:t>
      </w:r>
    </w:p>
    <w:p w:rsidR="00E16585" w:rsidRPr="00963672" w:rsidRDefault="00963672" w:rsidP="0031267F">
      <w:pPr>
        <w:spacing w:after="0" w:line="240" w:lineRule="auto"/>
        <w:jc w:val="both"/>
        <w:rPr>
          <w:rFonts w:ascii="Times New Roman" w:hAnsi="Times New Roman"/>
          <w:color w:val="000000"/>
          <w:sz w:val="24"/>
          <w:szCs w:val="24"/>
        </w:rPr>
      </w:pPr>
      <w:r w:rsidRPr="00963672">
        <w:rPr>
          <w:rFonts w:ascii="Times New Roman" w:hAnsi="Times New Roman"/>
          <w:color w:val="000000"/>
          <w:sz w:val="24"/>
          <w:szCs w:val="24"/>
        </w:rPr>
        <w:t xml:space="preserve">4. </w:t>
      </w:r>
      <w:r w:rsidR="00E16585" w:rsidRPr="00963672">
        <w:rPr>
          <w:rFonts w:ascii="Times New Roman" w:hAnsi="Times New Roman"/>
          <w:color w:val="000000"/>
          <w:sz w:val="24"/>
          <w:szCs w:val="24"/>
        </w:rPr>
        <w:t>Культурологический подход опосредуется принципом культуросообразности</w:t>
      </w:r>
      <w:r w:rsidR="00E16585" w:rsidRPr="00963672">
        <w:rPr>
          <w:rFonts w:ascii="Times New Roman" w:hAnsi="Times New Roman"/>
          <w:color w:val="000000"/>
          <w:sz w:val="24"/>
          <w:szCs w:val="24"/>
        </w:rPr>
        <w:br/>
        <w:t>воспитания и обучения и позволяет рассмотреть воспитание как культурный процесс,</w:t>
      </w:r>
      <w:r w:rsidR="00E16585" w:rsidRPr="00963672">
        <w:rPr>
          <w:rFonts w:ascii="Times New Roman" w:hAnsi="Times New Roman"/>
          <w:color w:val="000000"/>
          <w:sz w:val="24"/>
          <w:szCs w:val="24"/>
        </w:rPr>
        <w:br/>
        <w:t>основанный на присвоении ребенком ценностей общечеловеческой и национальной</w:t>
      </w:r>
      <w:r w:rsidR="00E16585" w:rsidRPr="00963672">
        <w:rPr>
          <w:rFonts w:ascii="Times New Roman" w:hAnsi="Times New Roman"/>
          <w:color w:val="000000"/>
          <w:sz w:val="24"/>
          <w:szCs w:val="24"/>
        </w:rPr>
        <w:br/>
        <w:t>культуры. Кроме того, культурологический подход позволяет описать игру</w:t>
      </w:r>
      <w:r w:rsidR="00E16585" w:rsidRPr="00963672">
        <w:rPr>
          <w:rFonts w:ascii="Times New Roman" w:hAnsi="Times New Roman"/>
          <w:color w:val="000000"/>
          <w:sz w:val="24"/>
          <w:szCs w:val="24"/>
        </w:rPr>
        <w:br/>
        <w:t>дошкольника с точки зрения формирования пространства игровой культуры, как</w:t>
      </w:r>
      <w:r w:rsidR="00E16585" w:rsidRPr="00963672">
        <w:rPr>
          <w:rFonts w:ascii="Times New Roman" w:hAnsi="Times New Roman"/>
          <w:color w:val="000000"/>
          <w:sz w:val="24"/>
          <w:szCs w:val="24"/>
        </w:rPr>
        <w:br/>
        <w:t>культурно-историческую универсалию, позволяющую показать механизмы присвоения</w:t>
      </w:r>
      <w:r w:rsidR="00E16585" w:rsidRPr="00963672">
        <w:rPr>
          <w:rFonts w:ascii="Times New Roman" w:hAnsi="Times New Roman"/>
          <w:color w:val="000000"/>
          <w:sz w:val="24"/>
          <w:szCs w:val="24"/>
        </w:rPr>
        <w:br/>
        <w:t>ребенком культуры человечества и сформировать творческое отношение к жиз</w:t>
      </w:r>
      <w:r w:rsidR="0021569B" w:rsidRPr="00963672">
        <w:rPr>
          <w:rFonts w:ascii="Times New Roman" w:hAnsi="Times New Roman"/>
          <w:color w:val="000000"/>
          <w:sz w:val="24"/>
          <w:szCs w:val="24"/>
        </w:rPr>
        <w:t xml:space="preserve">ни </w:t>
      </w:r>
      <w:r w:rsidR="00E16585" w:rsidRPr="00963672">
        <w:rPr>
          <w:rFonts w:ascii="Times New Roman" w:hAnsi="Times New Roman"/>
          <w:color w:val="000000"/>
          <w:sz w:val="24"/>
          <w:szCs w:val="24"/>
        </w:rPr>
        <w:t>и</w:t>
      </w:r>
      <w:r w:rsidR="00E16585" w:rsidRPr="00963672">
        <w:rPr>
          <w:rFonts w:ascii="Times New Roman" w:hAnsi="Times New Roman"/>
          <w:color w:val="000000"/>
          <w:sz w:val="24"/>
          <w:szCs w:val="24"/>
        </w:rPr>
        <w:br/>
        <w:t>своему бытию в мире.</w:t>
      </w:r>
    </w:p>
    <w:p w:rsidR="00E16585" w:rsidRPr="009362B3" w:rsidRDefault="00E16585" w:rsidP="0021569B">
      <w:pPr>
        <w:spacing w:after="0" w:line="240" w:lineRule="auto"/>
        <w:rPr>
          <w:rFonts w:ascii="Times New Roman" w:hAnsi="Times New Roman"/>
          <w:color w:val="000000"/>
          <w:sz w:val="28"/>
          <w:szCs w:val="28"/>
        </w:rPr>
      </w:pPr>
      <w:r w:rsidRPr="00963672">
        <w:rPr>
          <w:rFonts w:ascii="Times New Roman" w:hAnsi="Times New Roman"/>
          <w:color w:val="000000"/>
          <w:sz w:val="24"/>
          <w:szCs w:val="24"/>
        </w:rPr>
        <w:t>5.</w:t>
      </w:r>
      <w:r w:rsidR="0021569B" w:rsidRPr="00963672">
        <w:rPr>
          <w:rFonts w:ascii="Times New Roman" w:hAnsi="Times New Roman"/>
          <w:color w:val="000000"/>
          <w:sz w:val="24"/>
          <w:szCs w:val="24"/>
        </w:rPr>
        <w:t xml:space="preserve"> </w:t>
      </w:r>
      <w:r w:rsidRPr="00963672">
        <w:rPr>
          <w:rFonts w:ascii="Times New Roman" w:hAnsi="Times New Roman"/>
          <w:color w:val="000000"/>
          <w:sz w:val="24"/>
          <w:szCs w:val="24"/>
        </w:rPr>
        <w:t xml:space="preserve">Деятельностный подход - предполагает, что </w:t>
      </w:r>
      <w:r w:rsidR="0021569B" w:rsidRPr="00963672">
        <w:rPr>
          <w:rFonts w:ascii="Times New Roman" w:hAnsi="Times New Roman"/>
          <w:color w:val="000000"/>
          <w:sz w:val="24"/>
          <w:szCs w:val="24"/>
        </w:rPr>
        <w:t xml:space="preserve">в основе развития ребенка лежи </w:t>
      </w:r>
      <w:r w:rsidRPr="00963672">
        <w:rPr>
          <w:rFonts w:ascii="Times New Roman" w:hAnsi="Times New Roman"/>
          <w:color w:val="000000"/>
          <w:sz w:val="24"/>
          <w:szCs w:val="24"/>
        </w:rPr>
        <w:t>не</w:t>
      </w:r>
      <w:r w:rsidRPr="00963672">
        <w:rPr>
          <w:rFonts w:ascii="Times New Roman" w:hAnsi="Times New Roman"/>
          <w:color w:val="000000"/>
          <w:sz w:val="24"/>
          <w:szCs w:val="24"/>
        </w:rPr>
        <w:br/>
        <w:t>пассивное созерцание окружающей действитель</w:t>
      </w:r>
      <w:r w:rsidR="0021569B" w:rsidRPr="00963672">
        <w:rPr>
          <w:rFonts w:ascii="Times New Roman" w:hAnsi="Times New Roman"/>
          <w:color w:val="000000"/>
          <w:sz w:val="24"/>
          <w:szCs w:val="24"/>
        </w:rPr>
        <w:t xml:space="preserve">ности, активное и непрерывное </w:t>
      </w:r>
      <w:r w:rsidRPr="00963672">
        <w:rPr>
          <w:rFonts w:ascii="Times New Roman" w:hAnsi="Times New Roman"/>
          <w:color w:val="000000"/>
          <w:sz w:val="24"/>
          <w:szCs w:val="24"/>
        </w:rPr>
        <w:t>взаимодейс</w:t>
      </w:r>
      <w:r w:rsidRPr="00963672">
        <w:rPr>
          <w:rFonts w:ascii="Times New Roman" w:hAnsi="Times New Roman"/>
          <w:color w:val="000000"/>
          <w:sz w:val="24"/>
          <w:szCs w:val="24"/>
        </w:rPr>
        <w:t>т</w:t>
      </w:r>
      <w:r w:rsidRPr="00963672">
        <w:rPr>
          <w:rFonts w:ascii="Times New Roman" w:hAnsi="Times New Roman"/>
          <w:color w:val="000000"/>
          <w:sz w:val="24"/>
          <w:szCs w:val="24"/>
        </w:rPr>
        <w:t>вие с ней.</w:t>
      </w:r>
      <w:r w:rsidRPr="00963672">
        <w:rPr>
          <w:rFonts w:ascii="Times New Roman" w:hAnsi="Times New Roman"/>
          <w:color w:val="000000"/>
          <w:sz w:val="24"/>
          <w:szCs w:val="24"/>
        </w:rPr>
        <w:br/>
      </w:r>
      <w:r w:rsidRPr="009362B3">
        <w:rPr>
          <w:rFonts w:ascii="Times New Roman" w:hAnsi="Times New Roman"/>
          <w:b/>
          <w:bCs/>
          <w:color w:val="000000"/>
          <w:sz w:val="28"/>
          <w:szCs w:val="28"/>
        </w:rPr>
        <w:t>Принципы и подходы к формированию, части формируемой участниками</w:t>
      </w:r>
      <w:r w:rsidRPr="009362B3">
        <w:rPr>
          <w:rFonts w:ascii="Times New Roman" w:hAnsi="Times New Roman"/>
          <w:b/>
          <w:bCs/>
          <w:color w:val="000000"/>
          <w:sz w:val="28"/>
          <w:szCs w:val="28"/>
        </w:rPr>
        <w:br/>
        <w:t>образовательных отношений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8"/>
        <w:gridCol w:w="7226"/>
      </w:tblGrid>
      <w:tr w:rsidR="00E16585" w:rsidRPr="009362B3" w:rsidTr="00E2316D">
        <w:tc>
          <w:tcPr>
            <w:tcW w:w="2628" w:type="dxa"/>
          </w:tcPr>
          <w:p w:rsidR="00E16585" w:rsidRPr="009362B3" w:rsidRDefault="00E16585" w:rsidP="0031267F">
            <w:pPr>
              <w:spacing w:after="0" w:line="240" w:lineRule="auto"/>
              <w:jc w:val="center"/>
              <w:rPr>
                <w:rFonts w:ascii="Times New Roman" w:hAnsi="Times New Roman"/>
                <w:b/>
                <w:sz w:val="28"/>
                <w:szCs w:val="28"/>
              </w:rPr>
            </w:pPr>
            <w:r w:rsidRPr="009362B3">
              <w:rPr>
                <w:rFonts w:ascii="Times New Roman" w:hAnsi="Times New Roman"/>
                <w:b/>
                <w:sz w:val="28"/>
                <w:szCs w:val="28"/>
              </w:rPr>
              <w:t>Название</w:t>
            </w:r>
          </w:p>
          <w:p w:rsidR="00E16585" w:rsidRPr="009362B3" w:rsidRDefault="00E16585" w:rsidP="0031267F">
            <w:pPr>
              <w:spacing w:after="0" w:line="240" w:lineRule="auto"/>
              <w:jc w:val="center"/>
              <w:rPr>
                <w:rFonts w:ascii="Times New Roman" w:hAnsi="Times New Roman"/>
                <w:b/>
                <w:sz w:val="28"/>
                <w:szCs w:val="28"/>
              </w:rPr>
            </w:pPr>
            <w:r w:rsidRPr="009362B3">
              <w:rPr>
                <w:rFonts w:ascii="Times New Roman" w:hAnsi="Times New Roman"/>
                <w:b/>
                <w:sz w:val="28"/>
                <w:szCs w:val="28"/>
              </w:rPr>
              <w:t xml:space="preserve"> Программы </w:t>
            </w:r>
          </w:p>
        </w:tc>
        <w:tc>
          <w:tcPr>
            <w:tcW w:w="7226" w:type="dxa"/>
          </w:tcPr>
          <w:p w:rsidR="00E16585" w:rsidRPr="009362B3" w:rsidRDefault="00E16585" w:rsidP="0031267F">
            <w:pPr>
              <w:widowControl w:val="0"/>
              <w:tabs>
                <w:tab w:val="left" w:pos="1155"/>
              </w:tabs>
              <w:spacing w:after="0" w:line="240" w:lineRule="auto"/>
              <w:jc w:val="center"/>
              <w:rPr>
                <w:rFonts w:ascii="Times New Roman" w:hAnsi="Times New Roman"/>
                <w:b/>
                <w:sz w:val="28"/>
                <w:szCs w:val="28"/>
              </w:rPr>
            </w:pPr>
            <w:r w:rsidRPr="009362B3">
              <w:rPr>
                <w:rFonts w:ascii="Times New Roman" w:hAnsi="Times New Roman"/>
                <w:b/>
                <w:sz w:val="28"/>
                <w:szCs w:val="28"/>
              </w:rPr>
              <w:t>Принципы и подходы</w:t>
            </w:r>
          </w:p>
        </w:tc>
      </w:tr>
      <w:tr w:rsidR="00E16585" w:rsidRPr="009362B3" w:rsidTr="00E2316D">
        <w:tc>
          <w:tcPr>
            <w:tcW w:w="2628" w:type="dxa"/>
          </w:tcPr>
          <w:p w:rsidR="00E16585" w:rsidRPr="009362B3" w:rsidRDefault="00D321F2" w:rsidP="0031267F">
            <w:pPr>
              <w:spacing w:after="0" w:line="240" w:lineRule="auto"/>
              <w:jc w:val="center"/>
              <w:rPr>
                <w:rFonts w:ascii="Times New Roman" w:hAnsi="Times New Roman"/>
                <w:b/>
                <w:sz w:val="28"/>
                <w:szCs w:val="28"/>
              </w:rPr>
            </w:pPr>
            <w:r w:rsidRPr="009362B3">
              <w:rPr>
                <w:rFonts w:ascii="Times New Roman" w:hAnsi="Times New Roman"/>
                <w:b/>
                <w:sz w:val="28"/>
                <w:szCs w:val="28"/>
              </w:rPr>
              <w:t>«Мое село - мой</w:t>
            </w:r>
            <w:r w:rsidR="00E16585" w:rsidRPr="009362B3">
              <w:rPr>
                <w:rFonts w:ascii="Times New Roman" w:hAnsi="Times New Roman"/>
                <w:b/>
                <w:sz w:val="28"/>
                <w:szCs w:val="28"/>
              </w:rPr>
              <w:t xml:space="preserve"> край родной»</w:t>
            </w:r>
          </w:p>
        </w:tc>
        <w:tc>
          <w:tcPr>
            <w:tcW w:w="7226" w:type="dxa"/>
          </w:tcPr>
          <w:p w:rsidR="00E16585" w:rsidRPr="009362B3" w:rsidRDefault="00E16585" w:rsidP="0031267F">
            <w:pPr>
              <w:spacing w:after="0" w:line="240" w:lineRule="auto"/>
              <w:jc w:val="both"/>
              <w:rPr>
                <w:rFonts w:ascii="Times New Roman" w:hAnsi="Times New Roman"/>
                <w:b/>
                <w:sz w:val="28"/>
                <w:szCs w:val="28"/>
              </w:rPr>
            </w:pPr>
            <w:r w:rsidRPr="009362B3">
              <w:rPr>
                <w:rFonts w:ascii="Times New Roman" w:hAnsi="Times New Roman"/>
                <w:b/>
                <w:sz w:val="28"/>
                <w:szCs w:val="28"/>
              </w:rPr>
              <w:t>Принципы:</w:t>
            </w:r>
          </w:p>
          <w:p w:rsidR="00E16585" w:rsidRPr="009362B3" w:rsidRDefault="00E16585" w:rsidP="0031267F">
            <w:pPr>
              <w:spacing w:after="0" w:line="240" w:lineRule="auto"/>
              <w:jc w:val="both"/>
              <w:rPr>
                <w:rFonts w:ascii="Times New Roman" w:hAnsi="Times New Roman"/>
                <w:sz w:val="28"/>
                <w:szCs w:val="28"/>
              </w:rPr>
            </w:pPr>
            <w:r w:rsidRPr="009362B3">
              <w:rPr>
                <w:rFonts w:ascii="Times New Roman" w:hAnsi="Times New Roman"/>
                <w:sz w:val="28"/>
                <w:szCs w:val="28"/>
              </w:rPr>
              <w:t>- учет психологических и индивидуальных особенностей детей старшего дошкольного возраста;</w:t>
            </w:r>
          </w:p>
          <w:p w:rsidR="00E16585" w:rsidRPr="009362B3" w:rsidRDefault="00E16585" w:rsidP="0031267F">
            <w:pPr>
              <w:widowControl w:val="0"/>
              <w:tabs>
                <w:tab w:val="left" w:pos="1131"/>
              </w:tabs>
              <w:spacing w:after="0" w:line="240" w:lineRule="auto"/>
              <w:jc w:val="both"/>
              <w:rPr>
                <w:rFonts w:ascii="Times New Roman" w:hAnsi="Times New Roman"/>
                <w:sz w:val="28"/>
                <w:szCs w:val="28"/>
              </w:rPr>
            </w:pPr>
            <w:r w:rsidRPr="009362B3">
              <w:rPr>
                <w:rFonts w:ascii="Times New Roman" w:hAnsi="Times New Roman"/>
                <w:sz w:val="28"/>
                <w:szCs w:val="28"/>
              </w:rPr>
              <w:t>- взаимосвязи и взаимопроникновения разнообразных в</w:t>
            </w:r>
            <w:r w:rsidRPr="009362B3">
              <w:rPr>
                <w:rFonts w:ascii="Times New Roman" w:hAnsi="Times New Roman"/>
                <w:sz w:val="28"/>
                <w:szCs w:val="28"/>
              </w:rPr>
              <w:t>и</w:t>
            </w:r>
            <w:r w:rsidRPr="009362B3">
              <w:rPr>
                <w:rFonts w:ascii="Times New Roman" w:hAnsi="Times New Roman"/>
                <w:sz w:val="28"/>
                <w:szCs w:val="28"/>
              </w:rPr>
              <w:t>дов детской деятельности;</w:t>
            </w:r>
          </w:p>
          <w:p w:rsidR="00E16585" w:rsidRPr="009362B3" w:rsidRDefault="00E16585" w:rsidP="0031267F">
            <w:pPr>
              <w:widowControl w:val="0"/>
              <w:tabs>
                <w:tab w:val="left" w:pos="1131"/>
              </w:tabs>
              <w:spacing w:after="0" w:line="240" w:lineRule="auto"/>
              <w:jc w:val="both"/>
              <w:rPr>
                <w:rFonts w:ascii="Times New Roman" w:hAnsi="Times New Roman"/>
                <w:sz w:val="28"/>
                <w:szCs w:val="28"/>
              </w:rPr>
            </w:pPr>
            <w:r w:rsidRPr="009362B3">
              <w:rPr>
                <w:rFonts w:ascii="Times New Roman" w:hAnsi="Times New Roman"/>
                <w:sz w:val="28"/>
                <w:szCs w:val="28"/>
              </w:rPr>
              <w:t>- скоординированная, целенаправленная работа всех уч</w:t>
            </w:r>
            <w:r w:rsidRPr="009362B3">
              <w:rPr>
                <w:rFonts w:ascii="Times New Roman" w:hAnsi="Times New Roman"/>
                <w:sz w:val="28"/>
                <w:szCs w:val="28"/>
              </w:rPr>
              <w:t>а</w:t>
            </w:r>
            <w:r w:rsidRPr="009362B3">
              <w:rPr>
                <w:rFonts w:ascii="Times New Roman" w:hAnsi="Times New Roman"/>
                <w:sz w:val="28"/>
                <w:szCs w:val="28"/>
              </w:rPr>
              <w:t>стников воспитательно-образовательного процесса (пед</w:t>
            </w:r>
            <w:r w:rsidRPr="009362B3">
              <w:rPr>
                <w:rFonts w:ascii="Times New Roman" w:hAnsi="Times New Roman"/>
                <w:sz w:val="28"/>
                <w:szCs w:val="28"/>
              </w:rPr>
              <w:t>а</w:t>
            </w:r>
            <w:r w:rsidRPr="009362B3">
              <w:rPr>
                <w:rFonts w:ascii="Times New Roman" w:hAnsi="Times New Roman"/>
                <w:sz w:val="28"/>
                <w:szCs w:val="28"/>
              </w:rPr>
              <w:t>гог-ребенок-семья) в условиях специально организова</w:t>
            </w:r>
            <w:r w:rsidRPr="009362B3">
              <w:rPr>
                <w:rFonts w:ascii="Times New Roman" w:hAnsi="Times New Roman"/>
                <w:sz w:val="28"/>
                <w:szCs w:val="28"/>
              </w:rPr>
              <w:t>н</w:t>
            </w:r>
            <w:r w:rsidRPr="009362B3">
              <w:rPr>
                <w:rFonts w:ascii="Times New Roman" w:hAnsi="Times New Roman"/>
                <w:sz w:val="28"/>
                <w:szCs w:val="28"/>
              </w:rPr>
              <w:t>ной развивающей среды;</w:t>
            </w:r>
          </w:p>
          <w:p w:rsidR="00E16585" w:rsidRPr="009362B3" w:rsidRDefault="00E16585" w:rsidP="0031267F">
            <w:pPr>
              <w:widowControl w:val="0"/>
              <w:tabs>
                <w:tab w:val="left" w:pos="1131"/>
              </w:tabs>
              <w:spacing w:after="0" w:line="240" w:lineRule="auto"/>
              <w:jc w:val="both"/>
              <w:rPr>
                <w:rFonts w:ascii="Times New Roman" w:hAnsi="Times New Roman"/>
                <w:sz w:val="28"/>
                <w:szCs w:val="28"/>
              </w:rPr>
            </w:pPr>
            <w:r w:rsidRPr="009362B3">
              <w:rPr>
                <w:rFonts w:ascii="Times New Roman" w:hAnsi="Times New Roman"/>
                <w:sz w:val="28"/>
                <w:szCs w:val="28"/>
              </w:rPr>
              <w:t>- сочетание научности и доступности исторического м</w:t>
            </w:r>
            <w:r w:rsidRPr="009362B3">
              <w:rPr>
                <w:rFonts w:ascii="Times New Roman" w:hAnsi="Times New Roman"/>
                <w:sz w:val="28"/>
                <w:szCs w:val="28"/>
              </w:rPr>
              <w:t>а</w:t>
            </w:r>
            <w:r w:rsidRPr="009362B3">
              <w:rPr>
                <w:rFonts w:ascii="Times New Roman" w:hAnsi="Times New Roman"/>
                <w:sz w:val="28"/>
                <w:szCs w:val="28"/>
              </w:rPr>
              <w:t>териала;</w:t>
            </w:r>
          </w:p>
          <w:p w:rsidR="00E16585" w:rsidRPr="009362B3" w:rsidRDefault="00E16585" w:rsidP="0031267F">
            <w:pPr>
              <w:widowControl w:val="0"/>
              <w:tabs>
                <w:tab w:val="left" w:pos="1131"/>
              </w:tabs>
              <w:spacing w:after="0" w:line="240" w:lineRule="auto"/>
              <w:jc w:val="both"/>
              <w:rPr>
                <w:rFonts w:ascii="Times New Roman" w:hAnsi="Times New Roman"/>
                <w:sz w:val="28"/>
                <w:szCs w:val="28"/>
              </w:rPr>
            </w:pPr>
            <w:r w:rsidRPr="009362B3">
              <w:rPr>
                <w:rFonts w:ascii="Times New Roman" w:hAnsi="Times New Roman"/>
                <w:sz w:val="28"/>
                <w:szCs w:val="28"/>
              </w:rPr>
              <w:t>- последовательность в гражданско-патриотическом фо</w:t>
            </w:r>
            <w:r w:rsidRPr="009362B3">
              <w:rPr>
                <w:rFonts w:ascii="Times New Roman" w:hAnsi="Times New Roman"/>
                <w:sz w:val="28"/>
                <w:szCs w:val="28"/>
              </w:rPr>
              <w:t>р</w:t>
            </w:r>
            <w:r w:rsidRPr="009362B3">
              <w:rPr>
                <w:rFonts w:ascii="Times New Roman" w:hAnsi="Times New Roman"/>
                <w:sz w:val="28"/>
                <w:szCs w:val="28"/>
              </w:rPr>
              <w:t>мировании личности: от близкого - к далекому, от малого - к великому (я - моя семья - мой край - моя страна);</w:t>
            </w:r>
          </w:p>
          <w:p w:rsidR="00E16585" w:rsidRPr="009362B3" w:rsidRDefault="00E16585" w:rsidP="0031267F">
            <w:pPr>
              <w:widowControl w:val="0"/>
              <w:tabs>
                <w:tab w:val="left" w:pos="1131"/>
              </w:tabs>
              <w:spacing w:after="0" w:line="240" w:lineRule="auto"/>
              <w:jc w:val="both"/>
              <w:rPr>
                <w:rFonts w:ascii="Times New Roman" w:hAnsi="Times New Roman"/>
                <w:sz w:val="28"/>
                <w:szCs w:val="28"/>
              </w:rPr>
            </w:pPr>
            <w:r w:rsidRPr="009362B3">
              <w:rPr>
                <w:rFonts w:ascii="Times New Roman" w:hAnsi="Times New Roman"/>
                <w:sz w:val="28"/>
                <w:szCs w:val="28"/>
              </w:rPr>
              <w:t xml:space="preserve">- динамика преемственных связей - на каждой возрастной </w:t>
            </w:r>
            <w:r w:rsidRPr="009362B3">
              <w:rPr>
                <w:rFonts w:ascii="Times New Roman" w:hAnsi="Times New Roman"/>
                <w:sz w:val="28"/>
                <w:szCs w:val="28"/>
              </w:rPr>
              <w:lastRenderedPageBreak/>
              <w:t>ступени она означает отбор наиболее актуальных знаний и их постепенное усложнение, при учете специфики и</w:t>
            </w:r>
            <w:r w:rsidRPr="009362B3">
              <w:rPr>
                <w:rFonts w:ascii="Times New Roman" w:hAnsi="Times New Roman"/>
                <w:sz w:val="28"/>
                <w:szCs w:val="28"/>
              </w:rPr>
              <w:t>з</w:t>
            </w:r>
            <w:r w:rsidRPr="009362B3">
              <w:rPr>
                <w:rFonts w:ascii="Times New Roman" w:hAnsi="Times New Roman"/>
                <w:sz w:val="28"/>
                <w:szCs w:val="28"/>
              </w:rPr>
              <w:t>менения социального опыта детей разного дошкольного возраста;</w:t>
            </w:r>
          </w:p>
          <w:p w:rsidR="00E16585" w:rsidRPr="009362B3" w:rsidRDefault="00E16585" w:rsidP="0031267F">
            <w:pPr>
              <w:widowControl w:val="0"/>
              <w:spacing w:after="0" w:line="240" w:lineRule="auto"/>
              <w:jc w:val="both"/>
              <w:rPr>
                <w:rFonts w:ascii="Times New Roman" w:hAnsi="Times New Roman"/>
                <w:sz w:val="28"/>
                <w:szCs w:val="28"/>
              </w:rPr>
            </w:pPr>
            <w:r w:rsidRPr="009362B3">
              <w:rPr>
                <w:rFonts w:ascii="Times New Roman" w:hAnsi="Times New Roman"/>
                <w:iCs/>
                <w:color w:val="000000"/>
                <w:sz w:val="28"/>
                <w:szCs w:val="28"/>
                <w:shd w:val="clear" w:color="auto" w:fill="FFFFFF"/>
              </w:rPr>
              <w:t>- идеи</w:t>
            </w:r>
            <w:r w:rsidRPr="009362B3">
              <w:rPr>
                <w:rFonts w:ascii="Times New Roman" w:hAnsi="Times New Roman"/>
                <w:sz w:val="28"/>
                <w:szCs w:val="28"/>
              </w:rPr>
              <w:t>, способствующие успешной реализации програ</w:t>
            </w:r>
            <w:r w:rsidRPr="009362B3">
              <w:rPr>
                <w:rFonts w:ascii="Times New Roman" w:hAnsi="Times New Roman"/>
                <w:sz w:val="28"/>
                <w:szCs w:val="28"/>
              </w:rPr>
              <w:t>м</w:t>
            </w:r>
            <w:r w:rsidRPr="009362B3">
              <w:rPr>
                <w:rFonts w:ascii="Times New Roman" w:hAnsi="Times New Roman"/>
                <w:sz w:val="28"/>
                <w:szCs w:val="28"/>
              </w:rPr>
              <w:t>мы;</w:t>
            </w:r>
          </w:p>
          <w:p w:rsidR="00E16585" w:rsidRPr="009362B3" w:rsidRDefault="00E16585" w:rsidP="0031267F">
            <w:pPr>
              <w:widowControl w:val="0"/>
              <w:tabs>
                <w:tab w:val="left" w:pos="1131"/>
              </w:tabs>
              <w:spacing w:after="0" w:line="240" w:lineRule="auto"/>
              <w:jc w:val="both"/>
              <w:rPr>
                <w:rFonts w:ascii="Times New Roman" w:hAnsi="Times New Roman"/>
                <w:sz w:val="28"/>
                <w:szCs w:val="28"/>
              </w:rPr>
            </w:pPr>
            <w:r w:rsidRPr="009362B3">
              <w:rPr>
                <w:rFonts w:ascii="Times New Roman" w:hAnsi="Times New Roman"/>
                <w:sz w:val="28"/>
                <w:szCs w:val="28"/>
              </w:rPr>
              <w:t>- принимаю ребенка таким, каков он есть - понять, хор</w:t>
            </w:r>
            <w:r w:rsidRPr="009362B3">
              <w:rPr>
                <w:rFonts w:ascii="Times New Roman" w:hAnsi="Times New Roman"/>
                <w:sz w:val="28"/>
                <w:szCs w:val="28"/>
              </w:rPr>
              <w:t>о</w:t>
            </w:r>
            <w:r w:rsidRPr="009362B3">
              <w:rPr>
                <w:rFonts w:ascii="Times New Roman" w:hAnsi="Times New Roman"/>
                <w:sz w:val="28"/>
                <w:szCs w:val="28"/>
              </w:rPr>
              <w:t>шо изучив причину, природу возникновения негативных явлений, найти адекватные меры реализации;</w:t>
            </w:r>
          </w:p>
          <w:p w:rsidR="00E16585" w:rsidRPr="009362B3" w:rsidRDefault="00E16585" w:rsidP="0031267F">
            <w:pPr>
              <w:widowControl w:val="0"/>
              <w:tabs>
                <w:tab w:val="left" w:pos="1131"/>
              </w:tabs>
              <w:spacing w:after="0" w:line="240" w:lineRule="auto"/>
              <w:jc w:val="both"/>
              <w:rPr>
                <w:rFonts w:ascii="Times New Roman" w:hAnsi="Times New Roman"/>
                <w:sz w:val="28"/>
                <w:szCs w:val="28"/>
              </w:rPr>
            </w:pPr>
            <w:r w:rsidRPr="009362B3">
              <w:rPr>
                <w:rFonts w:ascii="Times New Roman" w:hAnsi="Times New Roman"/>
                <w:sz w:val="28"/>
                <w:szCs w:val="28"/>
              </w:rPr>
              <w:t>- труднейшее в мире начинается с легкого, величайшее в мире начинается с малого;</w:t>
            </w:r>
          </w:p>
          <w:p w:rsidR="00E16585" w:rsidRPr="009362B3" w:rsidRDefault="00E16585" w:rsidP="0031267F">
            <w:pPr>
              <w:widowControl w:val="0"/>
              <w:tabs>
                <w:tab w:val="left" w:pos="1155"/>
              </w:tabs>
              <w:spacing w:after="0" w:line="240" w:lineRule="auto"/>
              <w:jc w:val="both"/>
              <w:rPr>
                <w:rFonts w:ascii="Times New Roman" w:hAnsi="Times New Roman"/>
                <w:sz w:val="28"/>
                <w:szCs w:val="28"/>
              </w:rPr>
            </w:pPr>
            <w:r w:rsidRPr="009362B3">
              <w:rPr>
                <w:rFonts w:ascii="Times New Roman" w:hAnsi="Times New Roman"/>
                <w:sz w:val="28"/>
                <w:szCs w:val="28"/>
              </w:rPr>
              <w:t>- не приступать к изучению нового, предварительно не сформировав двух важней</w:t>
            </w:r>
            <w:r w:rsidRPr="009362B3">
              <w:rPr>
                <w:rFonts w:ascii="Times New Roman" w:hAnsi="Times New Roman"/>
                <w:color w:val="000000"/>
                <w:sz w:val="28"/>
                <w:szCs w:val="28"/>
                <w:shd w:val="clear" w:color="auto" w:fill="FFFFFF"/>
              </w:rPr>
              <w:t>ши</w:t>
            </w:r>
            <w:r w:rsidRPr="009362B3">
              <w:rPr>
                <w:rFonts w:ascii="Times New Roman" w:hAnsi="Times New Roman"/>
                <w:sz w:val="28"/>
                <w:szCs w:val="28"/>
              </w:rPr>
              <w:t>х качеств: интереса и пол</w:t>
            </w:r>
            <w:r w:rsidRPr="009362B3">
              <w:rPr>
                <w:rFonts w:ascii="Times New Roman" w:hAnsi="Times New Roman"/>
                <w:sz w:val="28"/>
                <w:szCs w:val="28"/>
              </w:rPr>
              <w:t>о</w:t>
            </w:r>
            <w:r w:rsidRPr="009362B3">
              <w:rPr>
                <w:rFonts w:ascii="Times New Roman" w:hAnsi="Times New Roman"/>
                <w:sz w:val="28"/>
                <w:szCs w:val="28"/>
              </w:rPr>
              <w:t>жительного отношения к нему.</w:t>
            </w:r>
          </w:p>
          <w:p w:rsidR="00E16585" w:rsidRPr="009362B3" w:rsidRDefault="00E16585" w:rsidP="0031267F">
            <w:pPr>
              <w:widowControl w:val="0"/>
              <w:tabs>
                <w:tab w:val="left" w:pos="1155"/>
              </w:tabs>
              <w:spacing w:after="0" w:line="240" w:lineRule="auto"/>
              <w:jc w:val="both"/>
              <w:rPr>
                <w:rFonts w:ascii="Times New Roman" w:hAnsi="Times New Roman"/>
                <w:b/>
                <w:sz w:val="28"/>
                <w:szCs w:val="28"/>
              </w:rPr>
            </w:pPr>
            <w:r w:rsidRPr="009362B3">
              <w:rPr>
                <w:rFonts w:ascii="Times New Roman" w:hAnsi="Times New Roman"/>
                <w:sz w:val="28"/>
                <w:szCs w:val="28"/>
              </w:rPr>
              <w:t xml:space="preserve"> </w:t>
            </w:r>
            <w:r w:rsidRPr="009362B3">
              <w:rPr>
                <w:rFonts w:ascii="Times New Roman" w:hAnsi="Times New Roman"/>
                <w:b/>
                <w:sz w:val="28"/>
                <w:szCs w:val="28"/>
              </w:rPr>
              <w:t>Подходами:</w:t>
            </w:r>
          </w:p>
          <w:p w:rsidR="00E16585" w:rsidRPr="009362B3" w:rsidRDefault="00E16585" w:rsidP="0031267F">
            <w:pPr>
              <w:pStyle w:val="a6"/>
              <w:ind w:left="0"/>
              <w:jc w:val="both"/>
              <w:rPr>
                <w:sz w:val="28"/>
                <w:szCs w:val="28"/>
              </w:rPr>
            </w:pPr>
            <w:r w:rsidRPr="009362B3">
              <w:rPr>
                <w:sz w:val="28"/>
                <w:szCs w:val="28"/>
              </w:rPr>
              <w:t>- личностно - ориентированный подход  направлен на развитие всех качеств личности; этот подход обращает внимание к личности ребенка, к его внутреннему миру, где таятся еще не развитые способности и возможности.  Цель данного подхода разбудить, вызвать к жизни эти внутренние силы и возможности, использовать их для б</w:t>
            </w:r>
            <w:r w:rsidRPr="009362B3">
              <w:rPr>
                <w:sz w:val="28"/>
                <w:szCs w:val="28"/>
              </w:rPr>
              <w:t>о</w:t>
            </w:r>
            <w:r w:rsidRPr="009362B3">
              <w:rPr>
                <w:sz w:val="28"/>
                <w:szCs w:val="28"/>
              </w:rPr>
              <w:t xml:space="preserve">лее полного и свободного развития  личности каждого ребенка; </w:t>
            </w:r>
          </w:p>
          <w:p w:rsidR="00E16585" w:rsidRPr="009362B3" w:rsidRDefault="00E16585" w:rsidP="0031267F">
            <w:pPr>
              <w:pStyle w:val="a6"/>
              <w:ind w:left="0"/>
              <w:jc w:val="both"/>
              <w:rPr>
                <w:sz w:val="28"/>
                <w:szCs w:val="28"/>
              </w:rPr>
            </w:pPr>
            <w:r w:rsidRPr="009362B3">
              <w:rPr>
                <w:sz w:val="28"/>
                <w:szCs w:val="28"/>
              </w:rPr>
              <w:t xml:space="preserve">- культурологический подход,   </w:t>
            </w:r>
            <w:r w:rsidRPr="009362B3">
              <w:rPr>
                <w:sz w:val="28"/>
                <w:szCs w:val="28"/>
                <w:shd w:val="clear" w:color="auto" w:fill="FFFFFF"/>
              </w:rPr>
              <w:t>который позволяет ра</w:t>
            </w:r>
            <w:r w:rsidRPr="009362B3">
              <w:rPr>
                <w:sz w:val="28"/>
                <w:szCs w:val="28"/>
                <w:shd w:val="clear" w:color="auto" w:fill="FFFFFF"/>
              </w:rPr>
              <w:t>с</w:t>
            </w:r>
            <w:r w:rsidRPr="009362B3">
              <w:rPr>
                <w:sz w:val="28"/>
                <w:szCs w:val="28"/>
                <w:shd w:val="clear" w:color="auto" w:fill="FFFFFF"/>
              </w:rPr>
              <w:t>смотреть воспитание как процесс, основанный на пр</w:t>
            </w:r>
            <w:r w:rsidRPr="009362B3">
              <w:rPr>
                <w:sz w:val="28"/>
                <w:szCs w:val="28"/>
                <w:shd w:val="clear" w:color="auto" w:fill="FFFFFF"/>
              </w:rPr>
              <w:t>и</w:t>
            </w:r>
            <w:r w:rsidRPr="009362B3">
              <w:rPr>
                <w:sz w:val="28"/>
                <w:szCs w:val="28"/>
                <w:shd w:val="clear" w:color="auto" w:fill="FFFFFF"/>
              </w:rPr>
              <w:t>своении ребенком ценностей общечеловеческой и наци</w:t>
            </w:r>
            <w:r w:rsidRPr="009362B3">
              <w:rPr>
                <w:sz w:val="28"/>
                <w:szCs w:val="28"/>
                <w:shd w:val="clear" w:color="auto" w:fill="FFFFFF"/>
              </w:rPr>
              <w:t>о</w:t>
            </w:r>
            <w:r w:rsidRPr="009362B3">
              <w:rPr>
                <w:sz w:val="28"/>
                <w:szCs w:val="28"/>
                <w:shd w:val="clear" w:color="auto" w:fill="FFFFFF"/>
              </w:rPr>
              <w:t>нальной культуры;</w:t>
            </w:r>
          </w:p>
          <w:p w:rsidR="00E16585" w:rsidRPr="009362B3" w:rsidRDefault="00E16585" w:rsidP="0031267F">
            <w:pPr>
              <w:pStyle w:val="a6"/>
              <w:ind w:left="0"/>
              <w:jc w:val="both"/>
              <w:rPr>
                <w:sz w:val="28"/>
                <w:szCs w:val="28"/>
              </w:rPr>
            </w:pPr>
            <w:r w:rsidRPr="009362B3">
              <w:rPr>
                <w:sz w:val="28"/>
                <w:szCs w:val="28"/>
              </w:rPr>
              <w:t>- диалектический подход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у д</w:t>
            </w:r>
            <w:r w:rsidRPr="009362B3">
              <w:rPr>
                <w:sz w:val="28"/>
                <w:szCs w:val="28"/>
              </w:rPr>
              <w:t>е</w:t>
            </w:r>
            <w:r w:rsidRPr="009362B3">
              <w:rPr>
                <w:sz w:val="28"/>
                <w:szCs w:val="28"/>
              </w:rPr>
              <w:t>тей развивается общее понимание того, что любой пре</w:t>
            </w:r>
            <w:r w:rsidRPr="009362B3">
              <w:rPr>
                <w:sz w:val="28"/>
                <w:szCs w:val="28"/>
              </w:rPr>
              <w:t>д</w:t>
            </w:r>
            <w:r w:rsidRPr="009362B3">
              <w:rPr>
                <w:sz w:val="28"/>
                <w:szCs w:val="28"/>
              </w:rPr>
              <w:t>мет, любое явление имеет свое прошлое, настоящее, б</w:t>
            </w:r>
            <w:r w:rsidRPr="009362B3">
              <w:rPr>
                <w:sz w:val="28"/>
                <w:szCs w:val="28"/>
              </w:rPr>
              <w:t>у</w:t>
            </w:r>
            <w:r w:rsidRPr="009362B3">
              <w:rPr>
                <w:sz w:val="28"/>
                <w:szCs w:val="28"/>
              </w:rPr>
              <w:t>дущее;</w:t>
            </w:r>
          </w:p>
          <w:p w:rsidR="00E16585" w:rsidRPr="009362B3" w:rsidRDefault="00E16585" w:rsidP="0031267F">
            <w:pPr>
              <w:spacing w:after="0" w:line="240" w:lineRule="auto"/>
              <w:jc w:val="both"/>
              <w:rPr>
                <w:rFonts w:ascii="Times New Roman" w:hAnsi="Times New Roman"/>
                <w:sz w:val="28"/>
                <w:szCs w:val="28"/>
              </w:rPr>
            </w:pPr>
            <w:r w:rsidRPr="009362B3">
              <w:rPr>
                <w:rFonts w:ascii="Times New Roman" w:hAnsi="Times New Roman"/>
                <w:sz w:val="28"/>
                <w:szCs w:val="28"/>
              </w:rPr>
              <w:t>- компетентностный подход   выдвигает на первое место не информированность, а умение решать проблемы, во</w:t>
            </w:r>
            <w:r w:rsidRPr="009362B3">
              <w:rPr>
                <w:rFonts w:ascii="Times New Roman" w:hAnsi="Times New Roman"/>
                <w:sz w:val="28"/>
                <w:szCs w:val="28"/>
              </w:rPr>
              <w:t>з</w:t>
            </w:r>
            <w:r w:rsidRPr="009362B3">
              <w:rPr>
                <w:rFonts w:ascii="Times New Roman" w:hAnsi="Times New Roman"/>
                <w:sz w:val="28"/>
                <w:szCs w:val="28"/>
              </w:rPr>
              <w:t>никающие в практической деятельности, и направлен на изучение динамики и оценки результативности получе</w:t>
            </w:r>
            <w:r w:rsidRPr="009362B3">
              <w:rPr>
                <w:rFonts w:ascii="Times New Roman" w:hAnsi="Times New Roman"/>
                <w:sz w:val="28"/>
                <w:szCs w:val="28"/>
              </w:rPr>
              <w:t>н</w:t>
            </w:r>
            <w:r w:rsidRPr="009362B3">
              <w:rPr>
                <w:rFonts w:ascii="Times New Roman" w:hAnsi="Times New Roman"/>
                <w:sz w:val="28"/>
                <w:szCs w:val="28"/>
              </w:rPr>
              <w:t xml:space="preserve">ных навыков и умений.      </w:t>
            </w:r>
          </w:p>
        </w:tc>
      </w:tr>
    </w:tbl>
    <w:p w:rsidR="00E16585" w:rsidRPr="009362B3" w:rsidRDefault="00E16585" w:rsidP="0031267F">
      <w:pPr>
        <w:spacing w:after="0" w:line="240" w:lineRule="auto"/>
        <w:jc w:val="both"/>
        <w:rPr>
          <w:rFonts w:ascii="Times New Roman" w:hAnsi="Times New Roman"/>
          <w:sz w:val="28"/>
          <w:szCs w:val="28"/>
        </w:rPr>
      </w:pPr>
    </w:p>
    <w:p w:rsidR="00E16585" w:rsidRPr="009362B3" w:rsidRDefault="00E16585" w:rsidP="00490C3C">
      <w:pPr>
        <w:pStyle w:val="af3"/>
        <w:tabs>
          <w:tab w:val="left" w:pos="567"/>
        </w:tabs>
        <w:ind w:left="-720"/>
        <w:jc w:val="center"/>
        <w:rPr>
          <w:b/>
          <w:sz w:val="28"/>
          <w:szCs w:val="28"/>
        </w:rPr>
      </w:pPr>
      <w:r w:rsidRPr="009362B3">
        <w:rPr>
          <w:b/>
          <w:sz w:val="28"/>
          <w:szCs w:val="28"/>
        </w:rPr>
        <w:t>1.1.3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E16585" w:rsidRPr="009362B3" w:rsidRDefault="00E16585" w:rsidP="00490C3C">
      <w:pPr>
        <w:pStyle w:val="af3"/>
        <w:tabs>
          <w:tab w:val="left" w:pos="567"/>
        </w:tabs>
        <w:jc w:val="center"/>
        <w:rPr>
          <w:b/>
          <w:sz w:val="28"/>
          <w:szCs w:val="28"/>
        </w:rPr>
      </w:pPr>
    </w:p>
    <w:p w:rsidR="00E16585" w:rsidRPr="009362B3" w:rsidRDefault="00E16585" w:rsidP="00490C3C">
      <w:pPr>
        <w:pStyle w:val="af3"/>
        <w:tabs>
          <w:tab w:val="left" w:pos="567"/>
        </w:tabs>
        <w:jc w:val="center"/>
        <w:rPr>
          <w:b/>
          <w:sz w:val="28"/>
          <w:szCs w:val="28"/>
        </w:rPr>
      </w:pPr>
      <w:r w:rsidRPr="009362B3">
        <w:rPr>
          <w:b/>
          <w:sz w:val="28"/>
          <w:szCs w:val="28"/>
        </w:rPr>
        <w:t>От 2 до 3 лет</w:t>
      </w:r>
    </w:p>
    <w:p w:rsidR="00E16585" w:rsidRPr="009362B3" w:rsidRDefault="00E16585" w:rsidP="00490C3C">
      <w:pPr>
        <w:pStyle w:val="af3"/>
        <w:tabs>
          <w:tab w:val="left" w:pos="567"/>
        </w:tabs>
        <w:jc w:val="center"/>
        <w:rPr>
          <w:b/>
          <w:sz w:val="28"/>
          <w:szCs w:val="28"/>
        </w:rPr>
      </w:pPr>
      <w:r w:rsidRPr="009362B3">
        <w:rPr>
          <w:b/>
          <w:sz w:val="28"/>
          <w:szCs w:val="28"/>
        </w:rPr>
        <w:t>Социально – коммуникативное развитие</w:t>
      </w:r>
    </w:p>
    <w:p w:rsidR="00E16585" w:rsidRPr="009362B3" w:rsidRDefault="00E16585" w:rsidP="00CE07B4">
      <w:pPr>
        <w:pStyle w:val="a4"/>
        <w:tabs>
          <w:tab w:val="left" w:pos="567"/>
        </w:tabs>
        <w:spacing w:before="0" w:beforeAutospacing="0" w:after="0" w:afterAutospacing="0"/>
        <w:jc w:val="both"/>
        <w:rPr>
          <w:rFonts w:ascii="Times New Roman" w:hAnsi="Times New Roman"/>
          <w:sz w:val="28"/>
          <w:szCs w:val="28"/>
        </w:rPr>
      </w:pPr>
      <w:r w:rsidRPr="009362B3">
        <w:rPr>
          <w:rFonts w:ascii="Times New Roman" w:hAnsi="Times New Roman"/>
          <w:sz w:val="28"/>
          <w:szCs w:val="28"/>
        </w:rPr>
        <w:lastRenderedPageBreak/>
        <w:t xml:space="preserve">         В настоящее время наблюдается заметная акселерация развития, которая отражается на результатах развития детей раннего возраста. Опережающим о</w:t>
      </w:r>
      <w:r w:rsidRPr="009362B3">
        <w:rPr>
          <w:rFonts w:ascii="Times New Roman" w:hAnsi="Times New Roman"/>
          <w:sz w:val="28"/>
          <w:szCs w:val="28"/>
        </w:rPr>
        <w:t>т</w:t>
      </w:r>
      <w:r w:rsidRPr="009362B3">
        <w:rPr>
          <w:rFonts w:ascii="Times New Roman" w:hAnsi="Times New Roman"/>
          <w:sz w:val="28"/>
          <w:szCs w:val="28"/>
        </w:rPr>
        <w:t>мечается и социальное развитие, значительно раньше отмечается кризис трех лет.</w:t>
      </w:r>
    </w:p>
    <w:p w:rsidR="00E16585" w:rsidRPr="009362B3" w:rsidRDefault="00E16585" w:rsidP="00CE07B4">
      <w:pPr>
        <w:pStyle w:val="a4"/>
        <w:spacing w:before="0" w:beforeAutospacing="0" w:after="0" w:afterAutospacing="0"/>
        <w:jc w:val="both"/>
        <w:rPr>
          <w:rFonts w:ascii="Times New Roman" w:hAnsi="Times New Roman"/>
          <w:sz w:val="28"/>
          <w:szCs w:val="28"/>
        </w:rPr>
      </w:pPr>
      <w:r w:rsidRPr="009362B3">
        <w:rPr>
          <w:rFonts w:ascii="Times New Roman" w:hAnsi="Times New Roman"/>
          <w:sz w:val="28"/>
          <w:szCs w:val="28"/>
        </w:rPr>
        <w:t xml:space="preserve">        Потребности во взаимодействии и общении со взрослыми - игровое и дел</w:t>
      </w:r>
      <w:r w:rsidRPr="009362B3">
        <w:rPr>
          <w:rFonts w:ascii="Times New Roman" w:hAnsi="Times New Roman"/>
          <w:sz w:val="28"/>
          <w:szCs w:val="28"/>
        </w:rPr>
        <w:t>о</w:t>
      </w:r>
      <w:r w:rsidRPr="009362B3">
        <w:rPr>
          <w:rFonts w:ascii="Times New Roman" w:hAnsi="Times New Roman"/>
          <w:sz w:val="28"/>
          <w:szCs w:val="28"/>
        </w:rPr>
        <w:t xml:space="preserve">вое общение. Для детей трёх лет характерна </w:t>
      </w:r>
      <w:r w:rsidRPr="009362B3">
        <w:rPr>
          <w:rFonts w:ascii="Times New Roman" w:hAnsi="Times New Roman"/>
          <w:i/>
          <w:sz w:val="28"/>
          <w:szCs w:val="28"/>
        </w:rPr>
        <w:t>игра</w:t>
      </w:r>
      <w:r w:rsidRPr="009362B3">
        <w:rPr>
          <w:rFonts w:ascii="Times New Roman" w:hAnsi="Times New Roman"/>
          <w:sz w:val="28"/>
          <w:szCs w:val="28"/>
        </w:rPr>
        <w:t xml:space="preserve"> рядом. В игре дети выполняют отдельные игровые действия, носящие условный характер. Взаимодействие и общение детей третьего года жизни имеют поверхностный характер, отличаются ситуативностью, неустойчивостью, кратковременностью. Сюжет игры - цепочка из 2-х действий. Дети самостоятельно не удерживают воображаемую ситуацию. Неумение объяснить свои действия партнеру по игре, договориться с ним пр</w:t>
      </w:r>
      <w:r w:rsidRPr="009362B3">
        <w:rPr>
          <w:rFonts w:ascii="Times New Roman" w:hAnsi="Times New Roman"/>
          <w:sz w:val="28"/>
          <w:szCs w:val="28"/>
        </w:rPr>
        <w:t>и</w:t>
      </w:r>
      <w:r w:rsidRPr="009362B3">
        <w:rPr>
          <w:rFonts w:ascii="Times New Roman" w:hAnsi="Times New Roman"/>
          <w:sz w:val="28"/>
          <w:szCs w:val="28"/>
        </w:rPr>
        <w:t>водит к конфликтам, которые дети не в силах самостоятельно разрешить. Ко</w:t>
      </w:r>
      <w:r w:rsidRPr="009362B3">
        <w:rPr>
          <w:rFonts w:ascii="Times New Roman" w:hAnsi="Times New Roman"/>
          <w:sz w:val="28"/>
          <w:szCs w:val="28"/>
        </w:rPr>
        <w:t>н</w:t>
      </w:r>
      <w:r w:rsidRPr="009362B3">
        <w:rPr>
          <w:rFonts w:ascii="Times New Roman" w:hAnsi="Times New Roman"/>
          <w:sz w:val="28"/>
          <w:szCs w:val="28"/>
        </w:rPr>
        <w:t>фликты чаще всего возникают по поводу игрушек.</w:t>
      </w:r>
    </w:p>
    <w:p w:rsidR="00E16585" w:rsidRPr="009362B3" w:rsidRDefault="00E16585" w:rsidP="00CE07B4">
      <w:pPr>
        <w:pStyle w:val="af3"/>
        <w:tabs>
          <w:tab w:val="left" w:pos="567"/>
        </w:tabs>
        <w:jc w:val="both"/>
        <w:rPr>
          <w:sz w:val="28"/>
          <w:szCs w:val="28"/>
        </w:rPr>
      </w:pPr>
      <w:r w:rsidRPr="009362B3">
        <w:rPr>
          <w:sz w:val="28"/>
          <w:szCs w:val="28"/>
        </w:rPr>
        <w:t>В младшем дошкольном возрасте действия и поступки ситуативны, их последс</w:t>
      </w:r>
      <w:r w:rsidRPr="009362B3">
        <w:rPr>
          <w:sz w:val="28"/>
          <w:szCs w:val="28"/>
        </w:rPr>
        <w:t>т</w:t>
      </w:r>
      <w:r w:rsidRPr="009362B3">
        <w:rPr>
          <w:sz w:val="28"/>
          <w:szCs w:val="28"/>
        </w:rPr>
        <w:t>вия ребенок чаще всего не представляет, поэтому ребенку свойственно ощущ</w:t>
      </w:r>
      <w:r w:rsidRPr="009362B3">
        <w:rPr>
          <w:sz w:val="28"/>
          <w:szCs w:val="28"/>
        </w:rPr>
        <w:t>е</w:t>
      </w:r>
      <w:r w:rsidRPr="009362B3">
        <w:rPr>
          <w:sz w:val="28"/>
          <w:szCs w:val="28"/>
        </w:rPr>
        <w:t>ние безопасности, доверчивое отношение к окружающему.</w:t>
      </w:r>
    </w:p>
    <w:p w:rsidR="00E16585" w:rsidRPr="009362B3" w:rsidRDefault="00E16585" w:rsidP="00CE07B4">
      <w:pPr>
        <w:pStyle w:val="af3"/>
        <w:tabs>
          <w:tab w:val="left" w:pos="567"/>
        </w:tabs>
        <w:jc w:val="center"/>
        <w:rPr>
          <w:b/>
          <w:sz w:val="28"/>
          <w:szCs w:val="28"/>
        </w:rPr>
      </w:pPr>
      <w:r w:rsidRPr="009362B3">
        <w:rPr>
          <w:b/>
          <w:sz w:val="28"/>
          <w:szCs w:val="28"/>
        </w:rPr>
        <w:t>Познавательное развитие</w:t>
      </w:r>
    </w:p>
    <w:p w:rsidR="00E16585" w:rsidRPr="009362B3" w:rsidRDefault="00E16585" w:rsidP="00CE07B4">
      <w:pPr>
        <w:pStyle w:val="a4"/>
        <w:tabs>
          <w:tab w:val="left" w:pos="567"/>
        </w:tabs>
        <w:spacing w:before="0" w:beforeAutospacing="0" w:after="0" w:afterAutospacing="0"/>
        <w:jc w:val="both"/>
        <w:rPr>
          <w:rFonts w:ascii="Times New Roman" w:hAnsi="Times New Roman"/>
          <w:b/>
          <w:i/>
          <w:color w:val="FF0000"/>
          <w:sz w:val="28"/>
          <w:szCs w:val="28"/>
        </w:rPr>
      </w:pPr>
      <w:r w:rsidRPr="009362B3">
        <w:rPr>
          <w:rFonts w:ascii="Times New Roman" w:hAnsi="Times New Roman"/>
          <w:sz w:val="28"/>
          <w:szCs w:val="28"/>
        </w:rPr>
        <w:t xml:space="preserve">         В младшем возрасте интенсивно развиваются структуры и функции голо</w:t>
      </w:r>
      <w:r w:rsidRPr="009362B3">
        <w:rPr>
          <w:rFonts w:ascii="Times New Roman" w:hAnsi="Times New Roman"/>
          <w:sz w:val="28"/>
          <w:szCs w:val="28"/>
        </w:rPr>
        <w:t>в</w:t>
      </w:r>
      <w:r w:rsidRPr="009362B3">
        <w:rPr>
          <w:rFonts w:ascii="Times New Roman" w:hAnsi="Times New Roman"/>
          <w:sz w:val="28"/>
          <w:szCs w:val="28"/>
        </w:rPr>
        <w:t>ного мозга ребенка, что расширяет его возможности в познании окружающего мира.</w:t>
      </w:r>
    </w:p>
    <w:p w:rsidR="00E16585" w:rsidRPr="009362B3" w:rsidRDefault="00E16585" w:rsidP="00CE07B4">
      <w:pPr>
        <w:pStyle w:val="a4"/>
        <w:spacing w:before="0" w:beforeAutospacing="0" w:after="0" w:afterAutospacing="0"/>
        <w:jc w:val="both"/>
        <w:rPr>
          <w:rFonts w:ascii="Times New Roman" w:hAnsi="Times New Roman"/>
          <w:sz w:val="28"/>
          <w:szCs w:val="28"/>
        </w:rPr>
      </w:pPr>
      <w:r w:rsidRPr="009362B3">
        <w:rPr>
          <w:rFonts w:ascii="Times New Roman" w:hAnsi="Times New Roman"/>
          <w:sz w:val="28"/>
          <w:szCs w:val="28"/>
        </w:rPr>
        <w:t>Для детей этого возраста характерно наглядно-действенное и наглядно-образное мышление. Рассматривая объекты, ребенок выделяет один, наиболее яркий пр</w:t>
      </w:r>
      <w:r w:rsidRPr="009362B3">
        <w:rPr>
          <w:rFonts w:ascii="Times New Roman" w:hAnsi="Times New Roman"/>
          <w:sz w:val="28"/>
          <w:szCs w:val="28"/>
        </w:rPr>
        <w:t>и</w:t>
      </w:r>
      <w:r w:rsidRPr="009362B3">
        <w:rPr>
          <w:rFonts w:ascii="Times New Roman" w:hAnsi="Times New Roman"/>
          <w:sz w:val="28"/>
          <w:szCs w:val="28"/>
        </w:rPr>
        <w:t>знак предмета, и ориентируясь на него, оценивает предмет в целом. Дети «мы</w:t>
      </w:r>
      <w:r w:rsidRPr="009362B3">
        <w:rPr>
          <w:rFonts w:ascii="Times New Roman" w:hAnsi="Times New Roman"/>
          <w:sz w:val="28"/>
          <w:szCs w:val="28"/>
        </w:rPr>
        <w:t>с</w:t>
      </w:r>
      <w:r w:rsidRPr="009362B3">
        <w:rPr>
          <w:rFonts w:ascii="Times New Roman" w:hAnsi="Times New Roman"/>
          <w:sz w:val="28"/>
          <w:szCs w:val="28"/>
        </w:rPr>
        <w:t>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w:t>
      </w:r>
      <w:r w:rsidRPr="009362B3">
        <w:rPr>
          <w:rFonts w:ascii="Times New Roman" w:hAnsi="Times New Roman"/>
          <w:sz w:val="28"/>
          <w:szCs w:val="28"/>
        </w:rPr>
        <w:t>и</w:t>
      </w:r>
      <w:r w:rsidRPr="009362B3">
        <w:rPr>
          <w:rFonts w:ascii="Times New Roman" w:hAnsi="Times New Roman"/>
          <w:sz w:val="28"/>
          <w:szCs w:val="28"/>
        </w:rPr>
        <w:t>вее становятся его представления о мире и успешнее деятельность.</w:t>
      </w:r>
    </w:p>
    <w:p w:rsidR="00E16585" w:rsidRPr="009362B3" w:rsidRDefault="00E16585" w:rsidP="007902B0">
      <w:pPr>
        <w:pStyle w:val="a4"/>
        <w:spacing w:before="0" w:beforeAutospacing="0" w:after="0" w:afterAutospacing="0"/>
        <w:jc w:val="center"/>
        <w:rPr>
          <w:rFonts w:ascii="Times New Roman" w:hAnsi="Times New Roman"/>
          <w:b/>
          <w:sz w:val="28"/>
          <w:szCs w:val="28"/>
        </w:rPr>
      </w:pPr>
      <w:r w:rsidRPr="009362B3">
        <w:rPr>
          <w:rFonts w:ascii="Times New Roman" w:hAnsi="Times New Roman"/>
          <w:b/>
          <w:sz w:val="28"/>
          <w:szCs w:val="28"/>
        </w:rPr>
        <w:t>Речевое развитие</w:t>
      </w:r>
    </w:p>
    <w:p w:rsidR="00E16585" w:rsidRPr="009362B3" w:rsidRDefault="00E16585" w:rsidP="007902B0">
      <w:pPr>
        <w:pStyle w:val="af3"/>
        <w:tabs>
          <w:tab w:val="left" w:pos="567"/>
        </w:tabs>
        <w:jc w:val="both"/>
        <w:rPr>
          <w:sz w:val="28"/>
          <w:szCs w:val="28"/>
        </w:rPr>
      </w:pPr>
      <w:r w:rsidRPr="009362B3">
        <w:rPr>
          <w:sz w:val="28"/>
          <w:szCs w:val="28"/>
        </w:rPr>
        <w:t xml:space="preserve">          На третьем году жизни заметно возрастает речевая активность детей, они начинают проявлять живой интерес к слову. Это обнаруживается в детских в</w:t>
      </w:r>
      <w:r w:rsidRPr="009362B3">
        <w:rPr>
          <w:sz w:val="28"/>
          <w:szCs w:val="28"/>
        </w:rPr>
        <w:t>ы</w:t>
      </w:r>
      <w:r w:rsidRPr="009362B3">
        <w:rPr>
          <w:sz w:val="28"/>
          <w:szCs w:val="28"/>
        </w:rPr>
        <w:t>сказываниях и вопросах, а также в игре словами. Малыши изменяют слова, пр</w:t>
      </w:r>
      <w:r w:rsidRPr="009362B3">
        <w:rPr>
          <w:sz w:val="28"/>
          <w:szCs w:val="28"/>
        </w:rPr>
        <w:t>и</w:t>
      </w:r>
      <w:r w:rsidRPr="009362B3">
        <w:rPr>
          <w:sz w:val="28"/>
          <w:szCs w:val="28"/>
        </w:rPr>
        <w:t>думывают новые, которых нет в речи взрослых; идет быстрое освоение грамм</w:t>
      </w:r>
      <w:r w:rsidRPr="009362B3">
        <w:rPr>
          <w:sz w:val="28"/>
          <w:szCs w:val="28"/>
        </w:rPr>
        <w:t>а</w:t>
      </w:r>
      <w:r w:rsidRPr="009362B3">
        <w:rPr>
          <w:sz w:val="28"/>
          <w:szCs w:val="28"/>
        </w:rPr>
        <w:t>тических форм. Под влиянием общения со взрослыми, речевых игр и упражн</w:t>
      </w:r>
      <w:r w:rsidRPr="009362B3">
        <w:rPr>
          <w:sz w:val="28"/>
          <w:szCs w:val="28"/>
        </w:rPr>
        <w:t>е</w:t>
      </w:r>
      <w:r w:rsidRPr="009362B3">
        <w:rPr>
          <w:sz w:val="28"/>
          <w:szCs w:val="28"/>
        </w:rPr>
        <w:t>ний к трем годам ребенок начинает успешно использовать простые и распр</w:t>
      </w:r>
      <w:r w:rsidRPr="009362B3">
        <w:rPr>
          <w:sz w:val="28"/>
          <w:szCs w:val="28"/>
        </w:rPr>
        <w:t>о</w:t>
      </w:r>
      <w:r w:rsidRPr="009362B3">
        <w:rPr>
          <w:sz w:val="28"/>
          <w:szCs w:val="28"/>
        </w:rPr>
        <w:t>страненные предложения, воспроизводить небольшие стишки и потешки, отв</w:t>
      </w:r>
      <w:r w:rsidRPr="009362B3">
        <w:rPr>
          <w:sz w:val="28"/>
          <w:szCs w:val="28"/>
        </w:rPr>
        <w:t>е</w:t>
      </w:r>
      <w:r w:rsidRPr="009362B3">
        <w:rPr>
          <w:sz w:val="28"/>
          <w:szCs w:val="28"/>
        </w:rPr>
        <w:t>чать на вопросы. Общение детей с воспитателем постоянно обогащается и ра</w:t>
      </w:r>
      <w:r w:rsidRPr="009362B3">
        <w:rPr>
          <w:sz w:val="28"/>
          <w:szCs w:val="28"/>
        </w:rPr>
        <w:t>з</w:t>
      </w:r>
      <w:r w:rsidRPr="009362B3">
        <w:rPr>
          <w:sz w:val="28"/>
          <w:szCs w:val="28"/>
        </w:rPr>
        <w:t>вивается. Это и эмоциональное общение (обмен положительными эмоциями), и деловое, сопровождающее совместную деятельность взрослого и ребенка, а кр</w:t>
      </w:r>
      <w:r w:rsidRPr="009362B3">
        <w:rPr>
          <w:sz w:val="28"/>
          <w:szCs w:val="28"/>
        </w:rPr>
        <w:t>о</w:t>
      </w:r>
      <w:r w:rsidRPr="009362B3">
        <w:rPr>
          <w:sz w:val="28"/>
          <w:szCs w:val="28"/>
        </w:rPr>
        <w:t>ме того, познавательное общение.</w:t>
      </w:r>
    </w:p>
    <w:p w:rsidR="00E16585" w:rsidRPr="009362B3" w:rsidRDefault="00E16585" w:rsidP="007902B0">
      <w:pPr>
        <w:pStyle w:val="af3"/>
        <w:tabs>
          <w:tab w:val="left" w:pos="567"/>
        </w:tabs>
        <w:jc w:val="center"/>
        <w:rPr>
          <w:b/>
          <w:sz w:val="28"/>
          <w:szCs w:val="28"/>
          <w:u w:val="single"/>
        </w:rPr>
      </w:pPr>
      <w:r w:rsidRPr="009362B3">
        <w:rPr>
          <w:b/>
          <w:sz w:val="28"/>
          <w:szCs w:val="28"/>
        </w:rPr>
        <w:t>Художественно – эстетическое развитие</w:t>
      </w:r>
    </w:p>
    <w:p w:rsidR="00E16585" w:rsidRPr="009362B3" w:rsidRDefault="00E16585" w:rsidP="007902B0">
      <w:pPr>
        <w:pStyle w:val="a4"/>
        <w:tabs>
          <w:tab w:val="left" w:pos="567"/>
        </w:tabs>
        <w:spacing w:before="0" w:beforeAutospacing="0" w:after="0" w:afterAutospacing="0"/>
        <w:jc w:val="both"/>
        <w:rPr>
          <w:rFonts w:ascii="Times New Roman" w:hAnsi="Times New Roman"/>
          <w:color w:val="FF0000"/>
          <w:sz w:val="28"/>
          <w:szCs w:val="28"/>
        </w:rPr>
      </w:pPr>
      <w:r w:rsidRPr="009362B3">
        <w:rPr>
          <w:rFonts w:ascii="Times New Roman" w:hAnsi="Times New Roman"/>
          <w:sz w:val="28"/>
          <w:szCs w:val="28"/>
        </w:rPr>
        <w:t xml:space="preserve">         Музыкальное развитие на третьем году жизни включает слушание инстр</w:t>
      </w:r>
      <w:r w:rsidRPr="009362B3">
        <w:rPr>
          <w:rFonts w:ascii="Times New Roman" w:hAnsi="Times New Roman"/>
          <w:sz w:val="28"/>
          <w:szCs w:val="28"/>
        </w:rPr>
        <w:t>у</w:t>
      </w:r>
      <w:r w:rsidRPr="009362B3">
        <w:rPr>
          <w:rFonts w:ascii="Times New Roman" w:hAnsi="Times New Roman"/>
          <w:sz w:val="28"/>
          <w:szCs w:val="28"/>
        </w:rPr>
        <w:t>ментальной музыки (небольшие пьесы для детей) в живом исполнении взросл</w:t>
      </w:r>
      <w:r w:rsidRPr="009362B3">
        <w:rPr>
          <w:rFonts w:ascii="Times New Roman" w:hAnsi="Times New Roman"/>
          <w:sz w:val="28"/>
          <w:szCs w:val="28"/>
        </w:rPr>
        <w:t>о</w:t>
      </w:r>
      <w:r w:rsidRPr="009362B3">
        <w:rPr>
          <w:rFonts w:ascii="Times New Roman" w:hAnsi="Times New Roman"/>
          <w:sz w:val="28"/>
          <w:szCs w:val="28"/>
        </w:rPr>
        <w:t>го. Эмоционально реагирует на пение разного характера, подражая взрослому и повторяя за ним.</w:t>
      </w:r>
    </w:p>
    <w:p w:rsidR="00E16585" w:rsidRPr="009362B3" w:rsidRDefault="00E16585" w:rsidP="007902B0">
      <w:pPr>
        <w:spacing w:after="0" w:line="240" w:lineRule="auto"/>
        <w:jc w:val="both"/>
        <w:rPr>
          <w:rFonts w:ascii="Times New Roman" w:hAnsi="Times New Roman"/>
          <w:sz w:val="28"/>
          <w:szCs w:val="28"/>
        </w:rPr>
      </w:pPr>
      <w:r w:rsidRPr="009362B3">
        <w:rPr>
          <w:rFonts w:ascii="Times New Roman" w:hAnsi="Times New Roman"/>
          <w:sz w:val="28"/>
          <w:szCs w:val="28"/>
        </w:rPr>
        <w:t xml:space="preserve">Музыкально-ритмические движения дети воспроизводят по показу воспитателя. Ребёнок раннего возраста обладает интересом к потешкам, стихам, песням и </w:t>
      </w:r>
      <w:r w:rsidRPr="009362B3">
        <w:rPr>
          <w:rFonts w:ascii="Times New Roman" w:hAnsi="Times New Roman"/>
          <w:sz w:val="28"/>
          <w:szCs w:val="28"/>
        </w:rPr>
        <w:lastRenderedPageBreak/>
        <w:t>сказкам, рассматриванию картинок. Ребенок охотно отзывается на предложение прослушать литературный текст, сам просит взрослого прочесть стихи, сказку. Узнает содержание прослушанных произведений по иллюстрациям и обложкам знакомых книг.  Активно сопереживает героям произведения, эмоционально о</w:t>
      </w:r>
      <w:r w:rsidRPr="009362B3">
        <w:rPr>
          <w:rFonts w:ascii="Times New Roman" w:hAnsi="Times New Roman"/>
          <w:sz w:val="28"/>
          <w:szCs w:val="28"/>
        </w:rPr>
        <w:t>т</w:t>
      </w:r>
      <w:r w:rsidRPr="009362B3">
        <w:rPr>
          <w:rFonts w:ascii="Times New Roman" w:hAnsi="Times New Roman"/>
          <w:sz w:val="28"/>
          <w:szCs w:val="28"/>
        </w:rPr>
        <w:t>кликается на содержание прочитанного.</w:t>
      </w:r>
    </w:p>
    <w:p w:rsidR="00E16585" w:rsidRPr="009362B3" w:rsidRDefault="00E16585" w:rsidP="007902B0">
      <w:pPr>
        <w:pStyle w:val="af3"/>
        <w:tabs>
          <w:tab w:val="left" w:pos="567"/>
        </w:tabs>
        <w:jc w:val="center"/>
        <w:rPr>
          <w:b/>
          <w:bCs/>
          <w:color w:val="000000"/>
          <w:sz w:val="28"/>
          <w:szCs w:val="28"/>
        </w:rPr>
      </w:pPr>
      <w:r w:rsidRPr="009362B3">
        <w:rPr>
          <w:b/>
          <w:bCs/>
          <w:color w:val="000000"/>
          <w:sz w:val="28"/>
          <w:szCs w:val="28"/>
        </w:rPr>
        <w:t>Физическое развитие</w:t>
      </w:r>
    </w:p>
    <w:p w:rsidR="00E16585" w:rsidRPr="009362B3" w:rsidRDefault="00E16585" w:rsidP="007902B0">
      <w:pPr>
        <w:pStyle w:val="a4"/>
        <w:tabs>
          <w:tab w:val="left" w:pos="567"/>
        </w:tabs>
        <w:spacing w:before="0" w:beforeAutospacing="0" w:after="0" w:afterAutospacing="0"/>
        <w:rPr>
          <w:rFonts w:ascii="Times New Roman" w:hAnsi="Times New Roman"/>
          <w:color w:val="FF0000"/>
          <w:sz w:val="28"/>
          <w:szCs w:val="28"/>
        </w:rPr>
      </w:pPr>
      <w:r w:rsidRPr="009362B3">
        <w:rPr>
          <w:rFonts w:ascii="Times New Roman" w:hAnsi="Times New Roman"/>
          <w:sz w:val="28"/>
          <w:szCs w:val="28"/>
        </w:rPr>
        <w:t xml:space="preserve">         Взаимосвязь физического и психического развития — это общая закон</w:t>
      </w:r>
      <w:r w:rsidRPr="009362B3">
        <w:rPr>
          <w:rFonts w:ascii="Times New Roman" w:hAnsi="Times New Roman"/>
          <w:sz w:val="28"/>
          <w:szCs w:val="28"/>
        </w:rPr>
        <w:t>о</w:t>
      </w:r>
      <w:r w:rsidRPr="009362B3">
        <w:rPr>
          <w:rFonts w:ascii="Times New Roman" w:hAnsi="Times New Roman"/>
          <w:sz w:val="28"/>
          <w:szCs w:val="28"/>
        </w:rPr>
        <w:t>мерность, присущая любому возрасту, но в раннем детстве она проявляется ос</w:t>
      </w:r>
      <w:r w:rsidRPr="009362B3">
        <w:rPr>
          <w:rFonts w:ascii="Times New Roman" w:hAnsi="Times New Roman"/>
          <w:sz w:val="28"/>
          <w:szCs w:val="28"/>
        </w:rPr>
        <w:t>о</w:t>
      </w:r>
      <w:r w:rsidRPr="009362B3">
        <w:rPr>
          <w:rFonts w:ascii="Times New Roman" w:hAnsi="Times New Roman"/>
          <w:sz w:val="28"/>
          <w:szCs w:val="28"/>
        </w:rPr>
        <w:t>бенно ярко, потому что в этот период происходит становление всех функций о</w:t>
      </w:r>
      <w:r w:rsidRPr="009362B3">
        <w:rPr>
          <w:rFonts w:ascii="Times New Roman" w:hAnsi="Times New Roman"/>
          <w:sz w:val="28"/>
          <w:szCs w:val="28"/>
        </w:rPr>
        <w:t>р</w:t>
      </w:r>
      <w:r w:rsidRPr="009362B3">
        <w:rPr>
          <w:rFonts w:ascii="Times New Roman" w:hAnsi="Times New Roman"/>
          <w:sz w:val="28"/>
          <w:szCs w:val="28"/>
        </w:rPr>
        <w:t>ганизма.</w:t>
      </w:r>
    </w:p>
    <w:p w:rsidR="00E16585" w:rsidRPr="009362B3" w:rsidRDefault="00E16585" w:rsidP="007902B0">
      <w:pPr>
        <w:spacing w:after="0" w:line="240" w:lineRule="auto"/>
        <w:rPr>
          <w:rFonts w:ascii="Times New Roman" w:hAnsi="Times New Roman"/>
          <w:sz w:val="28"/>
          <w:szCs w:val="28"/>
        </w:rPr>
      </w:pPr>
      <w:r w:rsidRPr="009362B3">
        <w:rPr>
          <w:rFonts w:ascii="Times New Roman" w:hAnsi="Times New Roman"/>
          <w:sz w:val="28"/>
          <w:szCs w:val="28"/>
        </w:rPr>
        <w:t>У ребенка развита крупная моторика, он стремится осваивать основные виды движения (лазание, ходьба в разных направлениях, с перешагиванием через предметы (высотой 10 см), бег в разных направлениях и к цели, непрерывный в течение 30—40 с; прыжки на месте). Ребёнок 3-ёх лет воспроизводит простые движения по показу взрослого.  Охотно выполняет движения имитационного х</w:t>
      </w:r>
      <w:r w:rsidRPr="009362B3">
        <w:rPr>
          <w:rFonts w:ascii="Times New Roman" w:hAnsi="Times New Roman"/>
          <w:sz w:val="28"/>
          <w:szCs w:val="28"/>
        </w:rPr>
        <w:t>а</w:t>
      </w:r>
      <w:r w:rsidRPr="009362B3">
        <w:rPr>
          <w:rFonts w:ascii="Times New Roman" w:hAnsi="Times New Roman"/>
          <w:sz w:val="28"/>
          <w:szCs w:val="28"/>
        </w:rPr>
        <w:t>рактера, участвует в несложных подвижных играх, организованных взрослым. Получает удовольствие от процесса выполнения движений. По мере накопления двигательного опыта у малышей идет формирование новых двигательных ум</w:t>
      </w:r>
      <w:r w:rsidRPr="009362B3">
        <w:rPr>
          <w:rFonts w:ascii="Times New Roman" w:hAnsi="Times New Roman"/>
          <w:sz w:val="28"/>
          <w:szCs w:val="28"/>
        </w:rPr>
        <w:t>е</w:t>
      </w:r>
      <w:r w:rsidRPr="009362B3">
        <w:rPr>
          <w:rFonts w:ascii="Times New Roman" w:hAnsi="Times New Roman"/>
          <w:sz w:val="28"/>
          <w:szCs w:val="28"/>
        </w:rPr>
        <w:t>ний: строиться парами друг за другом; сохранять заданное направление при в</w:t>
      </w:r>
      <w:r w:rsidRPr="009362B3">
        <w:rPr>
          <w:rFonts w:ascii="Times New Roman" w:hAnsi="Times New Roman"/>
          <w:sz w:val="28"/>
          <w:szCs w:val="28"/>
        </w:rPr>
        <w:t>ы</w:t>
      </w:r>
      <w:r w:rsidRPr="009362B3">
        <w:rPr>
          <w:rFonts w:ascii="Times New Roman" w:hAnsi="Times New Roman"/>
          <w:sz w:val="28"/>
          <w:szCs w:val="28"/>
        </w:rPr>
        <w:t>полнении упражнений; ходить, не сталкиваясь и не мешая друг другу; бросать мяч воспитателю и ловить брошенный им мяч.</w:t>
      </w:r>
    </w:p>
    <w:p w:rsidR="00E16585" w:rsidRPr="009362B3" w:rsidRDefault="00E16585" w:rsidP="007902B0">
      <w:pPr>
        <w:pStyle w:val="af3"/>
        <w:tabs>
          <w:tab w:val="left" w:pos="567"/>
        </w:tabs>
        <w:jc w:val="center"/>
        <w:rPr>
          <w:b/>
          <w:bCs/>
          <w:color w:val="000000"/>
          <w:sz w:val="28"/>
          <w:szCs w:val="28"/>
        </w:rPr>
      </w:pPr>
      <w:r w:rsidRPr="009362B3">
        <w:rPr>
          <w:b/>
          <w:bCs/>
          <w:color w:val="000000"/>
          <w:sz w:val="28"/>
          <w:szCs w:val="28"/>
        </w:rPr>
        <w:t>От 3 до 4 лет</w:t>
      </w:r>
    </w:p>
    <w:p w:rsidR="00E16585" w:rsidRPr="009362B3" w:rsidRDefault="00E16585" w:rsidP="00593874">
      <w:pPr>
        <w:pStyle w:val="af3"/>
        <w:tabs>
          <w:tab w:val="left" w:pos="567"/>
        </w:tabs>
        <w:jc w:val="center"/>
        <w:rPr>
          <w:b/>
          <w:bCs/>
          <w:color w:val="000000"/>
          <w:sz w:val="28"/>
          <w:szCs w:val="28"/>
        </w:rPr>
      </w:pPr>
      <w:r w:rsidRPr="009362B3">
        <w:rPr>
          <w:b/>
          <w:bCs/>
          <w:color w:val="000000"/>
          <w:sz w:val="28"/>
          <w:szCs w:val="28"/>
        </w:rPr>
        <w:t>Социально-коммуникативное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К трем годам ребенок достигает определенного уровня социальной</w:t>
      </w:r>
      <w:r w:rsidRPr="00A825A7">
        <w:rPr>
          <w:color w:val="000000"/>
          <w:sz w:val="24"/>
          <w:szCs w:val="24"/>
        </w:rPr>
        <w:br/>
        <w:t>компетентности: он проявляет интерес к другому человеку, испытывает доверие к нему,</w:t>
      </w:r>
      <w:r w:rsidRPr="00A825A7">
        <w:rPr>
          <w:color w:val="000000"/>
          <w:sz w:val="24"/>
          <w:szCs w:val="24"/>
        </w:rPr>
        <w:br/>
        <w:t>стремится к общению и взаимодействию со взрослыми и сверстниками. У ребенка</w:t>
      </w:r>
      <w:r w:rsidRPr="00A825A7">
        <w:rPr>
          <w:color w:val="000000"/>
          <w:sz w:val="24"/>
          <w:szCs w:val="24"/>
        </w:rPr>
        <w:br/>
        <w:t>возникают личные симпатии, которые проявляются в желании поделиться игрушкой,</w:t>
      </w:r>
      <w:r w:rsidRPr="00A825A7">
        <w:rPr>
          <w:color w:val="000000"/>
          <w:sz w:val="24"/>
          <w:szCs w:val="24"/>
        </w:rPr>
        <w:br/>
        <w:t>оказать помощь, утешить. Ребенок испытывает повышенную потребность в</w:t>
      </w:r>
      <w:r w:rsidRPr="00A825A7">
        <w:rPr>
          <w:color w:val="000000"/>
          <w:sz w:val="24"/>
          <w:szCs w:val="24"/>
        </w:rPr>
        <w:br/>
        <w:t>эмоциональном контакте со взрослыми, ярко выражает свои чувства - радость,</w:t>
      </w:r>
      <w:r w:rsidRPr="00A825A7">
        <w:rPr>
          <w:color w:val="000000"/>
          <w:sz w:val="24"/>
          <w:szCs w:val="24"/>
        </w:rPr>
        <w:br/>
        <w:t>огорчение, страх, удивление, удовольствие и др. Для налаживания контактов с другими</w:t>
      </w:r>
      <w:r w:rsidRPr="00A825A7">
        <w:rPr>
          <w:color w:val="000000"/>
          <w:sz w:val="24"/>
          <w:szCs w:val="24"/>
        </w:rPr>
        <w:br/>
        <w:t>людьми использует речевые и неречевые (взгляды, мимика, жесты, выразительные позы</w:t>
      </w:r>
      <w:r w:rsidRPr="00A825A7">
        <w:rPr>
          <w:color w:val="000000"/>
          <w:sz w:val="24"/>
          <w:szCs w:val="24"/>
        </w:rPr>
        <w:br/>
        <w:t>и движения) способы общения. Осознает свою половую принадлежность («Я мальчик»,</w:t>
      </w:r>
      <w:r w:rsidRPr="00A825A7">
        <w:rPr>
          <w:color w:val="000000"/>
          <w:sz w:val="24"/>
          <w:szCs w:val="24"/>
        </w:rPr>
        <w:br/>
        <w:t>«Я девочка»). Фундаментальная характеристика ребенка трех лет - самостоятельность</w:t>
      </w:r>
      <w:r w:rsidRPr="00A825A7">
        <w:rPr>
          <w:color w:val="000000"/>
          <w:sz w:val="24"/>
          <w:szCs w:val="24"/>
        </w:rPr>
        <w:br/>
        <w:t>(«Я сам», «Я могу»). Он активно заявляет о своем желании быть, как взрослые (самому</w:t>
      </w:r>
      <w:r w:rsidRPr="00A825A7">
        <w:rPr>
          <w:color w:val="000000"/>
          <w:sz w:val="24"/>
          <w:szCs w:val="24"/>
        </w:rPr>
        <w:br/>
        <w:t>есть, одеваться), включаться в настоящие дела (мыть посуду, стирать, делать покупки и</w:t>
      </w:r>
      <w:r w:rsidRPr="00A825A7">
        <w:rPr>
          <w:color w:val="000000"/>
          <w:sz w:val="24"/>
          <w:szCs w:val="24"/>
        </w:rPr>
        <w:br/>
        <w:t>т.п.)». Взаимодействие и общение детей четвертого года жизни имеют поверхностный</w:t>
      </w:r>
      <w:r w:rsidRPr="00A825A7">
        <w:rPr>
          <w:color w:val="000000"/>
          <w:sz w:val="24"/>
          <w:szCs w:val="24"/>
        </w:rPr>
        <w:br/>
        <w:t>характер, отличаются ситуативностью, неустойчивостью, кратковременностью, чаще</w:t>
      </w:r>
      <w:r w:rsidRPr="00A825A7">
        <w:rPr>
          <w:color w:val="000000"/>
          <w:sz w:val="24"/>
          <w:szCs w:val="24"/>
        </w:rPr>
        <w:br/>
        <w:t>всего инициируются взрослым.</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Для детей 3-х летнего возраста характерна игра рядом. В игре дети выполняют</w:t>
      </w:r>
      <w:r w:rsidRPr="00A825A7">
        <w:rPr>
          <w:color w:val="000000"/>
          <w:sz w:val="24"/>
          <w:szCs w:val="24"/>
        </w:rPr>
        <w:br/>
        <w:t>отдельные игровые действия, носящие условный характер. Роль осуществляется</w:t>
      </w:r>
      <w:r w:rsidRPr="00A825A7">
        <w:rPr>
          <w:color w:val="000000"/>
          <w:sz w:val="24"/>
          <w:szCs w:val="24"/>
        </w:rPr>
        <w:br/>
        <w:t>фактически, но не называется. Сюжет игры - цепочка из 2х действий; воображаемую</w:t>
      </w:r>
      <w:r w:rsidRPr="00A825A7">
        <w:rPr>
          <w:color w:val="000000"/>
          <w:sz w:val="24"/>
          <w:szCs w:val="24"/>
        </w:rPr>
        <w:br/>
        <w:t>ситуацию удерживает взрослый. К 4-м годам дети могут объединяться по 2-3 человека,</w:t>
      </w:r>
      <w:r w:rsidRPr="00A825A7">
        <w:rPr>
          <w:color w:val="000000"/>
          <w:sz w:val="24"/>
          <w:szCs w:val="24"/>
        </w:rPr>
        <w:br/>
        <w:t>для разыгрывания простейших сюжетно-ролевых игр. Игровые действия взаимосвязаны,</w:t>
      </w:r>
      <w:r w:rsidRPr="00A825A7">
        <w:rPr>
          <w:color w:val="000000"/>
          <w:sz w:val="24"/>
          <w:szCs w:val="24"/>
        </w:rPr>
        <w:br/>
        <w:t>имеют четкий ролевой характер. Роль называется, по ходу игры дети могут менять роль.</w:t>
      </w:r>
      <w:r w:rsidRPr="00A825A7">
        <w:rPr>
          <w:color w:val="000000"/>
          <w:sz w:val="24"/>
          <w:szCs w:val="24"/>
        </w:rPr>
        <w:br/>
        <w:t>Игровая цепочка состоит из 3- 4 взаимосвязанных действий. Дети самостоятельно</w:t>
      </w:r>
      <w:r w:rsidRPr="00A825A7">
        <w:rPr>
          <w:color w:val="000000"/>
          <w:sz w:val="24"/>
          <w:szCs w:val="24"/>
        </w:rPr>
        <w:br/>
        <w:t>удерживают воображаемую ситуацию.</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Познавательное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В развитии познавательной сферы расширяются и качественно изменяются</w:t>
      </w:r>
      <w:r w:rsidRPr="00A825A7">
        <w:rPr>
          <w:color w:val="000000"/>
          <w:sz w:val="24"/>
          <w:szCs w:val="24"/>
        </w:rPr>
        <w:br/>
        <w:t>способы и средства ориентировки ребенка в окружающей обстановке. Ребенок активно</w:t>
      </w:r>
      <w:r w:rsidRPr="00A825A7">
        <w:rPr>
          <w:color w:val="000000"/>
          <w:sz w:val="24"/>
          <w:szCs w:val="24"/>
        </w:rPr>
        <w:br/>
        <w:t xml:space="preserve">использует по назначению некоторые бытовые предметы, игрушки, предметы заместители и </w:t>
      </w:r>
      <w:r w:rsidRPr="00A825A7">
        <w:rPr>
          <w:color w:val="000000"/>
          <w:sz w:val="24"/>
          <w:szCs w:val="24"/>
        </w:rPr>
        <w:lastRenderedPageBreak/>
        <w:t>словесные обозначения объектов в быту, игре, общении. Формируются</w:t>
      </w:r>
      <w:r w:rsidRPr="00A825A7">
        <w:rPr>
          <w:color w:val="000000"/>
          <w:sz w:val="24"/>
          <w:szCs w:val="24"/>
        </w:rPr>
        <w:br/>
        <w:t>качественно новые свойства сенсорных процессов: ощущение и восприятие. В</w:t>
      </w:r>
      <w:r w:rsidRPr="00A825A7">
        <w:rPr>
          <w:color w:val="000000"/>
          <w:sz w:val="24"/>
          <w:szCs w:val="24"/>
        </w:rPr>
        <w:br/>
        <w:t>практической деятельности ребенок учитывает свойства предметов и их назначение:</w:t>
      </w:r>
      <w:r w:rsidRPr="00A825A7">
        <w:rPr>
          <w:color w:val="000000"/>
          <w:sz w:val="24"/>
          <w:szCs w:val="24"/>
        </w:rPr>
        <w:br/>
        <w:t>знает название 3-4 цветов и 2-3 форм; может выбрать из 3-х предметов разных по</w:t>
      </w:r>
      <w:r w:rsidRPr="00A825A7">
        <w:rPr>
          <w:color w:val="000000"/>
          <w:sz w:val="24"/>
          <w:szCs w:val="24"/>
        </w:rPr>
        <w:br/>
        <w:t>величине «самый большой». Рассматривая новые предметы (растения, камни и т.п.)</w:t>
      </w:r>
      <w:r w:rsidRPr="00A825A7">
        <w:rPr>
          <w:color w:val="000000"/>
          <w:sz w:val="24"/>
          <w:szCs w:val="24"/>
        </w:rPr>
        <w:br/>
        <w:t>ребенок не ограничивается простым зрительным ознакомлением, а переходит к</w:t>
      </w:r>
      <w:r w:rsidRPr="00A825A7">
        <w:rPr>
          <w:color w:val="000000"/>
          <w:sz w:val="24"/>
          <w:szCs w:val="24"/>
        </w:rPr>
        <w:br/>
        <w:t>осязательному, слуховому и обонятельному восприятию. Важную роль начинают играть</w:t>
      </w:r>
      <w:r w:rsidRPr="00A825A7">
        <w:rPr>
          <w:color w:val="000000"/>
          <w:sz w:val="24"/>
          <w:szCs w:val="24"/>
        </w:rPr>
        <w:br/>
        <w:t>образы памяти. Память и внимание ребенка носит непроизвольный, пассивный</w:t>
      </w:r>
      <w:r w:rsidRPr="00A825A7">
        <w:rPr>
          <w:color w:val="000000"/>
          <w:sz w:val="24"/>
          <w:szCs w:val="24"/>
        </w:rPr>
        <w:br/>
        <w:t>характер. По просьбе взрослого ребенок может запомнить не менее 2-3 слов и 5-6</w:t>
      </w:r>
      <w:r w:rsidRPr="00A825A7">
        <w:rPr>
          <w:color w:val="000000"/>
          <w:sz w:val="24"/>
          <w:szCs w:val="24"/>
        </w:rPr>
        <w:br/>
        <w:t>названий предметов. К 4-м годам способен запомнить значительные отрывки из</w:t>
      </w:r>
      <w:r w:rsidRPr="00A825A7">
        <w:rPr>
          <w:color w:val="000000"/>
          <w:sz w:val="24"/>
          <w:szCs w:val="24"/>
        </w:rPr>
        <w:br/>
        <w:t>любимых произведений.</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Рассматривая объекты, ребенок выделяет один, наиболее яркий признак предмета,</w:t>
      </w:r>
      <w:r w:rsidRPr="00A825A7">
        <w:rPr>
          <w:color w:val="000000"/>
          <w:sz w:val="24"/>
          <w:szCs w:val="24"/>
        </w:rPr>
        <w:br/>
        <w:t>и ориентируясь на него, оценивает предмет в целом. Его интересуют результаты</w:t>
      </w:r>
      <w:r w:rsidRPr="00A825A7">
        <w:rPr>
          <w:color w:val="000000"/>
          <w:sz w:val="24"/>
          <w:szCs w:val="24"/>
        </w:rPr>
        <w:br/>
        <w:t>действия, а сам процесс достижения еще не умеет прослеживать.</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Речевое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Общение ребенка в этом возрасте ситуативно, инициируется взрослым,</w:t>
      </w:r>
      <w:r w:rsidRPr="00A825A7">
        <w:rPr>
          <w:color w:val="000000"/>
          <w:sz w:val="24"/>
          <w:szCs w:val="24"/>
        </w:rPr>
        <w:br/>
        <w:t>неустойчиво, кратковременно. Осознает свою половую принадлежность. Возникает</w:t>
      </w:r>
      <w:r w:rsidRPr="00A825A7">
        <w:rPr>
          <w:color w:val="000000"/>
          <w:sz w:val="24"/>
          <w:szCs w:val="24"/>
        </w:rPr>
        <w:br/>
        <w:t>новая форма общения со взрослым – общение на познавательные темы, которое сначала</w:t>
      </w:r>
      <w:r w:rsidRPr="00A825A7">
        <w:rPr>
          <w:color w:val="000000"/>
          <w:sz w:val="24"/>
          <w:szCs w:val="24"/>
        </w:rPr>
        <w:br/>
        <w:t>включено в совместную со взрослым познавательную деятельность.</w:t>
      </w:r>
      <w:r w:rsidRPr="00A825A7">
        <w:rPr>
          <w:color w:val="000000"/>
          <w:sz w:val="24"/>
          <w:szCs w:val="24"/>
        </w:rPr>
        <w:br/>
        <w:t>Уникальность речевого развития детей в этом возрасте состоит в том, что в этот</w:t>
      </w:r>
      <w:r w:rsidRPr="00A825A7">
        <w:rPr>
          <w:color w:val="000000"/>
          <w:sz w:val="24"/>
          <w:szCs w:val="24"/>
        </w:rPr>
        <w:br/>
        <w:t>период ребенок обладает повышенной чувствительностью к языку, его звуковой и</w:t>
      </w:r>
      <w:r w:rsidRPr="00A825A7">
        <w:rPr>
          <w:color w:val="000000"/>
          <w:sz w:val="24"/>
          <w:szCs w:val="24"/>
        </w:rPr>
        <w:br/>
        <w:t>смысловой стороне. В младшем дошкольном возрасте осуществляется переход от</w:t>
      </w:r>
      <w:r w:rsidRPr="00A825A7">
        <w:rPr>
          <w:color w:val="000000"/>
          <w:sz w:val="24"/>
          <w:szCs w:val="24"/>
        </w:rPr>
        <w:br/>
        <w:t>исключительного господства ситуативной (понятной только в конкретной обстановке)</w:t>
      </w:r>
      <w:r w:rsidRPr="00A825A7">
        <w:rPr>
          <w:color w:val="000000"/>
          <w:sz w:val="24"/>
          <w:szCs w:val="24"/>
        </w:rPr>
        <w:br/>
        <w:t>речи к использованию и ситуативной, и контекстной (свободной от наглядной ситуации)</w:t>
      </w:r>
      <w:r w:rsidRPr="00A825A7">
        <w:rPr>
          <w:color w:val="000000"/>
          <w:sz w:val="24"/>
          <w:szCs w:val="24"/>
        </w:rPr>
        <w:br/>
        <w:t>речи. Овладение родным языком характеризуется использованием основных</w:t>
      </w:r>
      <w:r w:rsidRPr="00A825A7">
        <w:rPr>
          <w:color w:val="000000"/>
          <w:sz w:val="24"/>
          <w:szCs w:val="24"/>
        </w:rPr>
        <w:br/>
        <w:t>грамматических категорий (согласование, употребление их по числу, времени и т.д.,</w:t>
      </w:r>
      <w:r w:rsidRPr="00A825A7">
        <w:rPr>
          <w:color w:val="000000"/>
          <w:sz w:val="24"/>
          <w:szCs w:val="24"/>
        </w:rPr>
        <w:br/>
        <w:t>хотя отдельные ошибки допускаются) и словаря разговорной речи. Возможны дефекты</w:t>
      </w:r>
      <w:r w:rsidRPr="00A825A7">
        <w:rPr>
          <w:color w:val="000000"/>
          <w:sz w:val="24"/>
          <w:szCs w:val="24"/>
        </w:rPr>
        <w:br/>
        <w:t>звукопроизношения.</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Художественно-эстетическое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Ребенок с удовольствием знакомится с элементарными средствами</w:t>
      </w:r>
      <w:r w:rsidRPr="00A825A7">
        <w:rPr>
          <w:color w:val="000000"/>
          <w:sz w:val="24"/>
          <w:szCs w:val="24"/>
        </w:rPr>
        <w:br/>
        <w:t>выразительности (цвет, звук, форма, движения, жесты), проявляется интерес к</w:t>
      </w:r>
      <w:r w:rsidRPr="00A825A7">
        <w:rPr>
          <w:color w:val="000000"/>
          <w:sz w:val="24"/>
          <w:szCs w:val="24"/>
        </w:rPr>
        <w:br/>
        <w:t>произведениям народного и классического искусства, к литературе (стихи, песенки,</w:t>
      </w:r>
      <w:r w:rsidRPr="00A825A7">
        <w:rPr>
          <w:color w:val="000000"/>
          <w:sz w:val="24"/>
          <w:szCs w:val="24"/>
        </w:rPr>
        <w:br/>
        <w:t>потешки), к исполнению и слушанию музыкальных произведений. Изобразительная</w:t>
      </w:r>
      <w:r w:rsidRPr="00A825A7">
        <w:rPr>
          <w:color w:val="000000"/>
          <w:sz w:val="24"/>
          <w:szCs w:val="24"/>
        </w:rPr>
        <w:br/>
        <w:t>деятельность ребенка зависит от его представлений о предмете. В 3-4 года они только</w:t>
      </w:r>
      <w:r w:rsidRPr="00A825A7">
        <w:rPr>
          <w:color w:val="000000"/>
          <w:sz w:val="24"/>
          <w:szCs w:val="24"/>
        </w:rPr>
        <w:br/>
        <w:t>начинают формироваться. Графические образы бедны, предметны, схематичны. У одних</w:t>
      </w:r>
      <w:r w:rsidRPr="00A825A7">
        <w:rPr>
          <w:color w:val="000000"/>
          <w:sz w:val="24"/>
          <w:szCs w:val="24"/>
        </w:rPr>
        <w:br/>
        <w:t>дошкольников в изображении отсутствуют детали, у других рисунки могут быть более</w:t>
      </w:r>
      <w:r w:rsidRPr="00A825A7">
        <w:rPr>
          <w:color w:val="000000"/>
          <w:sz w:val="24"/>
          <w:szCs w:val="24"/>
        </w:rPr>
        <w:br/>
        <w:t>детализированы. Замысел меняется по ходу изображения. Дети уже могут использовать</w:t>
      </w:r>
      <w:r w:rsidRPr="00A825A7">
        <w:rPr>
          <w:color w:val="000000"/>
          <w:sz w:val="24"/>
          <w:szCs w:val="24"/>
        </w:rPr>
        <w:br/>
        <w:t>цвет. Большое значение для развития моторики в этом возрасте имеет лепка. Ребенок</w:t>
      </w:r>
      <w:r w:rsidRPr="00A825A7">
        <w:rPr>
          <w:color w:val="000000"/>
          <w:sz w:val="24"/>
          <w:szCs w:val="24"/>
        </w:rPr>
        <w:br/>
        <w:t>может вылепить под руководством взрослого простые предметы. В 3-4 года из-за</w:t>
      </w:r>
      <w:r w:rsidRPr="00A825A7">
        <w:rPr>
          <w:color w:val="000000"/>
          <w:sz w:val="24"/>
          <w:szCs w:val="24"/>
        </w:rPr>
        <w:br/>
        <w:t>недостаточного развития мелких мышц руки, дети не работают с ножницами,</w:t>
      </w:r>
      <w:r w:rsidRPr="00A825A7">
        <w:rPr>
          <w:color w:val="000000"/>
          <w:sz w:val="24"/>
          <w:szCs w:val="24"/>
        </w:rPr>
        <w:br/>
        <w:t>апплицируют из готовых геометрических фигур. Ребенок способен выкладывать и</w:t>
      </w:r>
      <w:r w:rsidRPr="00A825A7">
        <w:rPr>
          <w:color w:val="000000"/>
          <w:sz w:val="24"/>
          <w:szCs w:val="24"/>
        </w:rPr>
        <w:br/>
        <w:t>наклеивать элементы декоративного узора и предметного схематичного изображения из</w:t>
      </w:r>
      <w:r w:rsidRPr="00A825A7">
        <w:rPr>
          <w:color w:val="000000"/>
          <w:sz w:val="24"/>
          <w:szCs w:val="24"/>
        </w:rPr>
        <w:br/>
        <w:t>2-4 основных частей.</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В музыкально-ритмической деятельности ребенок 3-4 лет испытывает желание</w:t>
      </w:r>
      <w:r w:rsidRPr="00A825A7">
        <w:rPr>
          <w:color w:val="000000"/>
          <w:sz w:val="24"/>
          <w:szCs w:val="24"/>
        </w:rPr>
        <w:br/>
        <w:t>слушать музыку и производить естественные движения под звучащую музыку. К 4</w:t>
      </w:r>
      <w:r w:rsidRPr="00A825A7">
        <w:rPr>
          <w:color w:val="000000"/>
          <w:sz w:val="24"/>
          <w:szCs w:val="24"/>
        </w:rPr>
        <w:br/>
        <w:t>годам овладевает элементарными певческими навыками несложных музыкальных</w:t>
      </w:r>
      <w:r w:rsidRPr="00A825A7">
        <w:rPr>
          <w:color w:val="000000"/>
          <w:sz w:val="24"/>
          <w:szCs w:val="24"/>
        </w:rPr>
        <w:br/>
        <w:t>произведений. Ребенок хорошо перевоплощается в образ зайчика, медведя, лисы,</w:t>
      </w:r>
      <w:r w:rsidRPr="00A825A7">
        <w:rPr>
          <w:color w:val="000000"/>
          <w:sz w:val="24"/>
          <w:szCs w:val="24"/>
        </w:rPr>
        <w:br/>
        <w:t>петушка и т.п. в движениях, особенно под плясовую мелодию. Приобретает</w:t>
      </w:r>
      <w:r w:rsidRPr="00A825A7">
        <w:rPr>
          <w:color w:val="000000"/>
          <w:sz w:val="24"/>
          <w:szCs w:val="24"/>
        </w:rPr>
        <w:br/>
        <w:t>элементарные навыки подыгрывания на детских ударных музыкальных инструментах</w:t>
      </w:r>
      <w:r w:rsidRPr="00A825A7">
        <w:rPr>
          <w:color w:val="000000"/>
          <w:sz w:val="24"/>
          <w:szCs w:val="24"/>
        </w:rPr>
        <w:br/>
        <w:t>(барабан, металлофон). Закладываются основы для развития музыкально-ритмических и</w:t>
      </w:r>
      <w:r w:rsidRPr="00A825A7">
        <w:rPr>
          <w:color w:val="000000"/>
          <w:sz w:val="24"/>
          <w:szCs w:val="24"/>
        </w:rPr>
        <w:br/>
        <w:t>художественных способностей.</w:t>
      </w:r>
    </w:p>
    <w:p w:rsidR="00E16585" w:rsidRPr="00A825A7" w:rsidRDefault="00E16585" w:rsidP="00593874">
      <w:pPr>
        <w:pStyle w:val="af3"/>
        <w:tabs>
          <w:tab w:val="left" w:pos="567"/>
        </w:tabs>
        <w:jc w:val="center"/>
        <w:rPr>
          <w:b/>
          <w:bCs/>
          <w:color w:val="000000"/>
          <w:sz w:val="24"/>
          <w:szCs w:val="24"/>
        </w:rPr>
      </w:pPr>
      <w:r w:rsidRPr="00A825A7">
        <w:rPr>
          <w:color w:val="000000"/>
          <w:sz w:val="24"/>
          <w:szCs w:val="24"/>
        </w:rPr>
        <w:t>Конструктивная деятельность в 3-4 года ограничивается возведением несложных</w:t>
      </w:r>
      <w:r w:rsidRPr="00A825A7">
        <w:rPr>
          <w:color w:val="000000"/>
          <w:sz w:val="24"/>
          <w:szCs w:val="24"/>
        </w:rPr>
        <w:br/>
        <w:t>построек по образцу (из 2-3 частей) и по замыслу. Ребенок может заниматься, не</w:t>
      </w:r>
      <w:r w:rsidRPr="00A825A7">
        <w:rPr>
          <w:color w:val="000000"/>
          <w:sz w:val="24"/>
          <w:szCs w:val="24"/>
        </w:rPr>
        <w:br/>
      </w:r>
      <w:r w:rsidRPr="00A825A7">
        <w:rPr>
          <w:color w:val="000000"/>
          <w:sz w:val="24"/>
          <w:szCs w:val="24"/>
        </w:rPr>
        <w:lastRenderedPageBreak/>
        <w:t>отрываясь, увлекательным для него деятельностью в течение 5 минут.</w:t>
      </w:r>
      <w:r w:rsidRPr="00A825A7">
        <w:rPr>
          <w:color w:val="000000"/>
          <w:sz w:val="24"/>
          <w:szCs w:val="24"/>
        </w:rPr>
        <w:br/>
        <w:t xml:space="preserve">         </w:t>
      </w:r>
      <w:r w:rsidRPr="00A825A7">
        <w:rPr>
          <w:b/>
          <w:bCs/>
          <w:color w:val="000000"/>
          <w:sz w:val="24"/>
          <w:szCs w:val="24"/>
        </w:rPr>
        <w:t>Физическое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3-х летний ребенок владеет основными жизненно важными движениями (ходьба,</w:t>
      </w:r>
      <w:r w:rsidRPr="00A825A7">
        <w:rPr>
          <w:color w:val="000000"/>
          <w:sz w:val="24"/>
          <w:szCs w:val="24"/>
        </w:rPr>
        <w:br/>
        <w:t>бег, лазание, действия с предметами). Возникает интерес к определению соответствия</w:t>
      </w:r>
      <w:r w:rsidRPr="00A825A7">
        <w:rPr>
          <w:color w:val="000000"/>
          <w:sz w:val="24"/>
          <w:szCs w:val="24"/>
        </w:rPr>
        <w:br/>
        <w:t>движений образцу. Дети испытывают свои силы в более сложных видах деятельности,</w:t>
      </w:r>
      <w:r w:rsidRPr="00A825A7">
        <w:rPr>
          <w:color w:val="000000"/>
          <w:sz w:val="24"/>
          <w:szCs w:val="24"/>
        </w:rPr>
        <w:br/>
        <w:t>но вместе с тем им свойственно неумение соизмерять свои силы со своими</w:t>
      </w:r>
      <w:r w:rsidRPr="00A825A7">
        <w:rPr>
          <w:color w:val="000000"/>
          <w:sz w:val="24"/>
          <w:szCs w:val="24"/>
        </w:rPr>
        <w:br/>
        <w:t>возможностями.</w:t>
      </w:r>
      <w:r w:rsidRPr="00A825A7">
        <w:rPr>
          <w:color w:val="000000"/>
          <w:sz w:val="24"/>
          <w:szCs w:val="24"/>
        </w:rPr>
        <w:br/>
        <w:t xml:space="preserve">         Моторика выполнения движений характеризуется более или менее точным</w:t>
      </w:r>
      <w:r w:rsidRPr="00A825A7">
        <w:rPr>
          <w:color w:val="000000"/>
          <w:sz w:val="24"/>
          <w:szCs w:val="24"/>
        </w:rPr>
        <w:br/>
        <w:t>воспроизведением структуры движения, его фаз, направления и т.д. К 4-м годам ребенок</w:t>
      </w:r>
      <w:r w:rsidRPr="00A825A7">
        <w:rPr>
          <w:color w:val="000000"/>
          <w:sz w:val="24"/>
          <w:szCs w:val="24"/>
        </w:rPr>
        <w:br/>
        <w:t>может без остановки пройти по гимнастической скамейке, руки в стороны; ударять мяч</w:t>
      </w:r>
      <w:r w:rsidRPr="00A825A7">
        <w:rPr>
          <w:color w:val="000000"/>
          <w:sz w:val="24"/>
          <w:szCs w:val="24"/>
        </w:rPr>
        <w:br/>
        <w:t>об пол и ловить его двумя руками (3 раза подряд); перекладывать по одному мелкие</w:t>
      </w:r>
      <w:r w:rsidRPr="00A825A7">
        <w:rPr>
          <w:color w:val="000000"/>
          <w:sz w:val="24"/>
          <w:szCs w:val="24"/>
        </w:rPr>
        <w:br/>
        <w:t>предметы (пуговицы, горошины и т.п. – всего 20 шт.) с поверхности стола в небольшую</w:t>
      </w:r>
      <w:r w:rsidRPr="00A825A7">
        <w:rPr>
          <w:color w:val="000000"/>
          <w:sz w:val="24"/>
          <w:szCs w:val="24"/>
        </w:rPr>
        <w:br/>
        <w:t>коробку (правой рукой).</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Начинает развиваться самооценка при выполнении физических упражнений, при</w:t>
      </w:r>
      <w:r w:rsidRPr="00A825A7">
        <w:rPr>
          <w:color w:val="000000"/>
          <w:sz w:val="24"/>
          <w:szCs w:val="24"/>
        </w:rPr>
        <w:br/>
        <w:t>этом дети ориентируются в значительной мере на оценку воспитателя. 3-4-х летний</w:t>
      </w:r>
      <w:r w:rsidRPr="00A825A7">
        <w:rPr>
          <w:color w:val="000000"/>
          <w:sz w:val="24"/>
          <w:szCs w:val="24"/>
        </w:rPr>
        <w:br/>
        <w:t>ребенок владеет элементарными гигиеническими навыками самообслуживания</w:t>
      </w:r>
      <w:r w:rsidRPr="00A825A7">
        <w:rPr>
          <w:color w:val="000000"/>
          <w:sz w:val="24"/>
          <w:szCs w:val="24"/>
        </w:rPr>
        <w:br/>
        <w:t>(самостоятельно и правильно моет руки с мылом после прогулки, игр, туалета;</w:t>
      </w:r>
      <w:r w:rsidRPr="00A825A7">
        <w:rPr>
          <w:color w:val="000000"/>
          <w:sz w:val="24"/>
          <w:szCs w:val="24"/>
        </w:rPr>
        <w:br/>
        <w:t>аккуратно пользуется туалетом: туалетной бумагой, не забывает спускать воду из бачка</w:t>
      </w:r>
      <w:r w:rsidRPr="00A825A7">
        <w:rPr>
          <w:color w:val="000000"/>
          <w:sz w:val="24"/>
          <w:szCs w:val="24"/>
        </w:rPr>
        <w:br/>
        <w:t>для слива; при приеме пищи пользуется ложкой, салфеткой; умеет пользоваться</w:t>
      </w:r>
      <w:r w:rsidRPr="00A825A7">
        <w:rPr>
          <w:color w:val="000000"/>
          <w:sz w:val="24"/>
          <w:szCs w:val="24"/>
        </w:rPr>
        <w:br/>
        <w:t>носовым платком; может самостоятельно устранить беспорядок в одежде, прическе,</w:t>
      </w:r>
      <w:r w:rsidRPr="00A825A7">
        <w:rPr>
          <w:color w:val="000000"/>
          <w:sz w:val="24"/>
          <w:szCs w:val="24"/>
        </w:rPr>
        <w:br/>
        <w:t>пользуясь зеркалом, расческой).</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От 4 до 5 лет</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К пяти годам складывается «психологический портрет» личности, в котором</w:t>
      </w:r>
      <w:r w:rsidRPr="00A825A7">
        <w:rPr>
          <w:color w:val="000000"/>
          <w:sz w:val="24"/>
          <w:szCs w:val="24"/>
        </w:rPr>
        <w:br/>
        <w:t>важная роль принадлежит компетентности, в особенности интеллектуальной (это</w:t>
      </w:r>
      <w:r w:rsidRPr="00A825A7">
        <w:rPr>
          <w:color w:val="000000"/>
          <w:sz w:val="24"/>
          <w:szCs w:val="24"/>
        </w:rPr>
        <w:br/>
        <w:t>возраст «почемучек»), а также креативности.</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Социально-коммуникативное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К 5 годам у детей возрастает интерес и потребность в общении, особенно со</w:t>
      </w:r>
      <w:r w:rsidRPr="00A825A7">
        <w:rPr>
          <w:color w:val="000000"/>
          <w:sz w:val="24"/>
          <w:szCs w:val="24"/>
        </w:rPr>
        <w:br/>
        <w:t>сверстниками, осознание своего положения среди них. Ребенок приобретает способы</w:t>
      </w:r>
      <w:r w:rsidRPr="00A825A7">
        <w:rPr>
          <w:color w:val="000000"/>
          <w:sz w:val="24"/>
          <w:szCs w:val="24"/>
        </w:rPr>
        <w:br/>
        <w:t>взаимодействия с другими людьми. Использует речь и другие средства общения для</w:t>
      </w:r>
      <w:r w:rsidRPr="00A825A7">
        <w:rPr>
          <w:color w:val="000000"/>
          <w:sz w:val="24"/>
          <w:szCs w:val="24"/>
        </w:rPr>
        <w:br/>
        <w:t>удовлетворения разнообразных потребностей. Лучше ориентируется в человеческих</w:t>
      </w:r>
      <w:r w:rsidRPr="00A825A7">
        <w:rPr>
          <w:color w:val="000000"/>
          <w:sz w:val="24"/>
          <w:szCs w:val="24"/>
        </w:rPr>
        <w:br/>
        <w:t>отношениях: способен заметить эмоциональное состояние близкого взрослого,</w:t>
      </w:r>
      <w:r w:rsidRPr="00A825A7">
        <w:rPr>
          <w:color w:val="000000"/>
          <w:sz w:val="24"/>
          <w:szCs w:val="24"/>
        </w:rPr>
        <w:br/>
        <w:t>сверстника, проявить внимание и сочувствие. У детей формируется потребность в</w:t>
      </w:r>
      <w:r w:rsidRPr="00A825A7">
        <w:rPr>
          <w:color w:val="000000"/>
          <w:sz w:val="24"/>
          <w:szCs w:val="24"/>
        </w:rPr>
        <w:br/>
        <w:t>уважении со стороны взрослого, для них оказывается чрезвычайно важной его похвала.</w:t>
      </w:r>
      <w:r w:rsidRPr="00A825A7">
        <w:rPr>
          <w:color w:val="000000"/>
          <w:sz w:val="24"/>
          <w:szCs w:val="24"/>
        </w:rPr>
        <w:br/>
        <w:t>Это приводит к их повышенной обидчивости на замечания. Повышенная обидчивость</w:t>
      </w:r>
      <w:r w:rsidRPr="00A825A7">
        <w:rPr>
          <w:color w:val="000000"/>
          <w:sz w:val="24"/>
          <w:szCs w:val="24"/>
        </w:rPr>
        <w:br/>
        <w:t>представляет собой возрастной феномен. Совершенствуется умение пользоваться</w:t>
      </w:r>
      <w:r w:rsidRPr="00A825A7">
        <w:rPr>
          <w:color w:val="000000"/>
          <w:sz w:val="24"/>
          <w:szCs w:val="24"/>
        </w:rPr>
        <w:br/>
        <w:t>установленными формами вежливого обращения. В игровой деятельности появляются</w:t>
      </w:r>
      <w:r w:rsidRPr="00A825A7">
        <w:rPr>
          <w:color w:val="000000"/>
          <w:sz w:val="24"/>
          <w:szCs w:val="24"/>
        </w:rPr>
        <w:br/>
        <w:t>ролевые взаимодействия. Они указывают на то, что дошкольники начинают отделять</w:t>
      </w:r>
      <w:r w:rsidRPr="00A825A7">
        <w:rPr>
          <w:color w:val="000000"/>
          <w:sz w:val="24"/>
          <w:szCs w:val="24"/>
        </w:rPr>
        <w:br/>
        <w:t>себя от принятой роли. В процессе игры роли могут меняться. В этом возрасте начинают</w:t>
      </w:r>
      <w:r w:rsidRPr="00A825A7">
        <w:rPr>
          <w:color w:val="000000"/>
          <w:sz w:val="24"/>
          <w:szCs w:val="24"/>
        </w:rPr>
        <w:br/>
        <w:t>появляться постоянные партнеры по игре. В общую игру может вовлекаться от двух до</w:t>
      </w:r>
      <w:r w:rsidRPr="00A825A7">
        <w:rPr>
          <w:color w:val="000000"/>
          <w:sz w:val="24"/>
          <w:szCs w:val="24"/>
        </w:rPr>
        <w:br/>
        <w:t>пяти детей, а продолжительность совместных игр составляет в среднем 15-20 мин.</w:t>
      </w:r>
      <w:r w:rsidRPr="00A825A7">
        <w:rPr>
          <w:color w:val="000000"/>
          <w:sz w:val="24"/>
          <w:szCs w:val="24"/>
        </w:rPr>
        <w:br/>
        <w:t>Ребенок начитает регулировать свое поведение в соответствии с принятыми в обществе</w:t>
      </w:r>
      <w:r w:rsidRPr="00A825A7">
        <w:rPr>
          <w:color w:val="000000"/>
          <w:sz w:val="24"/>
          <w:szCs w:val="24"/>
        </w:rPr>
        <w:br/>
        <w:t>нормами; умеет довести начатое дело до конца (соорудить конструкцию, убрать</w:t>
      </w:r>
      <w:r w:rsidRPr="00A825A7">
        <w:rPr>
          <w:color w:val="000000"/>
          <w:sz w:val="24"/>
          <w:szCs w:val="24"/>
        </w:rPr>
        <w:br/>
        <w:t>игрушки, правила игры и т. п.) – проявление произвольности. У детей начинает</w:t>
      </w:r>
      <w:r w:rsidRPr="00A825A7">
        <w:rPr>
          <w:color w:val="000000"/>
          <w:sz w:val="24"/>
          <w:szCs w:val="24"/>
        </w:rPr>
        <w:br/>
        <w:t>формироваться способность контролировать свои эмоции в движении, чему</w:t>
      </w:r>
      <w:r w:rsidRPr="00A825A7">
        <w:rPr>
          <w:color w:val="000000"/>
          <w:sz w:val="24"/>
          <w:szCs w:val="24"/>
        </w:rPr>
        <w:br/>
        <w:t>способствует освоение ими языка эмоций (гаммы переживаний, настроений).</w:t>
      </w:r>
      <w:r w:rsidRPr="00A825A7">
        <w:rPr>
          <w:color w:val="000000"/>
          <w:sz w:val="24"/>
          <w:szCs w:val="24"/>
        </w:rPr>
        <w:br/>
        <w:t>Эмоциональность пятилетнего ребенка отличается многообразием способов выражения</w:t>
      </w:r>
      <w:r w:rsidRPr="00A825A7">
        <w:rPr>
          <w:color w:val="000000"/>
          <w:sz w:val="24"/>
          <w:szCs w:val="24"/>
        </w:rPr>
        <w:br/>
        <w:t>своих чувств: радости, грусти, огорчения, удовольствия. Ребенок способен проявить</w:t>
      </w:r>
      <w:r w:rsidRPr="00A825A7">
        <w:rPr>
          <w:color w:val="000000"/>
          <w:sz w:val="24"/>
          <w:szCs w:val="24"/>
        </w:rPr>
        <w:br/>
        <w:t>сочувствие, сопереживание, которое лежит в основе нравственных поступков. К 5-ти</w:t>
      </w:r>
      <w:r w:rsidRPr="00A825A7">
        <w:rPr>
          <w:color w:val="000000"/>
          <w:sz w:val="24"/>
          <w:szCs w:val="24"/>
        </w:rPr>
        <w:br/>
        <w:t>годам в элементарном выполнении отдельных поручений (дежурство по столовой, уход</w:t>
      </w:r>
      <w:r w:rsidRPr="00A825A7">
        <w:rPr>
          <w:color w:val="000000"/>
          <w:sz w:val="24"/>
          <w:szCs w:val="24"/>
        </w:rPr>
        <w:br/>
        <w:t>за растениями) проявляется самостоятельность.</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Познавательное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В познавательном развитии 4-5 летних детей характерна высокая мыслительная</w:t>
      </w:r>
      <w:r w:rsidRPr="00A825A7">
        <w:rPr>
          <w:color w:val="000000"/>
          <w:sz w:val="24"/>
          <w:szCs w:val="24"/>
        </w:rPr>
        <w:br/>
        <w:t>активность. 5-ти летние «почемучки» интересуются причинно-следственными связями в</w:t>
      </w:r>
      <w:r w:rsidRPr="00A825A7">
        <w:rPr>
          <w:color w:val="000000"/>
          <w:sz w:val="24"/>
          <w:szCs w:val="24"/>
        </w:rPr>
        <w:br/>
        <w:t>разных сферах жизни (изменения в живой и неживой природе, происхождение</w:t>
      </w:r>
      <w:r w:rsidRPr="00A825A7">
        <w:rPr>
          <w:color w:val="000000"/>
          <w:sz w:val="24"/>
          <w:szCs w:val="24"/>
        </w:rPr>
        <w:br/>
      </w:r>
      <w:r w:rsidRPr="00A825A7">
        <w:rPr>
          <w:color w:val="000000"/>
          <w:sz w:val="24"/>
          <w:szCs w:val="24"/>
        </w:rPr>
        <w:lastRenderedPageBreak/>
        <w:t>человека), профессиональной деятельностью взрослых и др., то есть начинает</w:t>
      </w:r>
      <w:r w:rsidRPr="00A825A7">
        <w:rPr>
          <w:color w:val="000000"/>
          <w:sz w:val="24"/>
          <w:szCs w:val="24"/>
        </w:rPr>
        <w:br/>
        <w:t>формироваться представление о различных сторонах окружающего мира. К 5-ти годам</w:t>
      </w:r>
      <w:r w:rsidRPr="00A825A7">
        <w:rPr>
          <w:color w:val="000000"/>
          <w:sz w:val="24"/>
          <w:szCs w:val="24"/>
        </w:rPr>
        <w:br/>
        <w:t>более развитым становится восприятие. Дети оказываются способными назвать форму,</w:t>
      </w:r>
      <w:r w:rsidRPr="00A825A7">
        <w:rPr>
          <w:color w:val="000000"/>
          <w:sz w:val="24"/>
          <w:szCs w:val="24"/>
        </w:rPr>
        <w:br/>
        <w:t>на которую похож тот или иной предмет. Они могут вычленять в сложных объектах</w:t>
      </w:r>
      <w:r w:rsidRPr="00A825A7">
        <w:rPr>
          <w:color w:val="000000"/>
          <w:sz w:val="24"/>
          <w:szCs w:val="24"/>
        </w:rPr>
        <w:br/>
        <w:t>простые формы и из простых форм воссоздавать сложные объекты. Дети способны</w:t>
      </w:r>
      <w:r w:rsidRPr="00A825A7">
        <w:rPr>
          <w:color w:val="000000"/>
          <w:sz w:val="24"/>
          <w:szCs w:val="24"/>
        </w:rPr>
        <w:br/>
        <w:t>упорядочить группы предметов по сенсорному признаку – величине, цвету; выделить</w:t>
      </w:r>
      <w:r w:rsidRPr="00A825A7">
        <w:rPr>
          <w:color w:val="000000"/>
          <w:sz w:val="24"/>
          <w:szCs w:val="24"/>
        </w:rPr>
        <w:br/>
        <w:t>такие параметры, как высота, длина и ширина. Совершенствуется ориентация в</w:t>
      </w:r>
      <w:r w:rsidRPr="00A825A7">
        <w:rPr>
          <w:color w:val="000000"/>
          <w:sz w:val="24"/>
          <w:szCs w:val="24"/>
        </w:rPr>
        <w:br/>
        <w:t>пространстве. Возрастает объем памяти. Дети запоминают до 7-8 названий предметов.</w:t>
      </w:r>
      <w:r w:rsidRPr="00A825A7">
        <w:rPr>
          <w:color w:val="000000"/>
          <w:sz w:val="24"/>
          <w:szCs w:val="24"/>
        </w:rPr>
        <w:br/>
        <w:t>Начинает складываться произвольное запоминание: дети способны принять задачу на</w:t>
      </w:r>
      <w:r w:rsidRPr="00A825A7">
        <w:rPr>
          <w:color w:val="000000"/>
          <w:sz w:val="24"/>
          <w:szCs w:val="24"/>
        </w:rPr>
        <w:br/>
        <w:t>запоминание, помнят поручения взрослых, могут выучить небольшое стихотворение и</w:t>
      </w:r>
      <w:r w:rsidRPr="00A825A7">
        <w:rPr>
          <w:color w:val="000000"/>
          <w:sz w:val="24"/>
          <w:szCs w:val="24"/>
        </w:rPr>
        <w:br/>
        <w:t>т.д. Начинает развиваться образное мышление. Дети оказываются способными</w:t>
      </w:r>
      <w:r w:rsidRPr="00A825A7">
        <w:rPr>
          <w:color w:val="000000"/>
          <w:sz w:val="24"/>
          <w:szCs w:val="24"/>
        </w:rPr>
        <w:br/>
        <w:t>использовать простыне схематизированные изображения для решения несложных задач.</w:t>
      </w:r>
      <w:r w:rsidRPr="00A825A7">
        <w:rPr>
          <w:color w:val="000000"/>
          <w:sz w:val="24"/>
          <w:szCs w:val="24"/>
        </w:rPr>
        <w:br/>
        <w:t>Увеличивается устойчивость внимания. Ребенку оказывается доступной</w:t>
      </w:r>
      <w:r w:rsidRPr="00A825A7">
        <w:rPr>
          <w:color w:val="000000"/>
          <w:sz w:val="24"/>
          <w:szCs w:val="24"/>
        </w:rPr>
        <w:br/>
        <w:t>сосредоточенная деятельность в течение 15-20 минут.</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Речевое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Изменяется содержание общения ребенка и взрослого. Оно выходит за пределы</w:t>
      </w:r>
      <w:r w:rsidRPr="00A825A7">
        <w:rPr>
          <w:color w:val="000000"/>
          <w:sz w:val="24"/>
          <w:szCs w:val="24"/>
        </w:rPr>
        <w:br/>
        <w:t>конкретной ситуации, в которой оказывается ребенок. Ведущим становится</w:t>
      </w:r>
      <w:r w:rsidRPr="00A825A7">
        <w:rPr>
          <w:color w:val="000000"/>
          <w:sz w:val="24"/>
          <w:szCs w:val="24"/>
        </w:rPr>
        <w:br/>
        <w:t>познавательный мотив. Информация, которую ребенок получает в процессе общения,</w:t>
      </w:r>
      <w:r w:rsidRPr="00A825A7">
        <w:rPr>
          <w:color w:val="000000"/>
          <w:sz w:val="24"/>
          <w:szCs w:val="24"/>
        </w:rPr>
        <w:br/>
        <w:t>может быть сложной и трудной для понимания, но она вызывает интерес. В речевом</w:t>
      </w:r>
      <w:r w:rsidRPr="00A825A7">
        <w:rPr>
          <w:color w:val="000000"/>
          <w:sz w:val="24"/>
          <w:szCs w:val="24"/>
        </w:rPr>
        <w:br/>
        <w:t>развитии детей 4-5 лет улучшается произношение звуков (кроме сонорных) и дикция.</w:t>
      </w:r>
      <w:r w:rsidRPr="00A825A7">
        <w:rPr>
          <w:color w:val="000000"/>
          <w:sz w:val="24"/>
          <w:szCs w:val="24"/>
        </w:rPr>
        <w:br/>
        <w:t>Речь становится предметом активности детей. Они удачно имитируют голоса животных,</w:t>
      </w:r>
      <w:r w:rsidRPr="00A825A7">
        <w:rPr>
          <w:color w:val="000000"/>
          <w:sz w:val="24"/>
          <w:szCs w:val="24"/>
        </w:rPr>
        <w:br/>
        <w:t>интонационно выделяют речь тех или иных персонажей. Интерес вызывают</w:t>
      </w:r>
      <w:r w:rsidRPr="00A825A7">
        <w:rPr>
          <w:color w:val="000000"/>
          <w:sz w:val="24"/>
          <w:szCs w:val="24"/>
        </w:rPr>
        <w:br/>
        <w:t>ритмическая структура речи, рифмы. Развивается грамматическая сторона речи. Дети</w:t>
      </w:r>
      <w:r w:rsidRPr="00A825A7">
        <w:rPr>
          <w:color w:val="000000"/>
          <w:sz w:val="24"/>
          <w:szCs w:val="24"/>
        </w:rPr>
        <w:br/>
        <w:t>занимаются словотворчеством на основе грамматических правил. Речь детей при</w:t>
      </w:r>
      <w:r w:rsidRPr="00A825A7">
        <w:rPr>
          <w:color w:val="000000"/>
          <w:sz w:val="24"/>
          <w:szCs w:val="24"/>
        </w:rPr>
        <w:br/>
        <w:t>взаимодействии друг с другом носит ситуативный характер, а при общении со взрослым</w:t>
      </w:r>
      <w:r w:rsidRPr="00A825A7">
        <w:rPr>
          <w:color w:val="000000"/>
          <w:sz w:val="24"/>
          <w:szCs w:val="24"/>
        </w:rPr>
        <w:br/>
        <w:t>становится внеситуативной.</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Художественно-эстетическое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На пятом году жизни ребенок осознаннее воспринимает произведения</w:t>
      </w:r>
      <w:r w:rsidRPr="00A825A7">
        <w:rPr>
          <w:color w:val="000000"/>
          <w:sz w:val="24"/>
          <w:szCs w:val="24"/>
        </w:rPr>
        <w:br/>
        <w:t>художественно-изобразительно-музыкального творчества, легко устанавливает простые</w:t>
      </w:r>
      <w:r w:rsidRPr="00A825A7">
        <w:rPr>
          <w:color w:val="000000"/>
          <w:sz w:val="24"/>
          <w:szCs w:val="24"/>
        </w:rPr>
        <w:br/>
        <w:t>причинные связи в сюжете, композиции и т.п., эмоционально откликается на</w:t>
      </w:r>
      <w:r w:rsidRPr="00A825A7">
        <w:rPr>
          <w:color w:val="000000"/>
          <w:sz w:val="24"/>
          <w:szCs w:val="24"/>
        </w:rPr>
        <w:br/>
        <w:t>отраженные в произведении искусства действия, поступки, события, соотносит</w:t>
      </w:r>
      <w:r w:rsidRPr="00A825A7">
        <w:rPr>
          <w:color w:val="000000"/>
          <w:sz w:val="24"/>
          <w:szCs w:val="24"/>
        </w:rPr>
        <w:br/>
        <w:t>увиденное со своими представлениями о красивом, радостном, печальном, злом и т.д. У</w:t>
      </w:r>
      <w:r w:rsidRPr="00A825A7">
        <w:rPr>
          <w:color w:val="000000"/>
          <w:sz w:val="24"/>
          <w:szCs w:val="24"/>
        </w:rPr>
        <w:br/>
        <w:t>ребенка появляется желание делиться своими впечатлениями от встреч с искусством, со</w:t>
      </w:r>
      <w:r w:rsidRPr="00A825A7">
        <w:rPr>
          <w:color w:val="000000"/>
          <w:sz w:val="24"/>
          <w:szCs w:val="24"/>
        </w:rPr>
        <w:br/>
        <w:t>взрослыми и сверстниками. Продолжает развиваться воображение. Формируются такие</w:t>
      </w:r>
      <w:r w:rsidRPr="00A825A7">
        <w:rPr>
          <w:color w:val="000000"/>
          <w:sz w:val="24"/>
          <w:szCs w:val="24"/>
        </w:rPr>
        <w:br/>
        <w:t>его особенности, как оригинальность и произвольность. Дети могут самостоятельно</w:t>
      </w:r>
      <w:r w:rsidRPr="00A825A7">
        <w:rPr>
          <w:color w:val="000000"/>
          <w:sz w:val="24"/>
          <w:szCs w:val="24"/>
        </w:rPr>
        <w:br/>
        <w:t>придумать небольшую сказку на заданную тему.</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Значительное развитие получает изобразительная деятельность. Рисунки</w:t>
      </w:r>
      <w:r w:rsidRPr="00A825A7">
        <w:rPr>
          <w:color w:val="000000"/>
          <w:sz w:val="24"/>
          <w:szCs w:val="24"/>
        </w:rPr>
        <w:br/>
        <w:t>становятся предметным и детализированным. В этом возрасте дети рисуют предметы</w:t>
      </w:r>
      <w:r w:rsidRPr="00A825A7">
        <w:rPr>
          <w:color w:val="000000"/>
          <w:sz w:val="24"/>
          <w:szCs w:val="24"/>
        </w:rPr>
        <w:br/>
        <w:t>прямоугольной, овальной формы, простые изображения животных. Дети могут</w:t>
      </w:r>
      <w:r w:rsidRPr="00A825A7">
        <w:rPr>
          <w:color w:val="000000"/>
          <w:sz w:val="24"/>
          <w:szCs w:val="24"/>
        </w:rPr>
        <w:br/>
        <w:t>своевременно насыщать ворс кисти краской, промывать по окончании работы.</w:t>
      </w:r>
      <w:r w:rsidRPr="00A825A7">
        <w:rPr>
          <w:color w:val="000000"/>
          <w:sz w:val="24"/>
          <w:szCs w:val="24"/>
        </w:rPr>
        <w:br/>
        <w:t>Графическое изображение человека характеризуется наличием туловища, глаз, рта, носа,</w:t>
      </w:r>
      <w:r w:rsidRPr="00A825A7">
        <w:rPr>
          <w:color w:val="000000"/>
          <w:sz w:val="24"/>
          <w:szCs w:val="24"/>
        </w:rPr>
        <w:br/>
        <w:t>волос, иногда одежды и ее деталей. Дети могут вырезать ножницами по прямой,</w:t>
      </w:r>
      <w:r w:rsidRPr="00A825A7">
        <w:rPr>
          <w:color w:val="000000"/>
          <w:sz w:val="24"/>
          <w:szCs w:val="24"/>
        </w:rPr>
        <w:br/>
        <w:t>диагонали, к 5 годам овладевают приемами вырезывания предметов круглой и овальной</w:t>
      </w:r>
      <w:r w:rsidRPr="00A825A7">
        <w:rPr>
          <w:color w:val="000000"/>
          <w:sz w:val="24"/>
          <w:szCs w:val="24"/>
        </w:rPr>
        <w:br/>
        <w:t>формы. Лепят предметы круглой, овальной, цилиндрической формы, простейших</w:t>
      </w:r>
      <w:r w:rsidRPr="00A825A7">
        <w:rPr>
          <w:color w:val="000000"/>
          <w:sz w:val="24"/>
          <w:szCs w:val="24"/>
        </w:rPr>
        <w:br/>
        <w:t>животных, рыб, птиц.</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К 5-ти годам ребенок выполняет элементарные танцевальные движения (пружинка,</w:t>
      </w:r>
      <w:r w:rsidRPr="00A825A7">
        <w:rPr>
          <w:color w:val="000000"/>
          <w:sz w:val="24"/>
          <w:szCs w:val="24"/>
        </w:rPr>
        <w:br/>
        <w:t>подскоки, кружение и т.д.). Может петь протяжно, при этом вместе начинать и</w:t>
      </w:r>
      <w:r w:rsidRPr="00A825A7">
        <w:rPr>
          <w:color w:val="000000"/>
          <w:sz w:val="24"/>
          <w:szCs w:val="24"/>
        </w:rPr>
        <w:br/>
        <w:t>заканчивать пение. Развитию исполнительской деятельности способствует</w:t>
      </w:r>
      <w:r w:rsidRPr="00A825A7">
        <w:rPr>
          <w:color w:val="000000"/>
          <w:sz w:val="24"/>
          <w:szCs w:val="24"/>
        </w:rPr>
        <w:br/>
        <w:t>доминирование в данном возрасте продуктивной мотивации (спеть песню, станцевать</w:t>
      </w:r>
      <w:r w:rsidRPr="00A825A7">
        <w:rPr>
          <w:color w:val="000000"/>
          <w:sz w:val="24"/>
          <w:szCs w:val="24"/>
        </w:rPr>
        <w:br/>
        <w:t>танец, сыграть на инструменте). Дети делают первые попытки творчества.</w:t>
      </w:r>
      <w:r w:rsidRPr="00A825A7">
        <w:rPr>
          <w:color w:val="000000"/>
          <w:sz w:val="24"/>
          <w:szCs w:val="24"/>
        </w:rPr>
        <w:br/>
        <w:t>Усложняется конструирование. Постройки могут включать 5-6 деталей.</w:t>
      </w:r>
      <w:r w:rsidRPr="00A825A7">
        <w:rPr>
          <w:color w:val="000000"/>
          <w:sz w:val="24"/>
          <w:szCs w:val="24"/>
        </w:rPr>
        <w:br/>
        <w:t>Формируются навыки конструирования по собственному замыслу, а также</w:t>
      </w:r>
      <w:r w:rsidRPr="00A825A7">
        <w:rPr>
          <w:color w:val="000000"/>
          <w:sz w:val="24"/>
          <w:szCs w:val="24"/>
        </w:rPr>
        <w:br/>
        <w:t>планирование последовательности действий.</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Физическое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lastRenderedPageBreak/>
        <w:t xml:space="preserve">        В этом возрасте продолжается рост всех органов и систем, сохраняется</w:t>
      </w:r>
      <w:r w:rsidRPr="00A825A7">
        <w:rPr>
          <w:color w:val="000000"/>
          <w:sz w:val="24"/>
          <w:szCs w:val="24"/>
        </w:rPr>
        <w:br/>
        <w:t>потребность в движении. Двигательная активность становится целенаправленной,</w:t>
      </w:r>
      <w:r w:rsidRPr="00A825A7">
        <w:rPr>
          <w:color w:val="000000"/>
          <w:sz w:val="24"/>
          <w:szCs w:val="24"/>
        </w:rPr>
        <w:br/>
        <w:t>отвечает индивидуальному опыту и интересу, движения становятся осмысленными,</w:t>
      </w:r>
      <w:r w:rsidRPr="00A825A7">
        <w:rPr>
          <w:color w:val="000000"/>
          <w:sz w:val="24"/>
          <w:szCs w:val="24"/>
        </w:rPr>
        <w:br/>
        <w:t>мотивированными и управляемыми. Сохраняется высокая эмоциональная значимость</w:t>
      </w:r>
      <w:r w:rsidRPr="00A825A7">
        <w:rPr>
          <w:color w:val="000000"/>
          <w:sz w:val="24"/>
          <w:szCs w:val="24"/>
        </w:rPr>
        <w:br/>
        <w:t>процесса деятельности для ребенка, неспособность завершить ее по первому</w:t>
      </w:r>
      <w:r w:rsidRPr="00A825A7">
        <w:rPr>
          <w:color w:val="000000"/>
          <w:sz w:val="24"/>
          <w:szCs w:val="24"/>
        </w:rPr>
        <w:br/>
        <w:t>требованию. Появляется способность к регуляции двигательной активности. У детей появл</w:t>
      </w:r>
      <w:r w:rsidRPr="00A825A7">
        <w:rPr>
          <w:color w:val="000000"/>
          <w:sz w:val="24"/>
          <w:szCs w:val="24"/>
        </w:rPr>
        <w:t>я</w:t>
      </w:r>
      <w:r w:rsidRPr="00A825A7">
        <w:rPr>
          <w:color w:val="000000"/>
          <w:sz w:val="24"/>
          <w:szCs w:val="24"/>
        </w:rPr>
        <w:t>ется интерес к познанию себя, своего тела, его строения, возможностей. У детей возникает п</w:t>
      </w:r>
      <w:r w:rsidRPr="00A825A7">
        <w:rPr>
          <w:color w:val="000000"/>
          <w:sz w:val="24"/>
          <w:szCs w:val="24"/>
        </w:rPr>
        <w:t>о</w:t>
      </w:r>
      <w:r w:rsidRPr="00A825A7">
        <w:rPr>
          <w:color w:val="000000"/>
          <w:sz w:val="24"/>
          <w:szCs w:val="24"/>
        </w:rPr>
        <w:t>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w:t>
      </w:r>
      <w:r w:rsidRPr="00A825A7">
        <w:rPr>
          <w:color w:val="000000"/>
          <w:sz w:val="24"/>
          <w:szCs w:val="24"/>
        </w:rPr>
        <w:t>о</w:t>
      </w:r>
      <w:r w:rsidRPr="00A825A7">
        <w:rPr>
          <w:color w:val="000000"/>
          <w:sz w:val="24"/>
          <w:szCs w:val="24"/>
        </w:rPr>
        <w:t>вень функциональных возможностей повышается. Позитивные изменения наблюдаются в ра</w:t>
      </w:r>
      <w:r w:rsidRPr="00A825A7">
        <w:rPr>
          <w:color w:val="000000"/>
          <w:sz w:val="24"/>
          <w:szCs w:val="24"/>
        </w:rPr>
        <w:t>з</w:t>
      </w:r>
      <w:r w:rsidRPr="00A825A7">
        <w:rPr>
          <w:color w:val="000000"/>
          <w:sz w:val="24"/>
          <w:szCs w:val="24"/>
        </w:rPr>
        <w:t>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В 4-5 лет у детей совершенствуются культурно-гигиенические навыки (хорошо</w:t>
      </w:r>
      <w:r w:rsidRPr="00A825A7">
        <w:rPr>
          <w:color w:val="000000"/>
          <w:sz w:val="24"/>
          <w:szCs w:val="24"/>
        </w:rPr>
        <w:br/>
        <w:t>освоен алгоритм умывания, одевания, приема пищи): они аккуратны во время еды,</w:t>
      </w:r>
      <w:r w:rsidRPr="00A825A7">
        <w:rPr>
          <w:color w:val="000000"/>
          <w:sz w:val="24"/>
          <w:szCs w:val="24"/>
        </w:rPr>
        <w:br/>
        <w:t>умеют правильно надевать обувь, убирают на место свою одежду, игрушки, книги. В</w:t>
      </w:r>
      <w:r w:rsidRPr="00A825A7">
        <w:rPr>
          <w:color w:val="000000"/>
          <w:sz w:val="24"/>
          <w:szCs w:val="24"/>
        </w:rPr>
        <w:br/>
        <w:t>элементарном самообслуживании (одевание, раздевание, умывание и др.) проявляется</w:t>
      </w:r>
      <w:r w:rsidRPr="00A825A7">
        <w:rPr>
          <w:color w:val="000000"/>
          <w:sz w:val="24"/>
          <w:szCs w:val="24"/>
        </w:rPr>
        <w:br/>
        <w:t>самостоятельность ребенка.</w:t>
      </w:r>
    </w:p>
    <w:p w:rsidR="00E16585" w:rsidRPr="00A825A7" w:rsidRDefault="00E16585" w:rsidP="0031267F">
      <w:pPr>
        <w:pStyle w:val="af3"/>
        <w:tabs>
          <w:tab w:val="left" w:pos="567"/>
        </w:tabs>
        <w:jc w:val="center"/>
        <w:rPr>
          <w:b/>
          <w:bCs/>
          <w:color w:val="000000"/>
          <w:sz w:val="24"/>
          <w:szCs w:val="24"/>
        </w:rPr>
      </w:pPr>
      <w:r w:rsidRPr="00A825A7">
        <w:rPr>
          <w:b/>
          <w:bCs/>
          <w:color w:val="000000"/>
          <w:sz w:val="24"/>
          <w:szCs w:val="24"/>
        </w:rPr>
        <w:t>От 5 до 6 лет</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Социально-коммуникативное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Дети проявляют высокую познавательную активность. Ребенок нуждается в</w:t>
      </w:r>
      <w:r w:rsidRPr="00A825A7">
        <w:rPr>
          <w:color w:val="000000"/>
          <w:sz w:val="24"/>
          <w:szCs w:val="24"/>
        </w:rPr>
        <w:br/>
        <w:t>содержательных контактах со сверстниками. Их речевые контакты становятся все более</w:t>
      </w:r>
      <w:r w:rsidRPr="00A825A7">
        <w:rPr>
          <w:color w:val="000000"/>
          <w:sz w:val="24"/>
          <w:szCs w:val="24"/>
        </w:rPr>
        <w:br/>
        <w:t>длительными и активными. Дети самостоятельно объединяются в небольшие группы на</w:t>
      </w:r>
      <w:r w:rsidRPr="00A825A7">
        <w:rPr>
          <w:color w:val="000000"/>
          <w:sz w:val="24"/>
          <w:szCs w:val="24"/>
        </w:rPr>
        <w:br/>
        <w:t>основе взаимных симпатий. В этом возрасте дети имеют дифференцированное</w:t>
      </w:r>
      <w:r w:rsidRPr="00A825A7">
        <w:rPr>
          <w:color w:val="000000"/>
          <w:sz w:val="24"/>
          <w:szCs w:val="24"/>
        </w:rPr>
        <w:br/>
        <w:t>представление о своей гендерной принадлежности по существенным признакам</w:t>
      </w:r>
      <w:r w:rsidRPr="00A825A7">
        <w:rPr>
          <w:color w:val="000000"/>
          <w:sz w:val="24"/>
          <w:szCs w:val="24"/>
        </w:rPr>
        <w:br/>
        <w:t>(женские и мужские качества, особенности проявления чувств). Ярко проявляет интерес</w:t>
      </w:r>
      <w:r w:rsidRPr="00A825A7">
        <w:rPr>
          <w:color w:val="000000"/>
          <w:sz w:val="24"/>
          <w:szCs w:val="24"/>
        </w:rPr>
        <w:br/>
        <w:t>к игре.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В игровой деятельности дети шестого года жизни уже могут распределять роли до</w:t>
      </w:r>
      <w:r w:rsidRPr="00A825A7">
        <w:rPr>
          <w:color w:val="000000"/>
          <w:sz w:val="24"/>
          <w:szCs w:val="24"/>
        </w:rPr>
        <w:br/>
        <w:t>начала игры и строят свое поведение, придерживаясь роли. Игровое взаимодействие</w:t>
      </w:r>
      <w:r w:rsidRPr="00A825A7">
        <w:rPr>
          <w:color w:val="000000"/>
          <w:sz w:val="24"/>
          <w:szCs w:val="24"/>
        </w:rPr>
        <w:br/>
        <w:t>сопровождается речью, соответствующей и по содержанию, и интонационно взятой</w:t>
      </w:r>
      <w:r w:rsidRPr="00A825A7">
        <w:rPr>
          <w:color w:val="000000"/>
          <w:sz w:val="24"/>
          <w:szCs w:val="24"/>
        </w:rPr>
        <w:br/>
        <w:t>роли. Речь, сопровождающая реальные отношения детей, отличается от ролевой речи.</w:t>
      </w:r>
      <w:r w:rsidRPr="00A825A7">
        <w:rPr>
          <w:color w:val="000000"/>
          <w:sz w:val="24"/>
          <w:szCs w:val="24"/>
        </w:rPr>
        <w:br/>
        <w:t>При распределении ролей могут возникать конфликты, связанные с субординацией</w:t>
      </w:r>
      <w:r w:rsidRPr="00A825A7">
        <w:rPr>
          <w:color w:val="000000"/>
          <w:sz w:val="24"/>
          <w:szCs w:val="24"/>
        </w:rPr>
        <w:br/>
        <w:t>ролевого поведения. Наблюдается организация игрового пространства, в котором</w:t>
      </w:r>
      <w:r w:rsidRPr="00A825A7">
        <w:rPr>
          <w:color w:val="000000"/>
          <w:sz w:val="24"/>
          <w:szCs w:val="24"/>
        </w:rPr>
        <w:br/>
        <w:t>выделяются смысловой «центр» и «периферия». В игре дети часто пытаются</w:t>
      </w:r>
      <w:r w:rsidRPr="00A825A7">
        <w:rPr>
          <w:color w:val="000000"/>
          <w:sz w:val="24"/>
          <w:szCs w:val="24"/>
        </w:rPr>
        <w:br/>
        <w:t>контролировать друг друга - указывают, как должен вести себя тот или иной персонаж.</w:t>
      </w:r>
      <w:r w:rsidRPr="00A825A7">
        <w:rPr>
          <w:color w:val="000000"/>
          <w:sz w:val="24"/>
          <w:szCs w:val="24"/>
        </w:rPr>
        <w:br/>
        <w:t>Ребенок пытается сравнивать ярко выраженные эмоциональные состояния, видеть</w:t>
      </w:r>
      <w:r w:rsidRPr="00A825A7">
        <w:rPr>
          <w:color w:val="000000"/>
          <w:sz w:val="24"/>
          <w:szCs w:val="24"/>
        </w:rPr>
        <w:br/>
        <w:t>проявления эмоционального состояния в выражениях, жестах, интонации голоса.</w:t>
      </w:r>
      <w:r w:rsidRPr="00A825A7">
        <w:rPr>
          <w:color w:val="000000"/>
          <w:sz w:val="24"/>
          <w:szCs w:val="24"/>
        </w:rPr>
        <w:br/>
        <w:t>Проявляет интерес к поступкам сверстников.</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В трудовой деятельности освоенные ранее виды детского труда выполняются</w:t>
      </w:r>
      <w:r w:rsidRPr="00A825A7">
        <w:rPr>
          <w:color w:val="000000"/>
          <w:sz w:val="24"/>
          <w:szCs w:val="24"/>
        </w:rPr>
        <w:br/>
        <w:t>качественно, быстро, осознанно. Активно развиваются планирование и самооценивание</w:t>
      </w:r>
      <w:r w:rsidRPr="00A825A7">
        <w:rPr>
          <w:color w:val="000000"/>
          <w:sz w:val="24"/>
          <w:szCs w:val="24"/>
        </w:rPr>
        <w:br/>
        <w:t>трудовой деятельности.</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Познавательное развитие</w:t>
      </w:r>
    </w:p>
    <w:p w:rsidR="00E16585" w:rsidRPr="00A825A7" w:rsidRDefault="00E16585" w:rsidP="00593874">
      <w:pPr>
        <w:pStyle w:val="af3"/>
        <w:tabs>
          <w:tab w:val="left" w:pos="567"/>
        </w:tabs>
        <w:rPr>
          <w:color w:val="000000"/>
          <w:sz w:val="24"/>
          <w:szCs w:val="24"/>
        </w:rPr>
      </w:pPr>
      <w:r w:rsidRPr="00A825A7">
        <w:rPr>
          <w:color w:val="000000"/>
          <w:sz w:val="24"/>
          <w:szCs w:val="24"/>
        </w:rPr>
        <w:t>В познавательной деятельности продолжает совершенствоваться восприятие цвета,</w:t>
      </w:r>
      <w:r w:rsidRPr="00A825A7">
        <w:rPr>
          <w:color w:val="000000"/>
          <w:sz w:val="24"/>
          <w:szCs w:val="24"/>
        </w:rPr>
        <w:br/>
        <w:t>формы и величины, строения предметов; представления детей систематизируются. Дети</w:t>
      </w:r>
      <w:r w:rsidRPr="00A825A7">
        <w:rPr>
          <w:color w:val="000000"/>
          <w:sz w:val="24"/>
          <w:szCs w:val="24"/>
        </w:rPr>
        <w:br/>
        <w:t>называют не только основные цвета и их оттенки, но промежуточные цветовые</w:t>
      </w:r>
      <w:r w:rsidRPr="00A825A7">
        <w:rPr>
          <w:color w:val="000000"/>
          <w:sz w:val="24"/>
          <w:szCs w:val="24"/>
        </w:rPr>
        <w:br/>
        <w:t>оттенки; форму прямоугольников, овалов, треугольников. К 6-ти годам дети легко</w:t>
      </w:r>
      <w:r w:rsidRPr="00A825A7">
        <w:rPr>
          <w:color w:val="000000"/>
          <w:sz w:val="24"/>
          <w:szCs w:val="24"/>
        </w:rPr>
        <w:br/>
        <w:t>выстраивают в ряд – по возрастанию или убыванию – до десяти предметов разных по</w:t>
      </w:r>
      <w:r w:rsidRPr="00A825A7">
        <w:rPr>
          <w:color w:val="000000"/>
          <w:sz w:val="24"/>
          <w:szCs w:val="24"/>
        </w:rPr>
        <w:br/>
        <w:t>величине. Однако дошкольники испытывают трудности при анализе пространственного</w:t>
      </w:r>
      <w:r w:rsidRPr="00A825A7">
        <w:rPr>
          <w:color w:val="000000"/>
          <w:sz w:val="24"/>
          <w:szCs w:val="24"/>
        </w:rPr>
        <w:br/>
        <w:t>положения объектов, если сталкиваются с несоответствием формы и их</w:t>
      </w:r>
      <w:r w:rsidRPr="00A825A7">
        <w:rPr>
          <w:color w:val="000000"/>
          <w:sz w:val="24"/>
          <w:szCs w:val="24"/>
        </w:rPr>
        <w:br/>
        <w:t>пространственного расположения. В старшем дошкольном возрасте продолжает</w:t>
      </w:r>
      <w:r w:rsidRPr="00A825A7">
        <w:rPr>
          <w:color w:val="000000"/>
          <w:sz w:val="24"/>
          <w:szCs w:val="24"/>
        </w:rPr>
        <w:br/>
        <w:t>развиваться образное мышление. Дети способны не только решить задачу в наглядном</w:t>
      </w:r>
      <w:r w:rsidRPr="00A825A7">
        <w:rPr>
          <w:color w:val="000000"/>
          <w:sz w:val="24"/>
          <w:szCs w:val="24"/>
        </w:rPr>
        <w:br/>
        <w:t>плане, но и совершить преобразования объекта. Продолжают совершенствоваться</w:t>
      </w:r>
      <w:r w:rsidRPr="00A825A7">
        <w:rPr>
          <w:color w:val="000000"/>
          <w:sz w:val="24"/>
          <w:szCs w:val="24"/>
        </w:rPr>
        <w:br/>
        <w:t>обобщения, что является основой словесно-логического мышления. 5-6 лет - это возраст</w:t>
      </w:r>
      <w:r w:rsidRPr="00A825A7">
        <w:rPr>
          <w:color w:val="000000"/>
          <w:sz w:val="24"/>
          <w:szCs w:val="24"/>
        </w:rPr>
        <w:br/>
        <w:t>творческого воображения. Дети самостоятельно могут сочинить оригинальные</w:t>
      </w:r>
      <w:r w:rsidRPr="00A825A7">
        <w:rPr>
          <w:color w:val="000000"/>
          <w:sz w:val="24"/>
          <w:szCs w:val="24"/>
        </w:rPr>
        <w:br/>
      </w:r>
      <w:r w:rsidRPr="00A825A7">
        <w:rPr>
          <w:color w:val="000000"/>
          <w:sz w:val="24"/>
          <w:szCs w:val="24"/>
        </w:rPr>
        <w:lastRenderedPageBreak/>
        <w:t>правдоподобные истории. Наблюдается переход от непроизвольного к произвольному</w:t>
      </w:r>
      <w:r w:rsidRPr="00A825A7">
        <w:rPr>
          <w:color w:val="000000"/>
          <w:sz w:val="24"/>
          <w:szCs w:val="24"/>
        </w:rPr>
        <w:br/>
        <w:t>вниманию.</w:t>
      </w:r>
    </w:p>
    <w:p w:rsidR="00E16585" w:rsidRPr="00A825A7" w:rsidRDefault="00E16585" w:rsidP="00593874">
      <w:pPr>
        <w:pStyle w:val="af3"/>
        <w:tabs>
          <w:tab w:val="left" w:pos="567"/>
        </w:tabs>
        <w:jc w:val="center"/>
        <w:rPr>
          <w:b/>
          <w:bCs/>
          <w:color w:val="000000"/>
          <w:sz w:val="24"/>
          <w:szCs w:val="24"/>
        </w:rPr>
      </w:pPr>
      <w:r w:rsidRPr="00A825A7">
        <w:rPr>
          <w:color w:val="000000"/>
          <w:sz w:val="24"/>
          <w:szCs w:val="24"/>
        </w:rPr>
        <w:br/>
        <w:t xml:space="preserve">         </w:t>
      </w:r>
      <w:r w:rsidRPr="00A825A7">
        <w:rPr>
          <w:b/>
          <w:bCs/>
          <w:color w:val="000000"/>
          <w:sz w:val="24"/>
          <w:szCs w:val="24"/>
        </w:rPr>
        <w:t>Речевое развитие</w:t>
      </w:r>
    </w:p>
    <w:p w:rsidR="00E16585" w:rsidRPr="00A825A7" w:rsidRDefault="00E16585" w:rsidP="00593874">
      <w:pPr>
        <w:pStyle w:val="af3"/>
        <w:tabs>
          <w:tab w:val="left" w:pos="567"/>
        </w:tabs>
        <w:jc w:val="both"/>
        <w:rPr>
          <w:b/>
          <w:bCs/>
          <w:color w:val="000000"/>
          <w:sz w:val="24"/>
          <w:szCs w:val="24"/>
        </w:rPr>
      </w:pPr>
      <w:r w:rsidRPr="00A825A7">
        <w:rPr>
          <w:color w:val="000000"/>
          <w:sz w:val="24"/>
          <w:szCs w:val="24"/>
        </w:rPr>
        <w:t>Общение детей выражается в свободном диалоге со сверстниками и взрослыми,</w:t>
      </w:r>
      <w:r w:rsidRPr="00A825A7">
        <w:rPr>
          <w:color w:val="000000"/>
          <w:sz w:val="24"/>
          <w:szCs w:val="24"/>
        </w:rPr>
        <w:br/>
        <w:t>выражении своих чувств и намерений с помощью речевых и неречевых (жестовых,</w:t>
      </w:r>
      <w:r w:rsidRPr="00A825A7">
        <w:rPr>
          <w:color w:val="000000"/>
          <w:sz w:val="24"/>
          <w:szCs w:val="24"/>
        </w:rPr>
        <w:br/>
        <w:t>мимических, пантомимических) средств. Продолжает совершенствоваться речь, в том</w:t>
      </w:r>
      <w:r w:rsidRPr="00A825A7">
        <w:rPr>
          <w:color w:val="000000"/>
          <w:sz w:val="24"/>
          <w:szCs w:val="24"/>
        </w:rPr>
        <w:br/>
        <w:t>числе ее звуковая сторона. Дети могут правильно воспроизводить шипящие, свистящие</w:t>
      </w:r>
      <w:r w:rsidRPr="00A825A7">
        <w:rPr>
          <w:color w:val="000000"/>
          <w:sz w:val="24"/>
          <w:szCs w:val="24"/>
        </w:rPr>
        <w:br/>
        <w:t>и сонорные звуки. Развивается фонематический слух, интонационная выразительность</w:t>
      </w:r>
      <w:r w:rsidRPr="00A825A7">
        <w:rPr>
          <w:color w:val="000000"/>
          <w:sz w:val="24"/>
          <w:szCs w:val="24"/>
        </w:rPr>
        <w:br/>
        <w:t>речи при чтении стихов в сюжетно-ролевой игре и в повседневной жизни.</w:t>
      </w:r>
      <w:r w:rsidRPr="00A825A7">
        <w:rPr>
          <w:color w:val="000000"/>
          <w:sz w:val="24"/>
          <w:szCs w:val="24"/>
        </w:rPr>
        <w:br/>
        <w:t>Совершенствуется грамматический строй речи. Дети используют все части речи,</w:t>
      </w:r>
      <w:r w:rsidRPr="00A825A7">
        <w:rPr>
          <w:color w:val="000000"/>
          <w:sz w:val="24"/>
          <w:szCs w:val="24"/>
        </w:rPr>
        <w:br/>
        <w:t>активно занимаются словотворчеством. Богаче становится лексика: активно</w:t>
      </w:r>
      <w:r w:rsidRPr="00A825A7">
        <w:rPr>
          <w:color w:val="000000"/>
          <w:sz w:val="24"/>
          <w:szCs w:val="24"/>
        </w:rPr>
        <w:br/>
        <w:t>используются синонимы и антонимы. Развивается связная речь: дети могут</w:t>
      </w:r>
      <w:r w:rsidRPr="00A825A7">
        <w:rPr>
          <w:color w:val="000000"/>
          <w:sz w:val="24"/>
          <w:szCs w:val="24"/>
        </w:rPr>
        <w:br/>
        <w:t>пересказывать, рассказывать по картинке, передавая не только главное, но и детали.</w:t>
      </w:r>
      <w:r w:rsidRPr="00A825A7">
        <w:rPr>
          <w:color w:val="000000"/>
          <w:sz w:val="24"/>
          <w:szCs w:val="24"/>
        </w:rPr>
        <w:br/>
        <w:t xml:space="preserve">                                              </w:t>
      </w:r>
      <w:r w:rsidRPr="00A825A7">
        <w:rPr>
          <w:b/>
          <w:bCs/>
          <w:color w:val="000000"/>
          <w:sz w:val="24"/>
          <w:szCs w:val="24"/>
        </w:rPr>
        <w:t>Художественно-эстетическое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В изобразительной деятельности 5-6 летний ребенок свободно может изображать</w:t>
      </w:r>
      <w:r w:rsidRPr="00A825A7">
        <w:rPr>
          <w:color w:val="000000"/>
          <w:sz w:val="24"/>
          <w:szCs w:val="24"/>
        </w:rPr>
        <w:br/>
        <w:t>предметы круглой, овальной, прямоугольной формы, состоящих из частей разной</w:t>
      </w:r>
      <w:r w:rsidRPr="00A825A7">
        <w:rPr>
          <w:color w:val="000000"/>
          <w:sz w:val="24"/>
          <w:szCs w:val="24"/>
        </w:rPr>
        <w:br/>
        <w:t>формы и соединений разных линий. Расширяются представления о цвете (знают</w:t>
      </w:r>
      <w:r w:rsidRPr="00A825A7">
        <w:rPr>
          <w:color w:val="000000"/>
          <w:sz w:val="24"/>
          <w:szCs w:val="24"/>
        </w:rPr>
        <w:br/>
        <w:t>основные цвета и оттенки, самостоятельно может приготовить розовый и голубой цвет).</w:t>
      </w:r>
      <w:r w:rsidRPr="00A825A7">
        <w:rPr>
          <w:color w:val="000000"/>
          <w:sz w:val="24"/>
          <w:szCs w:val="24"/>
        </w:rPr>
        <w:br/>
        <w:t>Старший возраст – это возраст активного рисования. Рисунки могут быть самыми</w:t>
      </w:r>
      <w:r w:rsidRPr="00A825A7">
        <w:rPr>
          <w:color w:val="000000"/>
          <w:sz w:val="24"/>
          <w:szCs w:val="24"/>
        </w:rPr>
        <w:br/>
        <w:t>разнообразными по содержанию: это жизненные впечатления детей, иллюстрации к</w:t>
      </w:r>
      <w:r w:rsidRPr="00A825A7">
        <w:rPr>
          <w:color w:val="000000"/>
          <w:sz w:val="24"/>
          <w:szCs w:val="24"/>
        </w:rPr>
        <w:br/>
        <w:t>фильмам и книгам, воображаемые ситуации. Обычно рисунки представляют собой</w:t>
      </w:r>
      <w:r w:rsidRPr="00A825A7">
        <w:rPr>
          <w:color w:val="000000"/>
          <w:sz w:val="24"/>
          <w:szCs w:val="24"/>
        </w:rPr>
        <w:br/>
        <w:t>схематичные изображения различных объектов, но могут отличаться оригинальностью</w:t>
      </w:r>
      <w:r w:rsidRPr="00A825A7">
        <w:rPr>
          <w:color w:val="000000"/>
          <w:sz w:val="24"/>
          <w:szCs w:val="24"/>
        </w:rPr>
        <w:br/>
        <w:t>композиционного решения. Изображение человека становится более детализированным</w:t>
      </w:r>
      <w:r w:rsidRPr="00A825A7">
        <w:rPr>
          <w:color w:val="000000"/>
          <w:sz w:val="24"/>
          <w:szCs w:val="24"/>
        </w:rPr>
        <w:br/>
        <w:t>и пропорциональным. По рисунку можно судить о половой принадлежности и</w:t>
      </w:r>
      <w:r w:rsidRPr="00A825A7">
        <w:rPr>
          <w:color w:val="000000"/>
          <w:sz w:val="24"/>
          <w:szCs w:val="24"/>
        </w:rPr>
        <w:br/>
        <w:t>эмоциональном состоянии Рисунки отдельных детей отличаются оригинальностью,</w:t>
      </w:r>
      <w:r w:rsidRPr="00A825A7">
        <w:rPr>
          <w:color w:val="000000"/>
          <w:sz w:val="24"/>
          <w:szCs w:val="24"/>
        </w:rPr>
        <w:br/>
        <w:t>креативностью. В лепке детям не представляется трудности создать более сложное по</w:t>
      </w:r>
      <w:r w:rsidRPr="00A825A7">
        <w:rPr>
          <w:color w:val="000000"/>
          <w:sz w:val="24"/>
          <w:szCs w:val="24"/>
        </w:rPr>
        <w:br/>
        <w:t>форме изображение. Дети успешно справляются с вырезыванием предметов</w:t>
      </w:r>
      <w:r w:rsidRPr="00A825A7">
        <w:rPr>
          <w:color w:val="000000"/>
          <w:sz w:val="24"/>
          <w:szCs w:val="24"/>
        </w:rPr>
        <w:br/>
        <w:t>прямоугольной и круглой формы разных пропорций. Старших дошкольников отличает</w:t>
      </w:r>
      <w:r w:rsidRPr="00A825A7">
        <w:rPr>
          <w:color w:val="000000"/>
          <w:sz w:val="24"/>
          <w:szCs w:val="24"/>
        </w:rPr>
        <w:br/>
        <w:t>яркая эмоциональная реакция на музыку. Появляется интонационно-мелодическая</w:t>
      </w:r>
      <w:r w:rsidRPr="00A825A7">
        <w:rPr>
          <w:color w:val="000000"/>
          <w:sz w:val="24"/>
          <w:szCs w:val="24"/>
        </w:rPr>
        <w:br/>
        <w:t>ориентация музыкального восприятия. Дошкольники могут петь без напряжения,</w:t>
      </w:r>
      <w:r w:rsidRPr="00A825A7">
        <w:rPr>
          <w:color w:val="000000"/>
          <w:sz w:val="24"/>
          <w:szCs w:val="24"/>
        </w:rPr>
        <w:br/>
        <w:t>плавно, отчетливо произнося слова; свободно выполняют танцевальные движения:</w:t>
      </w:r>
      <w:r w:rsidRPr="00A825A7">
        <w:rPr>
          <w:color w:val="000000"/>
          <w:sz w:val="24"/>
          <w:szCs w:val="24"/>
        </w:rPr>
        <w:br/>
        <w:t>полуприседания с выставлением ноги на пятку, поочередное выбрасывание ног вперед в</w:t>
      </w:r>
      <w:r w:rsidRPr="00A825A7">
        <w:rPr>
          <w:color w:val="000000"/>
          <w:sz w:val="24"/>
          <w:szCs w:val="24"/>
        </w:rPr>
        <w:br/>
        <w:t>прыжке и т.д. Могут импровизировать, сочинять мелодию на заданную тему.</w:t>
      </w:r>
      <w:r w:rsidRPr="00A825A7">
        <w:rPr>
          <w:color w:val="000000"/>
          <w:sz w:val="24"/>
          <w:szCs w:val="24"/>
        </w:rPr>
        <w:br/>
        <w:t>Формируются первоначальные представления о жанрах и видах музыки.</w:t>
      </w:r>
      <w:r w:rsidRPr="00A825A7">
        <w:rPr>
          <w:color w:val="000000"/>
          <w:sz w:val="24"/>
          <w:szCs w:val="24"/>
        </w:rPr>
        <w:br/>
        <w:t>Конструирование характеризуется умением анализировать условия, в которых</w:t>
      </w:r>
      <w:r w:rsidRPr="00A825A7">
        <w:rPr>
          <w:color w:val="000000"/>
          <w:sz w:val="24"/>
          <w:szCs w:val="24"/>
        </w:rPr>
        <w:br/>
        <w:t>протекает эта деятельность. Дети используют и называют различные детали</w:t>
      </w:r>
      <w:r w:rsidRPr="00A825A7">
        <w:rPr>
          <w:color w:val="000000"/>
          <w:sz w:val="24"/>
          <w:szCs w:val="24"/>
        </w:rPr>
        <w:br/>
        <w:t>деревянного конструктора. Могут заменять детали постройки в зависимости от</w:t>
      </w:r>
      <w:r w:rsidRPr="00A825A7">
        <w:rPr>
          <w:color w:val="000000"/>
          <w:sz w:val="24"/>
          <w:szCs w:val="24"/>
        </w:rPr>
        <w:br/>
        <w:t>имеющегося материала. Овладевают обобщенным способом обследования образца.</w:t>
      </w:r>
      <w:r w:rsidRPr="00A825A7">
        <w:rPr>
          <w:color w:val="000000"/>
          <w:sz w:val="24"/>
          <w:szCs w:val="24"/>
        </w:rPr>
        <w:br/>
        <w:t>Конструктивная деятельность может осуществляться на основе схемы, по замыслу и по</w:t>
      </w:r>
      <w:r w:rsidRPr="00A825A7">
        <w:rPr>
          <w:color w:val="000000"/>
          <w:sz w:val="24"/>
          <w:szCs w:val="24"/>
        </w:rPr>
        <w:br/>
        <w:t>условиям. Дети могут конструировать из бумаги, складывая ее в несколько раз (2,4,6</w:t>
      </w:r>
      <w:r w:rsidRPr="00A825A7">
        <w:rPr>
          <w:color w:val="000000"/>
          <w:sz w:val="24"/>
          <w:szCs w:val="24"/>
        </w:rPr>
        <w:br/>
        <w:t>сгибов); из природного материала.</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Физическое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Продолжается процесс окостенения скелета ребенка. Дошкольник более</w:t>
      </w:r>
      <w:r w:rsidRPr="00A825A7">
        <w:rPr>
          <w:color w:val="000000"/>
          <w:sz w:val="24"/>
          <w:szCs w:val="24"/>
        </w:rPr>
        <w:br/>
        <w:t>совершенно овладевает различными видами движений. Тело приобретает заметную</w:t>
      </w:r>
      <w:r w:rsidRPr="00A825A7">
        <w:rPr>
          <w:color w:val="000000"/>
          <w:sz w:val="24"/>
          <w:szCs w:val="24"/>
        </w:rPr>
        <w:br/>
        <w:t>устойчивость. Дети к 6 годам уже могут совершать пешие прогулки, но на небольшие</w:t>
      </w:r>
      <w:r w:rsidRPr="00A825A7">
        <w:rPr>
          <w:color w:val="000000"/>
          <w:sz w:val="24"/>
          <w:szCs w:val="24"/>
        </w:rPr>
        <w:br/>
        <w:t>расстояния. Шестилетние дети значительно точнее выбирают движения, которые им</w:t>
      </w:r>
      <w:r w:rsidRPr="00A825A7">
        <w:rPr>
          <w:color w:val="000000"/>
          <w:sz w:val="24"/>
          <w:szCs w:val="24"/>
        </w:rPr>
        <w:br/>
        <w:t>надо выполнить. У них обычно отсутствуют лишние движения, которые наблюдаются у</w:t>
      </w:r>
      <w:r w:rsidRPr="00A825A7">
        <w:rPr>
          <w:color w:val="000000"/>
          <w:sz w:val="24"/>
          <w:szCs w:val="24"/>
        </w:rPr>
        <w:br/>
        <w:t>детей 3-5 лет. В период с 5 до 6 лет ребенок постепенно начинает адекватно оценивать</w:t>
      </w:r>
      <w:r w:rsidRPr="00A825A7">
        <w:rPr>
          <w:color w:val="000000"/>
          <w:sz w:val="24"/>
          <w:szCs w:val="24"/>
        </w:rPr>
        <w:br/>
        <w:t>результаты своего участия в играх соревновательного характера. Удовлетворение</w:t>
      </w:r>
      <w:r w:rsidRPr="00A825A7">
        <w:rPr>
          <w:color w:val="000000"/>
          <w:sz w:val="24"/>
          <w:szCs w:val="24"/>
        </w:rPr>
        <w:br/>
        <w:t>полученным результатом к 6 годам начинает доставлять ребенку радость, способствует</w:t>
      </w:r>
      <w:r w:rsidRPr="00A825A7">
        <w:rPr>
          <w:color w:val="000000"/>
          <w:sz w:val="24"/>
          <w:szCs w:val="24"/>
        </w:rPr>
        <w:br/>
        <w:t>эмоциональному благополучию и поддерживает положительное отношение к себе («я</w:t>
      </w:r>
      <w:r w:rsidRPr="00A825A7">
        <w:rPr>
          <w:color w:val="000000"/>
          <w:sz w:val="24"/>
          <w:szCs w:val="24"/>
        </w:rPr>
        <w:br/>
        <w:t>хороший, ловкий» и т.д.). Уже начинают наблюдаться различия в движениях мальчиков</w:t>
      </w:r>
      <w:r w:rsidRPr="00A825A7">
        <w:rPr>
          <w:color w:val="000000"/>
          <w:sz w:val="24"/>
          <w:szCs w:val="24"/>
        </w:rPr>
        <w:br/>
        <w:t>и девочек (у мальчиков - более прерывистые, у девочек – мягкие, плавные). К 6 годам</w:t>
      </w:r>
      <w:r w:rsidRPr="00A825A7">
        <w:rPr>
          <w:color w:val="000000"/>
          <w:sz w:val="24"/>
          <w:szCs w:val="24"/>
        </w:rPr>
        <w:br/>
      </w:r>
      <w:r w:rsidRPr="00A825A7">
        <w:rPr>
          <w:color w:val="000000"/>
          <w:sz w:val="24"/>
          <w:szCs w:val="24"/>
        </w:rPr>
        <w:lastRenderedPageBreak/>
        <w:t>совершенствуется развитие мелкой моторики пальцев рук. Некоторые дети могут</w:t>
      </w:r>
      <w:r w:rsidRPr="00A825A7">
        <w:rPr>
          <w:color w:val="000000"/>
          <w:sz w:val="24"/>
          <w:szCs w:val="24"/>
        </w:rPr>
        <w:br/>
        <w:t>продеть шнурок в ботинок и завязать бантиком. В старшем возрасте продолжают</w:t>
      </w:r>
      <w:r w:rsidRPr="00A825A7">
        <w:rPr>
          <w:color w:val="000000"/>
          <w:sz w:val="24"/>
          <w:szCs w:val="24"/>
        </w:rPr>
        <w:br/>
        <w:t>совершенствоваться культурно-гигиенические навыки: умеет одеться в соответствии с</w:t>
      </w:r>
      <w:r w:rsidRPr="00A825A7">
        <w:rPr>
          <w:color w:val="000000"/>
          <w:sz w:val="24"/>
          <w:szCs w:val="24"/>
        </w:rPr>
        <w:br/>
        <w:t>условиями погоды.</w:t>
      </w:r>
    </w:p>
    <w:p w:rsidR="00E16585" w:rsidRPr="00A825A7" w:rsidRDefault="00E16585" w:rsidP="0031267F">
      <w:pPr>
        <w:pStyle w:val="af3"/>
        <w:tabs>
          <w:tab w:val="left" w:pos="567"/>
        </w:tabs>
        <w:jc w:val="center"/>
        <w:rPr>
          <w:b/>
          <w:bCs/>
          <w:color w:val="000000"/>
          <w:sz w:val="24"/>
          <w:szCs w:val="24"/>
        </w:rPr>
      </w:pPr>
      <w:r w:rsidRPr="00A825A7">
        <w:rPr>
          <w:b/>
          <w:bCs/>
          <w:color w:val="000000"/>
          <w:sz w:val="24"/>
          <w:szCs w:val="24"/>
        </w:rPr>
        <w:t>От 6 до 7 лет</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Социально-коммуникативное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К семи годам у ребенка ярко проявляется уверенность в себе и чувство</w:t>
      </w:r>
      <w:r w:rsidRPr="00A825A7">
        <w:rPr>
          <w:color w:val="000000"/>
          <w:sz w:val="24"/>
          <w:szCs w:val="24"/>
        </w:rPr>
        <w:br/>
        <w:t>собственного достоинства, умение отстаивать свою позицию в совместной</w:t>
      </w:r>
      <w:r w:rsidRPr="00A825A7">
        <w:rPr>
          <w:color w:val="000000"/>
          <w:sz w:val="24"/>
          <w:szCs w:val="24"/>
        </w:rPr>
        <w:br/>
        <w:t>деятельности. Семилетний ребенок способен к волевой регуляции поведения,</w:t>
      </w:r>
      <w:r w:rsidRPr="00A825A7">
        <w:rPr>
          <w:color w:val="000000"/>
          <w:sz w:val="24"/>
          <w:szCs w:val="24"/>
        </w:rPr>
        <w:br/>
        <w:t>преодолению непосредственных желаний, если они противоречат установленным</w:t>
      </w:r>
      <w:r w:rsidRPr="00A825A7">
        <w:rPr>
          <w:color w:val="000000"/>
          <w:sz w:val="24"/>
          <w:szCs w:val="24"/>
        </w:rPr>
        <w:br/>
        <w:t>нормам, данному слову, обещанию. Способен проявлять волевые усилия в ситуациях</w:t>
      </w:r>
      <w:r w:rsidRPr="00A825A7">
        <w:rPr>
          <w:color w:val="000000"/>
          <w:sz w:val="24"/>
          <w:szCs w:val="24"/>
        </w:rPr>
        <w:br/>
        <w:t>выбора между «можно» и «нельзя», «хочу» и «должен». Проявляет настойчивость,</w:t>
      </w:r>
      <w:r w:rsidRPr="00A825A7">
        <w:rPr>
          <w:color w:val="000000"/>
          <w:sz w:val="24"/>
          <w:szCs w:val="24"/>
        </w:rPr>
        <w:br/>
        <w:t>терпение, умение преодолевать трудности. Может сдерживать себя, высказывать</w:t>
      </w:r>
      <w:r w:rsidRPr="00A825A7">
        <w:rPr>
          <w:color w:val="000000"/>
          <w:sz w:val="24"/>
          <w:szCs w:val="24"/>
        </w:rPr>
        <w:br/>
        <w:t>просьбы, предложения, несогласие в социально приемлемой форме. Произвольность</w:t>
      </w:r>
      <w:r w:rsidRPr="00A825A7">
        <w:rPr>
          <w:color w:val="000000"/>
          <w:sz w:val="24"/>
          <w:szCs w:val="24"/>
        </w:rPr>
        <w:br/>
        <w:t>поведения — один из важнейших показателей психологической готовности к школе.</w:t>
      </w:r>
      <w:r w:rsidRPr="00A825A7">
        <w:rPr>
          <w:color w:val="000000"/>
          <w:sz w:val="24"/>
          <w:szCs w:val="24"/>
        </w:rPr>
        <w:br/>
        <w:t>Самостоятельность ребенка проявляется в способности без помощи взрослого</w:t>
      </w:r>
      <w:r w:rsidRPr="00A825A7">
        <w:rPr>
          <w:color w:val="000000"/>
          <w:sz w:val="24"/>
          <w:szCs w:val="24"/>
        </w:rPr>
        <w:br/>
        <w:t>решать различные задачи, которые возникают в повседневной жизни</w:t>
      </w:r>
      <w:r w:rsidRPr="00A825A7">
        <w:rPr>
          <w:color w:val="000000"/>
          <w:sz w:val="24"/>
          <w:szCs w:val="24"/>
        </w:rPr>
        <w:br/>
        <w:t>(самообслуживание, уход за растениями и животными, создание среды для</w:t>
      </w:r>
      <w:r w:rsidRPr="00A825A7">
        <w:rPr>
          <w:color w:val="000000"/>
          <w:sz w:val="24"/>
          <w:szCs w:val="24"/>
        </w:rPr>
        <w:br/>
        <w:t>самодеятельной игры, пользование простыми безопасными приборами — включение</w:t>
      </w:r>
      <w:r w:rsidRPr="00A825A7">
        <w:rPr>
          <w:color w:val="000000"/>
          <w:sz w:val="24"/>
          <w:szCs w:val="24"/>
        </w:rPr>
        <w:br/>
        <w:t>освещения, телевизора, проигрывателя и т.п.).</w:t>
      </w:r>
    </w:p>
    <w:p w:rsidR="00E16585" w:rsidRPr="00A825A7" w:rsidRDefault="00E16585" w:rsidP="00593874">
      <w:pPr>
        <w:pStyle w:val="af3"/>
        <w:tabs>
          <w:tab w:val="left" w:pos="567"/>
        </w:tabs>
        <w:jc w:val="both"/>
        <w:rPr>
          <w:b/>
          <w:bCs/>
          <w:color w:val="000000"/>
          <w:sz w:val="24"/>
          <w:szCs w:val="24"/>
        </w:rPr>
      </w:pPr>
      <w:r w:rsidRPr="00A825A7">
        <w:rPr>
          <w:color w:val="000000"/>
          <w:sz w:val="24"/>
          <w:szCs w:val="24"/>
        </w:rPr>
        <w:t>В сюжетно-ролевых играх дети 7-го года жизни начинают осваивать сложные</w:t>
      </w:r>
      <w:r w:rsidRPr="00A825A7">
        <w:rPr>
          <w:color w:val="000000"/>
          <w:sz w:val="24"/>
          <w:szCs w:val="24"/>
        </w:rPr>
        <w:br/>
        <w:t>взаимодействия людей, отражающих характерные значимые жизненные ситуации,</w:t>
      </w:r>
      <w:r w:rsidRPr="00A825A7">
        <w:rPr>
          <w:color w:val="000000"/>
          <w:sz w:val="24"/>
          <w:szCs w:val="24"/>
        </w:rPr>
        <w:br/>
        <w:t>например, свадьбу, болезнь и т.п. Игровые действия становятся более сложными,</w:t>
      </w:r>
      <w:r w:rsidRPr="00A825A7">
        <w:rPr>
          <w:color w:val="000000"/>
          <w:sz w:val="24"/>
          <w:szCs w:val="24"/>
        </w:rPr>
        <w:br/>
        <w:t>обретают особый смысл, который не всегда открывается взрослому. Игровое</w:t>
      </w:r>
      <w:r w:rsidRPr="00A825A7">
        <w:rPr>
          <w:color w:val="000000"/>
          <w:sz w:val="24"/>
          <w:szCs w:val="24"/>
        </w:rPr>
        <w:br/>
        <w:t>пространство усложняется. В нем может быть несколько центров, каждый из которых</w:t>
      </w:r>
      <w:r w:rsidRPr="00A825A7">
        <w:rPr>
          <w:color w:val="000000"/>
          <w:sz w:val="24"/>
          <w:szCs w:val="24"/>
        </w:rPr>
        <w:br/>
        <w:t>поддерживает свою сюжетную линию. При этом дети способны отслеживать поведение</w:t>
      </w:r>
      <w:r w:rsidRPr="00A825A7">
        <w:rPr>
          <w:color w:val="000000"/>
          <w:sz w:val="24"/>
          <w:szCs w:val="24"/>
        </w:rPr>
        <w:br/>
        <w:t>партнеров по всему игровому пространству и менять свое поведение в зависимости от</w:t>
      </w:r>
      <w:r w:rsidRPr="00A825A7">
        <w:rPr>
          <w:color w:val="000000"/>
          <w:sz w:val="24"/>
          <w:szCs w:val="24"/>
        </w:rPr>
        <w:br/>
        <w:t>места в нем (например, ребенок обращается к продавцу не просто как покупатель/, а как</w:t>
      </w:r>
      <w:r w:rsidRPr="00A825A7">
        <w:rPr>
          <w:color w:val="000000"/>
          <w:sz w:val="24"/>
          <w:szCs w:val="24"/>
        </w:rPr>
        <w:br/>
        <w:t>покупатель-мама). Если логика игры требует появления новой роли, то ребенок может</w:t>
      </w:r>
      <w:r w:rsidRPr="00A825A7">
        <w:rPr>
          <w:color w:val="000000"/>
          <w:sz w:val="24"/>
          <w:szCs w:val="24"/>
        </w:rPr>
        <w:br/>
        <w:t>по ходу игры взять на себя новую роль, сохранив при этом роль, взятую ранее.</w:t>
      </w:r>
      <w:r w:rsidRPr="00A825A7">
        <w:rPr>
          <w:color w:val="000000"/>
          <w:sz w:val="24"/>
          <w:szCs w:val="24"/>
        </w:rPr>
        <w:br/>
        <w:t>Семилетний ребенок умеет заметить изменения настроения взрослого и сверстника,</w:t>
      </w:r>
      <w:r w:rsidRPr="00A825A7">
        <w:rPr>
          <w:color w:val="000000"/>
          <w:sz w:val="24"/>
          <w:szCs w:val="24"/>
        </w:rPr>
        <w:br/>
        <w:t>учесть желания других людей; способен к установлению устойчивых контактов со</w:t>
      </w:r>
      <w:r w:rsidRPr="00A825A7">
        <w:rPr>
          <w:color w:val="000000"/>
          <w:sz w:val="24"/>
          <w:szCs w:val="24"/>
        </w:rPr>
        <w:br/>
        <w:t>сверстниками. Ребенок семи лет отличается большим богатством и глубиной</w:t>
      </w:r>
      <w:r w:rsidRPr="00A825A7">
        <w:rPr>
          <w:color w:val="000000"/>
          <w:sz w:val="24"/>
          <w:szCs w:val="24"/>
        </w:rPr>
        <w:br/>
        <w:t>переживаний, разнообразием их проявлений и в то же время большей сдержанностью</w:t>
      </w:r>
      <w:r w:rsidRPr="00A825A7">
        <w:rPr>
          <w:color w:val="000000"/>
          <w:sz w:val="24"/>
          <w:szCs w:val="24"/>
        </w:rPr>
        <w:br/>
        <w:t>эмоций. Ему свойственно «эмоциональное предвосхищение» — предчувствие</w:t>
      </w:r>
      <w:r w:rsidRPr="00A825A7">
        <w:rPr>
          <w:color w:val="000000"/>
          <w:sz w:val="24"/>
          <w:szCs w:val="24"/>
        </w:rPr>
        <w:br/>
        <w:t>собственных переживаний и переживаний других людей, связанных с результатами тех</w:t>
      </w:r>
      <w:r w:rsidRPr="00A825A7">
        <w:rPr>
          <w:color w:val="000000"/>
          <w:sz w:val="24"/>
          <w:szCs w:val="24"/>
        </w:rPr>
        <w:br/>
        <w:t>или иных действий и поступков («Если я подарю маме свой рисунок, она очень</w:t>
      </w:r>
      <w:r w:rsidRPr="00A825A7">
        <w:rPr>
          <w:color w:val="000000"/>
          <w:sz w:val="24"/>
          <w:szCs w:val="24"/>
        </w:rPr>
        <w:br/>
        <w:t>обрадуется»).</w:t>
      </w:r>
      <w:r w:rsidRPr="00A825A7">
        <w:rPr>
          <w:color w:val="000000"/>
          <w:sz w:val="24"/>
          <w:szCs w:val="24"/>
        </w:rPr>
        <w:br/>
        <w:t xml:space="preserve">                                           </w:t>
      </w:r>
      <w:r w:rsidRPr="00A825A7">
        <w:rPr>
          <w:b/>
          <w:bCs/>
          <w:color w:val="000000"/>
          <w:sz w:val="24"/>
          <w:szCs w:val="24"/>
        </w:rPr>
        <w:t>Познавательное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Познавательные процессы претерпевают качественные изменения; развивается</w:t>
      </w:r>
      <w:r w:rsidRPr="00A825A7">
        <w:rPr>
          <w:color w:val="000000"/>
          <w:sz w:val="24"/>
          <w:szCs w:val="24"/>
        </w:rPr>
        <w:br/>
        <w:t>произвольность действий. Наряду с наглядно-образным мышлением появляются</w:t>
      </w:r>
      <w:r w:rsidRPr="00A825A7">
        <w:rPr>
          <w:color w:val="000000"/>
          <w:sz w:val="24"/>
          <w:szCs w:val="24"/>
        </w:rPr>
        <w:br/>
        <w:t>элементы словесно-логического мышления. Продолжают развиваться навыки</w:t>
      </w:r>
      <w:r w:rsidRPr="00A825A7">
        <w:rPr>
          <w:color w:val="000000"/>
          <w:sz w:val="24"/>
          <w:szCs w:val="24"/>
        </w:rPr>
        <w:br/>
        <w:t>обобщения и рассуждения, но они еще в значительной степени ограничиваются</w:t>
      </w:r>
      <w:r w:rsidRPr="00A825A7">
        <w:rPr>
          <w:color w:val="000000"/>
          <w:sz w:val="24"/>
          <w:szCs w:val="24"/>
        </w:rPr>
        <w:br/>
        <w:t>наглядными признаками ситуации. Продолжает развиваться воображение, однако часто</w:t>
      </w:r>
      <w:r w:rsidRPr="00A825A7">
        <w:rPr>
          <w:color w:val="000000"/>
          <w:sz w:val="24"/>
          <w:szCs w:val="24"/>
        </w:rPr>
        <w:br/>
        <w:t>приходится констатировать снижение развития воображения в этом возрасте в</w:t>
      </w:r>
      <w:r w:rsidRPr="00A825A7">
        <w:rPr>
          <w:color w:val="000000"/>
          <w:sz w:val="24"/>
          <w:szCs w:val="24"/>
        </w:rPr>
        <w:br/>
        <w:t>сравнении со старшей группой. Это можно объяснить различными влияниями, в том</w:t>
      </w:r>
      <w:r w:rsidRPr="00A825A7">
        <w:rPr>
          <w:color w:val="000000"/>
          <w:sz w:val="24"/>
          <w:szCs w:val="24"/>
        </w:rPr>
        <w:br/>
        <w:t>числе средств массовой информации, приводящими к стереотипности детских образов.</w:t>
      </w:r>
      <w:r w:rsidRPr="00A825A7">
        <w:rPr>
          <w:color w:val="000000"/>
          <w:sz w:val="24"/>
          <w:szCs w:val="24"/>
        </w:rPr>
        <w:br/>
        <w:t>Внимание становится произвольным, в некоторых видах деятельности время</w:t>
      </w:r>
      <w:r w:rsidRPr="00A825A7">
        <w:rPr>
          <w:color w:val="000000"/>
          <w:sz w:val="24"/>
          <w:szCs w:val="24"/>
        </w:rPr>
        <w:br/>
        <w:t>произвольного сосредоточения достигает 30 минут. У детей появляется особы интерес к</w:t>
      </w:r>
      <w:r w:rsidRPr="00A825A7">
        <w:rPr>
          <w:color w:val="000000"/>
          <w:sz w:val="24"/>
          <w:szCs w:val="24"/>
        </w:rPr>
        <w:br/>
        <w:t>печатному слову, математическим отношениям. Они с удовольствием узнают буквы,</w:t>
      </w:r>
      <w:r w:rsidRPr="00A825A7">
        <w:rPr>
          <w:color w:val="000000"/>
          <w:sz w:val="24"/>
          <w:szCs w:val="24"/>
        </w:rPr>
        <w:br/>
        <w:t>овладевают звуковым анализом слова, счетом и пересчетом отдельных предметов.</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Речевое развитие</w:t>
      </w:r>
    </w:p>
    <w:p w:rsidR="00E16585" w:rsidRPr="00A825A7" w:rsidRDefault="00E16585" w:rsidP="0031267F">
      <w:pPr>
        <w:pStyle w:val="af3"/>
        <w:tabs>
          <w:tab w:val="left" w:pos="567"/>
        </w:tabs>
        <w:jc w:val="both"/>
        <w:rPr>
          <w:color w:val="000000"/>
          <w:sz w:val="24"/>
          <w:szCs w:val="24"/>
        </w:rPr>
      </w:pPr>
      <w:r w:rsidRPr="00A825A7">
        <w:rPr>
          <w:b/>
          <w:bCs/>
          <w:color w:val="000000"/>
          <w:sz w:val="24"/>
          <w:szCs w:val="24"/>
        </w:rPr>
        <w:t xml:space="preserve">        </w:t>
      </w:r>
      <w:r w:rsidRPr="00A825A7">
        <w:rPr>
          <w:color w:val="000000"/>
          <w:sz w:val="24"/>
          <w:szCs w:val="24"/>
        </w:rPr>
        <w:t>Происходит активное развитие диалогической речи. Диалог детей приобретает</w:t>
      </w:r>
      <w:r w:rsidRPr="00A825A7">
        <w:rPr>
          <w:color w:val="000000"/>
          <w:sz w:val="24"/>
          <w:szCs w:val="24"/>
        </w:rPr>
        <w:br/>
        <w:t>характер скоординированных предметных и речевых действий. В недрах</w:t>
      </w:r>
      <w:r w:rsidRPr="00A825A7">
        <w:rPr>
          <w:color w:val="000000"/>
          <w:sz w:val="24"/>
          <w:szCs w:val="24"/>
        </w:rPr>
        <w:br/>
      </w:r>
      <w:r w:rsidRPr="00A825A7">
        <w:rPr>
          <w:color w:val="000000"/>
          <w:sz w:val="24"/>
          <w:szCs w:val="24"/>
        </w:rPr>
        <w:lastRenderedPageBreak/>
        <w:t>диалогического общения старших дошкольников зарождается и формируется новая</w:t>
      </w:r>
      <w:r w:rsidRPr="00A825A7">
        <w:rPr>
          <w:color w:val="000000"/>
          <w:sz w:val="24"/>
          <w:szCs w:val="24"/>
        </w:rPr>
        <w:br/>
        <w:t>форма речи - монолог. Дошкольник внимательно слушает рассказы родителей, что у них</w:t>
      </w:r>
      <w:r w:rsidRPr="00A825A7">
        <w:rPr>
          <w:color w:val="000000"/>
          <w:sz w:val="24"/>
          <w:szCs w:val="24"/>
        </w:rPr>
        <w:br/>
        <w:t>произошло на работе, живо интересуется тем, как они познакомились, при встрече с</w:t>
      </w:r>
      <w:r w:rsidRPr="00A825A7">
        <w:rPr>
          <w:color w:val="000000"/>
          <w:sz w:val="24"/>
          <w:szCs w:val="24"/>
        </w:rPr>
        <w:br/>
        <w:t>незнакомыми людьми спрашивают, кто это, есть ли у них дети и т.п. У детей</w:t>
      </w:r>
      <w:r w:rsidRPr="00A825A7">
        <w:rPr>
          <w:color w:val="000000"/>
          <w:sz w:val="24"/>
          <w:szCs w:val="24"/>
        </w:rPr>
        <w:br/>
        <w:t>продолжает развиваться речь</w:t>
      </w:r>
      <w:r w:rsidRPr="00A825A7">
        <w:rPr>
          <w:i/>
          <w:iCs/>
          <w:color w:val="000000"/>
          <w:sz w:val="24"/>
          <w:szCs w:val="24"/>
        </w:rPr>
        <w:t xml:space="preserve">: </w:t>
      </w:r>
      <w:r w:rsidRPr="00A825A7">
        <w:rPr>
          <w:color w:val="000000"/>
          <w:sz w:val="24"/>
          <w:szCs w:val="24"/>
        </w:rPr>
        <w:t>ее звуковая сторона, грамматический строй, лексика.</w:t>
      </w:r>
      <w:r w:rsidRPr="00A825A7">
        <w:rPr>
          <w:color w:val="000000"/>
          <w:sz w:val="24"/>
          <w:szCs w:val="24"/>
        </w:rPr>
        <w:br/>
        <w:t>Развивается связная речь. В высказываниях детей отражаются как расширяющийся</w:t>
      </w:r>
      <w:r w:rsidRPr="00A825A7">
        <w:rPr>
          <w:color w:val="000000"/>
          <w:sz w:val="24"/>
          <w:szCs w:val="24"/>
        </w:rPr>
        <w:br/>
        <w:t>словарь, так и характер обобщений, формирующихся в этом возрасте. Дети начинают</w:t>
      </w:r>
      <w:r w:rsidRPr="00A825A7">
        <w:rPr>
          <w:color w:val="000000"/>
          <w:sz w:val="24"/>
          <w:szCs w:val="24"/>
        </w:rPr>
        <w:br/>
        <w:t>активно употреблять обобщающие существительные, синонимы, антонимы,</w:t>
      </w:r>
      <w:r w:rsidRPr="00A825A7">
        <w:rPr>
          <w:color w:val="000000"/>
          <w:sz w:val="24"/>
          <w:szCs w:val="24"/>
        </w:rPr>
        <w:br/>
        <w:t>прилагательные и т.д.</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Художественно-эстетическое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В изобразительной деятельности детей 6-7 лет рисунки приобретают более</w:t>
      </w:r>
      <w:r w:rsidRPr="00A825A7">
        <w:rPr>
          <w:color w:val="000000"/>
          <w:sz w:val="24"/>
          <w:szCs w:val="24"/>
        </w:rPr>
        <w:br/>
        <w:t>дет детализированный характер, обогащается их цветовая гамма. Более 17 явными</w:t>
      </w:r>
      <w:r w:rsidRPr="00A825A7">
        <w:rPr>
          <w:color w:val="000000"/>
          <w:sz w:val="24"/>
          <w:szCs w:val="24"/>
        </w:rPr>
        <w:br/>
        <w:t>становятся различия между рисунками мальчиков и девочек. Мальчики охотно</w:t>
      </w:r>
      <w:r w:rsidRPr="00A825A7">
        <w:rPr>
          <w:color w:val="000000"/>
          <w:sz w:val="24"/>
          <w:szCs w:val="24"/>
        </w:rPr>
        <w:br/>
        <w:t>изображают технику, космос, военные действия; девочки обычно рисуют женские</w:t>
      </w:r>
      <w:r w:rsidRPr="00A825A7">
        <w:rPr>
          <w:color w:val="000000"/>
          <w:sz w:val="24"/>
          <w:szCs w:val="24"/>
        </w:rPr>
        <w:br/>
        <w:t>образы: принцесс, балерин, и т.д. Часто встречаются бытовые сюжеты: мама и дочка,</w:t>
      </w:r>
      <w:r w:rsidRPr="00A825A7">
        <w:rPr>
          <w:color w:val="000000"/>
          <w:sz w:val="24"/>
          <w:szCs w:val="24"/>
        </w:rPr>
        <w:br/>
        <w:t>комната и т.п. При правильном подходе у детей формируются художественно-творческие сп</w:t>
      </w:r>
      <w:r w:rsidRPr="00A825A7">
        <w:rPr>
          <w:color w:val="000000"/>
          <w:sz w:val="24"/>
          <w:szCs w:val="24"/>
        </w:rPr>
        <w:t>о</w:t>
      </w:r>
      <w:r w:rsidRPr="00A825A7">
        <w:rPr>
          <w:color w:val="000000"/>
          <w:sz w:val="24"/>
          <w:szCs w:val="24"/>
        </w:rPr>
        <w:t>собности в изобразительной деятельности. Изображение человека</w:t>
      </w:r>
      <w:r w:rsidRPr="00A825A7">
        <w:rPr>
          <w:color w:val="000000"/>
          <w:sz w:val="24"/>
          <w:szCs w:val="24"/>
        </w:rPr>
        <w:br/>
        <w:t>становится еще более детализированным и пропорциональным. Появляются пальцы на</w:t>
      </w:r>
      <w:r w:rsidRPr="00A825A7">
        <w:rPr>
          <w:color w:val="000000"/>
          <w:sz w:val="24"/>
          <w:szCs w:val="24"/>
        </w:rPr>
        <w:br/>
        <w:t>руках, глаза, рот, нос, брови, подбородок. Одежда может быть украшена различными</w:t>
      </w:r>
      <w:r w:rsidRPr="00A825A7">
        <w:rPr>
          <w:color w:val="000000"/>
          <w:sz w:val="24"/>
          <w:szCs w:val="24"/>
        </w:rPr>
        <w:br/>
        <w:t>деталями. Предметы, которые дети лепят и вырезывают, имеют различную форму, цвет,</w:t>
      </w:r>
      <w:r w:rsidRPr="00A825A7">
        <w:rPr>
          <w:color w:val="000000"/>
          <w:sz w:val="24"/>
          <w:szCs w:val="24"/>
        </w:rPr>
        <w:br/>
        <w:t>строение, по-разному расположены в пространстве. Вместе с тем могут к 7-ми годам</w:t>
      </w:r>
      <w:r w:rsidRPr="00A825A7">
        <w:rPr>
          <w:color w:val="000000"/>
          <w:sz w:val="24"/>
          <w:szCs w:val="24"/>
        </w:rPr>
        <w:br/>
        <w:t>передать конкретные свойства предмета с натуры. Семилетнего ребенка характеризует</w:t>
      </w:r>
      <w:r w:rsidRPr="00A825A7">
        <w:rPr>
          <w:color w:val="000000"/>
          <w:sz w:val="24"/>
          <w:szCs w:val="24"/>
        </w:rPr>
        <w:br/>
        <w:t>активная деятельностная позиция, готовность к спонтанным решениям, любопытство,</w:t>
      </w:r>
      <w:r w:rsidRPr="00A825A7">
        <w:rPr>
          <w:color w:val="000000"/>
          <w:sz w:val="24"/>
          <w:szCs w:val="24"/>
        </w:rPr>
        <w:br/>
        <w:t>постоянные вопросы к взрослому, способность к речевому комментированию процесса</w:t>
      </w:r>
      <w:r w:rsidRPr="00A825A7">
        <w:rPr>
          <w:color w:val="000000"/>
          <w:sz w:val="24"/>
          <w:szCs w:val="24"/>
        </w:rPr>
        <w:br/>
        <w:t>и результата собственной деятельности, стойкая мотивация достижений, развитое</w:t>
      </w:r>
      <w:r w:rsidRPr="00A825A7">
        <w:rPr>
          <w:color w:val="000000"/>
          <w:sz w:val="24"/>
          <w:szCs w:val="24"/>
        </w:rPr>
        <w:br/>
        <w:t>воображение. Процесс создания продукта носит творческий поисковый характер:</w:t>
      </w:r>
      <w:r w:rsidRPr="00A825A7">
        <w:rPr>
          <w:color w:val="000000"/>
          <w:sz w:val="24"/>
          <w:szCs w:val="24"/>
        </w:rPr>
        <w:br/>
        <w:t>ребенок ищет разные способы решения одной и той же задачи. Ребенок семи лет</w:t>
      </w:r>
      <w:r w:rsidRPr="00A825A7">
        <w:rPr>
          <w:color w:val="000000"/>
          <w:sz w:val="24"/>
          <w:szCs w:val="24"/>
        </w:rPr>
        <w:br/>
        <w:t>достаточно адекватно оценивает результаты своей деятельности по сравнению с</w:t>
      </w:r>
      <w:r w:rsidRPr="00A825A7">
        <w:rPr>
          <w:color w:val="000000"/>
          <w:sz w:val="24"/>
          <w:szCs w:val="24"/>
        </w:rPr>
        <w:br/>
        <w:t>другими детьми, что приводит к становлению представлений о себе и своих</w:t>
      </w:r>
      <w:r w:rsidRPr="00A825A7">
        <w:rPr>
          <w:color w:val="000000"/>
          <w:sz w:val="24"/>
          <w:szCs w:val="24"/>
        </w:rPr>
        <w:br/>
        <w:t>возможностях.</w:t>
      </w:r>
      <w:r w:rsidRPr="00A825A7">
        <w:rPr>
          <w:color w:val="000000"/>
          <w:sz w:val="24"/>
          <w:szCs w:val="24"/>
        </w:rPr>
        <w:br/>
        <w:t xml:space="preserve">         Значительно обогащается индивидуальная интерпретация музыки. Ребенок</w:t>
      </w:r>
      <w:r w:rsidRPr="00A825A7">
        <w:rPr>
          <w:color w:val="000000"/>
          <w:sz w:val="24"/>
          <w:szCs w:val="24"/>
        </w:rPr>
        <w:br/>
        <w:t>определяет к какому жанру принадлежит прослушанное произведение. Чисто и</w:t>
      </w:r>
      <w:r w:rsidRPr="00A825A7">
        <w:rPr>
          <w:color w:val="000000"/>
          <w:sz w:val="24"/>
          <w:szCs w:val="24"/>
        </w:rPr>
        <w:br/>
        <w:t>выразительно поет, правильно передавая мелодию (ускоряя, замедляя). Дошкольник</w:t>
      </w:r>
      <w:r w:rsidRPr="00A825A7">
        <w:rPr>
          <w:color w:val="000000"/>
          <w:sz w:val="24"/>
          <w:szCs w:val="24"/>
        </w:rPr>
        <w:br/>
        <w:t>может самостоятельно придумать и показать танцевальное или ритмическое движение.</w:t>
      </w:r>
      <w:r w:rsidRPr="00A825A7">
        <w:rPr>
          <w:color w:val="000000"/>
          <w:sz w:val="24"/>
          <w:szCs w:val="24"/>
        </w:rPr>
        <w:br/>
        <w:t>К 7 годам дети в значительной степени освоили конструирование из строительного</w:t>
      </w:r>
      <w:r w:rsidRPr="00A825A7">
        <w:rPr>
          <w:color w:val="000000"/>
          <w:sz w:val="24"/>
          <w:szCs w:val="24"/>
        </w:rPr>
        <w:br/>
        <w:t>материала. Они свободно владеют обобщенными способами анализа как изображений,</w:t>
      </w:r>
      <w:r w:rsidRPr="00A825A7">
        <w:rPr>
          <w:color w:val="000000"/>
          <w:sz w:val="24"/>
          <w:szCs w:val="24"/>
        </w:rPr>
        <w:br/>
        <w:t>так и построек. Свободные постройки становятся симметричными и</w:t>
      </w:r>
      <w:r w:rsidRPr="00A825A7">
        <w:rPr>
          <w:color w:val="000000"/>
          <w:sz w:val="24"/>
          <w:szCs w:val="24"/>
        </w:rPr>
        <w:br/>
        <w:t>пропорциональными. Дети точно представляют себе последовательность, в которой</w:t>
      </w:r>
      <w:r w:rsidRPr="00A825A7">
        <w:rPr>
          <w:color w:val="000000"/>
          <w:sz w:val="24"/>
          <w:szCs w:val="24"/>
        </w:rPr>
        <w:br/>
        <w:t>будет осуществляться постройка. В этом возрасте дети уже могут освоить сложные</w:t>
      </w:r>
      <w:r w:rsidRPr="00A825A7">
        <w:rPr>
          <w:color w:val="000000"/>
          <w:sz w:val="24"/>
          <w:szCs w:val="24"/>
        </w:rPr>
        <w:br/>
        <w:t>формы сложения из листа бумаги и придумывать собственные. Усложняется</w:t>
      </w:r>
      <w:r w:rsidRPr="00A825A7">
        <w:rPr>
          <w:color w:val="000000"/>
          <w:sz w:val="24"/>
          <w:szCs w:val="24"/>
        </w:rPr>
        <w:br/>
        <w:t>конструирование из природного материала.</w:t>
      </w:r>
    </w:p>
    <w:p w:rsidR="00E16585" w:rsidRPr="00A825A7" w:rsidRDefault="00E16585" w:rsidP="00593874">
      <w:pPr>
        <w:pStyle w:val="af3"/>
        <w:tabs>
          <w:tab w:val="left" w:pos="567"/>
        </w:tabs>
        <w:jc w:val="center"/>
        <w:rPr>
          <w:b/>
          <w:bCs/>
          <w:color w:val="000000"/>
          <w:sz w:val="24"/>
          <w:szCs w:val="24"/>
        </w:rPr>
      </w:pPr>
      <w:r w:rsidRPr="00A825A7">
        <w:rPr>
          <w:b/>
          <w:bCs/>
          <w:color w:val="000000"/>
          <w:sz w:val="24"/>
          <w:szCs w:val="24"/>
        </w:rPr>
        <w:t>Физическое развитие</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xml:space="preserve">         К 7 годам скелет ребенка становится более крепким, поэтому он может выполнять</w:t>
      </w:r>
      <w:r w:rsidRPr="00A825A7">
        <w:rPr>
          <w:color w:val="000000"/>
          <w:sz w:val="24"/>
          <w:szCs w:val="24"/>
        </w:rPr>
        <w:br/>
        <w:t>различные движения, которые требуют гибкости, упругости, силы. Его тело приобретает</w:t>
      </w:r>
      <w:r w:rsidRPr="00A825A7">
        <w:rPr>
          <w:color w:val="000000"/>
          <w:sz w:val="24"/>
          <w:szCs w:val="24"/>
        </w:rPr>
        <w:br/>
        <w:t>заметную устойчивость, чему способствует усиленный рост ног. Ноги и руки становятся</w:t>
      </w:r>
      <w:r w:rsidRPr="00A825A7">
        <w:rPr>
          <w:color w:val="000000"/>
          <w:sz w:val="24"/>
          <w:szCs w:val="24"/>
        </w:rPr>
        <w:br/>
        <w:t>более выносливыми, ловкими, подвижными. В этом возрасте дети уже могут совершать</w:t>
      </w:r>
      <w:r w:rsidRPr="00A825A7">
        <w:rPr>
          <w:color w:val="000000"/>
          <w:sz w:val="24"/>
          <w:szCs w:val="24"/>
        </w:rPr>
        <w:br/>
        <w:t>довольно длительные прогулки, долго бегать, выполнять сложные физические</w:t>
      </w:r>
      <w:r w:rsidRPr="00A825A7">
        <w:rPr>
          <w:color w:val="000000"/>
          <w:sz w:val="24"/>
          <w:szCs w:val="24"/>
        </w:rPr>
        <w:br/>
        <w:t>упражнения. У семилетних детей отсутствуют лишние движения. Ребята уже</w:t>
      </w:r>
      <w:r w:rsidRPr="00A825A7">
        <w:rPr>
          <w:color w:val="000000"/>
          <w:sz w:val="24"/>
          <w:szCs w:val="24"/>
        </w:rPr>
        <w:br/>
        <w:t>самостоятельно, без специальных указаний взрослого, могут выполнить ряд движений в</w:t>
      </w:r>
      <w:r w:rsidRPr="00A825A7">
        <w:rPr>
          <w:color w:val="000000"/>
          <w:sz w:val="24"/>
          <w:szCs w:val="24"/>
        </w:rPr>
        <w:br/>
        <w:t>определенной последовательности, контролируя их, изменяя (произвольная регуляция</w:t>
      </w:r>
      <w:r w:rsidRPr="00A825A7">
        <w:rPr>
          <w:color w:val="000000"/>
          <w:sz w:val="24"/>
          <w:szCs w:val="24"/>
        </w:rPr>
        <w:br/>
        <w:t>движений). Ребенок уже способен достаточно адекватно оценивать результаты своего</w:t>
      </w:r>
      <w:r w:rsidRPr="00A825A7">
        <w:rPr>
          <w:color w:val="000000"/>
          <w:sz w:val="24"/>
          <w:szCs w:val="24"/>
        </w:rPr>
        <w:br/>
        <w:t>участия в подвижных и спортивных играх соревновательного характера.</w:t>
      </w:r>
      <w:r w:rsidRPr="00A825A7">
        <w:rPr>
          <w:color w:val="000000"/>
          <w:sz w:val="24"/>
          <w:szCs w:val="24"/>
        </w:rPr>
        <w:br/>
        <w:t>Удовлетворение полученным результатом доставляет ребенку радость и поддерживает</w:t>
      </w:r>
      <w:r w:rsidRPr="00A825A7">
        <w:rPr>
          <w:color w:val="000000"/>
          <w:sz w:val="24"/>
          <w:szCs w:val="24"/>
        </w:rPr>
        <w:br/>
        <w:t>положительное отношение к себе и своей команде («мы выиграли, мы сильнее»). Имеет</w:t>
      </w:r>
      <w:r w:rsidRPr="00A825A7">
        <w:rPr>
          <w:color w:val="000000"/>
          <w:sz w:val="24"/>
          <w:szCs w:val="24"/>
        </w:rPr>
        <w:br/>
      </w:r>
      <w:r w:rsidRPr="00A825A7">
        <w:rPr>
          <w:color w:val="000000"/>
          <w:sz w:val="24"/>
          <w:szCs w:val="24"/>
        </w:rPr>
        <w:lastRenderedPageBreak/>
        <w:t>представление о своем физическом облике (высокий, толстый, худой, маленький и т.п.)</w:t>
      </w:r>
      <w:r w:rsidRPr="00A825A7">
        <w:rPr>
          <w:color w:val="000000"/>
          <w:sz w:val="24"/>
          <w:szCs w:val="24"/>
        </w:rPr>
        <w:br/>
        <w:t>и здоровье, заботиться о нем. Владеет культурно-гигиеническими навыками и понимает</w:t>
      </w:r>
      <w:r w:rsidRPr="00A825A7">
        <w:rPr>
          <w:color w:val="000000"/>
          <w:sz w:val="24"/>
          <w:szCs w:val="24"/>
        </w:rPr>
        <w:br/>
        <w:t>их необходимость.</w:t>
      </w:r>
    </w:p>
    <w:p w:rsidR="00E16585" w:rsidRPr="00A825A7" w:rsidRDefault="00E16585" w:rsidP="0031267F">
      <w:pPr>
        <w:pStyle w:val="af3"/>
        <w:tabs>
          <w:tab w:val="left" w:pos="567"/>
        </w:tabs>
        <w:jc w:val="center"/>
        <w:rPr>
          <w:b/>
          <w:color w:val="000000"/>
          <w:sz w:val="24"/>
          <w:szCs w:val="24"/>
        </w:rPr>
      </w:pPr>
      <w:r w:rsidRPr="00A825A7">
        <w:rPr>
          <w:b/>
          <w:color w:val="000000"/>
          <w:sz w:val="24"/>
          <w:szCs w:val="24"/>
        </w:rPr>
        <w:t>Индивидуальные особенности воспитанников</w:t>
      </w:r>
    </w:p>
    <w:p w:rsidR="00E16585" w:rsidRPr="00A825A7" w:rsidRDefault="00E16585" w:rsidP="0031267F">
      <w:pPr>
        <w:pStyle w:val="af3"/>
        <w:tabs>
          <w:tab w:val="left" w:pos="567"/>
          <w:tab w:val="left" w:pos="6120"/>
        </w:tabs>
        <w:jc w:val="both"/>
        <w:rPr>
          <w:sz w:val="24"/>
          <w:szCs w:val="24"/>
        </w:rPr>
      </w:pPr>
      <w:r w:rsidRPr="00A825A7">
        <w:rPr>
          <w:sz w:val="24"/>
          <w:szCs w:val="24"/>
        </w:rPr>
        <w:t xml:space="preserve">        Полноценному развитию детей способствует индивидуальный подход, который невозм</w:t>
      </w:r>
      <w:r w:rsidRPr="00A825A7">
        <w:rPr>
          <w:sz w:val="24"/>
          <w:szCs w:val="24"/>
        </w:rPr>
        <w:t>о</w:t>
      </w:r>
      <w:r w:rsidRPr="00A825A7">
        <w:rPr>
          <w:sz w:val="24"/>
          <w:szCs w:val="24"/>
        </w:rPr>
        <w:t>жен без знания индивидуальных особенностей каждого ребенка. Организация образовател</w:t>
      </w:r>
      <w:r w:rsidRPr="00A825A7">
        <w:rPr>
          <w:sz w:val="24"/>
          <w:szCs w:val="24"/>
        </w:rPr>
        <w:t>ь</w:t>
      </w:r>
      <w:r w:rsidRPr="00A825A7">
        <w:rPr>
          <w:sz w:val="24"/>
          <w:szCs w:val="24"/>
        </w:rPr>
        <w:t>ной деятельности в дошкольном образовательном учреждении осуществляется с учетом инд</w:t>
      </w:r>
      <w:r w:rsidRPr="00A825A7">
        <w:rPr>
          <w:sz w:val="24"/>
          <w:szCs w:val="24"/>
        </w:rPr>
        <w:t>и</w:t>
      </w:r>
      <w:r w:rsidRPr="00A825A7">
        <w:rPr>
          <w:sz w:val="24"/>
          <w:szCs w:val="24"/>
        </w:rPr>
        <w:t>видуальных физиологических и психологических особенностей детей.</w:t>
      </w:r>
    </w:p>
    <w:p w:rsidR="00E16585" w:rsidRPr="00A825A7" w:rsidRDefault="00C778DC" w:rsidP="0031267F">
      <w:pPr>
        <w:pStyle w:val="af3"/>
        <w:tabs>
          <w:tab w:val="left" w:pos="567"/>
          <w:tab w:val="left" w:pos="6120"/>
        </w:tabs>
        <w:jc w:val="both"/>
        <w:rPr>
          <w:sz w:val="24"/>
          <w:szCs w:val="24"/>
        </w:rPr>
      </w:pPr>
      <w:r w:rsidRPr="00A825A7">
        <w:rPr>
          <w:sz w:val="24"/>
          <w:szCs w:val="24"/>
        </w:rPr>
        <w:t xml:space="preserve">        В МБОУ «Ключевская Н</w:t>
      </w:r>
      <w:r w:rsidR="00E16585" w:rsidRPr="00A825A7">
        <w:rPr>
          <w:sz w:val="24"/>
          <w:szCs w:val="24"/>
        </w:rPr>
        <w:t>ОШ» функционирует одна разновозрастная группа. Среднесп</w:t>
      </w:r>
      <w:r w:rsidR="00E16585" w:rsidRPr="00A825A7">
        <w:rPr>
          <w:sz w:val="24"/>
          <w:szCs w:val="24"/>
        </w:rPr>
        <w:t>и</w:t>
      </w:r>
      <w:r w:rsidR="00E16585" w:rsidRPr="00A825A7">
        <w:rPr>
          <w:sz w:val="24"/>
          <w:szCs w:val="24"/>
        </w:rPr>
        <w:t>сочный состав вос</w:t>
      </w:r>
      <w:r w:rsidRPr="00A825A7">
        <w:rPr>
          <w:sz w:val="24"/>
          <w:szCs w:val="24"/>
        </w:rPr>
        <w:t>питанников дошкольной группы - 10</w:t>
      </w:r>
      <w:r w:rsidR="00E16585" w:rsidRPr="00A825A7">
        <w:rPr>
          <w:sz w:val="24"/>
          <w:szCs w:val="24"/>
        </w:rPr>
        <w:t xml:space="preserve"> человек.</w:t>
      </w:r>
    </w:p>
    <w:p w:rsidR="00E16585" w:rsidRPr="00A825A7" w:rsidRDefault="00E16585" w:rsidP="0031267F">
      <w:pPr>
        <w:pStyle w:val="af3"/>
        <w:tabs>
          <w:tab w:val="left" w:pos="567"/>
          <w:tab w:val="left" w:pos="6120"/>
        </w:tabs>
        <w:jc w:val="both"/>
        <w:rPr>
          <w:sz w:val="24"/>
          <w:szCs w:val="24"/>
        </w:rPr>
      </w:pPr>
      <w:r w:rsidRPr="00A825A7">
        <w:rPr>
          <w:sz w:val="24"/>
          <w:szCs w:val="24"/>
        </w:rPr>
        <w:t xml:space="preserve">        В проведении профилактических и физкультурно-оздоровительных мероприятий акти</w:t>
      </w:r>
      <w:r w:rsidRPr="00A825A7">
        <w:rPr>
          <w:sz w:val="24"/>
          <w:szCs w:val="24"/>
        </w:rPr>
        <w:t>в</w:t>
      </w:r>
      <w:r w:rsidRPr="00A825A7">
        <w:rPr>
          <w:sz w:val="24"/>
          <w:szCs w:val="24"/>
        </w:rPr>
        <w:t>ное участие принимают воспитатели. В дошкольной группе созданы благоприятные условия для эмоционального благополучия воспитанников. Показатели антропометрических исслед</w:t>
      </w:r>
      <w:r w:rsidRPr="00A825A7">
        <w:rPr>
          <w:sz w:val="24"/>
          <w:szCs w:val="24"/>
        </w:rPr>
        <w:t>о</w:t>
      </w:r>
      <w:r w:rsidRPr="00A825A7">
        <w:rPr>
          <w:sz w:val="24"/>
          <w:szCs w:val="24"/>
        </w:rPr>
        <w:t>ваний развития воспитанников свидетельствует об их соответствии возр</w:t>
      </w:r>
      <w:r w:rsidR="00C778DC" w:rsidRPr="00A825A7">
        <w:rPr>
          <w:sz w:val="24"/>
          <w:szCs w:val="24"/>
        </w:rPr>
        <w:t xml:space="preserve">астным особенностям детей. </w:t>
      </w:r>
    </w:p>
    <w:p w:rsidR="00E16585" w:rsidRPr="00A825A7" w:rsidRDefault="00E16585" w:rsidP="0031267F">
      <w:pPr>
        <w:pStyle w:val="af3"/>
        <w:tabs>
          <w:tab w:val="left" w:pos="567"/>
          <w:tab w:val="left" w:pos="6120"/>
        </w:tabs>
        <w:jc w:val="center"/>
        <w:rPr>
          <w:sz w:val="24"/>
          <w:szCs w:val="24"/>
        </w:rPr>
      </w:pPr>
      <w:r w:rsidRPr="00A825A7">
        <w:rPr>
          <w:sz w:val="24"/>
          <w:szCs w:val="24"/>
        </w:rPr>
        <w:t>Распределение</w:t>
      </w:r>
      <w:r w:rsidR="001C15F5" w:rsidRPr="00A825A7">
        <w:rPr>
          <w:sz w:val="24"/>
          <w:szCs w:val="24"/>
        </w:rPr>
        <w:t xml:space="preserve"> детей по группам здоровья (2019-2020 </w:t>
      </w:r>
      <w:r w:rsidRPr="00A825A7">
        <w:rPr>
          <w:sz w:val="24"/>
          <w:szCs w:val="24"/>
        </w:rPr>
        <w:t xml:space="preserve">учебный год) </w:t>
      </w:r>
    </w:p>
    <w:p w:rsidR="00E16585" w:rsidRPr="00A825A7" w:rsidRDefault="00E16585" w:rsidP="0031267F">
      <w:pPr>
        <w:pStyle w:val="af3"/>
        <w:tabs>
          <w:tab w:val="left" w:pos="567"/>
          <w:tab w:val="left" w:pos="6120"/>
        </w:tabs>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36"/>
        <w:gridCol w:w="2848"/>
        <w:gridCol w:w="2600"/>
      </w:tblGrid>
      <w:tr w:rsidR="00E16585" w:rsidRPr="00A825A7" w:rsidTr="00991C3A">
        <w:tc>
          <w:tcPr>
            <w:tcW w:w="4608" w:type="dxa"/>
            <w:vMerge w:val="restart"/>
          </w:tcPr>
          <w:p w:rsidR="00E16585" w:rsidRPr="00A825A7" w:rsidRDefault="00E16585" w:rsidP="0031267F">
            <w:pPr>
              <w:pStyle w:val="af3"/>
              <w:tabs>
                <w:tab w:val="left" w:pos="567"/>
                <w:tab w:val="left" w:pos="6120"/>
              </w:tabs>
              <w:jc w:val="center"/>
              <w:rPr>
                <w:b/>
                <w:sz w:val="24"/>
                <w:szCs w:val="24"/>
              </w:rPr>
            </w:pPr>
            <w:r w:rsidRPr="00A825A7">
              <w:rPr>
                <w:b/>
                <w:sz w:val="24"/>
                <w:szCs w:val="24"/>
              </w:rPr>
              <w:t xml:space="preserve">Показатели </w:t>
            </w:r>
          </w:p>
        </w:tc>
        <w:tc>
          <w:tcPr>
            <w:tcW w:w="5529" w:type="dxa"/>
            <w:gridSpan w:val="2"/>
          </w:tcPr>
          <w:p w:rsidR="00E16585" w:rsidRPr="00A825A7" w:rsidRDefault="001C15F5" w:rsidP="0031267F">
            <w:pPr>
              <w:pStyle w:val="af3"/>
              <w:tabs>
                <w:tab w:val="left" w:pos="567"/>
                <w:tab w:val="left" w:pos="6120"/>
              </w:tabs>
              <w:jc w:val="center"/>
              <w:rPr>
                <w:b/>
                <w:sz w:val="24"/>
                <w:szCs w:val="24"/>
              </w:rPr>
            </w:pPr>
            <w:r w:rsidRPr="00A825A7">
              <w:rPr>
                <w:b/>
                <w:sz w:val="24"/>
                <w:szCs w:val="24"/>
              </w:rPr>
              <w:t>2019</w:t>
            </w:r>
            <w:r w:rsidR="00E16585" w:rsidRPr="00A825A7">
              <w:rPr>
                <w:b/>
                <w:sz w:val="24"/>
                <w:szCs w:val="24"/>
              </w:rPr>
              <w:t xml:space="preserve"> г.</w:t>
            </w:r>
          </w:p>
        </w:tc>
      </w:tr>
      <w:tr w:rsidR="00E16585" w:rsidRPr="00A825A7" w:rsidTr="00991C3A">
        <w:tc>
          <w:tcPr>
            <w:tcW w:w="4608" w:type="dxa"/>
            <w:vMerge/>
          </w:tcPr>
          <w:p w:rsidR="00E16585" w:rsidRPr="00A825A7" w:rsidRDefault="00E16585" w:rsidP="0031267F">
            <w:pPr>
              <w:pStyle w:val="af3"/>
              <w:tabs>
                <w:tab w:val="left" w:pos="567"/>
                <w:tab w:val="left" w:pos="6120"/>
              </w:tabs>
              <w:jc w:val="center"/>
              <w:rPr>
                <w:sz w:val="24"/>
                <w:szCs w:val="24"/>
              </w:rPr>
            </w:pPr>
          </w:p>
        </w:tc>
        <w:tc>
          <w:tcPr>
            <w:tcW w:w="2880" w:type="dxa"/>
          </w:tcPr>
          <w:p w:rsidR="00E16585" w:rsidRPr="00A825A7" w:rsidRDefault="00E16585" w:rsidP="0031267F">
            <w:pPr>
              <w:pStyle w:val="af3"/>
              <w:tabs>
                <w:tab w:val="left" w:pos="567"/>
                <w:tab w:val="left" w:pos="6120"/>
              </w:tabs>
              <w:jc w:val="center"/>
              <w:rPr>
                <w:b/>
                <w:sz w:val="24"/>
                <w:szCs w:val="24"/>
              </w:rPr>
            </w:pPr>
            <w:r w:rsidRPr="00A825A7">
              <w:rPr>
                <w:b/>
                <w:sz w:val="24"/>
                <w:szCs w:val="24"/>
              </w:rPr>
              <w:t>Количество</w:t>
            </w:r>
          </w:p>
        </w:tc>
        <w:tc>
          <w:tcPr>
            <w:tcW w:w="2649" w:type="dxa"/>
          </w:tcPr>
          <w:p w:rsidR="00E16585" w:rsidRPr="00A825A7" w:rsidRDefault="00E16585" w:rsidP="0031267F">
            <w:pPr>
              <w:pStyle w:val="af3"/>
              <w:tabs>
                <w:tab w:val="left" w:pos="567"/>
                <w:tab w:val="left" w:pos="6120"/>
              </w:tabs>
              <w:jc w:val="center"/>
              <w:rPr>
                <w:b/>
                <w:sz w:val="24"/>
                <w:szCs w:val="24"/>
              </w:rPr>
            </w:pPr>
            <w:r w:rsidRPr="00A825A7">
              <w:rPr>
                <w:b/>
                <w:sz w:val="24"/>
                <w:szCs w:val="24"/>
              </w:rPr>
              <w:t>%</w:t>
            </w:r>
          </w:p>
        </w:tc>
      </w:tr>
      <w:tr w:rsidR="00E16585" w:rsidRPr="00A825A7" w:rsidTr="00991C3A">
        <w:tc>
          <w:tcPr>
            <w:tcW w:w="4608" w:type="dxa"/>
          </w:tcPr>
          <w:p w:rsidR="00E16585" w:rsidRPr="00A825A7" w:rsidRDefault="00E16585" w:rsidP="0031267F">
            <w:pPr>
              <w:pStyle w:val="af3"/>
              <w:tabs>
                <w:tab w:val="left" w:pos="567"/>
                <w:tab w:val="left" w:pos="6120"/>
              </w:tabs>
              <w:jc w:val="center"/>
              <w:rPr>
                <w:sz w:val="24"/>
                <w:szCs w:val="24"/>
              </w:rPr>
            </w:pPr>
            <w:r w:rsidRPr="00A825A7">
              <w:rPr>
                <w:sz w:val="24"/>
                <w:szCs w:val="24"/>
              </w:rPr>
              <w:t xml:space="preserve">1 группа здоровья </w:t>
            </w:r>
          </w:p>
        </w:tc>
        <w:tc>
          <w:tcPr>
            <w:tcW w:w="2880" w:type="dxa"/>
          </w:tcPr>
          <w:p w:rsidR="00E16585" w:rsidRPr="00A825A7" w:rsidRDefault="00CA2CCE" w:rsidP="0031267F">
            <w:pPr>
              <w:pStyle w:val="af3"/>
              <w:tabs>
                <w:tab w:val="left" w:pos="567"/>
                <w:tab w:val="left" w:pos="6120"/>
              </w:tabs>
              <w:jc w:val="center"/>
              <w:rPr>
                <w:sz w:val="24"/>
                <w:szCs w:val="24"/>
              </w:rPr>
            </w:pPr>
            <w:r w:rsidRPr="00A825A7">
              <w:rPr>
                <w:sz w:val="24"/>
                <w:szCs w:val="24"/>
              </w:rPr>
              <w:t>4</w:t>
            </w:r>
          </w:p>
        </w:tc>
        <w:tc>
          <w:tcPr>
            <w:tcW w:w="2649" w:type="dxa"/>
          </w:tcPr>
          <w:p w:rsidR="00E16585" w:rsidRPr="00A825A7" w:rsidRDefault="00C778DC" w:rsidP="0031267F">
            <w:pPr>
              <w:pStyle w:val="af3"/>
              <w:tabs>
                <w:tab w:val="left" w:pos="567"/>
                <w:tab w:val="left" w:pos="6120"/>
              </w:tabs>
              <w:jc w:val="center"/>
              <w:rPr>
                <w:sz w:val="24"/>
                <w:szCs w:val="24"/>
              </w:rPr>
            </w:pPr>
            <w:r w:rsidRPr="00A825A7">
              <w:rPr>
                <w:sz w:val="24"/>
                <w:szCs w:val="24"/>
              </w:rPr>
              <w:t>40</w:t>
            </w:r>
            <w:r w:rsidR="00E16585" w:rsidRPr="00A825A7">
              <w:rPr>
                <w:sz w:val="24"/>
                <w:szCs w:val="24"/>
              </w:rPr>
              <w:t xml:space="preserve"> %</w:t>
            </w:r>
          </w:p>
        </w:tc>
      </w:tr>
      <w:tr w:rsidR="00E16585" w:rsidRPr="00A825A7" w:rsidTr="00991C3A">
        <w:tc>
          <w:tcPr>
            <w:tcW w:w="4608" w:type="dxa"/>
          </w:tcPr>
          <w:p w:rsidR="00E16585" w:rsidRPr="00A825A7" w:rsidRDefault="00E16585" w:rsidP="0031267F">
            <w:pPr>
              <w:pStyle w:val="af3"/>
              <w:tabs>
                <w:tab w:val="left" w:pos="567"/>
                <w:tab w:val="left" w:pos="6120"/>
              </w:tabs>
              <w:jc w:val="center"/>
              <w:rPr>
                <w:sz w:val="24"/>
                <w:szCs w:val="24"/>
              </w:rPr>
            </w:pPr>
            <w:r w:rsidRPr="00A825A7">
              <w:rPr>
                <w:sz w:val="24"/>
                <w:szCs w:val="24"/>
              </w:rPr>
              <w:t>2 группа здоровья</w:t>
            </w:r>
          </w:p>
        </w:tc>
        <w:tc>
          <w:tcPr>
            <w:tcW w:w="2880" w:type="dxa"/>
          </w:tcPr>
          <w:p w:rsidR="00E16585" w:rsidRPr="00A825A7" w:rsidRDefault="00E16585" w:rsidP="0031267F">
            <w:pPr>
              <w:pStyle w:val="af3"/>
              <w:tabs>
                <w:tab w:val="left" w:pos="567"/>
                <w:tab w:val="left" w:pos="6120"/>
              </w:tabs>
              <w:jc w:val="center"/>
              <w:rPr>
                <w:sz w:val="24"/>
                <w:szCs w:val="24"/>
              </w:rPr>
            </w:pPr>
            <w:r w:rsidRPr="00A825A7">
              <w:rPr>
                <w:sz w:val="24"/>
                <w:szCs w:val="24"/>
              </w:rPr>
              <w:t>4</w:t>
            </w:r>
          </w:p>
        </w:tc>
        <w:tc>
          <w:tcPr>
            <w:tcW w:w="2649" w:type="dxa"/>
          </w:tcPr>
          <w:p w:rsidR="00E16585" w:rsidRPr="00A825A7" w:rsidRDefault="00FE2414" w:rsidP="0031267F">
            <w:pPr>
              <w:pStyle w:val="af3"/>
              <w:tabs>
                <w:tab w:val="left" w:pos="567"/>
                <w:tab w:val="left" w:pos="6120"/>
              </w:tabs>
              <w:jc w:val="center"/>
              <w:rPr>
                <w:sz w:val="24"/>
                <w:szCs w:val="24"/>
              </w:rPr>
            </w:pPr>
            <w:r w:rsidRPr="00A825A7">
              <w:rPr>
                <w:sz w:val="24"/>
                <w:szCs w:val="24"/>
              </w:rPr>
              <w:t xml:space="preserve">40 </w:t>
            </w:r>
            <w:r w:rsidR="00E16585" w:rsidRPr="00A825A7">
              <w:rPr>
                <w:sz w:val="24"/>
                <w:szCs w:val="24"/>
              </w:rPr>
              <w:t>%</w:t>
            </w:r>
          </w:p>
        </w:tc>
      </w:tr>
      <w:tr w:rsidR="00E16585" w:rsidRPr="00A825A7" w:rsidTr="00991C3A">
        <w:tc>
          <w:tcPr>
            <w:tcW w:w="4608" w:type="dxa"/>
          </w:tcPr>
          <w:p w:rsidR="00E16585" w:rsidRPr="00A825A7" w:rsidRDefault="00E16585" w:rsidP="0031267F">
            <w:pPr>
              <w:pStyle w:val="af3"/>
              <w:tabs>
                <w:tab w:val="left" w:pos="567"/>
                <w:tab w:val="left" w:pos="6120"/>
              </w:tabs>
              <w:jc w:val="center"/>
              <w:rPr>
                <w:sz w:val="24"/>
                <w:szCs w:val="24"/>
              </w:rPr>
            </w:pPr>
            <w:r w:rsidRPr="00A825A7">
              <w:rPr>
                <w:sz w:val="24"/>
                <w:szCs w:val="24"/>
              </w:rPr>
              <w:t>3 группа здоровья</w:t>
            </w:r>
          </w:p>
        </w:tc>
        <w:tc>
          <w:tcPr>
            <w:tcW w:w="2880" w:type="dxa"/>
          </w:tcPr>
          <w:p w:rsidR="00E16585" w:rsidRPr="00A825A7" w:rsidRDefault="00CA2CCE" w:rsidP="0031267F">
            <w:pPr>
              <w:pStyle w:val="af3"/>
              <w:tabs>
                <w:tab w:val="left" w:pos="567"/>
                <w:tab w:val="left" w:pos="6120"/>
              </w:tabs>
              <w:jc w:val="center"/>
              <w:rPr>
                <w:sz w:val="24"/>
                <w:szCs w:val="24"/>
              </w:rPr>
            </w:pPr>
            <w:r w:rsidRPr="00A825A7">
              <w:rPr>
                <w:sz w:val="24"/>
                <w:szCs w:val="24"/>
              </w:rPr>
              <w:t>2</w:t>
            </w:r>
          </w:p>
        </w:tc>
        <w:tc>
          <w:tcPr>
            <w:tcW w:w="2649" w:type="dxa"/>
          </w:tcPr>
          <w:p w:rsidR="00E16585" w:rsidRPr="00A825A7" w:rsidRDefault="00FE2414" w:rsidP="0031267F">
            <w:pPr>
              <w:pStyle w:val="af3"/>
              <w:tabs>
                <w:tab w:val="left" w:pos="567"/>
                <w:tab w:val="left" w:pos="6120"/>
              </w:tabs>
              <w:jc w:val="center"/>
              <w:rPr>
                <w:sz w:val="24"/>
                <w:szCs w:val="24"/>
              </w:rPr>
            </w:pPr>
            <w:r w:rsidRPr="00A825A7">
              <w:rPr>
                <w:sz w:val="24"/>
                <w:szCs w:val="24"/>
              </w:rPr>
              <w:t xml:space="preserve">20 </w:t>
            </w:r>
            <w:r w:rsidR="00E16585" w:rsidRPr="00A825A7">
              <w:rPr>
                <w:sz w:val="24"/>
                <w:szCs w:val="24"/>
              </w:rPr>
              <w:t>%</w:t>
            </w:r>
          </w:p>
        </w:tc>
      </w:tr>
      <w:tr w:rsidR="00E16585" w:rsidRPr="00A825A7" w:rsidTr="00991C3A">
        <w:tc>
          <w:tcPr>
            <w:tcW w:w="4608" w:type="dxa"/>
          </w:tcPr>
          <w:p w:rsidR="00E16585" w:rsidRPr="00A825A7" w:rsidRDefault="00E16585" w:rsidP="0031267F">
            <w:pPr>
              <w:pStyle w:val="af3"/>
              <w:tabs>
                <w:tab w:val="left" w:pos="567"/>
                <w:tab w:val="left" w:pos="6120"/>
              </w:tabs>
              <w:jc w:val="center"/>
              <w:rPr>
                <w:sz w:val="24"/>
                <w:szCs w:val="24"/>
              </w:rPr>
            </w:pPr>
            <w:r w:rsidRPr="00A825A7">
              <w:rPr>
                <w:sz w:val="24"/>
                <w:szCs w:val="24"/>
              </w:rPr>
              <w:t>4 группа здоровья</w:t>
            </w:r>
          </w:p>
        </w:tc>
        <w:tc>
          <w:tcPr>
            <w:tcW w:w="2880" w:type="dxa"/>
          </w:tcPr>
          <w:p w:rsidR="00E16585" w:rsidRPr="00A825A7" w:rsidRDefault="00E16585" w:rsidP="0031267F">
            <w:pPr>
              <w:pStyle w:val="af3"/>
              <w:tabs>
                <w:tab w:val="left" w:pos="567"/>
                <w:tab w:val="left" w:pos="6120"/>
              </w:tabs>
              <w:jc w:val="center"/>
              <w:rPr>
                <w:sz w:val="24"/>
                <w:szCs w:val="24"/>
              </w:rPr>
            </w:pPr>
            <w:r w:rsidRPr="00A825A7">
              <w:rPr>
                <w:sz w:val="24"/>
                <w:szCs w:val="24"/>
              </w:rPr>
              <w:t>-</w:t>
            </w:r>
          </w:p>
        </w:tc>
        <w:tc>
          <w:tcPr>
            <w:tcW w:w="2649" w:type="dxa"/>
          </w:tcPr>
          <w:p w:rsidR="00E16585" w:rsidRPr="00A825A7" w:rsidRDefault="00E16585" w:rsidP="0031267F">
            <w:pPr>
              <w:pStyle w:val="af3"/>
              <w:tabs>
                <w:tab w:val="left" w:pos="567"/>
                <w:tab w:val="left" w:pos="6120"/>
              </w:tabs>
              <w:jc w:val="center"/>
              <w:rPr>
                <w:sz w:val="24"/>
                <w:szCs w:val="24"/>
              </w:rPr>
            </w:pPr>
            <w:r w:rsidRPr="00A825A7">
              <w:rPr>
                <w:sz w:val="24"/>
                <w:szCs w:val="24"/>
              </w:rPr>
              <w:t>0%</w:t>
            </w:r>
          </w:p>
        </w:tc>
      </w:tr>
      <w:tr w:rsidR="00E16585" w:rsidRPr="00A825A7" w:rsidTr="00991C3A">
        <w:tc>
          <w:tcPr>
            <w:tcW w:w="4608" w:type="dxa"/>
          </w:tcPr>
          <w:p w:rsidR="00E16585" w:rsidRPr="00A825A7" w:rsidRDefault="00E16585" w:rsidP="0031267F">
            <w:pPr>
              <w:pStyle w:val="af3"/>
              <w:tabs>
                <w:tab w:val="left" w:pos="567"/>
                <w:tab w:val="left" w:pos="6120"/>
              </w:tabs>
              <w:jc w:val="center"/>
              <w:rPr>
                <w:sz w:val="24"/>
                <w:szCs w:val="24"/>
              </w:rPr>
            </w:pPr>
            <w:r w:rsidRPr="00A825A7">
              <w:rPr>
                <w:sz w:val="24"/>
                <w:szCs w:val="24"/>
              </w:rPr>
              <w:t>5 группа здоровья</w:t>
            </w:r>
          </w:p>
        </w:tc>
        <w:tc>
          <w:tcPr>
            <w:tcW w:w="2880" w:type="dxa"/>
          </w:tcPr>
          <w:p w:rsidR="00E16585" w:rsidRPr="00A825A7" w:rsidRDefault="00E16585" w:rsidP="0031267F">
            <w:pPr>
              <w:pStyle w:val="af3"/>
              <w:tabs>
                <w:tab w:val="left" w:pos="567"/>
                <w:tab w:val="left" w:pos="6120"/>
              </w:tabs>
              <w:jc w:val="center"/>
              <w:rPr>
                <w:sz w:val="24"/>
                <w:szCs w:val="24"/>
              </w:rPr>
            </w:pPr>
            <w:r w:rsidRPr="00A825A7">
              <w:rPr>
                <w:sz w:val="24"/>
                <w:szCs w:val="24"/>
              </w:rPr>
              <w:t>-</w:t>
            </w:r>
          </w:p>
        </w:tc>
        <w:tc>
          <w:tcPr>
            <w:tcW w:w="2649" w:type="dxa"/>
          </w:tcPr>
          <w:p w:rsidR="00E16585" w:rsidRPr="00A825A7" w:rsidRDefault="00E16585" w:rsidP="0031267F">
            <w:pPr>
              <w:pStyle w:val="af3"/>
              <w:tabs>
                <w:tab w:val="left" w:pos="567"/>
                <w:tab w:val="left" w:pos="6120"/>
              </w:tabs>
              <w:jc w:val="center"/>
              <w:rPr>
                <w:sz w:val="24"/>
                <w:szCs w:val="24"/>
              </w:rPr>
            </w:pPr>
            <w:r w:rsidRPr="00A825A7">
              <w:rPr>
                <w:sz w:val="24"/>
                <w:szCs w:val="24"/>
              </w:rPr>
              <w:t>0%</w:t>
            </w:r>
          </w:p>
        </w:tc>
      </w:tr>
    </w:tbl>
    <w:p w:rsidR="00E16585" w:rsidRPr="00A825A7" w:rsidRDefault="00CA2CCE" w:rsidP="0031267F">
      <w:pPr>
        <w:pStyle w:val="af3"/>
        <w:tabs>
          <w:tab w:val="left" w:pos="567"/>
          <w:tab w:val="left" w:pos="3630"/>
        </w:tabs>
        <w:rPr>
          <w:sz w:val="24"/>
          <w:szCs w:val="24"/>
        </w:rPr>
      </w:pPr>
      <w:r w:rsidRPr="00A825A7">
        <w:rPr>
          <w:sz w:val="24"/>
          <w:szCs w:val="24"/>
        </w:rPr>
        <w:t xml:space="preserve">        </w:t>
      </w:r>
    </w:p>
    <w:p w:rsidR="00E16585" w:rsidRPr="00A825A7" w:rsidRDefault="00E16585" w:rsidP="0031267F">
      <w:pPr>
        <w:pStyle w:val="af3"/>
        <w:tabs>
          <w:tab w:val="left" w:pos="567"/>
          <w:tab w:val="left" w:pos="3630"/>
        </w:tabs>
        <w:rPr>
          <w:i/>
          <w:sz w:val="24"/>
          <w:szCs w:val="24"/>
        </w:rPr>
      </w:pPr>
      <w:r w:rsidRPr="00A825A7">
        <w:rPr>
          <w:sz w:val="24"/>
          <w:szCs w:val="24"/>
        </w:rPr>
        <w:t xml:space="preserve">        </w:t>
      </w:r>
      <w:r w:rsidRPr="00A825A7">
        <w:rPr>
          <w:i/>
          <w:sz w:val="24"/>
          <w:szCs w:val="24"/>
        </w:rPr>
        <w:t>Уровень физической подг</w:t>
      </w:r>
      <w:r w:rsidR="001C15F5" w:rsidRPr="00A825A7">
        <w:rPr>
          <w:i/>
          <w:sz w:val="24"/>
          <w:szCs w:val="24"/>
        </w:rPr>
        <w:t>отовленности воспитанников (2019-2020</w:t>
      </w:r>
      <w:r w:rsidRPr="00A825A7">
        <w:rPr>
          <w:i/>
          <w:sz w:val="24"/>
          <w:szCs w:val="24"/>
        </w:rPr>
        <w:t xml:space="preserve"> уч.г.)</w:t>
      </w:r>
    </w:p>
    <w:p w:rsidR="00E16585" w:rsidRPr="00A825A7" w:rsidRDefault="00CA2CCE" w:rsidP="0031267F">
      <w:pPr>
        <w:pStyle w:val="af3"/>
        <w:tabs>
          <w:tab w:val="left" w:pos="567"/>
          <w:tab w:val="left" w:pos="3630"/>
        </w:tabs>
        <w:jc w:val="both"/>
        <w:rPr>
          <w:sz w:val="24"/>
          <w:szCs w:val="24"/>
        </w:rPr>
      </w:pPr>
      <w:r w:rsidRPr="00A825A7">
        <w:rPr>
          <w:sz w:val="24"/>
          <w:szCs w:val="24"/>
        </w:rPr>
        <w:t xml:space="preserve">         В</w:t>
      </w:r>
      <w:r w:rsidR="00E16585" w:rsidRPr="00A825A7">
        <w:rPr>
          <w:sz w:val="24"/>
          <w:szCs w:val="24"/>
        </w:rPr>
        <w:t xml:space="preserve"> дошкольной группе контингент воспитанников имеет физическое развитие, соответс</w:t>
      </w:r>
      <w:r w:rsidR="00E16585" w:rsidRPr="00A825A7">
        <w:rPr>
          <w:sz w:val="24"/>
          <w:szCs w:val="24"/>
        </w:rPr>
        <w:t>т</w:t>
      </w:r>
      <w:r w:rsidR="00E16585" w:rsidRPr="00A825A7">
        <w:rPr>
          <w:sz w:val="24"/>
          <w:szCs w:val="24"/>
        </w:rPr>
        <w:t>вующее возрасту ребенка и не имеет противопоказаний к физическому развитию и другим в</w:t>
      </w:r>
      <w:r w:rsidR="00E16585" w:rsidRPr="00A825A7">
        <w:rPr>
          <w:sz w:val="24"/>
          <w:szCs w:val="24"/>
        </w:rPr>
        <w:t>и</w:t>
      </w:r>
      <w:r w:rsidR="00E16585" w:rsidRPr="00A825A7">
        <w:rPr>
          <w:sz w:val="24"/>
          <w:szCs w:val="24"/>
        </w:rPr>
        <w:t>дам двигательной активности.</w:t>
      </w:r>
    </w:p>
    <w:p w:rsidR="00E16585" w:rsidRPr="00A825A7" w:rsidRDefault="00E16585" w:rsidP="0031267F">
      <w:pPr>
        <w:pStyle w:val="af3"/>
        <w:tabs>
          <w:tab w:val="left" w:pos="567"/>
          <w:tab w:val="left" w:pos="3630"/>
        </w:tabs>
        <w:jc w:val="center"/>
        <w:rPr>
          <w:b/>
          <w:sz w:val="24"/>
          <w:szCs w:val="24"/>
        </w:rPr>
      </w:pPr>
      <w:r w:rsidRPr="00A825A7">
        <w:rPr>
          <w:b/>
          <w:sz w:val="24"/>
          <w:szCs w:val="24"/>
        </w:rPr>
        <w:t>Особенности психологического развития воспитанников</w:t>
      </w:r>
    </w:p>
    <w:p w:rsidR="00E16585" w:rsidRPr="00A825A7" w:rsidRDefault="00E16585" w:rsidP="0031267F">
      <w:pPr>
        <w:pStyle w:val="af3"/>
        <w:tabs>
          <w:tab w:val="left" w:pos="567"/>
          <w:tab w:val="left" w:pos="3630"/>
        </w:tabs>
        <w:jc w:val="both"/>
        <w:rPr>
          <w:sz w:val="24"/>
          <w:szCs w:val="24"/>
        </w:rPr>
      </w:pPr>
      <w:r w:rsidRPr="00A825A7">
        <w:rPr>
          <w:sz w:val="24"/>
          <w:szCs w:val="24"/>
        </w:rPr>
        <w:t xml:space="preserve">        Особенности поведения ребенка, его самочувствие, в определенной мере, зависят как от его физического состояния, так от своеобразия его темперамента.</w:t>
      </w:r>
    </w:p>
    <w:p w:rsidR="00E16585" w:rsidRPr="00A825A7" w:rsidRDefault="00E16585" w:rsidP="0031267F">
      <w:pPr>
        <w:pStyle w:val="af3"/>
        <w:tabs>
          <w:tab w:val="left" w:pos="567"/>
          <w:tab w:val="left" w:pos="3630"/>
        </w:tabs>
        <w:jc w:val="both"/>
        <w:rPr>
          <w:color w:val="000000"/>
          <w:sz w:val="24"/>
          <w:szCs w:val="24"/>
        </w:rPr>
      </w:pPr>
      <w:r w:rsidRPr="00A825A7">
        <w:rPr>
          <w:color w:val="000000"/>
          <w:sz w:val="24"/>
          <w:szCs w:val="24"/>
        </w:rPr>
        <w:t xml:space="preserve">        Изучение особенност</w:t>
      </w:r>
      <w:r w:rsidR="00CA2CCE" w:rsidRPr="00A825A7">
        <w:rPr>
          <w:color w:val="000000"/>
          <w:sz w:val="24"/>
          <w:szCs w:val="24"/>
        </w:rPr>
        <w:t>ей детей позволяет педагогам ДГ</w:t>
      </w:r>
      <w:r w:rsidRPr="00A825A7">
        <w:rPr>
          <w:color w:val="000000"/>
          <w:sz w:val="24"/>
          <w:szCs w:val="24"/>
        </w:rPr>
        <w:t xml:space="preserve"> получить объективные</w:t>
      </w:r>
      <w:r w:rsidRPr="00A825A7">
        <w:rPr>
          <w:color w:val="000000"/>
          <w:sz w:val="24"/>
          <w:szCs w:val="24"/>
        </w:rPr>
        <w:br/>
        <w:t>данные о темпераменте ребёнка, что является основой для реализации индивидуального</w:t>
      </w:r>
      <w:r w:rsidRPr="00A825A7">
        <w:rPr>
          <w:color w:val="000000"/>
          <w:sz w:val="24"/>
          <w:szCs w:val="24"/>
        </w:rPr>
        <w:br/>
        <w:t>подхода к каждому ребёнку. В качестве методов определения типа темперамента детей</w:t>
      </w:r>
      <w:r w:rsidRPr="00A825A7">
        <w:rPr>
          <w:color w:val="000000"/>
          <w:sz w:val="24"/>
          <w:szCs w:val="24"/>
        </w:rPr>
        <w:br/>
        <w:t>дошкольного возраста выступают следующие: наблюдение за ребенком в различных</w:t>
      </w:r>
      <w:r w:rsidRPr="00A825A7">
        <w:rPr>
          <w:color w:val="000000"/>
          <w:sz w:val="24"/>
          <w:szCs w:val="24"/>
        </w:rPr>
        <w:br/>
        <w:t>видах деятельности, за его поведением, эмоциональной реакцией, особенностями</w:t>
      </w:r>
      <w:r w:rsidRPr="00A825A7">
        <w:rPr>
          <w:color w:val="000000"/>
          <w:sz w:val="24"/>
          <w:szCs w:val="24"/>
        </w:rPr>
        <w:br/>
        <w:t>взаимодействия со сверстниками и взрослыми, а также беседы с родителями.</w:t>
      </w:r>
    </w:p>
    <w:p w:rsidR="00E16585" w:rsidRPr="00A825A7" w:rsidRDefault="00E16585" w:rsidP="0031267F">
      <w:pPr>
        <w:pStyle w:val="af3"/>
        <w:tabs>
          <w:tab w:val="left" w:pos="567"/>
          <w:tab w:val="left" w:pos="3630"/>
        </w:tabs>
        <w:jc w:val="center"/>
        <w:rPr>
          <w:sz w:val="24"/>
          <w:szCs w:val="24"/>
        </w:rPr>
      </w:pPr>
      <w:r w:rsidRPr="00A825A7">
        <w:rPr>
          <w:b/>
          <w:bCs/>
          <w:color w:val="000000"/>
          <w:sz w:val="24"/>
          <w:szCs w:val="24"/>
        </w:rPr>
        <w:t>Распределение контингента воспитанников по доминированию типа</w:t>
      </w:r>
      <w:r w:rsidRPr="00A825A7">
        <w:rPr>
          <w:b/>
          <w:bCs/>
          <w:color w:val="000000"/>
          <w:sz w:val="24"/>
          <w:szCs w:val="24"/>
        </w:rPr>
        <w:br/>
        <w:t>темперамента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95"/>
        <w:gridCol w:w="2496"/>
        <w:gridCol w:w="2496"/>
        <w:gridCol w:w="2497"/>
      </w:tblGrid>
      <w:tr w:rsidR="00E16585" w:rsidRPr="00A825A7" w:rsidTr="00991C3A">
        <w:trPr>
          <w:jc w:val="center"/>
        </w:trPr>
        <w:tc>
          <w:tcPr>
            <w:tcW w:w="2534" w:type="dxa"/>
          </w:tcPr>
          <w:p w:rsidR="00E16585" w:rsidRPr="00A825A7" w:rsidRDefault="00E16585" w:rsidP="0031267F">
            <w:pPr>
              <w:pStyle w:val="af3"/>
              <w:tabs>
                <w:tab w:val="left" w:pos="567"/>
                <w:tab w:val="left" w:pos="6120"/>
              </w:tabs>
              <w:jc w:val="center"/>
              <w:rPr>
                <w:sz w:val="24"/>
                <w:szCs w:val="24"/>
              </w:rPr>
            </w:pPr>
            <w:r w:rsidRPr="00A825A7">
              <w:rPr>
                <w:sz w:val="24"/>
                <w:szCs w:val="24"/>
              </w:rPr>
              <w:t xml:space="preserve">Тип темперамента </w:t>
            </w:r>
          </w:p>
          <w:p w:rsidR="00E16585" w:rsidRPr="00A825A7" w:rsidRDefault="00E16585" w:rsidP="0031267F">
            <w:pPr>
              <w:pStyle w:val="af3"/>
              <w:tabs>
                <w:tab w:val="left" w:pos="567"/>
                <w:tab w:val="left" w:pos="6120"/>
              </w:tabs>
              <w:jc w:val="center"/>
              <w:rPr>
                <w:sz w:val="24"/>
                <w:szCs w:val="24"/>
              </w:rPr>
            </w:pPr>
            <w:r w:rsidRPr="00A825A7">
              <w:rPr>
                <w:sz w:val="24"/>
                <w:szCs w:val="24"/>
              </w:rPr>
              <w:t>холерик</w:t>
            </w:r>
          </w:p>
        </w:tc>
        <w:tc>
          <w:tcPr>
            <w:tcW w:w="2534" w:type="dxa"/>
          </w:tcPr>
          <w:p w:rsidR="00E16585" w:rsidRPr="00A825A7" w:rsidRDefault="00E16585" w:rsidP="0031267F">
            <w:pPr>
              <w:pStyle w:val="af3"/>
              <w:tabs>
                <w:tab w:val="left" w:pos="567"/>
                <w:tab w:val="left" w:pos="6120"/>
              </w:tabs>
              <w:jc w:val="center"/>
              <w:rPr>
                <w:sz w:val="24"/>
                <w:szCs w:val="24"/>
              </w:rPr>
            </w:pPr>
            <w:r w:rsidRPr="00A825A7">
              <w:rPr>
                <w:sz w:val="24"/>
                <w:szCs w:val="24"/>
              </w:rPr>
              <w:t xml:space="preserve">Тип темперамента </w:t>
            </w:r>
          </w:p>
          <w:p w:rsidR="00E16585" w:rsidRPr="00A825A7" w:rsidRDefault="00E16585" w:rsidP="0031267F">
            <w:pPr>
              <w:pStyle w:val="af3"/>
              <w:tabs>
                <w:tab w:val="left" w:pos="567"/>
                <w:tab w:val="left" w:pos="6120"/>
              </w:tabs>
              <w:jc w:val="center"/>
              <w:rPr>
                <w:sz w:val="24"/>
                <w:szCs w:val="24"/>
              </w:rPr>
            </w:pPr>
            <w:r w:rsidRPr="00A825A7">
              <w:rPr>
                <w:sz w:val="24"/>
                <w:szCs w:val="24"/>
              </w:rPr>
              <w:t>сангвиник</w:t>
            </w:r>
          </w:p>
        </w:tc>
        <w:tc>
          <w:tcPr>
            <w:tcW w:w="2534" w:type="dxa"/>
          </w:tcPr>
          <w:p w:rsidR="00E16585" w:rsidRPr="00A825A7" w:rsidRDefault="00E16585" w:rsidP="0031267F">
            <w:pPr>
              <w:pStyle w:val="af3"/>
              <w:tabs>
                <w:tab w:val="left" w:pos="567"/>
                <w:tab w:val="left" w:pos="6120"/>
              </w:tabs>
              <w:jc w:val="center"/>
              <w:rPr>
                <w:sz w:val="24"/>
                <w:szCs w:val="24"/>
              </w:rPr>
            </w:pPr>
            <w:r w:rsidRPr="00A825A7">
              <w:rPr>
                <w:sz w:val="24"/>
                <w:szCs w:val="24"/>
              </w:rPr>
              <w:t xml:space="preserve">Тип темперамента </w:t>
            </w:r>
          </w:p>
          <w:p w:rsidR="00E16585" w:rsidRPr="00A825A7" w:rsidRDefault="00E16585" w:rsidP="0031267F">
            <w:pPr>
              <w:pStyle w:val="af3"/>
              <w:tabs>
                <w:tab w:val="left" w:pos="567"/>
                <w:tab w:val="left" w:pos="6120"/>
              </w:tabs>
              <w:jc w:val="center"/>
              <w:rPr>
                <w:sz w:val="24"/>
                <w:szCs w:val="24"/>
              </w:rPr>
            </w:pPr>
            <w:r w:rsidRPr="00A825A7">
              <w:rPr>
                <w:sz w:val="24"/>
                <w:szCs w:val="24"/>
              </w:rPr>
              <w:t>флегматик</w:t>
            </w:r>
          </w:p>
        </w:tc>
        <w:tc>
          <w:tcPr>
            <w:tcW w:w="2535" w:type="dxa"/>
          </w:tcPr>
          <w:p w:rsidR="00E16585" w:rsidRPr="00A825A7" w:rsidRDefault="00E16585" w:rsidP="0031267F">
            <w:pPr>
              <w:pStyle w:val="af3"/>
              <w:tabs>
                <w:tab w:val="left" w:pos="567"/>
                <w:tab w:val="left" w:pos="6120"/>
              </w:tabs>
              <w:jc w:val="center"/>
              <w:rPr>
                <w:sz w:val="24"/>
                <w:szCs w:val="24"/>
              </w:rPr>
            </w:pPr>
            <w:r w:rsidRPr="00A825A7">
              <w:rPr>
                <w:sz w:val="24"/>
                <w:szCs w:val="24"/>
              </w:rPr>
              <w:t xml:space="preserve">Тип темперамента </w:t>
            </w:r>
          </w:p>
          <w:p w:rsidR="00E16585" w:rsidRPr="00A825A7" w:rsidRDefault="00E16585" w:rsidP="0031267F">
            <w:pPr>
              <w:pStyle w:val="af3"/>
              <w:tabs>
                <w:tab w:val="left" w:pos="567"/>
                <w:tab w:val="left" w:pos="6120"/>
              </w:tabs>
              <w:jc w:val="center"/>
              <w:rPr>
                <w:sz w:val="24"/>
                <w:szCs w:val="24"/>
              </w:rPr>
            </w:pPr>
            <w:r w:rsidRPr="00A825A7">
              <w:rPr>
                <w:sz w:val="24"/>
                <w:szCs w:val="24"/>
              </w:rPr>
              <w:t>меланхолик</w:t>
            </w:r>
          </w:p>
        </w:tc>
      </w:tr>
      <w:tr w:rsidR="00E16585" w:rsidRPr="00A825A7" w:rsidTr="00991C3A">
        <w:trPr>
          <w:jc w:val="center"/>
        </w:trPr>
        <w:tc>
          <w:tcPr>
            <w:tcW w:w="2534" w:type="dxa"/>
          </w:tcPr>
          <w:p w:rsidR="00E16585" w:rsidRPr="00A825A7" w:rsidRDefault="00E16585" w:rsidP="0031267F">
            <w:pPr>
              <w:pStyle w:val="af3"/>
              <w:tabs>
                <w:tab w:val="left" w:pos="567"/>
                <w:tab w:val="left" w:pos="6120"/>
              </w:tabs>
              <w:jc w:val="center"/>
              <w:rPr>
                <w:sz w:val="24"/>
                <w:szCs w:val="24"/>
              </w:rPr>
            </w:pPr>
            <w:r w:rsidRPr="00A825A7">
              <w:rPr>
                <w:sz w:val="24"/>
                <w:szCs w:val="24"/>
              </w:rPr>
              <w:t>-</w:t>
            </w:r>
          </w:p>
        </w:tc>
        <w:tc>
          <w:tcPr>
            <w:tcW w:w="2534" w:type="dxa"/>
          </w:tcPr>
          <w:p w:rsidR="00E16585" w:rsidRPr="00A825A7" w:rsidRDefault="00FE2414" w:rsidP="0031267F">
            <w:pPr>
              <w:pStyle w:val="af3"/>
              <w:tabs>
                <w:tab w:val="left" w:pos="567"/>
                <w:tab w:val="left" w:pos="6120"/>
              </w:tabs>
              <w:jc w:val="center"/>
              <w:rPr>
                <w:sz w:val="24"/>
                <w:szCs w:val="24"/>
              </w:rPr>
            </w:pPr>
            <w:r w:rsidRPr="00A825A7">
              <w:rPr>
                <w:sz w:val="24"/>
                <w:szCs w:val="24"/>
              </w:rPr>
              <w:t>6 (60</w:t>
            </w:r>
            <w:r w:rsidR="00E16585" w:rsidRPr="00A825A7">
              <w:rPr>
                <w:sz w:val="24"/>
                <w:szCs w:val="24"/>
              </w:rPr>
              <w:t xml:space="preserve"> %)</w:t>
            </w:r>
          </w:p>
        </w:tc>
        <w:tc>
          <w:tcPr>
            <w:tcW w:w="2534" w:type="dxa"/>
          </w:tcPr>
          <w:p w:rsidR="00E16585" w:rsidRPr="00A825A7" w:rsidRDefault="00FE2414" w:rsidP="0031267F">
            <w:pPr>
              <w:pStyle w:val="af3"/>
              <w:tabs>
                <w:tab w:val="left" w:pos="567"/>
                <w:tab w:val="left" w:pos="6120"/>
              </w:tabs>
              <w:jc w:val="center"/>
              <w:rPr>
                <w:sz w:val="24"/>
                <w:szCs w:val="24"/>
              </w:rPr>
            </w:pPr>
            <w:r w:rsidRPr="00A825A7">
              <w:rPr>
                <w:sz w:val="24"/>
                <w:szCs w:val="24"/>
              </w:rPr>
              <w:t>2(40</w:t>
            </w:r>
            <w:r w:rsidR="00E16585" w:rsidRPr="00A825A7">
              <w:rPr>
                <w:sz w:val="24"/>
                <w:szCs w:val="24"/>
              </w:rPr>
              <w:t xml:space="preserve"> %)</w:t>
            </w:r>
          </w:p>
        </w:tc>
        <w:tc>
          <w:tcPr>
            <w:tcW w:w="2535" w:type="dxa"/>
          </w:tcPr>
          <w:p w:rsidR="00E16585" w:rsidRPr="00A825A7" w:rsidRDefault="00CA2CCE" w:rsidP="0031267F">
            <w:pPr>
              <w:pStyle w:val="af3"/>
              <w:tabs>
                <w:tab w:val="left" w:pos="567"/>
                <w:tab w:val="left" w:pos="6120"/>
              </w:tabs>
              <w:jc w:val="center"/>
              <w:rPr>
                <w:sz w:val="24"/>
                <w:szCs w:val="24"/>
              </w:rPr>
            </w:pPr>
            <w:r w:rsidRPr="00A825A7">
              <w:rPr>
                <w:sz w:val="24"/>
                <w:szCs w:val="24"/>
              </w:rPr>
              <w:t>2</w:t>
            </w:r>
            <w:r w:rsidR="00FE2414" w:rsidRPr="00A825A7">
              <w:rPr>
                <w:sz w:val="24"/>
                <w:szCs w:val="24"/>
              </w:rPr>
              <w:t xml:space="preserve">(40 </w:t>
            </w:r>
            <w:r w:rsidR="00E16585" w:rsidRPr="00A825A7">
              <w:rPr>
                <w:sz w:val="24"/>
                <w:szCs w:val="24"/>
              </w:rPr>
              <w:t>%)</w:t>
            </w:r>
          </w:p>
        </w:tc>
      </w:tr>
    </w:tbl>
    <w:p w:rsidR="00E16585" w:rsidRPr="00A825A7" w:rsidRDefault="00E16585" w:rsidP="0031267F">
      <w:pPr>
        <w:pStyle w:val="af3"/>
        <w:tabs>
          <w:tab w:val="left" w:pos="567"/>
          <w:tab w:val="left" w:pos="6120"/>
        </w:tabs>
        <w:jc w:val="both"/>
        <w:rPr>
          <w:sz w:val="24"/>
          <w:szCs w:val="24"/>
        </w:rPr>
      </w:pP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 xml:space="preserve">        Изучение особенностей детей является основой для реализации индивидуального</w:t>
      </w:r>
      <w:r w:rsidRPr="00A825A7">
        <w:rPr>
          <w:rFonts w:ascii="Times New Roman" w:hAnsi="Times New Roman"/>
          <w:color w:val="000000"/>
          <w:sz w:val="24"/>
          <w:szCs w:val="24"/>
        </w:rPr>
        <w:br/>
        <w:t>подхода к каждому ребёнку. По взаимодействию с детьми различных типов</w:t>
      </w:r>
      <w:r w:rsidRPr="00A825A7">
        <w:rPr>
          <w:rFonts w:ascii="Times New Roman" w:hAnsi="Times New Roman"/>
          <w:color w:val="000000"/>
          <w:sz w:val="24"/>
          <w:szCs w:val="24"/>
        </w:rPr>
        <w:br/>
        <w:t xml:space="preserve">темперамента предложены следующие рекомендации: </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i/>
          <w:iCs/>
          <w:color w:val="000000"/>
          <w:sz w:val="24"/>
          <w:szCs w:val="24"/>
        </w:rPr>
        <w:t>Если у детей преобладают черты холерического типа темперамента</w:t>
      </w:r>
      <w:r w:rsidRPr="00A825A7">
        <w:rPr>
          <w:rFonts w:ascii="Times New Roman" w:hAnsi="Times New Roman"/>
          <w:color w:val="000000"/>
          <w:sz w:val="24"/>
          <w:szCs w:val="24"/>
        </w:rPr>
        <w:t>:</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  С пониманием относиться к проявлению активности ребёнка.</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 Говорить с ребенком спокойно, тихим голосом, но требовательно, без уговоров.</w:t>
      </w:r>
      <w:r w:rsidRPr="00A825A7">
        <w:rPr>
          <w:rFonts w:ascii="Times New Roman" w:hAnsi="Times New Roman"/>
          <w:color w:val="000000"/>
          <w:sz w:val="24"/>
          <w:szCs w:val="24"/>
        </w:rPr>
        <w:br/>
        <w:t>- Целесообразно ограничивать всё, что возбуждает нервную систему ребёнка: кино,</w:t>
      </w:r>
      <w:r w:rsidRPr="00A825A7">
        <w:rPr>
          <w:rFonts w:ascii="Times New Roman" w:hAnsi="Times New Roman"/>
          <w:color w:val="000000"/>
          <w:sz w:val="24"/>
          <w:szCs w:val="24"/>
        </w:rPr>
        <w:br/>
        <w:t>телевидение, чтение - все должно быть в меру. За 2 часа до сна только спокойные игры и</w:t>
      </w:r>
      <w:r w:rsidRPr="00A825A7">
        <w:rPr>
          <w:rFonts w:ascii="Times New Roman" w:hAnsi="Times New Roman"/>
          <w:color w:val="000000"/>
          <w:sz w:val="24"/>
          <w:szCs w:val="24"/>
        </w:rPr>
        <w:br/>
        <w:t>занятия.</w:t>
      </w:r>
      <w:r w:rsidRPr="00A825A7">
        <w:rPr>
          <w:rFonts w:ascii="Times New Roman" w:hAnsi="Times New Roman"/>
          <w:color w:val="000000"/>
          <w:sz w:val="24"/>
          <w:szCs w:val="24"/>
        </w:rPr>
        <w:br/>
      </w:r>
      <w:r w:rsidRPr="00A825A7">
        <w:rPr>
          <w:rFonts w:ascii="Times New Roman" w:hAnsi="Times New Roman"/>
          <w:color w:val="000000"/>
          <w:sz w:val="24"/>
          <w:szCs w:val="24"/>
        </w:rPr>
        <w:lastRenderedPageBreak/>
        <w:t>- Необходимо развивать у ребёнка сосредоточенное внимание: настольные игры (но не</w:t>
      </w:r>
      <w:r w:rsidRPr="00A825A7">
        <w:rPr>
          <w:rFonts w:ascii="Times New Roman" w:hAnsi="Times New Roman"/>
          <w:color w:val="000000"/>
          <w:sz w:val="24"/>
          <w:szCs w:val="24"/>
        </w:rPr>
        <w:br/>
        <w:t>те, где соревнуются), конструктор, рисование, лепка - все, что требуется усидчивости.</w:t>
      </w:r>
      <w:r w:rsidRPr="00A825A7">
        <w:rPr>
          <w:rFonts w:ascii="Times New Roman" w:hAnsi="Times New Roman"/>
          <w:color w:val="000000"/>
          <w:sz w:val="24"/>
          <w:szCs w:val="24"/>
        </w:rPr>
        <w:br/>
        <w:t>- Воспитывать у ребёнка умение управлять собой (игры с командами, с внезапными</w:t>
      </w:r>
      <w:r w:rsidRPr="00A825A7">
        <w:rPr>
          <w:rFonts w:ascii="Times New Roman" w:hAnsi="Times New Roman"/>
          <w:color w:val="000000"/>
          <w:sz w:val="24"/>
          <w:szCs w:val="24"/>
        </w:rPr>
        <w:br/>
        <w:t>остановками «Замри», где он будет подчиняться).</w:t>
      </w:r>
      <w:r w:rsidRPr="00A825A7">
        <w:rPr>
          <w:rFonts w:ascii="Times New Roman" w:hAnsi="Times New Roman"/>
          <w:color w:val="000000"/>
          <w:sz w:val="24"/>
          <w:szCs w:val="24"/>
        </w:rPr>
        <w:br/>
        <w:t>- Приучать его к правилам общения: говорить спокойно, не перебивать говорящего,</w:t>
      </w:r>
      <w:r w:rsidRPr="00A825A7">
        <w:rPr>
          <w:rFonts w:ascii="Times New Roman" w:hAnsi="Times New Roman"/>
          <w:color w:val="000000"/>
          <w:sz w:val="24"/>
          <w:szCs w:val="24"/>
        </w:rPr>
        <w:br/>
        <w:t>считаться с чужими желаниями, просить, а не требовать.</w:t>
      </w:r>
      <w:r w:rsidRPr="00A825A7">
        <w:rPr>
          <w:rFonts w:ascii="Times New Roman" w:hAnsi="Times New Roman"/>
          <w:color w:val="000000"/>
          <w:sz w:val="24"/>
          <w:szCs w:val="24"/>
        </w:rPr>
        <w:br/>
        <w:t>- Необходимо строго соблюдать режим дня.</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i/>
          <w:iCs/>
          <w:color w:val="000000"/>
          <w:sz w:val="24"/>
          <w:szCs w:val="24"/>
        </w:rPr>
        <w:t>Если у детей преобладают черты сангвинического типа темперамента</w:t>
      </w:r>
      <w:r w:rsidRPr="00A825A7">
        <w:rPr>
          <w:rFonts w:ascii="Times New Roman" w:hAnsi="Times New Roman"/>
          <w:color w:val="000000"/>
          <w:sz w:val="24"/>
          <w:szCs w:val="24"/>
        </w:rPr>
        <w:t>:</w:t>
      </w:r>
      <w:r w:rsidRPr="00A825A7">
        <w:rPr>
          <w:rFonts w:ascii="Times New Roman" w:hAnsi="Times New Roman"/>
          <w:color w:val="000000"/>
          <w:sz w:val="24"/>
          <w:szCs w:val="24"/>
        </w:rPr>
        <w:br/>
        <w:t>- Важно проявление строгости, требовательности к ребёнку, контроль его действий и</w:t>
      </w:r>
      <w:r w:rsidRPr="00A825A7">
        <w:rPr>
          <w:rFonts w:ascii="Times New Roman" w:hAnsi="Times New Roman"/>
          <w:color w:val="000000"/>
          <w:sz w:val="24"/>
          <w:szCs w:val="24"/>
        </w:rPr>
        <w:br/>
        <w:t>поступков.</w:t>
      </w:r>
      <w:r w:rsidRPr="00A825A7">
        <w:rPr>
          <w:rFonts w:ascii="Times New Roman" w:hAnsi="Times New Roman"/>
          <w:color w:val="000000"/>
          <w:sz w:val="24"/>
          <w:szCs w:val="24"/>
        </w:rPr>
        <w:br/>
        <w:t>- Обращать внимание на мелкие нарушения со стороны ребёнка (не убрал игрушки).</w:t>
      </w:r>
      <w:r w:rsidRPr="00A825A7">
        <w:rPr>
          <w:rFonts w:ascii="Times New Roman" w:hAnsi="Times New Roman"/>
          <w:color w:val="000000"/>
          <w:sz w:val="24"/>
          <w:szCs w:val="24"/>
        </w:rPr>
        <w:br/>
        <w:t>- Необходимо, чтобы начатое дело доводилось до конца с хорошим качеством (не</w:t>
      </w:r>
      <w:r w:rsidRPr="00A825A7">
        <w:rPr>
          <w:rFonts w:ascii="Times New Roman" w:hAnsi="Times New Roman"/>
          <w:color w:val="000000"/>
          <w:sz w:val="24"/>
          <w:szCs w:val="24"/>
        </w:rPr>
        <w:br/>
        <w:t>разрешать приниматься за второй рисунок, пока не окончен первый).</w:t>
      </w:r>
      <w:r w:rsidRPr="00A825A7">
        <w:rPr>
          <w:rFonts w:ascii="Times New Roman" w:hAnsi="Times New Roman"/>
          <w:color w:val="000000"/>
          <w:sz w:val="24"/>
          <w:szCs w:val="24"/>
        </w:rPr>
        <w:br/>
        <w:t>- Целесообразно небрежно выполненную работу предложить выполнить заново. Главное</w:t>
      </w:r>
      <w:r w:rsidRPr="00A825A7">
        <w:rPr>
          <w:rFonts w:ascii="Times New Roman" w:hAnsi="Times New Roman"/>
          <w:color w:val="000000"/>
          <w:sz w:val="24"/>
          <w:szCs w:val="24"/>
        </w:rPr>
        <w:br/>
        <w:t>показать ребёнку конечный результат добросовестных действий.</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 Важно формировать у ребёнка устойчивые интересы. Не допускать частой смены</w:t>
      </w:r>
      <w:r w:rsidRPr="00A825A7">
        <w:rPr>
          <w:rFonts w:ascii="Times New Roman" w:hAnsi="Times New Roman"/>
          <w:color w:val="000000"/>
          <w:sz w:val="24"/>
          <w:szCs w:val="24"/>
        </w:rPr>
        <w:br/>
        <w:t>деятельности.</w:t>
      </w:r>
      <w:r w:rsidRPr="00A825A7">
        <w:rPr>
          <w:rFonts w:ascii="Times New Roman" w:hAnsi="Times New Roman"/>
          <w:color w:val="000000"/>
          <w:sz w:val="24"/>
          <w:szCs w:val="24"/>
        </w:rPr>
        <w:br/>
        <w:t>-Учить внимательно, относиться к товарищам, стремиться, чтобы складывались</w:t>
      </w:r>
      <w:r w:rsidRPr="00A825A7">
        <w:rPr>
          <w:rFonts w:ascii="Times New Roman" w:hAnsi="Times New Roman"/>
          <w:color w:val="000000"/>
          <w:sz w:val="24"/>
          <w:szCs w:val="24"/>
        </w:rPr>
        <w:br/>
        <w:t>прочные, устойчивые отношения.</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i/>
          <w:iCs/>
          <w:color w:val="000000"/>
          <w:sz w:val="24"/>
          <w:szCs w:val="24"/>
        </w:rPr>
        <w:t>Если у детей преобладают черты флегматического типа темперамента</w:t>
      </w:r>
      <w:r w:rsidRPr="00A825A7">
        <w:rPr>
          <w:rFonts w:ascii="Times New Roman" w:hAnsi="Times New Roman"/>
          <w:color w:val="000000"/>
          <w:sz w:val="24"/>
          <w:szCs w:val="24"/>
        </w:rPr>
        <w:t>:</w:t>
      </w:r>
      <w:r w:rsidRPr="00A825A7">
        <w:rPr>
          <w:rFonts w:ascii="Times New Roman" w:hAnsi="Times New Roman"/>
          <w:color w:val="000000"/>
          <w:sz w:val="24"/>
          <w:szCs w:val="24"/>
        </w:rPr>
        <w:br/>
        <w:t>- Нельзя применять окрики, угрозы, поторапливание - это оказывает тормозящие</w:t>
      </w:r>
      <w:r w:rsidRPr="00A825A7">
        <w:rPr>
          <w:rFonts w:ascii="Times New Roman" w:hAnsi="Times New Roman"/>
          <w:color w:val="000000"/>
          <w:sz w:val="24"/>
          <w:szCs w:val="24"/>
        </w:rPr>
        <w:br/>
        <w:t>влияние на нервную систему ребёнка.</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 Не следует отстранять ребёнка от той деятельности, которая требует приложения</w:t>
      </w:r>
      <w:r w:rsidRPr="00A825A7">
        <w:rPr>
          <w:rFonts w:ascii="Times New Roman" w:hAnsi="Times New Roman"/>
          <w:color w:val="000000"/>
          <w:sz w:val="24"/>
          <w:szCs w:val="24"/>
        </w:rPr>
        <w:br/>
        <w:t>усилий.</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-Следует чаще хвалить его за скорые действия.</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 Необходимо ставить ребёнка в условия, когда необходимо быстрые действия (полезны</w:t>
      </w:r>
      <w:r w:rsidRPr="00A825A7">
        <w:rPr>
          <w:rFonts w:ascii="Times New Roman" w:hAnsi="Times New Roman"/>
          <w:color w:val="000000"/>
          <w:sz w:val="24"/>
          <w:szCs w:val="24"/>
        </w:rPr>
        <w:br/>
        <w:t>игры соревновательного характера).</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-Следует побуждать ребёнка к движению (гимнастика, подвижные игры, бег).</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-Побуждать ребёнка к игре, труду, конструированию - активизировать его.</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 Нельзя резко обрывать ребёнка. Необходимо предупреждать его за несколько минут о</w:t>
      </w:r>
      <w:r w:rsidRPr="00A825A7">
        <w:rPr>
          <w:rFonts w:ascii="Times New Roman" w:hAnsi="Times New Roman"/>
          <w:color w:val="000000"/>
          <w:sz w:val="24"/>
          <w:szCs w:val="24"/>
        </w:rPr>
        <w:br/>
        <w:t>смене вида деятельности.</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 Привлекать ребёнка к деятельности в коллективе.</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i/>
          <w:iCs/>
          <w:color w:val="000000"/>
          <w:sz w:val="24"/>
          <w:szCs w:val="24"/>
        </w:rPr>
        <w:t>Если у детей преобладают черты меланхолического типа темперамента</w:t>
      </w:r>
      <w:r w:rsidRPr="00A825A7">
        <w:rPr>
          <w:rFonts w:ascii="Times New Roman" w:hAnsi="Times New Roman"/>
          <w:color w:val="000000"/>
          <w:sz w:val="24"/>
          <w:szCs w:val="24"/>
        </w:rPr>
        <w:t>:</w:t>
      </w:r>
      <w:r w:rsidRPr="00A825A7">
        <w:rPr>
          <w:rFonts w:ascii="Times New Roman" w:hAnsi="Times New Roman"/>
          <w:color w:val="000000"/>
          <w:sz w:val="24"/>
          <w:szCs w:val="24"/>
        </w:rPr>
        <w:br/>
        <w:t>- Нужно ограничивать шум, новые знакомства, количество игрушек, но в то же время</w:t>
      </w:r>
      <w:r w:rsidRPr="00A825A7">
        <w:rPr>
          <w:rFonts w:ascii="Times New Roman" w:hAnsi="Times New Roman"/>
          <w:color w:val="000000"/>
          <w:sz w:val="24"/>
          <w:szCs w:val="24"/>
        </w:rPr>
        <w:br/>
        <w:t>приучать ребенка не бояться небольшого шума, спокойно, без тревоги относиться к</w:t>
      </w:r>
      <w:r w:rsidRPr="00A825A7">
        <w:rPr>
          <w:rFonts w:ascii="Times New Roman" w:hAnsi="Times New Roman"/>
          <w:color w:val="000000"/>
          <w:sz w:val="24"/>
          <w:szCs w:val="24"/>
        </w:rPr>
        <w:br/>
        <w:t>новому человеку.</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 Нельзя повышать голос на ребенка, проявлять к нему чрезмерную требовательность,</w:t>
      </w:r>
      <w:r w:rsidRPr="00A825A7">
        <w:rPr>
          <w:rFonts w:ascii="Times New Roman" w:hAnsi="Times New Roman"/>
          <w:color w:val="000000"/>
          <w:sz w:val="24"/>
          <w:szCs w:val="24"/>
        </w:rPr>
        <w:br/>
        <w:t>наказывать, подчеркивать его недостатки.</w:t>
      </w:r>
    </w:p>
    <w:p w:rsidR="00E16585" w:rsidRPr="00A825A7" w:rsidRDefault="00E16585" w:rsidP="0031267F">
      <w:pPr>
        <w:spacing w:after="0" w:line="24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58"/>
        <w:gridCol w:w="1236"/>
        <w:gridCol w:w="1235"/>
        <w:gridCol w:w="1235"/>
        <w:gridCol w:w="1235"/>
        <w:gridCol w:w="1062"/>
        <w:gridCol w:w="1023"/>
      </w:tblGrid>
      <w:tr w:rsidR="00E16585" w:rsidRPr="00A825A7" w:rsidTr="00991C3A">
        <w:tc>
          <w:tcPr>
            <w:tcW w:w="2988" w:type="dxa"/>
            <w:vMerge w:val="restart"/>
          </w:tcPr>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 xml:space="preserve">Психологические </w:t>
            </w:r>
          </w:p>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особенности</w:t>
            </w:r>
          </w:p>
        </w:tc>
        <w:tc>
          <w:tcPr>
            <w:tcW w:w="6120" w:type="dxa"/>
            <w:gridSpan w:val="5"/>
          </w:tcPr>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Подгруппы общеразвивающей направленности</w:t>
            </w:r>
          </w:p>
        </w:tc>
        <w:tc>
          <w:tcPr>
            <w:tcW w:w="1029" w:type="dxa"/>
            <w:vMerge w:val="restart"/>
          </w:tcPr>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 xml:space="preserve">Итого </w:t>
            </w:r>
          </w:p>
        </w:tc>
      </w:tr>
      <w:tr w:rsidR="00E16585" w:rsidRPr="00A825A7" w:rsidTr="00991C3A">
        <w:tc>
          <w:tcPr>
            <w:tcW w:w="2988" w:type="dxa"/>
            <w:vMerge/>
          </w:tcPr>
          <w:p w:rsidR="00E16585" w:rsidRPr="00A825A7" w:rsidRDefault="00E16585" w:rsidP="0031267F">
            <w:pPr>
              <w:spacing w:after="0" w:line="240" w:lineRule="auto"/>
              <w:jc w:val="both"/>
              <w:rPr>
                <w:rFonts w:ascii="Times New Roman" w:hAnsi="Times New Roman"/>
                <w:sz w:val="24"/>
                <w:szCs w:val="24"/>
              </w:rPr>
            </w:pPr>
          </w:p>
        </w:tc>
        <w:tc>
          <w:tcPr>
            <w:tcW w:w="1260" w:type="dxa"/>
          </w:tcPr>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2-3</w:t>
            </w:r>
          </w:p>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лет</w:t>
            </w:r>
          </w:p>
        </w:tc>
        <w:tc>
          <w:tcPr>
            <w:tcW w:w="1260" w:type="dxa"/>
          </w:tcPr>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3-4</w:t>
            </w:r>
          </w:p>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лет</w:t>
            </w:r>
          </w:p>
        </w:tc>
        <w:tc>
          <w:tcPr>
            <w:tcW w:w="1260" w:type="dxa"/>
          </w:tcPr>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4-5</w:t>
            </w:r>
          </w:p>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лет</w:t>
            </w:r>
          </w:p>
        </w:tc>
        <w:tc>
          <w:tcPr>
            <w:tcW w:w="1260" w:type="dxa"/>
          </w:tcPr>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5-6</w:t>
            </w:r>
          </w:p>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лет</w:t>
            </w:r>
          </w:p>
        </w:tc>
        <w:tc>
          <w:tcPr>
            <w:tcW w:w="1080" w:type="dxa"/>
          </w:tcPr>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 xml:space="preserve">6-7 </w:t>
            </w:r>
          </w:p>
          <w:p w:rsidR="00E16585" w:rsidRPr="00A825A7" w:rsidRDefault="00E16585" w:rsidP="0031267F">
            <w:pPr>
              <w:spacing w:after="0" w:line="240" w:lineRule="auto"/>
              <w:jc w:val="center"/>
              <w:rPr>
                <w:rFonts w:ascii="Times New Roman" w:hAnsi="Times New Roman"/>
                <w:b/>
                <w:sz w:val="24"/>
                <w:szCs w:val="24"/>
              </w:rPr>
            </w:pPr>
            <w:r w:rsidRPr="00A825A7">
              <w:rPr>
                <w:rFonts w:ascii="Times New Roman" w:hAnsi="Times New Roman"/>
                <w:b/>
                <w:sz w:val="24"/>
                <w:szCs w:val="24"/>
              </w:rPr>
              <w:t>лет</w:t>
            </w:r>
          </w:p>
        </w:tc>
        <w:tc>
          <w:tcPr>
            <w:tcW w:w="1029" w:type="dxa"/>
            <w:vMerge/>
          </w:tcPr>
          <w:p w:rsidR="00E16585" w:rsidRPr="00A825A7" w:rsidRDefault="00E16585" w:rsidP="0031267F">
            <w:pPr>
              <w:spacing w:after="0" w:line="240" w:lineRule="auto"/>
              <w:jc w:val="both"/>
              <w:rPr>
                <w:rFonts w:ascii="Times New Roman" w:hAnsi="Times New Roman"/>
                <w:sz w:val="24"/>
                <w:szCs w:val="24"/>
              </w:rPr>
            </w:pPr>
          </w:p>
        </w:tc>
      </w:tr>
      <w:tr w:rsidR="00E16585" w:rsidRPr="00A825A7" w:rsidTr="00991C3A">
        <w:tc>
          <w:tcPr>
            <w:tcW w:w="298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Гиперактивные </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08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029"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r>
      <w:tr w:rsidR="00E16585" w:rsidRPr="00A825A7" w:rsidTr="00991C3A">
        <w:tc>
          <w:tcPr>
            <w:tcW w:w="298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Агрессивные </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08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029"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r>
      <w:tr w:rsidR="00E16585" w:rsidRPr="00A825A7" w:rsidTr="00991C3A">
        <w:tc>
          <w:tcPr>
            <w:tcW w:w="298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Тревожные </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08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029"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r>
      <w:tr w:rsidR="00E16585" w:rsidRPr="00A825A7" w:rsidTr="00991C3A">
        <w:tc>
          <w:tcPr>
            <w:tcW w:w="298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Обидчивые и эмоци</w:t>
            </w:r>
            <w:r w:rsidRPr="00A825A7">
              <w:rPr>
                <w:rFonts w:ascii="Times New Roman" w:hAnsi="Times New Roman"/>
                <w:sz w:val="24"/>
                <w:szCs w:val="24"/>
              </w:rPr>
              <w:t>о</w:t>
            </w:r>
            <w:r w:rsidRPr="00A825A7">
              <w:rPr>
                <w:rFonts w:ascii="Times New Roman" w:hAnsi="Times New Roman"/>
                <w:sz w:val="24"/>
                <w:szCs w:val="24"/>
              </w:rPr>
              <w:t>нально-неустойчивые</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08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029"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r>
      <w:tr w:rsidR="00E16585" w:rsidRPr="00A825A7" w:rsidTr="00991C3A">
        <w:tc>
          <w:tcPr>
            <w:tcW w:w="298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Итого </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26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080"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c>
          <w:tcPr>
            <w:tcW w:w="1029" w:type="dxa"/>
          </w:tcPr>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sz w:val="24"/>
                <w:szCs w:val="24"/>
              </w:rPr>
              <w:t>-</w:t>
            </w:r>
          </w:p>
        </w:tc>
      </w:tr>
    </w:tbl>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pStyle w:val="af3"/>
        <w:tabs>
          <w:tab w:val="left" w:pos="567"/>
        </w:tabs>
        <w:jc w:val="both"/>
        <w:rPr>
          <w:sz w:val="24"/>
          <w:szCs w:val="24"/>
        </w:rPr>
      </w:pPr>
      <w:r w:rsidRPr="00A825A7">
        <w:rPr>
          <w:sz w:val="24"/>
          <w:szCs w:val="24"/>
        </w:rPr>
        <w:t xml:space="preserve">        Проанализировав психологические особенности детей Учреждения, отмечается, что  во</w:t>
      </w:r>
      <w:r w:rsidRPr="00A825A7">
        <w:rPr>
          <w:sz w:val="24"/>
          <w:szCs w:val="24"/>
        </w:rPr>
        <w:t>с</w:t>
      </w:r>
      <w:r w:rsidRPr="00A825A7">
        <w:rPr>
          <w:sz w:val="24"/>
          <w:szCs w:val="24"/>
        </w:rPr>
        <w:t>питанники развиваются в соответствии с возрастными нормами.</w:t>
      </w:r>
    </w:p>
    <w:p w:rsidR="00E16585" w:rsidRPr="00A825A7" w:rsidRDefault="00E16585" w:rsidP="0031267F">
      <w:pPr>
        <w:pStyle w:val="af3"/>
        <w:tabs>
          <w:tab w:val="left" w:pos="567"/>
        </w:tabs>
        <w:jc w:val="center"/>
        <w:rPr>
          <w:b/>
          <w:sz w:val="24"/>
          <w:szCs w:val="24"/>
        </w:rPr>
      </w:pPr>
      <w:r w:rsidRPr="00A825A7">
        <w:rPr>
          <w:b/>
          <w:sz w:val="24"/>
          <w:szCs w:val="24"/>
        </w:rPr>
        <w:t xml:space="preserve">Часть, формируемая участниками образовательных отношений </w:t>
      </w:r>
    </w:p>
    <w:p w:rsidR="00E16585" w:rsidRPr="00A825A7" w:rsidRDefault="00E16585" w:rsidP="0031267F">
      <w:pPr>
        <w:pStyle w:val="af3"/>
        <w:tabs>
          <w:tab w:val="left" w:pos="567"/>
        </w:tabs>
        <w:jc w:val="center"/>
        <w:rPr>
          <w:b/>
          <w:sz w:val="24"/>
          <w:szCs w:val="24"/>
        </w:rPr>
      </w:pPr>
      <w:r w:rsidRPr="00A825A7">
        <w:rPr>
          <w:b/>
          <w:sz w:val="24"/>
          <w:szCs w:val="24"/>
        </w:rPr>
        <w:t>«</w:t>
      </w:r>
      <w:r w:rsidR="00CA2CCE" w:rsidRPr="00A825A7">
        <w:rPr>
          <w:b/>
          <w:sz w:val="24"/>
          <w:szCs w:val="24"/>
        </w:rPr>
        <w:t>Мое село – мой к</w:t>
      </w:r>
      <w:r w:rsidR="00E53E6E" w:rsidRPr="00A825A7">
        <w:rPr>
          <w:b/>
          <w:sz w:val="24"/>
          <w:szCs w:val="24"/>
        </w:rPr>
        <w:t xml:space="preserve">рай </w:t>
      </w:r>
      <w:r w:rsidRPr="00A825A7">
        <w:rPr>
          <w:b/>
          <w:sz w:val="24"/>
          <w:szCs w:val="24"/>
        </w:rPr>
        <w:t xml:space="preserve"> родной»</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lastRenderedPageBreak/>
        <w:t xml:space="preserve">         Программа «</w:t>
      </w:r>
      <w:r w:rsidR="00196201" w:rsidRPr="00A825A7">
        <w:rPr>
          <w:rFonts w:ascii="Times New Roman" w:hAnsi="Times New Roman"/>
          <w:sz w:val="24"/>
          <w:szCs w:val="24"/>
        </w:rPr>
        <w:t>Мое село - м</w:t>
      </w:r>
      <w:r w:rsidRPr="00A825A7">
        <w:rPr>
          <w:rFonts w:ascii="Times New Roman" w:hAnsi="Times New Roman"/>
          <w:sz w:val="24"/>
          <w:szCs w:val="24"/>
        </w:rPr>
        <w:t>ой край родной» углубляет содержание образовательной обла</w:t>
      </w:r>
      <w:r w:rsidRPr="00A825A7">
        <w:rPr>
          <w:rFonts w:ascii="Times New Roman" w:hAnsi="Times New Roman"/>
          <w:sz w:val="24"/>
          <w:szCs w:val="24"/>
        </w:rPr>
        <w:t>с</w:t>
      </w:r>
      <w:r w:rsidRPr="00A825A7">
        <w:rPr>
          <w:rFonts w:ascii="Times New Roman" w:hAnsi="Times New Roman"/>
          <w:sz w:val="24"/>
          <w:szCs w:val="24"/>
        </w:rPr>
        <w:t xml:space="preserve">ти социально-коммуникативного развития детей, являясь частью формируемой участниками образовательных отношений образовательной программы дошкольного образования </w:t>
      </w:r>
      <w:r w:rsidR="00196201" w:rsidRPr="00A825A7">
        <w:rPr>
          <w:rFonts w:ascii="Times New Roman" w:hAnsi="Times New Roman"/>
          <w:sz w:val="24"/>
          <w:szCs w:val="24"/>
          <w:highlight w:val="white"/>
        </w:rPr>
        <w:t>МБОУ «Ключевская Н</w:t>
      </w:r>
      <w:r w:rsidRPr="00A825A7">
        <w:rPr>
          <w:rFonts w:ascii="Times New Roman" w:hAnsi="Times New Roman"/>
          <w:sz w:val="24"/>
          <w:szCs w:val="24"/>
          <w:highlight w:val="white"/>
        </w:rPr>
        <w:t xml:space="preserve">ОШ» (дошкольная группа). </w:t>
      </w:r>
      <w:r w:rsidRPr="00A825A7">
        <w:rPr>
          <w:rFonts w:ascii="Times New Roman" w:hAnsi="Times New Roman"/>
          <w:sz w:val="24"/>
          <w:szCs w:val="24"/>
        </w:rPr>
        <w:t>В рамках программы «</w:t>
      </w:r>
      <w:r w:rsidR="00196201" w:rsidRPr="00A825A7">
        <w:rPr>
          <w:rFonts w:ascii="Times New Roman" w:hAnsi="Times New Roman"/>
          <w:sz w:val="24"/>
          <w:szCs w:val="24"/>
        </w:rPr>
        <w:t>Мое село - м</w:t>
      </w:r>
      <w:r w:rsidRPr="00A825A7">
        <w:rPr>
          <w:rFonts w:ascii="Times New Roman" w:hAnsi="Times New Roman"/>
          <w:sz w:val="24"/>
          <w:szCs w:val="24"/>
        </w:rPr>
        <w:t>ой край ро</w:t>
      </w:r>
      <w:r w:rsidRPr="00A825A7">
        <w:rPr>
          <w:rFonts w:ascii="Times New Roman" w:hAnsi="Times New Roman"/>
          <w:sz w:val="24"/>
          <w:szCs w:val="24"/>
        </w:rPr>
        <w:t>д</w:t>
      </w:r>
      <w:r w:rsidRPr="00A825A7">
        <w:rPr>
          <w:rFonts w:ascii="Times New Roman" w:hAnsi="Times New Roman"/>
          <w:sz w:val="24"/>
          <w:szCs w:val="24"/>
        </w:rPr>
        <w:t>ной»  представлен алгоритм технологии ознакомления детей с родным краем, тематическое планирование.</w:t>
      </w:r>
    </w:p>
    <w:p w:rsidR="00E16585" w:rsidRPr="00A825A7" w:rsidRDefault="00E16585" w:rsidP="0031267F">
      <w:pPr>
        <w:tabs>
          <w:tab w:val="left" w:pos="540"/>
          <w:tab w:val="left" w:pos="1155"/>
        </w:tabs>
        <w:autoSpaceDE w:val="0"/>
        <w:autoSpaceDN w:val="0"/>
        <w:adjustRightInd w:val="0"/>
        <w:spacing w:after="0" w:line="240" w:lineRule="auto"/>
        <w:jc w:val="both"/>
        <w:rPr>
          <w:rFonts w:ascii="Times New Roman" w:hAnsi="Times New Roman"/>
          <w:i/>
          <w:iCs/>
          <w:sz w:val="24"/>
          <w:szCs w:val="24"/>
        </w:rPr>
      </w:pPr>
      <w:r w:rsidRPr="00A825A7">
        <w:rPr>
          <w:rFonts w:ascii="Times New Roman" w:hAnsi="Times New Roman"/>
          <w:i/>
          <w:iCs/>
          <w:sz w:val="24"/>
          <w:szCs w:val="24"/>
        </w:rPr>
        <w:t xml:space="preserve">        Возраст детей участвующих в программе:</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xml:space="preserve">         Программа «</w:t>
      </w:r>
      <w:r w:rsidR="00196201" w:rsidRPr="00A825A7">
        <w:rPr>
          <w:rFonts w:ascii="Times New Roman" w:hAnsi="Times New Roman"/>
          <w:sz w:val="24"/>
          <w:szCs w:val="24"/>
        </w:rPr>
        <w:t>Мое село - м</w:t>
      </w:r>
      <w:r w:rsidRPr="00A825A7">
        <w:rPr>
          <w:rFonts w:ascii="Times New Roman" w:hAnsi="Times New Roman"/>
          <w:sz w:val="24"/>
          <w:szCs w:val="24"/>
        </w:rPr>
        <w:t>ой край родной» ориентирована на детей в возрасте от 5 до 7 лет. Ученые отмечают, что у ребенка уже в трёхлетнем возрасте начинает складываться отн</w:t>
      </w:r>
      <w:r w:rsidRPr="00A825A7">
        <w:rPr>
          <w:rFonts w:ascii="Times New Roman" w:hAnsi="Times New Roman"/>
          <w:sz w:val="24"/>
          <w:szCs w:val="24"/>
        </w:rPr>
        <w:t>о</w:t>
      </w:r>
      <w:r w:rsidRPr="00A825A7">
        <w:rPr>
          <w:rFonts w:ascii="Times New Roman" w:hAnsi="Times New Roman"/>
          <w:sz w:val="24"/>
          <w:szCs w:val="24"/>
        </w:rPr>
        <w:t>шение к различным сторонам окружающей действительности: природе, традициям, культуре,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небольшое ст</w:t>
      </w:r>
      <w:r w:rsidRPr="00A825A7">
        <w:rPr>
          <w:rFonts w:ascii="Times New Roman" w:hAnsi="Times New Roman"/>
          <w:sz w:val="24"/>
          <w:szCs w:val="24"/>
        </w:rPr>
        <w:t>и</w:t>
      </w:r>
      <w:r w:rsidRPr="00A825A7">
        <w:rPr>
          <w:rFonts w:ascii="Times New Roman" w:hAnsi="Times New Roman"/>
          <w:sz w:val="24"/>
          <w:szCs w:val="24"/>
        </w:rPr>
        <w:t>хотворение. Начинает развиваться образное мышление.</w:t>
      </w:r>
    </w:p>
    <w:p w:rsidR="00E16585" w:rsidRPr="00A825A7" w:rsidRDefault="00E16585" w:rsidP="0031267F">
      <w:pPr>
        <w:tabs>
          <w:tab w:val="left" w:pos="4326"/>
        </w:tabs>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xml:space="preserve">         На основе пространственного расположения объектов дети могут сказать, что произо</w:t>
      </w:r>
      <w:r w:rsidRPr="00A825A7">
        <w:rPr>
          <w:rFonts w:ascii="Times New Roman" w:hAnsi="Times New Roman"/>
          <w:sz w:val="24"/>
          <w:szCs w:val="24"/>
        </w:rPr>
        <w:t>й</w:t>
      </w:r>
      <w:r w:rsidRPr="00A825A7">
        <w:rPr>
          <w:rFonts w:ascii="Times New Roman" w:hAnsi="Times New Roman"/>
          <w:sz w:val="24"/>
          <w:szCs w:val="24"/>
        </w:rPr>
        <w:t>дет в результате их взаимодействия. Продолжает развиваться воображение. Дети могут сам</w:t>
      </w:r>
      <w:r w:rsidRPr="00A825A7">
        <w:rPr>
          <w:rFonts w:ascii="Times New Roman" w:hAnsi="Times New Roman"/>
          <w:sz w:val="24"/>
          <w:szCs w:val="24"/>
        </w:rPr>
        <w:t>о</w:t>
      </w:r>
      <w:r w:rsidRPr="00A825A7">
        <w:rPr>
          <w:rFonts w:ascii="Times New Roman" w:hAnsi="Times New Roman"/>
          <w:sz w:val="24"/>
          <w:szCs w:val="24"/>
        </w:rPr>
        <w:t>стоятельно придумать небольшую сказку на заданную тему. Ведущим становится познав</w:t>
      </w:r>
      <w:r w:rsidRPr="00A825A7">
        <w:rPr>
          <w:rFonts w:ascii="Times New Roman" w:hAnsi="Times New Roman"/>
          <w:sz w:val="24"/>
          <w:szCs w:val="24"/>
        </w:rPr>
        <w:t>а</w:t>
      </w:r>
      <w:r w:rsidRPr="00A825A7">
        <w:rPr>
          <w:rFonts w:ascii="Times New Roman" w:hAnsi="Times New Roman"/>
          <w:sz w:val="24"/>
          <w:szCs w:val="24"/>
        </w:rPr>
        <w:t>тельный мотив. Информация, которую ребенок получает в процессе общения, может быть сложной и трудной для понимания, но она вызывает у него интерес. В старшем дошкольном возрасте происходит формирование духовно-нравственной основы ребенка, его эмоций, чувств, мышления, механизмов социальной адаптации в обществе, т.е. начинается процесс осознания себя в окружающем мире. Начинают развиваться те черты характера, которые н</w:t>
      </w:r>
      <w:r w:rsidRPr="00A825A7">
        <w:rPr>
          <w:rFonts w:ascii="Times New Roman" w:hAnsi="Times New Roman"/>
          <w:sz w:val="24"/>
          <w:szCs w:val="24"/>
        </w:rPr>
        <w:t>е</w:t>
      </w:r>
      <w:r w:rsidRPr="00A825A7">
        <w:rPr>
          <w:rFonts w:ascii="Times New Roman" w:hAnsi="Times New Roman"/>
          <w:sz w:val="24"/>
          <w:szCs w:val="24"/>
        </w:rPr>
        <w:t>зримо связывают маленького человека со своим народом, своей страной.</w:t>
      </w:r>
    </w:p>
    <w:p w:rsidR="00E16585" w:rsidRPr="00A825A7" w:rsidRDefault="00E16585" w:rsidP="0031267F">
      <w:pPr>
        <w:tabs>
          <w:tab w:val="left" w:pos="4326"/>
        </w:tabs>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xml:space="preserve">          Дети в возрасте 5-7лет способны давать определения некоторым моральным понятиям и достаточно тонко их различать,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 В основе произвольной регуляции поведения лежат не только усвое</w:t>
      </w:r>
      <w:r w:rsidRPr="00A825A7">
        <w:rPr>
          <w:rFonts w:ascii="Times New Roman" w:hAnsi="Times New Roman"/>
          <w:sz w:val="24"/>
          <w:szCs w:val="24"/>
        </w:rPr>
        <w:t>н</w:t>
      </w:r>
      <w:r w:rsidRPr="00A825A7">
        <w:rPr>
          <w:rFonts w:ascii="Times New Roman" w:hAnsi="Times New Roman"/>
          <w:sz w:val="24"/>
          <w:szCs w:val="24"/>
        </w:rPr>
        <w:t xml:space="preserve">ные (или заданные извне) </w:t>
      </w:r>
      <w:r w:rsidRPr="00A825A7">
        <w:rPr>
          <w:rFonts w:ascii="Times New Roman" w:hAnsi="Times New Roman"/>
          <w:i/>
          <w:iCs/>
          <w:sz w:val="24"/>
          <w:szCs w:val="24"/>
          <w:highlight w:val="white"/>
        </w:rPr>
        <w:t>правила и нормы.</w:t>
      </w:r>
      <w:r w:rsidRPr="00A825A7">
        <w:rPr>
          <w:rFonts w:ascii="Times New Roman" w:hAnsi="Times New Roman"/>
          <w:sz w:val="24"/>
          <w:szCs w:val="24"/>
        </w:rPr>
        <w:t xml:space="preserve"> Расширяется их мотивационная сфера за счет ра</w:t>
      </w:r>
      <w:r w:rsidRPr="00A825A7">
        <w:rPr>
          <w:rFonts w:ascii="Times New Roman" w:hAnsi="Times New Roman"/>
          <w:sz w:val="24"/>
          <w:szCs w:val="24"/>
        </w:rPr>
        <w:t>з</w:t>
      </w:r>
      <w:r w:rsidRPr="00A825A7">
        <w:rPr>
          <w:rFonts w:ascii="Times New Roman" w:hAnsi="Times New Roman"/>
          <w:sz w:val="24"/>
          <w:szCs w:val="24"/>
        </w:rPr>
        <w:t>вития таких социальных по происхождению мотивов, как познавательные, просоциальные (побуждающие делать добро), а также мотивов самореализации. Поведение детей 5-7 лет н</w:t>
      </w:r>
      <w:r w:rsidRPr="00A825A7">
        <w:rPr>
          <w:rFonts w:ascii="Times New Roman" w:hAnsi="Times New Roman"/>
          <w:sz w:val="24"/>
          <w:szCs w:val="24"/>
        </w:rPr>
        <w:t>а</w:t>
      </w:r>
      <w:r w:rsidRPr="00A825A7">
        <w:rPr>
          <w:rFonts w:ascii="Times New Roman" w:hAnsi="Times New Roman"/>
          <w:sz w:val="24"/>
          <w:szCs w:val="24"/>
        </w:rPr>
        <w:t>чинает регулироваться также их представлениями о том, «что такое хорошо и что такое пл</w:t>
      </w:r>
      <w:r w:rsidRPr="00A825A7">
        <w:rPr>
          <w:rFonts w:ascii="Times New Roman" w:hAnsi="Times New Roman"/>
          <w:sz w:val="24"/>
          <w:szCs w:val="24"/>
        </w:rPr>
        <w:t>о</w:t>
      </w:r>
      <w:r w:rsidRPr="00A825A7">
        <w:rPr>
          <w:rFonts w:ascii="Times New Roman" w:hAnsi="Times New Roman"/>
          <w:sz w:val="24"/>
          <w:szCs w:val="24"/>
        </w:rPr>
        <w:t>хо». С развитием морально-нравственных представлений напрямую связана и возможность эмоционально оценивать свои поступки. Продолжает развиваться способность детей понимать эмоциональное состояние другого человека - сочувствие - даже тогда, когда они непосредс</w:t>
      </w:r>
      <w:r w:rsidRPr="00A825A7">
        <w:rPr>
          <w:rFonts w:ascii="Times New Roman" w:hAnsi="Times New Roman"/>
          <w:sz w:val="24"/>
          <w:szCs w:val="24"/>
        </w:rPr>
        <w:t>т</w:t>
      </w:r>
      <w:r w:rsidRPr="00A825A7">
        <w:rPr>
          <w:rFonts w:ascii="Times New Roman" w:hAnsi="Times New Roman"/>
          <w:sz w:val="24"/>
          <w:szCs w:val="24"/>
        </w:rPr>
        <w:t>венно не наблюдают его эмоциональных переживаний. Поведение дошкольников становится менее ситуативным и чаще выстраивается с учетом интересов и потребностей других людей.</w:t>
      </w:r>
    </w:p>
    <w:p w:rsidR="00E16585" w:rsidRPr="00A825A7" w:rsidRDefault="00E16585" w:rsidP="0031267F">
      <w:pPr>
        <w:tabs>
          <w:tab w:val="left" w:pos="4326"/>
        </w:tabs>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xml:space="preserve">        Сложнее и богаче по содержанию становится </w:t>
      </w:r>
      <w:r w:rsidRPr="00A825A7">
        <w:rPr>
          <w:rFonts w:ascii="Times New Roman" w:hAnsi="Times New Roman"/>
          <w:i/>
          <w:iCs/>
          <w:sz w:val="24"/>
          <w:szCs w:val="24"/>
          <w:highlight w:val="white"/>
        </w:rPr>
        <w:t>общение с взрослым.</w:t>
      </w:r>
      <w:r w:rsidRPr="00A825A7">
        <w:rPr>
          <w:rFonts w:ascii="Times New Roman" w:hAnsi="Times New Roman"/>
          <w:sz w:val="24"/>
          <w:szCs w:val="24"/>
        </w:rPr>
        <w:t xml:space="preserve"> По-прежнему, нужд</w:t>
      </w:r>
      <w:r w:rsidRPr="00A825A7">
        <w:rPr>
          <w:rFonts w:ascii="Times New Roman" w:hAnsi="Times New Roman"/>
          <w:sz w:val="24"/>
          <w:szCs w:val="24"/>
        </w:rPr>
        <w:t>а</w:t>
      </w:r>
      <w:r w:rsidRPr="00A825A7">
        <w:rPr>
          <w:rFonts w:ascii="Times New Roman" w:hAnsi="Times New Roman"/>
          <w:sz w:val="24"/>
          <w:szCs w:val="24"/>
        </w:rPr>
        <w:t>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w:t>
      </w:r>
      <w:r w:rsidRPr="00A825A7">
        <w:rPr>
          <w:rFonts w:ascii="Times New Roman" w:hAnsi="Times New Roman"/>
          <w:sz w:val="24"/>
          <w:szCs w:val="24"/>
        </w:rPr>
        <w:t>н</w:t>
      </w:r>
      <w:r w:rsidRPr="00A825A7">
        <w:rPr>
          <w:rFonts w:ascii="Times New Roman" w:hAnsi="Times New Roman"/>
          <w:sz w:val="24"/>
          <w:szCs w:val="24"/>
        </w:rPr>
        <w:t>кретного повседневного взаимодействия. Развитие общения детей с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 взрослым, с другой, очень зависим от его авторитета. Для него чрезвычайно важно делать все правильно и быть хор</w:t>
      </w:r>
      <w:r w:rsidRPr="00A825A7">
        <w:rPr>
          <w:rFonts w:ascii="Times New Roman" w:hAnsi="Times New Roman"/>
          <w:sz w:val="24"/>
          <w:szCs w:val="24"/>
        </w:rPr>
        <w:t>о</w:t>
      </w:r>
      <w:r w:rsidRPr="00A825A7">
        <w:rPr>
          <w:rFonts w:ascii="Times New Roman" w:hAnsi="Times New Roman"/>
          <w:sz w:val="24"/>
          <w:szCs w:val="24"/>
        </w:rPr>
        <w:t>шим в глазах взрослого.</w:t>
      </w:r>
    </w:p>
    <w:p w:rsidR="00E16585" w:rsidRPr="00A825A7" w:rsidRDefault="00E16585" w:rsidP="0031267F">
      <w:pPr>
        <w:tabs>
          <w:tab w:val="left" w:pos="4326"/>
        </w:tabs>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xml:space="preserve">        Большую значимость для детей 5-7 лет приобретает </w:t>
      </w:r>
      <w:r w:rsidRPr="00A825A7">
        <w:rPr>
          <w:rFonts w:ascii="Times New Roman" w:hAnsi="Times New Roman"/>
          <w:i/>
          <w:iCs/>
          <w:sz w:val="24"/>
          <w:szCs w:val="24"/>
          <w:highlight w:val="white"/>
        </w:rPr>
        <w:t>общение между собой.</w:t>
      </w:r>
      <w:r w:rsidRPr="00A825A7">
        <w:rPr>
          <w:rFonts w:ascii="Times New Roman" w:hAnsi="Times New Roman"/>
          <w:sz w:val="24"/>
          <w:szCs w:val="24"/>
        </w:rPr>
        <w:t xml:space="preserve"> Их избир</w:t>
      </w:r>
      <w:r w:rsidRPr="00A825A7">
        <w:rPr>
          <w:rFonts w:ascii="Times New Roman" w:hAnsi="Times New Roman"/>
          <w:sz w:val="24"/>
          <w:szCs w:val="24"/>
        </w:rPr>
        <w:t>а</w:t>
      </w:r>
      <w:r w:rsidRPr="00A825A7">
        <w:rPr>
          <w:rFonts w:ascii="Times New Roman" w:hAnsi="Times New Roman"/>
          <w:sz w:val="24"/>
          <w:szCs w:val="24"/>
        </w:rPr>
        <w:t>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друг с другом.</w:t>
      </w:r>
    </w:p>
    <w:p w:rsidR="00E16585" w:rsidRPr="00A825A7" w:rsidRDefault="00E16585" w:rsidP="0031267F">
      <w:pPr>
        <w:tabs>
          <w:tab w:val="left" w:pos="4326"/>
        </w:tabs>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xml:space="preserve">        В 5-7 лет у детей увеличивается объем </w:t>
      </w:r>
      <w:r w:rsidRPr="00A825A7">
        <w:rPr>
          <w:rFonts w:ascii="Times New Roman" w:hAnsi="Times New Roman"/>
          <w:i/>
          <w:iCs/>
          <w:sz w:val="24"/>
          <w:szCs w:val="24"/>
          <w:highlight w:val="white"/>
        </w:rPr>
        <w:t>памяти,</w:t>
      </w:r>
      <w:r w:rsidRPr="00A825A7">
        <w:rPr>
          <w:rFonts w:ascii="Times New Roman" w:hAnsi="Times New Roman"/>
          <w:sz w:val="24"/>
          <w:szCs w:val="24"/>
        </w:rPr>
        <w:t xml:space="preserve"> что позволяет им непроизвольно (т.е. без специальной цели) запомнить достаточно большой объем информации. Дети также могут с</w:t>
      </w:r>
      <w:r w:rsidRPr="00A825A7">
        <w:rPr>
          <w:rFonts w:ascii="Times New Roman" w:hAnsi="Times New Roman"/>
          <w:sz w:val="24"/>
          <w:szCs w:val="24"/>
        </w:rPr>
        <w:t>а</w:t>
      </w:r>
      <w:r w:rsidRPr="00A825A7">
        <w:rPr>
          <w:rFonts w:ascii="Times New Roman" w:hAnsi="Times New Roman"/>
          <w:sz w:val="24"/>
          <w:szCs w:val="24"/>
        </w:rPr>
        <w:t>мостоятельно ставить перед собой задачу что-либо запомнить, используя при этом просте</w:t>
      </w:r>
      <w:r w:rsidRPr="00A825A7">
        <w:rPr>
          <w:rFonts w:ascii="Times New Roman" w:hAnsi="Times New Roman"/>
          <w:sz w:val="24"/>
          <w:szCs w:val="24"/>
        </w:rPr>
        <w:t>й</w:t>
      </w:r>
      <w:r w:rsidRPr="00A825A7">
        <w:rPr>
          <w:rFonts w:ascii="Times New Roman" w:hAnsi="Times New Roman"/>
          <w:sz w:val="24"/>
          <w:szCs w:val="24"/>
        </w:rPr>
        <w:t>ший механический способ запоминания - повторение. Продолжается развитие наглядно-</w:t>
      </w:r>
      <w:r w:rsidRPr="00A825A7">
        <w:rPr>
          <w:rFonts w:ascii="Times New Roman" w:hAnsi="Times New Roman"/>
          <w:sz w:val="24"/>
          <w:szCs w:val="24"/>
        </w:rPr>
        <w:lastRenderedPageBreak/>
        <w:t xml:space="preserve">образного </w:t>
      </w:r>
      <w:r w:rsidRPr="00A825A7">
        <w:rPr>
          <w:rFonts w:ascii="Times New Roman" w:hAnsi="Times New Roman"/>
          <w:i/>
          <w:iCs/>
          <w:sz w:val="24"/>
          <w:szCs w:val="24"/>
          <w:highlight w:val="white"/>
        </w:rPr>
        <w:t>мышления,</w:t>
      </w:r>
      <w:r w:rsidRPr="00A825A7">
        <w:rPr>
          <w:rFonts w:ascii="Times New Roman" w:hAnsi="Times New Roman"/>
          <w:sz w:val="24"/>
          <w:szCs w:val="24"/>
        </w:rPr>
        <w:t xml:space="preserve"> которое позволяет решать ребенку более сложные задачи, с использов</w:t>
      </w:r>
      <w:r w:rsidRPr="00A825A7">
        <w:rPr>
          <w:rFonts w:ascii="Times New Roman" w:hAnsi="Times New Roman"/>
          <w:sz w:val="24"/>
          <w:szCs w:val="24"/>
        </w:rPr>
        <w:t>а</w:t>
      </w:r>
      <w:r w:rsidRPr="00A825A7">
        <w:rPr>
          <w:rFonts w:ascii="Times New Roman" w:hAnsi="Times New Roman"/>
          <w:sz w:val="24"/>
          <w:szCs w:val="24"/>
        </w:rPr>
        <w:t xml:space="preserve">нием обобщенных наглядных средств (схем, чертежей и пр.) и обобщенных представлений о свойствах различных предметов и явлений. </w:t>
      </w:r>
      <w:r w:rsidRPr="00A825A7">
        <w:rPr>
          <w:rFonts w:ascii="Times New Roman" w:hAnsi="Times New Roman"/>
          <w:i/>
          <w:iCs/>
          <w:sz w:val="24"/>
          <w:szCs w:val="24"/>
          <w:highlight w:val="white"/>
        </w:rPr>
        <w:t>Речевые</w:t>
      </w:r>
      <w:r w:rsidRPr="00A825A7">
        <w:rPr>
          <w:rFonts w:ascii="Times New Roman" w:hAnsi="Times New Roman"/>
          <w:sz w:val="24"/>
          <w:szCs w:val="24"/>
        </w:rPr>
        <w:t xml:space="preserve"> умения детей позволяют полноценно о</w:t>
      </w:r>
      <w:r w:rsidRPr="00A825A7">
        <w:rPr>
          <w:rFonts w:ascii="Times New Roman" w:hAnsi="Times New Roman"/>
          <w:sz w:val="24"/>
          <w:szCs w:val="24"/>
        </w:rPr>
        <w:t>б</w:t>
      </w:r>
      <w:r w:rsidRPr="00A825A7">
        <w:rPr>
          <w:rFonts w:ascii="Times New Roman" w:hAnsi="Times New Roman"/>
          <w:sz w:val="24"/>
          <w:szCs w:val="24"/>
        </w:rPr>
        <w:t>щаться с разным контингентом людей (взрослыми и сверстниками, знакомыми и незнаком</w:t>
      </w:r>
      <w:r w:rsidRPr="00A825A7">
        <w:rPr>
          <w:rFonts w:ascii="Times New Roman" w:hAnsi="Times New Roman"/>
          <w:sz w:val="24"/>
          <w:szCs w:val="24"/>
        </w:rPr>
        <w:t>ы</w:t>
      </w:r>
      <w:r w:rsidRPr="00A825A7">
        <w:rPr>
          <w:rFonts w:ascii="Times New Roman" w:hAnsi="Times New Roman"/>
          <w:sz w:val="24"/>
          <w:szCs w:val="24"/>
        </w:rPr>
        <w:t>ми).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w:t>
      </w:r>
      <w:r w:rsidRPr="00A825A7">
        <w:rPr>
          <w:rFonts w:ascii="Times New Roman" w:hAnsi="Times New Roman"/>
          <w:sz w:val="24"/>
          <w:szCs w:val="24"/>
        </w:rPr>
        <w:t>и</w:t>
      </w:r>
      <w:r w:rsidRPr="00A825A7">
        <w:rPr>
          <w:rFonts w:ascii="Times New Roman" w:hAnsi="Times New Roman"/>
          <w:sz w:val="24"/>
          <w:szCs w:val="24"/>
        </w:rPr>
        <w:t>вается и другая форма речи - монологическая.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        В этом возрасте дети владеют обобщенными представлениям (понятиями) о своей </w:t>
      </w:r>
      <w:r w:rsidRPr="00A825A7">
        <w:rPr>
          <w:rFonts w:ascii="Times New Roman" w:hAnsi="Times New Roman"/>
          <w:i/>
          <w:iCs/>
          <w:sz w:val="24"/>
          <w:szCs w:val="24"/>
        </w:rPr>
        <w:t>ге</w:t>
      </w:r>
      <w:r w:rsidRPr="00A825A7">
        <w:rPr>
          <w:rFonts w:ascii="Times New Roman" w:hAnsi="Times New Roman"/>
          <w:i/>
          <w:iCs/>
          <w:sz w:val="24"/>
          <w:szCs w:val="24"/>
        </w:rPr>
        <w:t>н</w:t>
      </w:r>
      <w:r w:rsidRPr="00A825A7">
        <w:rPr>
          <w:rFonts w:ascii="Times New Roman" w:hAnsi="Times New Roman"/>
          <w:i/>
          <w:iCs/>
          <w:sz w:val="24"/>
          <w:szCs w:val="24"/>
        </w:rPr>
        <w:t xml:space="preserve">дерной </w:t>
      </w:r>
      <w:r w:rsidRPr="00A825A7">
        <w:rPr>
          <w:rFonts w:ascii="Times New Roman" w:hAnsi="Times New Roman"/>
          <w:sz w:val="24"/>
          <w:szCs w:val="24"/>
        </w:rPr>
        <w:t>принадлежности, устанавливают взаимосвязи между своей гендерной ролью и разли</w:t>
      </w:r>
      <w:r w:rsidRPr="00A825A7">
        <w:rPr>
          <w:rFonts w:ascii="Times New Roman" w:hAnsi="Times New Roman"/>
          <w:sz w:val="24"/>
          <w:szCs w:val="24"/>
        </w:rPr>
        <w:t>ч</w:t>
      </w:r>
      <w:r w:rsidRPr="00A825A7">
        <w:rPr>
          <w:rFonts w:ascii="Times New Roman" w:hAnsi="Times New Roman"/>
          <w:sz w:val="24"/>
          <w:szCs w:val="24"/>
        </w:rPr>
        <w:t>ными проявлениями мужских и женских свойств. К 7 годам дети определяют перспективы взросления в соответствии с гендерной ролью, проявляют стремление к усвоению определе</w:t>
      </w:r>
      <w:r w:rsidRPr="00A825A7">
        <w:rPr>
          <w:rFonts w:ascii="Times New Roman" w:hAnsi="Times New Roman"/>
          <w:sz w:val="24"/>
          <w:szCs w:val="24"/>
        </w:rPr>
        <w:t>н</w:t>
      </w:r>
      <w:r w:rsidRPr="00A825A7">
        <w:rPr>
          <w:rFonts w:ascii="Times New Roman" w:hAnsi="Times New Roman"/>
          <w:sz w:val="24"/>
          <w:szCs w:val="24"/>
        </w:rPr>
        <w:t>ных способов поведения, ориентированных на выполнение будущих социальных ролей.</w:t>
      </w:r>
    </w:p>
    <w:p w:rsidR="00E16585" w:rsidRPr="00A825A7" w:rsidRDefault="00E16585" w:rsidP="0031267F">
      <w:pPr>
        <w:pStyle w:val="af3"/>
        <w:tabs>
          <w:tab w:val="left" w:pos="567"/>
        </w:tabs>
        <w:jc w:val="both"/>
        <w:rPr>
          <w:b/>
          <w:sz w:val="24"/>
          <w:szCs w:val="24"/>
        </w:rPr>
      </w:pPr>
      <w:r w:rsidRPr="00A825A7">
        <w:rPr>
          <w:b/>
          <w:sz w:val="24"/>
          <w:szCs w:val="24"/>
        </w:rPr>
        <w:t>1.2 Планируемые результаты освоения обязательной части Программы и части, форм</w:t>
      </w:r>
      <w:r w:rsidRPr="00A825A7">
        <w:rPr>
          <w:b/>
          <w:sz w:val="24"/>
          <w:szCs w:val="24"/>
        </w:rPr>
        <w:t>и</w:t>
      </w:r>
      <w:r w:rsidRPr="00A825A7">
        <w:rPr>
          <w:b/>
          <w:sz w:val="24"/>
          <w:szCs w:val="24"/>
        </w:rPr>
        <w:t>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E16585" w:rsidRPr="00A825A7" w:rsidRDefault="00E16585" w:rsidP="0031267F">
      <w:pPr>
        <w:pStyle w:val="af3"/>
        <w:tabs>
          <w:tab w:val="left" w:pos="567"/>
        </w:tabs>
        <w:ind w:firstLine="567"/>
        <w:jc w:val="both"/>
        <w:rPr>
          <w:color w:val="000000"/>
          <w:sz w:val="24"/>
          <w:szCs w:val="24"/>
        </w:rPr>
      </w:pPr>
      <w:r w:rsidRPr="00A825A7">
        <w:rPr>
          <w:color w:val="000000"/>
          <w:sz w:val="24"/>
          <w:szCs w:val="24"/>
        </w:rPr>
        <w:t>Специфика дошкольного детства (гибкость, пластичность развития ребенка,</w:t>
      </w:r>
      <w:r w:rsidRPr="00A825A7">
        <w:rPr>
          <w:color w:val="000000"/>
          <w:sz w:val="24"/>
          <w:szCs w:val="24"/>
        </w:rPr>
        <w:br/>
        <w:t>высокий разброс вариантов его развития, его непосредственность и непроизвольность)</w:t>
      </w:r>
      <w:r w:rsidRPr="00A825A7">
        <w:rPr>
          <w:color w:val="000000"/>
          <w:sz w:val="24"/>
          <w:szCs w:val="24"/>
        </w:rPr>
        <w:br/>
        <w:t>не позволяет требовать от ребенка дошкольного возраста достижения конкретных</w:t>
      </w:r>
      <w:r w:rsidRPr="00A825A7">
        <w:rPr>
          <w:color w:val="000000"/>
          <w:sz w:val="24"/>
          <w:szCs w:val="24"/>
        </w:rPr>
        <w:br/>
        <w:t>образовательных результатов и обусловливает необходимость определения результатов</w:t>
      </w:r>
      <w:r w:rsidRPr="00A825A7">
        <w:rPr>
          <w:color w:val="000000"/>
          <w:sz w:val="24"/>
          <w:szCs w:val="24"/>
        </w:rPr>
        <w:br/>
        <w:t>освоения образовательной программы в виде целевых ориентиров.</w:t>
      </w:r>
      <w:r w:rsidRPr="00A825A7">
        <w:rPr>
          <w:color w:val="000000"/>
          <w:sz w:val="24"/>
          <w:szCs w:val="24"/>
        </w:rPr>
        <w:br/>
        <w:t xml:space="preserve">         </w:t>
      </w:r>
    </w:p>
    <w:p w:rsidR="00E16585" w:rsidRPr="00A825A7" w:rsidRDefault="00E16585" w:rsidP="0031267F">
      <w:pPr>
        <w:pStyle w:val="af3"/>
        <w:tabs>
          <w:tab w:val="left" w:pos="567"/>
        </w:tabs>
        <w:ind w:firstLine="567"/>
        <w:jc w:val="both"/>
        <w:rPr>
          <w:color w:val="000000"/>
          <w:sz w:val="24"/>
          <w:szCs w:val="24"/>
        </w:rPr>
      </w:pPr>
      <w:r w:rsidRPr="00A825A7">
        <w:rPr>
          <w:color w:val="000000"/>
          <w:sz w:val="24"/>
          <w:szCs w:val="24"/>
        </w:rPr>
        <w:t>Целевые ориентиры не подлежат непосредственной оценке, в том числе в виде</w:t>
      </w:r>
      <w:r w:rsidRPr="00A825A7">
        <w:rPr>
          <w:color w:val="000000"/>
          <w:sz w:val="24"/>
          <w:szCs w:val="24"/>
        </w:rPr>
        <w:br/>
        <w:t>педагогической диагностики (мониторинга), и не являются основанием для их</w:t>
      </w:r>
      <w:r w:rsidRPr="00A825A7">
        <w:rPr>
          <w:color w:val="000000"/>
          <w:sz w:val="24"/>
          <w:szCs w:val="24"/>
        </w:rPr>
        <w:br/>
        <w:t>формального сравнения с реальными достижениями детей, не являются основой</w:t>
      </w:r>
      <w:r w:rsidRPr="00A825A7">
        <w:rPr>
          <w:color w:val="000000"/>
          <w:sz w:val="24"/>
          <w:szCs w:val="24"/>
        </w:rPr>
        <w:br/>
        <w:t>объективной оценки соответствия, установленным требованиям образовательной деятельн</w:t>
      </w:r>
      <w:r w:rsidRPr="00A825A7">
        <w:rPr>
          <w:color w:val="000000"/>
          <w:sz w:val="24"/>
          <w:szCs w:val="24"/>
        </w:rPr>
        <w:t>о</w:t>
      </w:r>
      <w:r w:rsidRPr="00A825A7">
        <w:rPr>
          <w:color w:val="000000"/>
          <w:sz w:val="24"/>
          <w:szCs w:val="24"/>
        </w:rPr>
        <w:t>сти и подготовки детей. Освоение Программы не сопровождается проведением промежуто</w:t>
      </w:r>
      <w:r w:rsidRPr="00A825A7">
        <w:rPr>
          <w:color w:val="000000"/>
          <w:sz w:val="24"/>
          <w:szCs w:val="24"/>
        </w:rPr>
        <w:t>ч</w:t>
      </w:r>
      <w:r w:rsidRPr="00A825A7">
        <w:rPr>
          <w:color w:val="000000"/>
          <w:sz w:val="24"/>
          <w:szCs w:val="24"/>
        </w:rPr>
        <w:t>ных аттестаций и итоговой аттестации воспитанников.</w:t>
      </w:r>
    </w:p>
    <w:p w:rsidR="00E16585" w:rsidRPr="00A825A7" w:rsidRDefault="00E16585" w:rsidP="0031267F">
      <w:pPr>
        <w:pStyle w:val="af3"/>
        <w:tabs>
          <w:tab w:val="left" w:pos="567"/>
        </w:tabs>
        <w:ind w:firstLine="567"/>
        <w:jc w:val="both"/>
        <w:rPr>
          <w:color w:val="000000"/>
          <w:sz w:val="24"/>
          <w:szCs w:val="24"/>
        </w:rPr>
      </w:pPr>
      <w:r w:rsidRPr="00A825A7">
        <w:rPr>
          <w:color w:val="000000"/>
          <w:sz w:val="24"/>
          <w:szCs w:val="24"/>
        </w:rPr>
        <w:t xml:space="preserve"> Результатами освоения Программы являются целевые ориентиры</w:t>
      </w:r>
      <w:r w:rsidRPr="00A825A7">
        <w:rPr>
          <w:color w:val="000000"/>
          <w:sz w:val="24"/>
          <w:szCs w:val="24"/>
        </w:rPr>
        <w:br/>
        <w:t>дошкольного образования, которые представляют собой социально-нормативные</w:t>
      </w:r>
      <w:r w:rsidRPr="00A825A7">
        <w:rPr>
          <w:color w:val="000000"/>
          <w:sz w:val="24"/>
          <w:szCs w:val="24"/>
        </w:rPr>
        <w:br/>
        <w:t>возрастные характеристики возможных достижений ребенка на этапе завершения</w:t>
      </w:r>
      <w:r w:rsidRPr="00A825A7">
        <w:rPr>
          <w:color w:val="000000"/>
          <w:sz w:val="24"/>
          <w:szCs w:val="24"/>
        </w:rPr>
        <w:br/>
        <w:t>уровня дошкольного образования.</w:t>
      </w:r>
    </w:p>
    <w:p w:rsidR="00E16585" w:rsidRPr="00A825A7" w:rsidRDefault="00E16585" w:rsidP="0031267F">
      <w:pPr>
        <w:pStyle w:val="af3"/>
        <w:tabs>
          <w:tab w:val="left" w:pos="567"/>
        </w:tabs>
        <w:ind w:firstLine="567"/>
        <w:jc w:val="both"/>
        <w:rPr>
          <w:color w:val="000000"/>
          <w:sz w:val="24"/>
          <w:szCs w:val="24"/>
        </w:rPr>
      </w:pPr>
      <w:r w:rsidRPr="00A825A7">
        <w:rPr>
          <w:color w:val="000000"/>
          <w:sz w:val="24"/>
          <w:szCs w:val="24"/>
        </w:rPr>
        <w:t>Целевые ориентиры Программы выступают основаниями преемственности</w:t>
      </w:r>
      <w:r w:rsidRPr="00A825A7">
        <w:rPr>
          <w:color w:val="000000"/>
          <w:sz w:val="24"/>
          <w:szCs w:val="24"/>
        </w:rPr>
        <w:br/>
        <w:t>дошкольного и начального общего образования. При соблюдении требований к</w:t>
      </w:r>
      <w:r w:rsidRPr="00A825A7">
        <w:rPr>
          <w:color w:val="000000"/>
          <w:sz w:val="24"/>
          <w:szCs w:val="24"/>
        </w:rPr>
        <w:br/>
        <w:t>условиям реализации Программы настоящие целевые ориентиры предполагают</w:t>
      </w:r>
      <w:r w:rsidRPr="00A825A7">
        <w:rPr>
          <w:color w:val="000000"/>
          <w:sz w:val="24"/>
          <w:szCs w:val="24"/>
        </w:rPr>
        <w:br/>
        <w:t>формирование у детей дошкольного возраста предпосылок к учебной деятельности на</w:t>
      </w:r>
      <w:r w:rsidRPr="00A825A7">
        <w:rPr>
          <w:color w:val="000000"/>
          <w:sz w:val="24"/>
          <w:szCs w:val="24"/>
        </w:rPr>
        <w:br/>
        <w:t>этапе завершения ими дошкольного образования.</w:t>
      </w:r>
    </w:p>
    <w:p w:rsidR="00E16585" w:rsidRPr="00A825A7" w:rsidRDefault="00E16585" w:rsidP="0031267F">
      <w:pPr>
        <w:autoSpaceDE w:val="0"/>
        <w:autoSpaceDN w:val="0"/>
        <w:adjustRightInd w:val="0"/>
        <w:spacing w:after="0" w:line="240" w:lineRule="auto"/>
        <w:ind w:firstLine="406"/>
        <w:jc w:val="center"/>
        <w:rPr>
          <w:rFonts w:ascii="Times New Roman" w:hAnsi="Times New Roman"/>
          <w:b/>
          <w:sz w:val="24"/>
          <w:szCs w:val="24"/>
        </w:rPr>
      </w:pPr>
      <w:r w:rsidRPr="00A825A7">
        <w:rPr>
          <w:rFonts w:ascii="Times New Roman" w:hAnsi="Times New Roman"/>
          <w:b/>
          <w:sz w:val="24"/>
          <w:szCs w:val="24"/>
        </w:rPr>
        <w:t>Целевые ориентиры образования в раннем возрасте:</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ребенок интересуется окружающими предметами и активно действует с ними; эмоционал</w:t>
      </w:r>
      <w:r w:rsidRPr="00A825A7">
        <w:rPr>
          <w:rFonts w:ascii="Times New Roman" w:hAnsi="Times New Roman"/>
          <w:sz w:val="24"/>
          <w:szCs w:val="24"/>
        </w:rPr>
        <w:t>ь</w:t>
      </w:r>
      <w:r w:rsidRPr="00A825A7">
        <w:rPr>
          <w:rFonts w:ascii="Times New Roman" w:hAnsi="Times New Roman"/>
          <w:sz w:val="24"/>
          <w:szCs w:val="24"/>
        </w:rPr>
        <w:t>но вовлечен в действия с игрушками и другими предметами, стремится проявлять настойч</w:t>
      </w:r>
      <w:r w:rsidRPr="00A825A7">
        <w:rPr>
          <w:rFonts w:ascii="Times New Roman" w:hAnsi="Times New Roman"/>
          <w:sz w:val="24"/>
          <w:szCs w:val="24"/>
        </w:rPr>
        <w:t>и</w:t>
      </w:r>
      <w:r w:rsidRPr="00A825A7">
        <w:rPr>
          <w:rFonts w:ascii="Times New Roman" w:hAnsi="Times New Roman"/>
          <w:sz w:val="24"/>
          <w:szCs w:val="24"/>
        </w:rPr>
        <w:t>вость в достижении результата своих действий;</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использует специфические, культурно фиксированные предметные действия, знает назнач</w:t>
      </w:r>
      <w:r w:rsidRPr="00A825A7">
        <w:rPr>
          <w:rFonts w:ascii="Times New Roman" w:hAnsi="Times New Roman"/>
          <w:sz w:val="24"/>
          <w:szCs w:val="24"/>
        </w:rPr>
        <w:t>е</w:t>
      </w:r>
      <w:r w:rsidRPr="00A825A7">
        <w:rPr>
          <w:rFonts w:ascii="Times New Roman" w:hAnsi="Times New Roman"/>
          <w:sz w:val="24"/>
          <w:szCs w:val="24"/>
        </w:rPr>
        <w:t>ние бытовых предметов (ложки, расчески, карандаша и пр.) и умеет пользоваться ими. Влад</w:t>
      </w:r>
      <w:r w:rsidRPr="00A825A7">
        <w:rPr>
          <w:rFonts w:ascii="Times New Roman" w:hAnsi="Times New Roman"/>
          <w:sz w:val="24"/>
          <w:szCs w:val="24"/>
        </w:rPr>
        <w:t>е</w:t>
      </w:r>
      <w:r w:rsidRPr="00A825A7">
        <w:rPr>
          <w:rFonts w:ascii="Times New Roman" w:hAnsi="Times New Roman"/>
          <w:sz w:val="24"/>
          <w:szCs w:val="24"/>
        </w:rPr>
        <w:t>ет простейшими навыками самообслуживания; стремится проявлять самостоятельность в б</w:t>
      </w:r>
      <w:r w:rsidRPr="00A825A7">
        <w:rPr>
          <w:rFonts w:ascii="Times New Roman" w:hAnsi="Times New Roman"/>
          <w:sz w:val="24"/>
          <w:szCs w:val="24"/>
        </w:rPr>
        <w:t>ы</w:t>
      </w:r>
      <w:r w:rsidRPr="00A825A7">
        <w:rPr>
          <w:rFonts w:ascii="Times New Roman" w:hAnsi="Times New Roman"/>
          <w:sz w:val="24"/>
          <w:szCs w:val="24"/>
        </w:rPr>
        <w:t>товом и игровом поведении;</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проявляет навыки опрятности. Проявляет отрицательное отношение к грубости, жадности.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w:t>
      </w:r>
      <w:r w:rsidRPr="00A825A7">
        <w:rPr>
          <w:rFonts w:ascii="Times New Roman" w:hAnsi="Times New Roman"/>
          <w:sz w:val="24"/>
          <w:szCs w:val="24"/>
        </w:rPr>
        <w:t>р</w:t>
      </w:r>
      <w:r w:rsidRPr="00A825A7">
        <w:rPr>
          <w:rFonts w:ascii="Times New Roman" w:hAnsi="Times New Roman"/>
          <w:sz w:val="24"/>
          <w:szCs w:val="24"/>
        </w:rPr>
        <w:t>вичные представления об элементарных правилах поведения в детском саду, дома, на улице и старается соблюдать их;</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владеет активной речью, включенной в общение; может обращаться с вопросами и просьб</w:t>
      </w:r>
      <w:r w:rsidRPr="00A825A7">
        <w:rPr>
          <w:rFonts w:ascii="Times New Roman" w:hAnsi="Times New Roman"/>
          <w:sz w:val="24"/>
          <w:szCs w:val="24"/>
        </w:rPr>
        <w:t>а</w:t>
      </w:r>
      <w:r w:rsidRPr="00A825A7">
        <w:rPr>
          <w:rFonts w:ascii="Times New Roman" w:hAnsi="Times New Roman"/>
          <w:sz w:val="24"/>
          <w:szCs w:val="24"/>
        </w:rPr>
        <w:t>ми, понимает речь взрослых; знает названия окружающих предметов и игрушек. Речь стан</w:t>
      </w:r>
      <w:r w:rsidRPr="00A825A7">
        <w:rPr>
          <w:rFonts w:ascii="Times New Roman" w:hAnsi="Times New Roman"/>
          <w:sz w:val="24"/>
          <w:szCs w:val="24"/>
        </w:rPr>
        <w:t>о</w:t>
      </w:r>
      <w:r w:rsidRPr="00A825A7">
        <w:rPr>
          <w:rFonts w:ascii="Times New Roman" w:hAnsi="Times New Roman"/>
          <w:sz w:val="24"/>
          <w:szCs w:val="24"/>
        </w:rPr>
        <w:t>вится полноценным средством общения с другими детьми;</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lastRenderedPageBreak/>
        <w:t>-  стремится к общению с взрослыми и активно подражает им в движениях и действиях; поя</w:t>
      </w:r>
      <w:r w:rsidRPr="00A825A7">
        <w:rPr>
          <w:rFonts w:ascii="Times New Roman" w:hAnsi="Times New Roman"/>
          <w:sz w:val="24"/>
          <w:szCs w:val="24"/>
        </w:rPr>
        <w:t>в</w:t>
      </w:r>
      <w:r w:rsidRPr="00A825A7">
        <w:rPr>
          <w:rFonts w:ascii="Times New Roman" w:hAnsi="Times New Roman"/>
          <w:sz w:val="24"/>
          <w:szCs w:val="24"/>
        </w:rPr>
        <w:t>ляются игры, в которых ребенок воспроизводит действия взрослого. Эмоционально отклик</w:t>
      </w:r>
      <w:r w:rsidRPr="00A825A7">
        <w:rPr>
          <w:rFonts w:ascii="Times New Roman" w:hAnsi="Times New Roman"/>
          <w:sz w:val="24"/>
          <w:szCs w:val="24"/>
        </w:rPr>
        <w:t>а</w:t>
      </w:r>
      <w:r w:rsidRPr="00A825A7">
        <w:rPr>
          <w:rFonts w:ascii="Times New Roman" w:hAnsi="Times New Roman"/>
          <w:sz w:val="24"/>
          <w:szCs w:val="24"/>
        </w:rPr>
        <w:t>ется на игру, предложенную взрослым, принимает игровую задачу;</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проявляет интерес к сверстникам; наблюдает за их действиями и подражает им;</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интересом учас</w:t>
      </w:r>
      <w:r w:rsidRPr="00A825A7">
        <w:rPr>
          <w:rFonts w:ascii="Times New Roman" w:hAnsi="Times New Roman"/>
          <w:sz w:val="24"/>
          <w:szCs w:val="24"/>
        </w:rPr>
        <w:t>т</w:t>
      </w:r>
      <w:r w:rsidRPr="00A825A7">
        <w:rPr>
          <w:rFonts w:ascii="Times New Roman" w:hAnsi="Times New Roman"/>
          <w:sz w:val="24"/>
          <w:szCs w:val="24"/>
        </w:rPr>
        <w:t>вует в сезонных наблюдениях;</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проявляет интерес к стихам, песням и сказкам, рассматриванию картинок, стремится дв</w:t>
      </w:r>
      <w:r w:rsidRPr="00A825A7">
        <w:rPr>
          <w:rFonts w:ascii="Times New Roman" w:hAnsi="Times New Roman"/>
          <w:sz w:val="24"/>
          <w:szCs w:val="24"/>
        </w:rPr>
        <w:t>и</w:t>
      </w:r>
      <w:r w:rsidRPr="00A825A7">
        <w:rPr>
          <w:rFonts w:ascii="Times New Roman" w:hAnsi="Times New Roman"/>
          <w:sz w:val="24"/>
          <w:szCs w:val="24"/>
        </w:rPr>
        <w:t>гаться под музыку; эмоционально откликается на различные произведения культуры и иску</w:t>
      </w:r>
      <w:r w:rsidRPr="00A825A7">
        <w:rPr>
          <w:rFonts w:ascii="Times New Roman" w:hAnsi="Times New Roman"/>
          <w:sz w:val="24"/>
          <w:szCs w:val="24"/>
        </w:rPr>
        <w:t>с</w:t>
      </w:r>
      <w:r w:rsidRPr="00A825A7">
        <w:rPr>
          <w:rFonts w:ascii="Times New Roman" w:hAnsi="Times New Roman"/>
          <w:sz w:val="24"/>
          <w:szCs w:val="24"/>
        </w:rPr>
        <w:t>ства; С пониманием следит за действиями героев кукольного театра; проявляет желание уч</w:t>
      </w:r>
      <w:r w:rsidRPr="00A825A7">
        <w:rPr>
          <w:rFonts w:ascii="Times New Roman" w:hAnsi="Times New Roman"/>
          <w:sz w:val="24"/>
          <w:szCs w:val="24"/>
        </w:rPr>
        <w:t>а</w:t>
      </w:r>
      <w:r w:rsidRPr="00A825A7">
        <w:rPr>
          <w:rFonts w:ascii="Times New Roman" w:hAnsi="Times New Roman"/>
          <w:sz w:val="24"/>
          <w:szCs w:val="24"/>
        </w:rPr>
        <w:t>ствовать в театрализованных и сюжетно-ролевых играх;</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проявляет интерес к продуктивной деятельности (рисование, лепка, конструирование, а</w:t>
      </w:r>
      <w:r w:rsidRPr="00A825A7">
        <w:rPr>
          <w:rFonts w:ascii="Times New Roman" w:hAnsi="Times New Roman"/>
          <w:sz w:val="24"/>
          <w:szCs w:val="24"/>
        </w:rPr>
        <w:t>п</w:t>
      </w:r>
      <w:r w:rsidRPr="00A825A7">
        <w:rPr>
          <w:rFonts w:ascii="Times New Roman" w:hAnsi="Times New Roman"/>
          <w:sz w:val="24"/>
          <w:szCs w:val="24"/>
        </w:rPr>
        <w:t>пликация);</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у ребенка развита крупная моторика, он стремится осваивать различные виды движений (бег, лазанье, перешагивание и пр.);</w:t>
      </w:r>
    </w:p>
    <w:p w:rsidR="00E16585" w:rsidRPr="00A825A7" w:rsidRDefault="00E16585" w:rsidP="0031267F">
      <w:pPr>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с интересом участвует в подвижных играх с простым содержанием, несложными движени</w:t>
      </w:r>
      <w:r w:rsidRPr="00A825A7">
        <w:rPr>
          <w:rFonts w:ascii="Times New Roman" w:hAnsi="Times New Roman"/>
          <w:sz w:val="24"/>
          <w:szCs w:val="24"/>
        </w:rPr>
        <w:t>я</w:t>
      </w:r>
      <w:r w:rsidRPr="00A825A7">
        <w:rPr>
          <w:rFonts w:ascii="Times New Roman" w:hAnsi="Times New Roman"/>
          <w:sz w:val="24"/>
          <w:szCs w:val="24"/>
        </w:rPr>
        <w:t>ми.</w:t>
      </w:r>
    </w:p>
    <w:p w:rsidR="00B623EE" w:rsidRPr="00A825A7" w:rsidRDefault="00B623EE" w:rsidP="0031267F">
      <w:pPr>
        <w:autoSpaceDE w:val="0"/>
        <w:autoSpaceDN w:val="0"/>
        <w:adjustRightInd w:val="0"/>
        <w:spacing w:after="0" w:line="240" w:lineRule="auto"/>
        <w:jc w:val="both"/>
        <w:rPr>
          <w:rFonts w:ascii="Times New Roman" w:hAnsi="Times New Roman"/>
          <w:sz w:val="24"/>
          <w:szCs w:val="24"/>
        </w:rPr>
      </w:pPr>
    </w:p>
    <w:p w:rsidR="00B623EE" w:rsidRPr="00A825A7" w:rsidRDefault="00B623EE" w:rsidP="0031267F">
      <w:pPr>
        <w:autoSpaceDE w:val="0"/>
        <w:autoSpaceDN w:val="0"/>
        <w:adjustRightInd w:val="0"/>
        <w:spacing w:after="0" w:line="240" w:lineRule="auto"/>
        <w:jc w:val="both"/>
        <w:rPr>
          <w:rFonts w:ascii="Times New Roman" w:hAnsi="Times New Roman"/>
          <w:sz w:val="24"/>
          <w:szCs w:val="24"/>
        </w:rPr>
      </w:pPr>
    </w:p>
    <w:p w:rsidR="00E16585" w:rsidRPr="00A825A7" w:rsidRDefault="00E16585" w:rsidP="0031267F">
      <w:pPr>
        <w:pStyle w:val="af3"/>
        <w:tabs>
          <w:tab w:val="left" w:pos="567"/>
        </w:tabs>
        <w:ind w:firstLine="567"/>
        <w:jc w:val="center"/>
        <w:rPr>
          <w:b/>
          <w:bCs/>
          <w:color w:val="000000"/>
          <w:sz w:val="24"/>
          <w:szCs w:val="24"/>
        </w:rPr>
      </w:pPr>
      <w:r w:rsidRPr="00A825A7">
        <w:rPr>
          <w:b/>
          <w:bCs/>
          <w:color w:val="000000"/>
          <w:sz w:val="24"/>
          <w:szCs w:val="24"/>
        </w:rPr>
        <w:t>Целевые ориентиры</w:t>
      </w:r>
      <w:r w:rsidRPr="00A825A7">
        <w:rPr>
          <w:b/>
          <w:bCs/>
          <w:color w:val="000000"/>
          <w:sz w:val="24"/>
          <w:szCs w:val="24"/>
        </w:rPr>
        <w:br/>
        <w:t>на этапе завершения дошкольного образования:</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ребёнок овладевает основными культурными способами деятельности, проявляет</w:t>
      </w:r>
      <w:r w:rsidRPr="00A825A7">
        <w:rPr>
          <w:color w:val="000000"/>
          <w:sz w:val="24"/>
          <w:szCs w:val="24"/>
        </w:rPr>
        <w:br/>
        <w:t>инициативу и самостоятельность в разных видах деятельности - игре, общении,</w:t>
      </w:r>
      <w:r w:rsidRPr="00A825A7">
        <w:rPr>
          <w:color w:val="000000"/>
          <w:sz w:val="24"/>
          <w:szCs w:val="24"/>
        </w:rPr>
        <w:br/>
        <w:t>познавательно-исследовательской деятельности, конструировании и др.; способен</w:t>
      </w:r>
      <w:r w:rsidRPr="00A825A7">
        <w:rPr>
          <w:color w:val="000000"/>
          <w:sz w:val="24"/>
          <w:szCs w:val="24"/>
        </w:rPr>
        <w:br/>
        <w:t>выбирать себе род занятий, участников по совместной деятельности;</w:t>
      </w:r>
      <w:r w:rsidRPr="00A825A7">
        <w:rPr>
          <w:color w:val="000000"/>
          <w:sz w:val="24"/>
          <w:szCs w:val="24"/>
        </w:rPr>
        <w:br/>
        <w:t>- ребёнок обладает установкой положительного отношения к миру, к разным видам</w:t>
      </w:r>
      <w:r w:rsidRPr="00A825A7">
        <w:rPr>
          <w:color w:val="000000"/>
          <w:sz w:val="24"/>
          <w:szCs w:val="24"/>
        </w:rPr>
        <w:br/>
        <w:t>труда, другим людям и самому себе, обладает чувством собственного достоинства;</w:t>
      </w:r>
      <w:r w:rsidRPr="00A825A7">
        <w:rPr>
          <w:color w:val="000000"/>
          <w:sz w:val="24"/>
          <w:szCs w:val="24"/>
        </w:rPr>
        <w:br/>
        <w:t>активно взаимодействует со сверстниками и взрослыми, участвует в совместных играх.</w:t>
      </w:r>
      <w:r w:rsidRPr="00A825A7">
        <w:rPr>
          <w:color w:val="000000"/>
          <w:sz w:val="24"/>
          <w:szCs w:val="24"/>
        </w:rPr>
        <w:br/>
        <w:t>Способен договариваться, учитывать интересы и чувства других, сопереживать</w:t>
      </w:r>
      <w:r w:rsidRPr="00A825A7">
        <w:rPr>
          <w:color w:val="000000"/>
          <w:sz w:val="24"/>
          <w:szCs w:val="24"/>
        </w:rPr>
        <w:br/>
        <w:t>неудачам и радоваться успехам других, адекватно проявляет свои чувства, в том числе</w:t>
      </w:r>
      <w:r w:rsidRPr="00A825A7">
        <w:rPr>
          <w:color w:val="000000"/>
          <w:sz w:val="24"/>
          <w:szCs w:val="24"/>
        </w:rPr>
        <w:br/>
        <w:t>чувство веры в себя, старается разрешать конфликты;</w:t>
      </w:r>
      <w:r w:rsidRPr="00A825A7">
        <w:rPr>
          <w:color w:val="000000"/>
          <w:sz w:val="24"/>
          <w:szCs w:val="24"/>
        </w:rPr>
        <w:br/>
        <w:t>- ребёнок обладает развитым воображением, которое реализуется в разных видах</w:t>
      </w:r>
      <w:r w:rsidRPr="00A825A7">
        <w:rPr>
          <w:color w:val="000000"/>
          <w:sz w:val="24"/>
          <w:szCs w:val="24"/>
        </w:rPr>
        <w:br/>
        <w:t>деятельности, и прежде всего в игре; ребёнок владеет разными формами и видами игры,</w:t>
      </w:r>
      <w:r w:rsidRPr="00A825A7">
        <w:rPr>
          <w:color w:val="000000"/>
          <w:sz w:val="24"/>
          <w:szCs w:val="24"/>
        </w:rPr>
        <w:br/>
        <w:t>различает условную и реальную ситуации, умеет подчиняться разным правилам и</w:t>
      </w:r>
      <w:r w:rsidRPr="00A825A7">
        <w:rPr>
          <w:color w:val="000000"/>
          <w:sz w:val="24"/>
          <w:szCs w:val="24"/>
        </w:rPr>
        <w:br/>
        <w:t>социальным нормам;</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ребёнок достаточно хорошо владеет устной речью, может выражать свои мысли и</w:t>
      </w:r>
      <w:r w:rsidRPr="00A825A7">
        <w:rPr>
          <w:color w:val="000000"/>
          <w:sz w:val="24"/>
          <w:szCs w:val="24"/>
        </w:rPr>
        <w:br/>
        <w:t>желания, может использовать речь для выражения своих мыслей, чувств и желаний,</w:t>
      </w:r>
      <w:r w:rsidRPr="00A825A7">
        <w:rPr>
          <w:color w:val="000000"/>
          <w:sz w:val="24"/>
          <w:szCs w:val="24"/>
        </w:rPr>
        <w:br/>
        <w:t>построения речевого высказывания в ситуации общения, может выделять звуки в</w:t>
      </w:r>
      <w:r w:rsidRPr="00A825A7">
        <w:rPr>
          <w:color w:val="000000"/>
          <w:sz w:val="24"/>
          <w:szCs w:val="24"/>
        </w:rPr>
        <w:br/>
        <w:t>словах, у ребёнка складываются предпосылки грамотности;</w:t>
      </w:r>
    </w:p>
    <w:p w:rsidR="00E16585" w:rsidRPr="00A825A7" w:rsidRDefault="00E16585" w:rsidP="0031267F">
      <w:pPr>
        <w:pStyle w:val="af3"/>
        <w:tabs>
          <w:tab w:val="left" w:pos="567"/>
        </w:tabs>
        <w:jc w:val="both"/>
        <w:rPr>
          <w:color w:val="000000"/>
          <w:sz w:val="24"/>
          <w:szCs w:val="24"/>
        </w:rPr>
      </w:pPr>
      <w:r w:rsidRPr="00A825A7">
        <w:rPr>
          <w:color w:val="000000"/>
          <w:sz w:val="24"/>
          <w:szCs w:val="24"/>
        </w:rPr>
        <w:t>- у ребёнка развита крупная и мелкая моторика; он подвижен, вынослив, владеет</w:t>
      </w:r>
      <w:r w:rsidRPr="00A825A7">
        <w:rPr>
          <w:color w:val="000000"/>
          <w:sz w:val="24"/>
          <w:szCs w:val="24"/>
        </w:rPr>
        <w:br/>
        <w:t>основными движениями, может контролировать свои движения и управлять ими;</w:t>
      </w:r>
      <w:r w:rsidRPr="00A825A7">
        <w:rPr>
          <w:color w:val="000000"/>
          <w:sz w:val="24"/>
          <w:szCs w:val="24"/>
        </w:rPr>
        <w:br/>
        <w:t>- ребёнок способен к волевым усилиям, может следовать социальным нормам</w:t>
      </w:r>
      <w:r w:rsidRPr="00A825A7">
        <w:rPr>
          <w:color w:val="000000"/>
          <w:sz w:val="24"/>
          <w:szCs w:val="24"/>
        </w:rPr>
        <w:br/>
        <w:t>поведения и правилам в разных видах деятельности, во взаимоотношениях со</w:t>
      </w:r>
      <w:r w:rsidRPr="00A825A7">
        <w:rPr>
          <w:color w:val="000000"/>
          <w:sz w:val="24"/>
          <w:szCs w:val="24"/>
        </w:rPr>
        <w:br/>
        <w:t>взрослыми и сверстниками, может соблюдать правила безопасного поведения и личной</w:t>
      </w:r>
      <w:r w:rsidRPr="00A825A7">
        <w:rPr>
          <w:color w:val="000000"/>
          <w:sz w:val="24"/>
          <w:szCs w:val="24"/>
        </w:rPr>
        <w:br/>
        <w:t>гигиены;</w:t>
      </w:r>
      <w:r w:rsidRPr="00A825A7">
        <w:rPr>
          <w:color w:val="000000"/>
          <w:sz w:val="24"/>
          <w:szCs w:val="24"/>
        </w:rPr>
        <w:br/>
        <w:t>- ребёнок проявляет любознательность, задаёт вопросы взрослым и сверстникам,</w:t>
      </w:r>
      <w:r w:rsidRPr="00A825A7">
        <w:rPr>
          <w:color w:val="000000"/>
          <w:sz w:val="24"/>
          <w:szCs w:val="24"/>
        </w:rPr>
        <w:br/>
        <w:t>интересуется причинно-следственными связями, пытается самостоятельно придумывать</w:t>
      </w:r>
      <w:r w:rsidRPr="00A825A7">
        <w:rPr>
          <w:color w:val="000000"/>
          <w:sz w:val="24"/>
          <w:szCs w:val="24"/>
        </w:rPr>
        <w:br/>
        <w:t>объяснения явлениям природы и поступкам людей; склонен наблюдать,</w:t>
      </w:r>
      <w:r w:rsidRPr="00A825A7">
        <w:rPr>
          <w:color w:val="000000"/>
          <w:sz w:val="24"/>
          <w:szCs w:val="24"/>
        </w:rPr>
        <w:br/>
        <w:t>экспериментировать. Обладает начальными знаниями о себе, о природном и социальном</w:t>
      </w:r>
      <w:r w:rsidRPr="00A825A7">
        <w:rPr>
          <w:color w:val="000000"/>
          <w:sz w:val="24"/>
          <w:szCs w:val="24"/>
        </w:rPr>
        <w:br/>
        <w:t>мире, в котором он живёт; знаком с произведениями детской литературы, обладает</w:t>
      </w:r>
      <w:r w:rsidRPr="00A825A7">
        <w:rPr>
          <w:color w:val="000000"/>
          <w:sz w:val="24"/>
          <w:szCs w:val="24"/>
        </w:rPr>
        <w:br/>
        <w:t>элементарными представлениями из области живой природы, естествознания,</w:t>
      </w:r>
      <w:r w:rsidRPr="00A825A7">
        <w:rPr>
          <w:color w:val="000000"/>
          <w:sz w:val="24"/>
          <w:szCs w:val="24"/>
        </w:rPr>
        <w:br/>
        <w:t>математики, истории и т.п.; ребёнок способен к принятию собственных решений,</w:t>
      </w:r>
      <w:r w:rsidRPr="00A825A7">
        <w:rPr>
          <w:color w:val="000000"/>
          <w:sz w:val="24"/>
          <w:szCs w:val="24"/>
        </w:rPr>
        <w:br/>
        <w:t>опираясь на свои знания и умения в различных видах деятельности.</w:t>
      </w:r>
    </w:p>
    <w:p w:rsidR="00E16585" w:rsidRPr="00A825A7" w:rsidRDefault="00E16585" w:rsidP="0031267F">
      <w:pPr>
        <w:pStyle w:val="af3"/>
        <w:tabs>
          <w:tab w:val="left" w:pos="567"/>
        </w:tabs>
        <w:jc w:val="center"/>
        <w:rPr>
          <w:b/>
          <w:bCs/>
          <w:color w:val="000000"/>
          <w:sz w:val="24"/>
          <w:szCs w:val="24"/>
        </w:rPr>
      </w:pPr>
      <w:r w:rsidRPr="00A825A7">
        <w:rPr>
          <w:b/>
          <w:bCs/>
          <w:color w:val="000000"/>
          <w:sz w:val="24"/>
          <w:szCs w:val="24"/>
        </w:rPr>
        <w:t>Часть, формируемая участниками образовательных отношений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75"/>
        <w:gridCol w:w="7209"/>
      </w:tblGrid>
      <w:tr w:rsidR="00E16585" w:rsidRPr="00A825A7" w:rsidTr="00991C3A">
        <w:tc>
          <w:tcPr>
            <w:tcW w:w="2808" w:type="dxa"/>
          </w:tcPr>
          <w:p w:rsidR="00E16585" w:rsidRPr="00A825A7" w:rsidRDefault="00E16585" w:rsidP="0031267F">
            <w:pPr>
              <w:pStyle w:val="af3"/>
              <w:tabs>
                <w:tab w:val="left" w:pos="567"/>
              </w:tabs>
              <w:jc w:val="center"/>
              <w:rPr>
                <w:b/>
                <w:bCs/>
                <w:color w:val="000000"/>
                <w:sz w:val="24"/>
                <w:szCs w:val="24"/>
              </w:rPr>
            </w:pPr>
            <w:r w:rsidRPr="00A825A7">
              <w:rPr>
                <w:b/>
                <w:bCs/>
                <w:color w:val="000000"/>
                <w:sz w:val="24"/>
                <w:szCs w:val="24"/>
              </w:rPr>
              <w:lastRenderedPageBreak/>
              <w:t xml:space="preserve">Название </w:t>
            </w:r>
          </w:p>
          <w:p w:rsidR="00E16585" w:rsidRPr="00A825A7" w:rsidRDefault="00E16585" w:rsidP="0031267F">
            <w:pPr>
              <w:pStyle w:val="af3"/>
              <w:tabs>
                <w:tab w:val="left" w:pos="567"/>
              </w:tabs>
              <w:jc w:val="center"/>
              <w:rPr>
                <w:b/>
                <w:bCs/>
                <w:color w:val="000000"/>
                <w:sz w:val="24"/>
                <w:szCs w:val="24"/>
              </w:rPr>
            </w:pPr>
            <w:r w:rsidRPr="00A825A7">
              <w:rPr>
                <w:b/>
                <w:bCs/>
                <w:color w:val="000000"/>
                <w:sz w:val="24"/>
                <w:szCs w:val="24"/>
              </w:rPr>
              <w:t>Программы</w:t>
            </w:r>
          </w:p>
        </w:tc>
        <w:tc>
          <w:tcPr>
            <w:tcW w:w="7329" w:type="dxa"/>
          </w:tcPr>
          <w:p w:rsidR="00E16585" w:rsidRPr="00A825A7" w:rsidRDefault="00E16585" w:rsidP="0031267F">
            <w:pPr>
              <w:pStyle w:val="af3"/>
              <w:tabs>
                <w:tab w:val="left" w:pos="567"/>
              </w:tabs>
              <w:jc w:val="center"/>
              <w:rPr>
                <w:b/>
                <w:bCs/>
                <w:color w:val="000000"/>
                <w:sz w:val="24"/>
                <w:szCs w:val="24"/>
              </w:rPr>
            </w:pPr>
            <w:r w:rsidRPr="00A825A7">
              <w:rPr>
                <w:b/>
                <w:bCs/>
                <w:color w:val="000000"/>
                <w:sz w:val="24"/>
                <w:szCs w:val="24"/>
              </w:rPr>
              <w:t>Планируемые результаты</w:t>
            </w:r>
          </w:p>
        </w:tc>
      </w:tr>
      <w:tr w:rsidR="00E16585" w:rsidRPr="00A825A7" w:rsidTr="00991C3A">
        <w:tc>
          <w:tcPr>
            <w:tcW w:w="2808" w:type="dxa"/>
          </w:tcPr>
          <w:p w:rsidR="00E16585" w:rsidRPr="00A825A7" w:rsidRDefault="00E16585" w:rsidP="0031267F">
            <w:pPr>
              <w:pStyle w:val="af3"/>
              <w:tabs>
                <w:tab w:val="left" w:pos="567"/>
              </w:tabs>
              <w:jc w:val="center"/>
              <w:rPr>
                <w:b/>
                <w:bCs/>
                <w:color w:val="000000"/>
                <w:sz w:val="24"/>
                <w:szCs w:val="24"/>
              </w:rPr>
            </w:pPr>
            <w:r w:rsidRPr="00A825A7">
              <w:rPr>
                <w:b/>
                <w:bCs/>
                <w:color w:val="000000"/>
                <w:sz w:val="24"/>
                <w:szCs w:val="24"/>
              </w:rPr>
              <w:t>«</w:t>
            </w:r>
            <w:r w:rsidR="00196201" w:rsidRPr="00A825A7">
              <w:rPr>
                <w:b/>
                <w:bCs/>
                <w:color w:val="000000"/>
                <w:sz w:val="24"/>
                <w:szCs w:val="24"/>
              </w:rPr>
              <w:t xml:space="preserve">Мое село - </w:t>
            </w:r>
            <w:r w:rsidRPr="00A825A7">
              <w:rPr>
                <w:b/>
                <w:bCs/>
                <w:color w:val="000000"/>
                <w:sz w:val="24"/>
                <w:szCs w:val="24"/>
              </w:rPr>
              <w:t xml:space="preserve"> мой</w:t>
            </w:r>
            <w:r w:rsidR="00196201" w:rsidRPr="00A825A7">
              <w:rPr>
                <w:b/>
                <w:bCs/>
                <w:color w:val="000000"/>
                <w:sz w:val="24"/>
                <w:szCs w:val="24"/>
              </w:rPr>
              <w:t xml:space="preserve"> край</w:t>
            </w:r>
            <w:r w:rsidRPr="00A825A7">
              <w:rPr>
                <w:b/>
                <w:bCs/>
                <w:color w:val="000000"/>
                <w:sz w:val="24"/>
                <w:szCs w:val="24"/>
              </w:rPr>
              <w:t xml:space="preserve"> родной»</w:t>
            </w:r>
          </w:p>
        </w:tc>
        <w:tc>
          <w:tcPr>
            <w:tcW w:w="7329" w:type="dxa"/>
          </w:tcPr>
          <w:p w:rsidR="00E16585" w:rsidRPr="00A825A7" w:rsidRDefault="00E16585" w:rsidP="0031267F">
            <w:pPr>
              <w:spacing w:after="0" w:line="240" w:lineRule="auto"/>
              <w:contextualSpacing/>
              <w:jc w:val="both"/>
              <w:rPr>
                <w:rFonts w:ascii="Times New Roman" w:hAnsi="Times New Roman"/>
                <w:b/>
                <w:sz w:val="24"/>
                <w:szCs w:val="24"/>
              </w:rPr>
            </w:pPr>
            <w:r w:rsidRPr="00A825A7">
              <w:rPr>
                <w:rFonts w:ascii="Times New Roman" w:hAnsi="Times New Roman"/>
                <w:b/>
                <w:sz w:val="24"/>
                <w:szCs w:val="24"/>
              </w:rPr>
              <w:t>5 – 6 лет</w:t>
            </w:r>
          </w:p>
          <w:p w:rsidR="00E16585" w:rsidRPr="00A825A7" w:rsidRDefault="00E16585" w:rsidP="0031267F">
            <w:pPr>
              <w:widowControl w:val="0"/>
              <w:tabs>
                <w:tab w:val="left" w:pos="567"/>
                <w:tab w:val="left" w:pos="709"/>
                <w:tab w:val="left" w:pos="1169"/>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Имеет представление о культуре, традициях, промыслах Тюл</w:t>
            </w:r>
            <w:r w:rsidRPr="00A825A7">
              <w:rPr>
                <w:rFonts w:ascii="Times New Roman" w:hAnsi="Times New Roman"/>
                <w:sz w:val="24"/>
                <w:szCs w:val="24"/>
              </w:rPr>
              <w:t>ь</w:t>
            </w:r>
            <w:r w:rsidRPr="00A825A7">
              <w:rPr>
                <w:rFonts w:ascii="Times New Roman" w:hAnsi="Times New Roman"/>
                <w:sz w:val="24"/>
                <w:szCs w:val="24"/>
              </w:rPr>
              <w:t>ганского района, о замечательных людях прославивших родной край;</w:t>
            </w:r>
          </w:p>
          <w:p w:rsidR="00E16585" w:rsidRPr="00A825A7" w:rsidRDefault="00E16585" w:rsidP="0031267F">
            <w:pPr>
              <w:widowControl w:val="0"/>
              <w:tabs>
                <w:tab w:val="left" w:pos="567"/>
                <w:tab w:val="left" w:pos="709"/>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Владеет информацией о наиболее ярких представителях флоры и фауны родного края, знаком с полезными ископаемыми (уголь);</w:t>
            </w:r>
          </w:p>
          <w:p w:rsidR="00E16585" w:rsidRPr="00A825A7" w:rsidRDefault="00E16585" w:rsidP="0031267F">
            <w:pPr>
              <w:widowControl w:val="0"/>
              <w:tabs>
                <w:tab w:val="left" w:pos="567"/>
                <w:tab w:val="left" w:pos="709"/>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Знает название своего села, символику (флаг, герб) района, дост</w:t>
            </w:r>
            <w:r w:rsidRPr="00A825A7">
              <w:rPr>
                <w:rFonts w:ascii="Times New Roman" w:hAnsi="Times New Roman"/>
                <w:sz w:val="24"/>
                <w:szCs w:val="24"/>
              </w:rPr>
              <w:t>о</w:t>
            </w:r>
            <w:r w:rsidRPr="00A825A7">
              <w:rPr>
                <w:rFonts w:ascii="Times New Roman" w:hAnsi="Times New Roman"/>
                <w:sz w:val="24"/>
                <w:szCs w:val="24"/>
              </w:rPr>
              <w:t>примечательности;</w:t>
            </w:r>
          </w:p>
          <w:p w:rsidR="00E16585" w:rsidRPr="00A825A7" w:rsidRDefault="00E16585" w:rsidP="0031267F">
            <w:pPr>
              <w:spacing w:after="0" w:line="240" w:lineRule="auto"/>
              <w:ind w:firstLine="33"/>
              <w:contextualSpacing/>
              <w:jc w:val="both"/>
              <w:rPr>
                <w:rFonts w:ascii="Times New Roman" w:hAnsi="Times New Roman"/>
                <w:sz w:val="24"/>
                <w:szCs w:val="24"/>
              </w:rPr>
            </w:pPr>
            <w:r w:rsidRPr="00A825A7">
              <w:rPr>
                <w:rFonts w:ascii="Times New Roman" w:hAnsi="Times New Roman"/>
                <w:sz w:val="24"/>
                <w:szCs w:val="24"/>
              </w:rPr>
              <w:t>- Проявляет экологическую культуру, бережное отношение к пр</w:t>
            </w:r>
            <w:r w:rsidRPr="00A825A7">
              <w:rPr>
                <w:rFonts w:ascii="Times New Roman" w:hAnsi="Times New Roman"/>
                <w:sz w:val="24"/>
                <w:szCs w:val="24"/>
              </w:rPr>
              <w:t>и</w:t>
            </w:r>
            <w:r w:rsidRPr="00A825A7">
              <w:rPr>
                <w:rFonts w:ascii="Times New Roman" w:hAnsi="Times New Roman"/>
                <w:sz w:val="24"/>
                <w:szCs w:val="24"/>
              </w:rPr>
              <w:t>роде родного края и всему живому.</w:t>
            </w:r>
          </w:p>
          <w:p w:rsidR="00E16585" w:rsidRPr="00A825A7" w:rsidRDefault="00E16585" w:rsidP="0031267F">
            <w:pPr>
              <w:spacing w:after="0" w:line="240" w:lineRule="auto"/>
              <w:ind w:firstLine="33"/>
              <w:contextualSpacing/>
              <w:jc w:val="both"/>
              <w:rPr>
                <w:rFonts w:ascii="Times New Roman" w:hAnsi="Times New Roman"/>
                <w:sz w:val="24"/>
                <w:szCs w:val="24"/>
              </w:rPr>
            </w:pPr>
            <w:r w:rsidRPr="00A825A7">
              <w:rPr>
                <w:rFonts w:ascii="Times New Roman" w:hAnsi="Times New Roman"/>
                <w:sz w:val="24"/>
                <w:szCs w:val="24"/>
              </w:rPr>
              <w:t>- Имеет представление об</w:t>
            </w:r>
            <w:r w:rsidR="00C778DC" w:rsidRPr="00A825A7">
              <w:rPr>
                <w:rFonts w:ascii="Times New Roman" w:hAnsi="Times New Roman"/>
                <w:sz w:val="24"/>
                <w:szCs w:val="24"/>
              </w:rPr>
              <w:t xml:space="preserve"> истории  развития села Ключи</w:t>
            </w:r>
            <w:r w:rsidRPr="00A825A7">
              <w:rPr>
                <w:rFonts w:ascii="Times New Roman" w:hAnsi="Times New Roman"/>
                <w:sz w:val="24"/>
                <w:szCs w:val="24"/>
              </w:rPr>
              <w:t>, Тюльга</w:t>
            </w:r>
            <w:r w:rsidRPr="00A825A7">
              <w:rPr>
                <w:rFonts w:ascii="Times New Roman" w:hAnsi="Times New Roman"/>
                <w:sz w:val="24"/>
                <w:szCs w:val="24"/>
              </w:rPr>
              <w:t>н</w:t>
            </w:r>
            <w:r w:rsidRPr="00A825A7">
              <w:rPr>
                <w:rFonts w:ascii="Times New Roman" w:hAnsi="Times New Roman"/>
                <w:sz w:val="24"/>
                <w:szCs w:val="24"/>
              </w:rPr>
              <w:t>ского района,  умеет запоминать и описывать памятные места села, района.</w:t>
            </w:r>
          </w:p>
          <w:p w:rsidR="00E16585" w:rsidRPr="00A825A7" w:rsidRDefault="00E16585" w:rsidP="0031267F">
            <w:pPr>
              <w:spacing w:after="0" w:line="240" w:lineRule="auto"/>
              <w:ind w:firstLine="33"/>
              <w:contextualSpacing/>
              <w:jc w:val="both"/>
              <w:rPr>
                <w:rFonts w:ascii="Times New Roman" w:hAnsi="Times New Roman"/>
                <w:sz w:val="24"/>
                <w:szCs w:val="24"/>
              </w:rPr>
            </w:pPr>
            <w:r w:rsidRPr="00A825A7">
              <w:rPr>
                <w:rFonts w:ascii="Times New Roman" w:hAnsi="Times New Roman"/>
                <w:sz w:val="24"/>
                <w:szCs w:val="24"/>
              </w:rPr>
              <w:t>- Расширены представления об историческом значении памятников архитектуры села, района.</w:t>
            </w:r>
          </w:p>
          <w:p w:rsidR="00E16585" w:rsidRPr="00A825A7" w:rsidRDefault="00E16585" w:rsidP="0031267F">
            <w:pPr>
              <w:spacing w:after="0" w:line="240" w:lineRule="auto"/>
              <w:ind w:firstLine="33"/>
              <w:contextualSpacing/>
              <w:jc w:val="both"/>
              <w:rPr>
                <w:rFonts w:ascii="Times New Roman" w:hAnsi="Times New Roman"/>
                <w:sz w:val="24"/>
                <w:szCs w:val="24"/>
              </w:rPr>
            </w:pPr>
            <w:r w:rsidRPr="00A825A7">
              <w:rPr>
                <w:rFonts w:ascii="Times New Roman" w:hAnsi="Times New Roman"/>
                <w:sz w:val="24"/>
                <w:szCs w:val="24"/>
              </w:rPr>
              <w:t>- Проявляет чувство любви и гордости за свой край.</w:t>
            </w:r>
          </w:p>
          <w:p w:rsidR="00E16585" w:rsidRPr="00A825A7" w:rsidRDefault="00E16585" w:rsidP="0031267F">
            <w:pPr>
              <w:spacing w:after="0" w:line="240" w:lineRule="auto"/>
              <w:ind w:firstLine="33"/>
              <w:jc w:val="both"/>
              <w:rPr>
                <w:rFonts w:ascii="Times New Roman" w:hAnsi="Times New Roman"/>
                <w:sz w:val="24"/>
                <w:szCs w:val="24"/>
              </w:rPr>
            </w:pPr>
            <w:r w:rsidRPr="00A825A7">
              <w:rPr>
                <w:rFonts w:ascii="Times New Roman" w:hAnsi="Times New Roman"/>
                <w:sz w:val="24"/>
                <w:szCs w:val="24"/>
              </w:rPr>
              <w:t>-</w:t>
            </w:r>
            <w:r w:rsidRPr="00A825A7">
              <w:rPr>
                <w:rFonts w:ascii="Times New Roman" w:hAnsi="Times New Roman"/>
                <w:sz w:val="24"/>
                <w:szCs w:val="24"/>
                <w:shd w:val="clear" w:color="auto" w:fill="FFFFFF"/>
              </w:rPr>
              <w:t xml:space="preserve"> Проявляет чувство уважения, гордости за знаменитых земляков выявляет желание, быть похожими на них.</w:t>
            </w:r>
          </w:p>
          <w:p w:rsidR="00E16585" w:rsidRPr="00A825A7" w:rsidRDefault="00E16585" w:rsidP="0031267F">
            <w:pPr>
              <w:spacing w:after="0" w:line="240" w:lineRule="auto"/>
              <w:ind w:firstLine="33"/>
              <w:contextualSpacing/>
              <w:jc w:val="both"/>
              <w:rPr>
                <w:rFonts w:ascii="Times New Roman" w:hAnsi="Times New Roman"/>
                <w:sz w:val="24"/>
                <w:szCs w:val="24"/>
              </w:rPr>
            </w:pPr>
            <w:r w:rsidRPr="00A825A7">
              <w:rPr>
                <w:rFonts w:ascii="Times New Roman" w:hAnsi="Times New Roman"/>
                <w:sz w:val="24"/>
                <w:szCs w:val="24"/>
              </w:rPr>
              <w:t>-Сформировано бережное отношение к результатам труда, развиты нравственные чувства, уважительное отношение к старшим, род</w:t>
            </w:r>
            <w:r w:rsidRPr="00A825A7">
              <w:rPr>
                <w:rFonts w:ascii="Times New Roman" w:hAnsi="Times New Roman"/>
                <w:sz w:val="24"/>
                <w:szCs w:val="24"/>
              </w:rPr>
              <w:t>и</w:t>
            </w:r>
            <w:r w:rsidRPr="00A825A7">
              <w:rPr>
                <w:rFonts w:ascii="Times New Roman" w:hAnsi="Times New Roman"/>
                <w:sz w:val="24"/>
                <w:szCs w:val="24"/>
              </w:rPr>
              <w:t>телям, младшим.</w:t>
            </w:r>
          </w:p>
          <w:p w:rsidR="00E16585" w:rsidRPr="00A825A7" w:rsidRDefault="00E16585" w:rsidP="0031267F">
            <w:pPr>
              <w:spacing w:after="0" w:line="240" w:lineRule="auto"/>
              <w:ind w:firstLine="33"/>
              <w:contextualSpacing/>
              <w:jc w:val="both"/>
              <w:rPr>
                <w:rFonts w:ascii="Times New Roman" w:hAnsi="Times New Roman"/>
                <w:b/>
                <w:sz w:val="24"/>
                <w:szCs w:val="24"/>
              </w:rPr>
            </w:pPr>
            <w:r w:rsidRPr="00A825A7">
              <w:rPr>
                <w:rFonts w:ascii="Times New Roman" w:hAnsi="Times New Roman"/>
                <w:sz w:val="24"/>
                <w:szCs w:val="24"/>
              </w:rPr>
              <w:t>- Приобщены к мероприятиям, которые проводятся в дошкольной группе, в том числе и  совместно с родителями (спортивные праз</w:t>
            </w:r>
            <w:r w:rsidRPr="00A825A7">
              <w:rPr>
                <w:rFonts w:ascii="Times New Roman" w:hAnsi="Times New Roman"/>
                <w:sz w:val="24"/>
                <w:szCs w:val="24"/>
              </w:rPr>
              <w:t>д</w:t>
            </w:r>
            <w:r w:rsidRPr="00A825A7">
              <w:rPr>
                <w:rFonts w:ascii="Times New Roman" w:hAnsi="Times New Roman"/>
                <w:sz w:val="24"/>
                <w:szCs w:val="24"/>
              </w:rPr>
              <w:t xml:space="preserve">ники и развлечения, подготовка выставок детских работ).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sz w:val="24"/>
                <w:szCs w:val="24"/>
              </w:rPr>
              <w:t>6 - 7 лет</w:t>
            </w:r>
          </w:p>
          <w:p w:rsidR="00E16585" w:rsidRPr="00A825A7" w:rsidRDefault="00E16585" w:rsidP="0031267F">
            <w:pPr>
              <w:widowControl w:val="0"/>
              <w:tabs>
                <w:tab w:val="left" w:pos="567"/>
                <w:tab w:val="left" w:pos="709"/>
                <w:tab w:val="left" w:pos="1169"/>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Имеет представление о культуре, традициях, промыслах Тюл</w:t>
            </w:r>
            <w:r w:rsidRPr="00A825A7">
              <w:rPr>
                <w:rFonts w:ascii="Times New Roman" w:hAnsi="Times New Roman"/>
                <w:sz w:val="24"/>
                <w:szCs w:val="24"/>
              </w:rPr>
              <w:t>ь</w:t>
            </w:r>
            <w:r w:rsidRPr="00A825A7">
              <w:rPr>
                <w:rFonts w:ascii="Times New Roman" w:hAnsi="Times New Roman"/>
                <w:sz w:val="24"/>
                <w:szCs w:val="24"/>
              </w:rPr>
              <w:t>ганского района, о замечательных людях прославивших родной край;</w:t>
            </w:r>
          </w:p>
          <w:p w:rsidR="00E16585" w:rsidRPr="00A825A7" w:rsidRDefault="00E16585" w:rsidP="0031267F">
            <w:pPr>
              <w:widowControl w:val="0"/>
              <w:tabs>
                <w:tab w:val="left" w:pos="567"/>
                <w:tab w:val="left" w:pos="709"/>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Владеет информацией о наиболее ярких представителях флоры и фауны родного края, знаком с полезными ископаемыми (уголь);</w:t>
            </w:r>
          </w:p>
          <w:p w:rsidR="00E16585" w:rsidRPr="00A825A7" w:rsidRDefault="00E16585" w:rsidP="0031267F">
            <w:pPr>
              <w:widowControl w:val="0"/>
              <w:tabs>
                <w:tab w:val="left" w:pos="567"/>
                <w:tab w:val="left" w:pos="709"/>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Знает название своего села, символику (флаг, герб) района, дост</w:t>
            </w:r>
            <w:r w:rsidRPr="00A825A7">
              <w:rPr>
                <w:rFonts w:ascii="Times New Roman" w:hAnsi="Times New Roman"/>
                <w:sz w:val="24"/>
                <w:szCs w:val="24"/>
              </w:rPr>
              <w:t>о</w:t>
            </w:r>
            <w:r w:rsidRPr="00A825A7">
              <w:rPr>
                <w:rFonts w:ascii="Times New Roman" w:hAnsi="Times New Roman"/>
                <w:sz w:val="24"/>
                <w:szCs w:val="24"/>
              </w:rPr>
              <w:t>примечательности;</w:t>
            </w:r>
          </w:p>
          <w:p w:rsidR="00E16585" w:rsidRPr="00A825A7" w:rsidRDefault="00E16585" w:rsidP="0031267F">
            <w:pPr>
              <w:spacing w:after="0" w:line="240" w:lineRule="auto"/>
              <w:ind w:firstLine="33"/>
              <w:contextualSpacing/>
              <w:jc w:val="both"/>
              <w:rPr>
                <w:rFonts w:ascii="Times New Roman" w:hAnsi="Times New Roman"/>
                <w:sz w:val="24"/>
                <w:szCs w:val="24"/>
              </w:rPr>
            </w:pPr>
            <w:r w:rsidRPr="00A825A7">
              <w:rPr>
                <w:rFonts w:ascii="Times New Roman" w:hAnsi="Times New Roman"/>
                <w:sz w:val="24"/>
                <w:szCs w:val="24"/>
              </w:rPr>
              <w:t>-Имеет  глубокие представление об истории  развития села, района, развито умение запоминать и описывать памятные места.</w:t>
            </w:r>
          </w:p>
          <w:p w:rsidR="00E16585" w:rsidRPr="00A825A7" w:rsidRDefault="00E16585" w:rsidP="0031267F">
            <w:pPr>
              <w:spacing w:after="0" w:line="240" w:lineRule="auto"/>
              <w:ind w:firstLine="33"/>
              <w:contextualSpacing/>
              <w:jc w:val="both"/>
              <w:rPr>
                <w:rFonts w:ascii="Times New Roman" w:hAnsi="Times New Roman"/>
                <w:sz w:val="24"/>
                <w:szCs w:val="24"/>
              </w:rPr>
            </w:pPr>
            <w:r w:rsidRPr="00A825A7">
              <w:rPr>
                <w:rFonts w:ascii="Times New Roman" w:hAnsi="Times New Roman"/>
                <w:sz w:val="24"/>
                <w:szCs w:val="24"/>
              </w:rPr>
              <w:t>- Знаком с историческим и культурном значением памятников а</w:t>
            </w:r>
            <w:r w:rsidRPr="00A825A7">
              <w:rPr>
                <w:rFonts w:ascii="Times New Roman" w:hAnsi="Times New Roman"/>
                <w:sz w:val="24"/>
                <w:szCs w:val="24"/>
              </w:rPr>
              <w:t>р</w:t>
            </w:r>
            <w:r w:rsidRPr="00A825A7">
              <w:rPr>
                <w:rFonts w:ascii="Times New Roman" w:hAnsi="Times New Roman"/>
                <w:sz w:val="24"/>
                <w:szCs w:val="24"/>
              </w:rPr>
              <w:t xml:space="preserve">хитектуры села, Тюльганского района. </w:t>
            </w:r>
          </w:p>
          <w:p w:rsidR="00E16585" w:rsidRPr="00A825A7" w:rsidRDefault="00E16585" w:rsidP="0031267F">
            <w:pPr>
              <w:spacing w:after="0" w:line="240" w:lineRule="auto"/>
              <w:ind w:firstLine="33"/>
              <w:jc w:val="both"/>
              <w:rPr>
                <w:rFonts w:ascii="Times New Roman" w:hAnsi="Times New Roman"/>
                <w:sz w:val="24"/>
                <w:szCs w:val="24"/>
              </w:rPr>
            </w:pPr>
            <w:r w:rsidRPr="00A825A7">
              <w:rPr>
                <w:rFonts w:ascii="Times New Roman" w:hAnsi="Times New Roman"/>
                <w:sz w:val="24"/>
                <w:szCs w:val="24"/>
              </w:rPr>
              <w:t>-</w:t>
            </w:r>
            <w:r w:rsidRPr="00A825A7">
              <w:rPr>
                <w:rFonts w:ascii="Times New Roman" w:hAnsi="Times New Roman"/>
                <w:sz w:val="24"/>
                <w:szCs w:val="24"/>
                <w:shd w:val="clear" w:color="auto" w:fill="FFFFFF"/>
              </w:rPr>
              <w:t xml:space="preserve"> Проявляет чувство уважения и гордости за знаменитых земляков.</w:t>
            </w:r>
          </w:p>
          <w:p w:rsidR="00E16585" w:rsidRPr="00A825A7" w:rsidRDefault="00E16585" w:rsidP="0031267F">
            <w:pPr>
              <w:spacing w:after="0" w:line="240" w:lineRule="auto"/>
              <w:ind w:firstLine="33"/>
              <w:jc w:val="both"/>
              <w:rPr>
                <w:rFonts w:ascii="Times New Roman" w:hAnsi="Times New Roman"/>
                <w:sz w:val="24"/>
                <w:szCs w:val="24"/>
              </w:rPr>
            </w:pPr>
            <w:r w:rsidRPr="00A825A7">
              <w:rPr>
                <w:rFonts w:ascii="Times New Roman" w:hAnsi="Times New Roman"/>
                <w:bCs/>
                <w:sz w:val="24"/>
                <w:szCs w:val="24"/>
              </w:rPr>
              <w:t xml:space="preserve">- </w:t>
            </w:r>
            <w:r w:rsidRPr="00A825A7">
              <w:rPr>
                <w:rFonts w:ascii="Times New Roman" w:hAnsi="Times New Roman"/>
                <w:sz w:val="24"/>
                <w:szCs w:val="24"/>
              </w:rPr>
              <w:t>Имеет  знания о растительном и животном мире родного края; знаком с заповедниками, водными ресурсами, охраняемыми вид</w:t>
            </w:r>
            <w:r w:rsidRPr="00A825A7">
              <w:rPr>
                <w:rFonts w:ascii="Times New Roman" w:hAnsi="Times New Roman"/>
                <w:sz w:val="24"/>
                <w:szCs w:val="24"/>
              </w:rPr>
              <w:t>а</w:t>
            </w:r>
            <w:r w:rsidRPr="00A825A7">
              <w:rPr>
                <w:rFonts w:ascii="Times New Roman" w:hAnsi="Times New Roman"/>
                <w:sz w:val="24"/>
                <w:szCs w:val="24"/>
              </w:rPr>
              <w:t>ми растений и животных Оренбургской области; проявляет осо</w:t>
            </w:r>
            <w:r w:rsidRPr="00A825A7">
              <w:rPr>
                <w:rFonts w:ascii="Times New Roman" w:hAnsi="Times New Roman"/>
                <w:sz w:val="24"/>
                <w:szCs w:val="24"/>
              </w:rPr>
              <w:t>з</w:t>
            </w:r>
            <w:r w:rsidRPr="00A825A7">
              <w:rPr>
                <w:rFonts w:ascii="Times New Roman" w:hAnsi="Times New Roman"/>
                <w:sz w:val="24"/>
                <w:szCs w:val="24"/>
              </w:rPr>
              <w:t>нанное действенное отношение к природе родного края, желание беречь и охранять её.</w:t>
            </w:r>
          </w:p>
          <w:p w:rsidR="00E16585" w:rsidRPr="00A825A7" w:rsidRDefault="00E16585" w:rsidP="0031267F">
            <w:pPr>
              <w:spacing w:after="0" w:line="240" w:lineRule="auto"/>
              <w:ind w:firstLine="33"/>
              <w:jc w:val="both"/>
              <w:rPr>
                <w:rFonts w:ascii="Times New Roman" w:hAnsi="Times New Roman"/>
                <w:bCs/>
                <w:sz w:val="24"/>
                <w:szCs w:val="24"/>
              </w:rPr>
            </w:pPr>
            <w:r w:rsidRPr="00A825A7">
              <w:rPr>
                <w:rFonts w:ascii="Times New Roman" w:hAnsi="Times New Roman"/>
                <w:bCs/>
                <w:sz w:val="24"/>
                <w:szCs w:val="24"/>
              </w:rPr>
              <w:t>-Знает о народностях, населяющих наш край, о видах поселений, о занятиях и праздниках, о дружбе между ними.</w:t>
            </w:r>
          </w:p>
          <w:p w:rsidR="00E16585" w:rsidRPr="00A825A7" w:rsidRDefault="00E16585" w:rsidP="0031267F">
            <w:pPr>
              <w:spacing w:after="0" w:line="240" w:lineRule="auto"/>
              <w:ind w:firstLine="33"/>
              <w:jc w:val="both"/>
              <w:rPr>
                <w:rFonts w:ascii="Times New Roman" w:hAnsi="Times New Roman"/>
                <w:bCs/>
                <w:sz w:val="24"/>
                <w:szCs w:val="24"/>
              </w:rPr>
            </w:pPr>
            <w:r w:rsidRPr="00A825A7">
              <w:rPr>
                <w:rFonts w:ascii="Times New Roman" w:hAnsi="Times New Roman"/>
                <w:bCs/>
                <w:sz w:val="24"/>
                <w:szCs w:val="24"/>
              </w:rPr>
              <w:t>- Знаком с древним промыслом нашего края: вязанием пуховых платков;  с этапами изготовления платка: выращиванием коз, ческа пуха, прядение, вязание готового платка.</w:t>
            </w:r>
          </w:p>
          <w:p w:rsidR="00E16585" w:rsidRPr="00A825A7" w:rsidRDefault="00E16585" w:rsidP="0031267F">
            <w:pPr>
              <w:spacing w:after="0" w:line="240" w:lineRule="auto"/>
              <w:ind w:firstLine="33"/>
              <w:contextualSpacing/>
              <w:jc w:val="both"/>
              <w:rPr>
                <w:rFonts w:ascii="Times New Roman" w:hAnsi="Times New Roman"/>
                <w:color w:val="000000"/>
                <w:sz w:val="24"/>
                <w:szCs w:val="24"/>
              </w:rPr>
            </w:pPr>
            <w:r w:rsidRPr="00A825A7">
              <w:rPr>
                <w:rFonts w:ascii="Times New Roman" w:hAnsi="Times New Roman"/>
                <w:color w:val="000000"/>
                <w:sz w:val="24"/>
                <w:szCs w:val="24"/>
              </w:rPr>
              <w:t>- Имеет представление о значении победы нашего народа в Вел</w:t>
            </w:r>
            <w:r w:rsidRPr="00A825A7">
              <w:rPr>
                <w:rFonts w:ascii="Times New Roman" w:hAnsi="Times New Roman"/>
                <w:color w:val="000000"/>
                <w:sz w:val="24"/>
                <w:szCs w:val="24"/>
              </w:rPr>
              <w:t>и</w:t>
            </w:r>
            <w:r w:rsidRPr="00A825A7">
              <w:rPr>
                <w:rFonts w:ascii="Times New Roman" w:hAnsi="Times New Roman"/>
                <w:color w:val="000000"/>
                <w:sz w:val="24"/>
                <w:szCs w:val="24"/>
              </w:rPr>
              <w:t xml:space="preserve">кой Отечественной войне; </w:t>
            </w:r>
          </w:p>
          <w:p w:rsidR="00E16585" w:rsidRPr="00A825A7" w:rsidRDefault="00E16585" w:rsidP="0031267F">
            <w:pPr>
              <w:pStyle w:val="40"/>
              <w:widowControl w:val="0"/>
              <w:tabs>
                <w:tab w:val="left" w:pos="567"/>
                <w:tab w:val="left" w:pos="709"/>
                <w:tab w:val="left" w:pos="1276"/>
              </w:tabs>
              <w:spacing w:after="0" w:line="240" w:lineRule="auto"/>
              <w:ind w:left="0"/>
              <w:jc w:val="both"/>
              <w:rPr>
                <w:rFonts w:ascii="Times New Roman" w:hAnsi="Times New Roman"/>
                <w:i/>
                <w:iCs/>
                <w:sz w:val="24"/>
                <w:szCs w:val="24"/>
              </w:rPr>
            </w:pPr>
            <w:r w:rsidRPr="00A825A7">
              <w:rPr>
                <w:rFonts w:ascii="Times New Roman" w:hAnsi="Times New Roman"/>
                <w:color w:val="000000"/>
                <w:sz w:val="24"/>
                <w:szCs w:val="24"/>
              </w:rPr>
              <w:t>-Знаком с героическими подвигами земляков в ВОВ и героев-современников (</w:t>
            </w:r>
            <w:r w:rsidR="000F30D4" w:rsidRPr="00A825A7">
              <w:rPr>
                <w:rFonts w:ascii="Times New Roman" w:hAnsi="Times New Roman"/>
                <w:color w:val="000000"/>
                <w:sz w:val="24"/>
                <w:szCs w:val="24"/>
              </w:rPr>
              <w:t xml:space="preserve">афганца – земляка чье имя носит школа и названа </w:t>
            </w:r>
            <w:r w:rsidR="000F30D4" w:rsidRPr="00A825A7">
              <w:rPr>
                <w:rFonts w:ascii="Times New Roman" w:hAnsi="Times New Roman"/>
                <w:color w:val="000000"/>
                <w:sz w:val="24"/>
                <w:szCs w:val="24"/>
              </w:rPr>
              <w:lastRenderedPageBreak/>
              <w:t>одна из улиц села И.Елиссев</w:t>
            </w:r>
            <w:r w:rsidR="00F963AC" w:rsidRPr="00A825A7">
              <w:rPr>
                <w:rFonts w:ascii="Times New Roman" w:hAnsi="Times New Roman"/>
                <w:color w:val="000000"/>
                <w:sz w:val="24"/>
                <w:szCs w:val="24"/>
              </w:rPr>
              <w:t xml:space="preserve">, </w:t>
            </w:r>
            <w:r w:rsidRPr="00A825A7">
              <w:rPr>
                <w:rFonts w:ascii="Times New Roman" w:hAnsi="Times New Roman"/>
                <w:color w:val="000000"/>
                <w:sz w:val="24"/>
                <w:szCs w:val="24"/>
              </w:rPr>
              <w:t>А. Прохоренко и др.); знает  произв</w:t>
            </w:r>
            <w:r w:rsidRPr="00A825A7">
              <w:rPr>
                <w:rFonts w:ascii="Times New Roman" w:hAnsi="Times New Roman"/>
                <w:color w:val="000000"/>
                <w:sz w:val="24"/>
                <w:szCs w:val="24"/>
              </w:rPr>
              <w:t>е</w:t>
            </w:r>
            <w:r w:rsidRPr="00A825A7">
              <w:rPr>
                <w:rFonts w:ascii="Times New Roman" w:hAnsi="Times New Roman"/>
                <w:color w:val="000000"/>
                <w:sz w:val="24"/>
                <w:szCs w:val="24"/>
              </w:rPr>
              <w:t>дения художественной литературы и музыку военных лет.</w:t>
            </w:r>
          </w:p>
          <w:p w:rsidR="00E16585" w:rsidRPr="00A825A7" w:rsidRDefault="00E16585" w:rsidP="0031267F">
            <w:pPr>
              <w:pStyle w:val="40"/>
              <w:widowControl w:val="0"/>
              <w:tabs>
                <w:tab w:val="left" w:pos="567"/>
                <w:tab w:val="left" w:pos="709"/>
                <w:tab w:val="left" w:pos="1276"/>
              </w:tabs>
              <w:spacing w:after="0" w:line="240" w:lineRule="auto"/>
              <w:ind w:left="0"/>
              <w:jc w:val="both"/>
              <w:rPr>
                <w:rFonts w:ascii="Times New Roman" w:hAnsi="Times New Roman"/>
                <w:i/>
                <w:iCs/>
                <w:sz w:val="24"/>
                <w:szCs w:val="24"/>
              </w:rPr>
            </w:pPr>
            <w:r w:rsidRPr="00A825A7">
              <w:rPr>
                <w:rFonts w:ascii="Times New Roman" w:hAnsi="Times New Roman"/>
                <w:i/>
                <w:iCs/>
                <w:sz w:val="24"/>
                <w:szCs w:val="24"/>
              </w:rPr>
              <w:t xml:space="preserve">- </w:t>
            </w:r>
            <w:r w:rsidRPr="00A825A7">
              <w:rPr>
                <w:rFonts w:ascii="Times New Roman" w:hAnsi="Times New Roman"/>
                <w:sz w:val="24"/>
                <w:szCs w:val="24"/>
              </w:rPr>
              <w:t>Проявляет компетентность в беседе о членах семьи и себе самом;</w:t>
            </w:r>
          </w:p>
          <w:p w:rsidR="00E16585" w:rsidRPr="00A825A7" w:rsidRDefault="00E16585" w:rsidP="0031267F">
            <w:pPr>
              <w:widowControl w:val="0"/>
              <w:tabs>
                <w:tab w:val="left" w:pos="567"/>
                <w:tab w:val="left" w:pos="709"/>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Интересуется событиями прошлого и настоящего родного села, задумывается о его будущем;</w:t>
            </w:r>
          </w:p>
          <w:p w:rsidR="00E16585" w:rsidRPr="00A825A7" w:rsidRDefault="00E16585" w:rsidP="0031267F">
            <w:pPr>
              <w:widowControl w:val="0"/>
              <w:tabs>
                <w:tab w:val="left" w:pos="567"/>
                <w:tab w:val="left" w:pos="709"/>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отражает свои впечатления о Тюльганском  районе, села в предп</w:t>
            </w:r>
            <w:r w:rsidRPr="00A825A7">
              <w:rPr>
                <w:rFonts w:ascii="Times New Roman" w:hAnsi="Times New Roman"/>
                <w:sz w:val="24"/>
                <w:szCs w:val="24"/>
              </w:rPr>
              <w:t>о</w:t>
            </w:r>
            <w:r w:rsidRPr="00A825A7">
              <w:rPr>
                <w:rFonts w:ascii="Times New Roman" w:hAnsi="Times New Roman"/>
                <w:sz w:val="24"/>
                <w:szCs w:val="24"/>
              </w:rPr>
              <w:t>читаемой деятельности: рассказывает, изображает, воплощает о</w:t>
            </w:r>
            <w:r w:rsidRPr="00A825A7">
              <w:rPr>
                <w:rFonts w:ascii="Times New Roman" w:hAnsi="Times New Roman"/>
                <w:sz w:val="24"/>
                <w:szCs w:val="24"/>
              </w:rPr>
              <w:t>б</w:t>
            </w:r>
            <w:r w:rsidRPr="00A825A7">
              <w:rPr>
                <w:rFonts w:ascii="Times New Roman" w:hAnsi="Times New Roman"/>
                <w:sz w:val="24"/>
                <w:szCs w:val="24"/>
              </w:rPr>
              <w:t>разы в играх, разворачивает сюжет;</w:t>
            </w:r>
          </w:p>
          <w:p w:rsidR="00E16585" w:rsidRPr="00A825A7" w:rsidRDefault="00E16585" w:rsidP="0031267F">
            <w:pPr>
              <w:widowControl w:val="0"/>
              <w:tabs>
                <w:tab w:val="left" w:pos="567"/>
                <w:tab w:val="left" w:pos="709"/>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Участвует в событиях, жизни детского сада, села;</w:t>
            </w:r>
          </w:p>
          <w:p w:rsidR="00E16585" w:rsidRPr="00A825A7" w:rsidRDefault="00E16585" w:rsidP="0031267F">
            <w:pPr>
              <w:widowControl w:val="0"/>
              <w:tabs>
                <w:tab w:val="left" w:pos="567"/>
                <w:tab w:val="left" w:pos="709"/>
                <w:tab w:val="left" w:pos="1134"/>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Ориентируется в расположении улиц села, административных зданий, соблюдает правила поведения в общественных местах;</w:t>
            </w:r>
          </w:p>
          <w:p w:rsidR="00E16585" w:rsidRPr="00A825A7" w:rsidRDefault="00E16585" w:rsidP="0031267F">
            <w:pPr>
              <w:widowControl w:val="0"/>
              <w:tabs>
                <w:tab w:val="left" w:pos="567"/>
                <w:tab w:val="left" w:pos="709"/>
                <w:tab w:val="left" w:pos="1134"/>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-Проявляет заботу о близких;</w:t>
            </w:r>
          </w:p>
          <w:p w:rsidR="00E16585" w:rsidRPr="00A825A7" w:rsidRDefault="00E16585" w:rsidP="0031267F">
            <w:pPr>
              <w:widowControl w:val="0"/>
              <w:tabs>
                <w:tab w:val="left" w:pos="567"/>
                <w:tab w:val="left" w:pos="709"/>
                <w:tab w:val="left" w:pos="1134"/>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Любознателен, стремится к самостоятельному поиску информ</w:t>
            </w:r>
            <w:r w:rsidRPr="00A825A7">
              <w:rPr>
                <w:rFonts w:ascii="Times New Roman" w:hAnsi="Times New Roman"/>
                <w:sz w:val="24"/>
                <w:szCs w:val="24"/>
              </w:rPr>
              <w:t>а</w:t>
            </w:r>
            <w:r w:rsidRPr="00A825A7">
              <w:rPr>
                <w:rFonts w:ascii="Times New Roman" w:hAnsi="Times New Roman"/>
                <w:sz w:val="24"/>
                <w:szCs w:val="24"/>
              </w:rPr>
              <w:t>ции о крае, селе (найти интересный факт, фотографию, иллюстр</w:t>
            </w:r>
            <w:r w:rsidRPr="00A825A7">
              <w:rPr>
                <w:rFonts w:ascii="Times New Roman" w:hAnsi="Times New Roman"/>
                <w:sz w:val="24"/>
                <w:szCs w:val="24"/>
              </w:rPr>
              <w:t>а</w:t>
            </w:r>
            <w:r w:rsidRPr="00A825A7">
              <w:rPr>
                <w:rFonts w:ascii="Times New Roman" w:hAnsi="Times New Roman"/>
                <w:sz w:val="24"/>
                <w:szCs w:val="24"/>
              </w:rPr>
              <w:t>цию);</w:t>
            </w:r>
          </w:p>
          <w:p w:rsidR="00E16585" w:rsidRPr="00A825A7" w:rsidRDefault="00E16585" w:rsidP="0031267F">
            <w:pPr>
              <w:widowControl w:val="0"/>
              <w:tabs>
                <w:tab w:val="left" w:pos="567"/>
                <w:tab w:val="left" w:pos="709"/>
                <w:tab w:val="left" w:pos="1134"/>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Проявляет уважение к людям разных национальностей Оренбу</w:t>
            </w:r>
            <w:r w:rsidRPr="00A825A7">
              <w:rPr>
                <w:rFonts w:ascii="Times New Roman" w:hAnsi="Times New Roman"/>
                <w:sz w:val="24"/>
                <w:szCs w:val="24"/>
              </w:rPr>
              <w:t>р</w:t>
            </w:r>
            <w:r w:rsidRPr="00A825A7">
              <w:rPr>
                <w:rFonts w:ascii="Times New Roman" w:hAnsi="Times New Roman"/>
                <w:sz w:val="24"/>
                <w:szCs w:val="24"/>
              </w:rPr>
              <w:t>жья и их обычаям;</w:t>
            </w:r>
          </w:p>
          <w:p w:rsidR="00E16585" w:rsidRPr="00A825A7" w:rsidRDefault="00E16585" w:rsidP="0031267F">
            <w:pPr>
              <w:widowControl w:val="0"/>
              <w:tabs>
                <w:tab w:val="left" w:pos="567"/>
                <w:tab w:val="left" w:pos="709"/>
                <w:tab w:val="left" w:pos="1134"/>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Выражает позитивное отношение к пожилым жителям села;</w:t>
            </w:r>
          </w:p>
          <w:p w:rsidR="00E16585" w:rsidRPr="00A825A7" w:rsidRDefault="00E16585" w:rsidP="0031267F">
            <w:pPr>
              <w:widowControl w:val="0"/>
              <w:tabs>
                <w:tab w:val="left" w:pos="567"/>
                <w:tab w:val="left" w:pos="709"/>
                <w:tab w:val="left" w:pos="1134"/>
                <w:tab w:val="left" w:pos="1164"/>
                <w:tab w:val="left" w:pos="1276"/>
              </w:tabs>
              <w:spacing w:after="0" w:line="240" w:lineRule="auto"/>
              <w:jc w:val="both"/>
              <w:rPr>
                <w:rFonts w:ascii="Times New Roman" w:hAnsi="Times New Roman"/>
                <w:sz w:val="24"/>
                <w:szCs w:val="24"/>
              </w:rPr>
            </w:pPr>
            <w:r w:rsidRPr="00A825A7">
              <w:rPr>
                <w:rFonts w:ascii="Times New Roman" w:hAnsi="Times New Roman"/>
                <w:sz w:val="24"/>
                <w:szCs w:val="24"/>
              </w:rPr>
              <w:t>- Эмоционально отзывается на красоту родного края.</w:t>
            </w:r>
          </w:p>
        </w:tc>
      </w:tr>
    </w:tbl>
    <w:p w:rsidR="00B623EE" w:rsidRPr="00A825A7" w:rsidRDefault="00B623EE" w:rsidP="00F31805">
      <w:pPr>
        <w:rPr>
          <w:rFonts w:ascii="Times New Roman" w:hAnsi="Times New Roman"/>
          <w:sz w:val="24"/>
          <w:szCs w:val="24"/>
        </w:rPr>
      </w:pPr>
    </w:p>
    <w:p w:rsidR="00A96BF3" w:rsidRPr="00A825A7" w:rsidRDefault="00A96BF3" w:rsidP="00F31805">
      <w:pPr>
        <w:rPr>
          <w:rFonts w:ascii="Times New Roman" w:hAnsi="Times New Roman"/>
          <w:sz w:val="24"/>
          <w:szCs w:val="24"/>
        </w:rPr>
      </w:pPr>
    </w:p>
    <w:p w:rsidR="00E16585" w:rsidRPr="00A825A7" w:rsidRDefault="00E16585" w:rsidP="00BA59DF">
      <w:pPr>
        <w:pStyle w:val="7"/>
        <w:numPr>
          <w:ilvl w:val="0"/>
          <w:numId w:val="23"/>
        </w:numPr>
        <w:spacing w:before="0" w:after="0" w:line="240" w:lineRule="auto"/>
        <w:jc w:val="center"/>
        <w:rPr>
          <w:rFonts w:ascii="Times New Roman" w:hAnsi="Times New Roman" w:cs="Times New Roman"/>
          <w:b/>
          <w:bCs/>
        </w:rPr>
      </w:pPr>
      <w:r w:rsidRPr="00A825A7">
        <w:rPr>
          <w:rFonts w:ascii="Times New Roman" w:hAnsi="Times New Roman" w:cs="Times New Roman"/>
          <w:b/>
          <w:bCs/>
        </w:rPr>
        <w:t>Содержательный раздел обязательной части Программы и части,</w:t>
      </w:r>
    </w:p>
    <w:p w:rsidR="00E16585" w:rsidRPr="00A825A7" w:rsidRDefault="00E16585" w:rsidP="00BA59DF">
      <w:pPr>
        <w:pStyle w:val="7"/>
        <w:spacing w:before="0" w:after="0" w:line="240" w:lineRule="auto"/>
        <w:jc w:val="center"/>
        <w:rPr>
          <w:rFonts w:ascii="Times New Roman" w:hAnsi="Times New Roman" w:cs="Times New Roman"/>
          <w:b/>
        </w:rPr>
      </w:pPr>
      <w:r w:rsidRPr="00A825A7">
        <w:rPr>
          <w:rFonts w:ascii="Times New Roman" w:hAnsi="Times New Roman" w:cs="Times New Roman"/>
          <w:b/>
        </w:rPr>
        <w:t>формируемой участниками образовательных отношений</w:t>
      </w:r>
    </w:p>
    <w:p w:rsidR="00E16585" w:rsidRPr="00A825A7" w:rsidRDefault="00E16585" w:rsidP="0031267F">
      <w:pPr>
        <w:pStyle w:val="7"/>
        <w:spacing w:before="0" w:after="0" w:line="240" w:lineRule="auto"/>
        <w:jc w:val="center"/>
        <w:rPr>
          <w:rFonts w:ascii="Times New Roman" w:hAnsi="Times New Roman" w:cs="Times New Roman"/>
          <w:b/>
          <w:bCs/>
        </w:rPr>
      </w:pPr>
      <w:r w:rsidRPr="00A825A7">
        <w:rPr>
          <w:rFonts w:ascii="Times New Roman" w:hAnsi="Times New Roman" w:cs="Times New Roman"/>
          <w:b/>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E16585" w:rsidRPr="00A825A7" w:rsidRDefault="00E16585" w:rsidP="0031267F">
      <w:pPr>
        <w:tabs>
          <w:tab w:val="left" w:pos="540"/>
        </w:tabs>
        <w:autoSpaceDE w:val="0"/>
        <w:autoSpaceDN w:val="0"/>
        <w:adjustRightInd w:val="0"/>
        <w:spacing w:after="0" w:line="240" w:lineRule="auto"/>
        <w:ind w:firstLine="567"/>
        <w:jc w:val="both"/>
        <w:rPr>
          <w:rFonts w:ascii="Times New Roman" w:hAnsi="Times New Roman"/>
          <w:color w:val="000000"/>
          <w:sz w:val="24"/>
          <w:szCs w:val="24"/>
        </w:rPr>
      </w:pPr>
      <w:r w:rsidRPr="00A825A7">
        <w:rPr>
          <w:rFonts w:ascii="Times New Roman" w:hAnsi="Times New Roman"/>
          <w:color w:val="000000"/>
          <w:sz w:val="24"/>
          <w:szCs w:val="24"/>
        </w:rPr>
        <w:t>Образовательная деятельность осуществляется в соответствии с направлениями</w:t>
      </w:r>
      <w:r w:rsidRPr="00A825A7">
        <w:rPr>
          <w:rFonts w:ascii="Times New Roman" w:hAnsi="Times New Roman"/>
          <w:color w:val="000000"/>
          <w:sz w:val="24"/>
          <w:szCs w:val="24"/>
        </w:rPr>
        <w:br/>
        <w:t>развития ребенка, представленными в пяти образовательных областях:</w:t>
      </w:r>
    </w:p>
    <w:p w:rsidR="00E16585" w:rsidRPr="00A825A7" w:rsidRDefault="00E16585" w:rsidP="0031267F">
      <w:pPr>
        <w:autoSpaceDE w:val="0"/>
        <w:autoSpaceDN w:val="0"/>
        <w:adjustRightInd w:val="0"/>
        <w:spacing w:after="0" w:line="240" w:lineRule="auto"/>
        <w:ind w:firstLine="567"/>
        <w:jc w:val="both"/>
        <w:rPr>
          <w:rFonts w:ascii="Times New Roman" w:hAnsi="Times New Roman"/>
          <w:color w:val="000000"/>
          <w:sz w:val="24"/>
          <w:szCs w:val="24"/>
        </w:rPr>
      </w:pPr>
      <w:r w:rsidRPr="00A825A7">
        <w:rPr>
          <w:rFonts w:ascii="Times New Roman" w:hAnsi="Times New Roman"/>
          <w:color w:val="000000"/>
          <w:sz w:val="24"/>
          <w:szCs w:val="24"/>
        </w:rPr>
        <w:sym w:font="Symbol" w:char="F02D"/>
      </w:r>
      <w:r w:rsidRPr="00A825A7">
        <w:rPr>
          <w:rFonts w:ascii="Times New Roman" w:hAnsi="Times New Roman"/>
          <w:color w:val="000000"/>
          <w:sz w:val="24"/>
          <w:szCs w:val="24"/>
        </w:rPr>
        <w:t xml:space="preserve"> социально-коммуникативное развитие;</w:t>
      </w:r>
    </w:p>
    <w:p w:rsidR="00E16585" w:rsidRPr="00A825A7" w:rsidRDefault="00E16585" w:rsidP="0031267F">
      <w:pPr>
        <w:autoSpaceDE w:val="0"/>
        <w:autoSpaceDN w:val="0"/>
        <w:adjustRightInd w:val="0"/>
        <w:spacing w:after="0" w:line="240" w:lineRule="auto"/>
        <w:ind w:firstLine="567"/>
        <w:jc w:val="both"/>
        <w:rPr>
          <w:rFonts w:ascii="Times New Roman" w:hAnsi="Times New Roman"/>
          <w:color w:val="000000"/>
          <w:sz w:val="24"/>
          <w:szCs w:val="24"/>
        </w:rPr>
      </w:pPr>
      <w:r w:rsidRPr="00A825A7">
        <w:rPr>
          <w:rFonts w:ascii="Times New Roman" w:hAnsi="Times New Roman"/>
          <w:color w:val="000000"/>
          <w:sz w:val="24"/>
          <w:szCs w:val="24"/>
        </w:rPr>
        <w:sym w:font="Symbol" w:char="F02D"/>
      </w:r>
      <w:r w:rsidRPr="00A825A7">
        <w:rPr>
          <w:rFonts w:ascii="Times New Roman" w:hAnsi="Times New Roman"/>
          <w:color w:val="000000"/>
          <w:sz w:val="24"/>
          <w:szCs w:val="24"/>
        </w:rPr>
        <w:t xml:space="preserve"> познавательное развитие;</w:t>
      </w:r>
    </w:p>
    <w:p w:rsidR="00E16585" w:rsidRPr="00A825A7" w:rsidRDefault="00E16585" w:rsidP="0031267F">
      <w:pPr>
        <w:autoSpaceDE w:val="0"/>
        <w:autoSpaceDN w:val="0"/>
        <w:adjustRightInd w:val="0"/>
        <w:spacing w:after="0" w:line="240" w:lineRule="auto"/>
        <w:ind w:firstLine="567"/>
        <w:jc w:val="both"/>
        <w:rPr>
          <w:rFonts w:ascii="Times New Roman" w:hAnsi="Times New Roman"/>
          <w:color w:val="000000"/>
          <w:sz w:val="24"/>
          <w:szCs w:val="24"/>
        </w:rPr>
      </w:pPr>
      <w:r w:rsidRPr="00A825A7">
        <w:rPr>
          <w:rFonts w:ascii="Times New Roman" w:hAnsi="Times New Roman"/>
          <w:color w:val="000000"/>
          <w:sz w:val="24"/>
          <w:szCs w:val="24"/>
        </w:rPr>
        <w:sym w:font="Symbol" w:char="F02D"/>
      </w:r>
      <w:r w:rsidRPr="00A825A7">
        <w:rPr>
          <w:rFonts w:ascii="Times New Roman" w:hAnsi="Times New Roman"/>
          <w:color w:val="000000"/>
          <w:sz w:val="24"/>
          <w:szCs w:val="24"/>
        </w:rPr>
        <w:t xml:space="preserve"> речевое развитие;</w:t>
      </w:r>
    </w:p>
    <w:p w:rsidR="00E16585" w:rsidRPr="00A825A7" w:rsidRDefault="00E16585" w:rsidP="0031267F">
      <w:pPr>
        <w:autoSpaceDE w:val="0"/>
        <w:autoSpaceDN w:val="0"/>
        <w:adjustRightInd w:val="0"/>
        <w:spacing w:after="0" w:line="240" w:lineRule="auto"/>
        <w:ind w:firstLine="567"/>
        <w:jc w:val="both"/>
        <w:rPr>
          <w:rFonts w:ascii="Times New Roman" w:hAnsi="Times New Roman"/>
          <w:color w:val="000000"/>
          <w:sz w:val="24"/>
          <w:szCs w:val="24"/>
        </w:rPr>
      </w:pPr>
      <w:r w:rsidRPr="00A825A7">
        <w:rPr>
          <w:rFonts w:ascii="Times New Roman" w:hAnsi="Times New Roman"/>
          <w:color w:val="000000"/>
          <w:sz w:val="24"/>
          <w:szCs w:val="24"/>
        </w:rPr>
        <w:sym w:font="Symbol" w:char="F02D"/>
      </w:r>
      <w:r w:rsidRPr="00A825A7">
        <w:rPr>
          <w:rFonts w:ascii="Times New Roman" w:hAnsi="Times New Roman"/>
          <w:color w:val="000000"/>
          <w:sz w:val="24"/>
          <w:szCs w:val="24"/>
        </w:rPr>
        <w:t xml:space="preserve"> художественно-эстетическое развитие;</w:t>
      </w:r>
    </w:p>
    <w:p w:rsidR="00E16585" w:rsidRPr="00A825A7" w:rsidRDefault="00E16585" w:rsidP="0031267F">
      <w:pPr>
        <w:autoSpaceDE w:val="0"/>
        <w:autoSpaceDN w:val="0"/>
        <w:adjustRightInd w:val="0"/>
        <w:spacing w:after="0" w:line="240" w:lineRule="auto"/>
        <w:ind w:firstLine="567"/>
        <w:jc w:val="both"/>
        <w:rPr>
          <w:rFonts w:ascii="Times New Roman" w:hAnsi="Times New Roman"/>
          <w:color w:val="000000"/>
          <w:sz w:val="24"/>
          <w:szCs w:val="24"/>
        </w:rPr>
      </w:pPr>
      <w:r w:rsidRPr="00A825A7">
        <w:rPr>
          <w:rFonts w:ascii="Times New Roman" w:hAnsi="Times New Roman"/>
          <w:color w:val="000000"/>
          <w:sz w:val="24"/>
          <w:szCs w:val="24"/>
        </w:rPr>
        <w:sym w:font="Symbol" w:char="F02D"/>
      </w:r>
      <w:r w:rsidRPr="00A825A7">
        <w:rPr>
          <w:rFonts w:ascii="Times New Roman" w:hAnsi="Times New Roman"/>
          <w:color w:val="000000"/>
          <w:sz w:val="24"/>
          <w:szCs w:val="24"/>
        </w:rPr>
        <w:t xml:space="preserve"> физическое развитие.</w:t>
      </w:r>
    </w:p>
    <w:p w:rsidR="00E16585" w:rsidRPr="00A825A7" w:rsidRDefault="00E16585" w:rsidP="0031267F">
      <w:pPr>
        <w:autoSpaceDE w:val="0"/>
        <w:autoSpaceDN w:val="0"/>
        <w:adjustRightInd w:val="0"/>
        <w:spacing w:after="0" w:line="240" w:lineRule="auto"/>
        <w:ind w:firstLine="567"/>
        <w:jc w:val="both"/>
        <w:rPr>
          <w:rFonts w:ascii="Times New Roman" w:hAnsi="Times New Roman"/>
          <w:color w:val="000000"/>
          <w:sz w:val="24"/>
          <w:szCs w:val="24"/>
        </w:rPr>
      </w:pPr>
    </w:p>
    <w:p w:rsidR="00E16585" w:rsidRPr="00A825A7" w:rsidRDefault="00E16585" w:rsidP="0031267F">
      <w:pPr>
        <w:autoSpaceDE w:val="0"/>
        <w:autoSpaceDN w:val="0"/>
        <w:adjustRightInd w:val="0"/>
        <w:spacing w:after="0" w:line="240" w:lineRule="auto"/>
        <w:ind w:firstLine="567"/>
        <w:jc w:val="center"/>
        <w:rPr>
          <w:rFonts w:ascii="Times New Roman" w:hAnsi="Times New Roman"/>
          <w:sz w:val="24"/>
          <w:szCs w:val="24"/>
        </w:rPr>
      </w:pPr>
      <w:r w:rsidRPr="00A825A7">
        <w:rPr>
          <w:rFonts w:ascii="Times New Roman" w:hAnsi="Times New Roman"/>
          <w:b/>
          <w:bCs/>
          <w:color w:val="000000"/>
          <w:sz w:val="24"/>
          <w:szCs w:val="24"/>
        </w:rPr>
        <w:t>2.1.1. Содержание образовательной области «Социально-коммуникативное</w:t>
      </w:r>
      <w:r w:rsidRPr="00A825A7">
        <w:rPr>
          <w:rFonts w:ascii="Times New Roman" w:hAnsi="Times New Roman"/>
          <w:b/>
          <w:bCs/>
          <w:color w:val="000000"/>
          <w:sz w:val="24"/>
          <w:szCs w:val="24"/>
        </w:rPr>
        <w:br/>
        <w:t>развитие»</w:t>
      </w:r>
    </w:p>
    <w:p w:rsidR="00E16585" w:rsidRPr="00A825A7" w:rsidRDefault="00E16585" w:rsidP="0031267F">
      <w:pPr>
        <w:tabs>
          <w:tab w:val="left" w:pos="2850"/>
        </w:tabs>
        <w:autoSpaceDE w:val="0"/>
        <w:autoSpaceDN w:val="0"/>
        <w:adjustRightInd w:val="0"/>
        <w:spacing w:after="0" w:line="240" w:lineRule="auto"/>
        <w:jc w:val="both"/>
        <w:rPr>
          <w:rFonts w:ascii="Times New Roman" w:hAnsi="Times New Roman"/>
          <w:color w:val="000000"/>
          <w:sz w:val="24"/>
          <w:szCs w:val="24"/>
        </w:rPr>
      </w:pPr>
      <w:r w:rsidRPr="00A825A7">
        <w:rPr>
          <w:rFonts w:ascii="Times New Roman" w:hAnsi="Times New Roman"/>
          <w:sz w:val="24"/>
          <w:szCs w:val="24"/>
        </w:rPr>
        <w:t xml:space="preserve">        </w:t>
      </w:r>
      <w:r w:rsidRPr="00A825A7">
        <w:rPr>
          <w:rFonts w:ascii="Times New Roman" w:hAnsi="Times New Roman"/>
          <w:color w:val="000000"/>
          <w:sz w:val="24"/>
          <w:szCs w:val="24"/>
        </w:rPr>
        <w:t>Социально-коммуникативное развитие направлено на усвоение норм и</w:t>
      </w:r>
      <w:r w:rsidRPr="00A825A7">
        <w:rPr>
          <w:rFonts w:ascii="Times New Roman" w:hAnsi="Times New Roman"/>
          <w:color w:val="000000"/>
          <w:sz w:val="24"/>
          <w:szCs w:val="24"/>
        </w:rPr>
        <w:br/>
        <w:t>ценностей, принятых в обществе, включая моральные и нравственные ценности;</w:t>
      </w:r>
      <w:r w:rsidRPr="00A825A7">
        <w:rPr>
          <w:rFonts w:ascii="Times New Roman" w:hAnsi="Times New Roman"/>
          <w:color w:val="000000"/>
          <w:sz w:val="24"/>
          <w:szCs w:val="24"/>
        </w:rPr>
        <w:br/>
        <w:t>развитие общения и взаимодействия ребенка со взрослыми и сверстниками; становление</w:t>
      </w:r>
      <w:r w:rsidRPr="00A825A7">
        <w:rPr>
          <w:rFonts w:ascii="Times New Roman" w:hAnsi="Times New Roman"/>
          <w:color w:val="000000"/>
          <w:sz w:val="24"/>
          <w:szCs w:val="24"/>
        </w:rPr>
        <w:br/>
        <w:t>самостоятельности, целенаправленности и саморегуляции собственных действий;</w:t>
      </w:r>
      <w:r w:rsidRPr="00A825A7">
        <w:rPr>
          <w:rFonts w:ascii="Times New Roman" w:hAnsi="Times New Roman"/>
          <w:color w:val="000000"/>
          <w:sz w:val="24"/>
          <w:szCs w:val="24"/>
        </w:rPr>
        <w:br/>
        <w:t>развитие социального и эмоционального интеллекта, эмоциональной отзывчивости,</w:t>
      </w:r>
      <w:r w:rsidRPr="00A825A7">
        <w:rPr>
          <w:rFonts w:ascii="Times New Roman" w:hAnsi="Times New Roman"/>
          <w:color w:val="000000"/>
          <w:sz w:val="24"/>
          <w:szCs w:val="24"/>
        </w:rPr>
        <w:br/>
        <w:t>сопереживания, формирование готовности к совместной деятельности со сверстниками,</w:t>
      </w:r>
      <w:r w:rsidRPr="00A825A7">
        <w:rPr>
          <w:rFonts w:ascii="Times New Roman" w:hAnsi="Times New Roman"/>
          <w:color w:val="000000"/>
          <w:sz w:val="24"/>
          <w:szCs w:val="24"/>
        </w:rPr>
        <w:br/>
        <w:t>формирование уважительного отношения и чувства принадлежности к своей семье и к</w:t>
      </w:r>
      <w:r w:rsidRPr="00A825A7">
        <w:rPr>
          <w:rFonts w:ascii="Times New Roman" w:hAnsi="Times New Roman"/>
          <w:color w:val="000000"/>
          <w:sz w:val="24"/>
          <w:szCs w:val="24"/>
        </w:rPr>
        <w:br/>
        <w:t>сообществу детей и взрослых в Организации; формирование позитивных установок к</w:t>
      </w:r>
      <w:r w:rsidRPr="00A825A7">
        <w:rPr>
          <w:rFonts w:ascii="Times New Roman" w:hAnsi="Times New Roman"/>
          <w:color w:val="000000"/>
          <w:sz w:val="24"/>
          <w:szCs w:val="24"/>
        </w:rPr>
        <w:br/>
        <w:t>различным видам труда и творчества; формирование основ безопасного поведения в</w:t>
      </w:r>
      <w:r w:rsidRPr="00A825A7">
        <w:rPr>
          <w:rFonts w:ascii="Times New Roman" w:hAnsi="Times New Roman"/>
          <w:color w:val="000000"/>
          <w:sz w:val="24"/>
          <w:szCs w:val="24"/>
        </w:rPr>
        <w:br/>
        <w:t>быту, социуме, природе.</w:t>
      </w:r>
    </w:p>
    <w:p w:rsidR="00E16585" w:rsidRPr="00A825A7" w:rsidRDefault="00E16585" w:rsidP="0031267F">
      <w:pPr>
        <w:tabs>
          <w:tab w:val="left" w:pos="2850"/>
        </w:tabs>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color w:val="FF0000"/>
          <w:sz w:val="24"/>
          <w:szCs w:val="24"/>
        </w:rPr>
        <w:t xml:space="preserve">         </w:t>
      </w:r>
      <w:r w:rsidRPr="00A825A7">
        <w:rPr>
          <w:rFonts w:ascii="Times New Roman" w:hAnsi="Times New Roman"/>
          <w:sz w:val="24"/>
          <w:szCs w:val="24"/>
        </w:rPr>
        <w:t>Реализация задач данной образовательной области происходит в следующих видах обр</w:t>
      </w:r>
      <w:r w:rsidRPr="00A825A7">
        <w:rPr>
          <w:rFonts w:ascii="Times New Roman" w:hAnsi="Times New Roman"/>
          <w:sz w:val="24"/>
          <w:szCs w:val="24"/>
        </w:rPr>
        <w:t>а</w:t>
      </w:r>
      <w:r w:rsidRPr="00A825A7">
        <w:rPr>
          <w:rFonts w:ascii="Times New Roman" w:hAnsi="Times New Roman"/>
          <w:sz w:val="24"/>
          <w:szCs w:val="24"/>
        </w:rPr>
        <w:t>зовательной деятельности:</w:t>
      </w:r>
    </w:p>
    <w:p w:rsidR="00E16585" w:rsidRPr="00A825A7" w:rsidRDefault="00E16585" w:rsidP="0031267F">
      <w:pPr>
        <w:tabs>
          <w:tab w:val="left" w:pos="2850"/>
        </w:tabs>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b/>
          <w:sz w:val="24"/>
          <w:szCs w:val="24"/>
        </w:rPr>
        <w:t xml:space="preserve"> «Социализация</w:t>
      </w:r>
      <w:r w:rsidR="00060003" w:rsidRPr="00A825A7">
        <w:rPr>
          <w:rFonts w:ascii="Times New Roman" w:hAnsi="Times New Roman"/>
          <w:b/>
          <w:sz w:val="24"/>
          <w:szCs w:val="24"/>
        </w:rPr>
        <w:t>, развитие общения, нравственное воспитание</w:t>
      </w:r>
      <w:r w:rsidRPr="00A825A7">
        <w:rPr>
          <w:rFonts w:ascii="Times New Roman" w:hAnsi="Times New Roman"/>
          <w:b/>
          <w:sz w:val="24"/>
          <w:szCs w:val="24"/>
        </w:rPr>
        <w:t>»</w:t>
      </w:r>
      <w:r w:rsidRPr="00A825A7">
        <w:rPr>
          <w:rFonts w:ascii="Times New Roman" w:hAnsi="Times New Roman"/>
          <w:sz w:val="24"/>
          <w:szCs w:val="24"/>
        </w:rPr>
        <w:t>,</w:t>
      </w:r>
      <w:r w:rsidRPr="00A825A7">
        <w:rPr>
          <w:rFonts w:ascii="Times New Roman" w:hAnsi="Times New Roman"/>
          <w:b/>
          <w:sz w:val="24"/>
          <w:szCs w:val="24"/>
        </w:rPr>
        <w:t xml:space="preserve"> «Формирование основ безопасности»</w:t>
      </w:r>
      <w:r w:rsidR="00B72450" w:rsidRPr="00A825A7">
        <w:rPr>
          <w:rFonts w:ascii="Times New Roman" w:hAnsi="Times New Roman"/>
          <w:sz w:val="24"/>
          <w:szCs w:val="24"/>
        </w:rPr>
        <w:t>,</w:t>
      </w:r>
      <w:r w:rsidR="00B72450" w:rsidRPr="00A825A7">
        <w:rPr>
          <w:rFonts w:ascii="Times New Roman" w:hAnsi="Times New Roman"/>
          <w:b/>
          <w:sz w:val="24"/>
          <w:szCs w:val="24"/>
        </w:rPr>
        <w:t xml:space="preserve"> «Ребенок в семье и сообществе, патриотическое воспитание»</w:t>
      </w:r>
      <w:r w:rsidRPr="00A825A7">
        <w:rPr>
          <w:rFonts w:ascii="Times New Roman" w:hAnsi="Times New Roman"/>
          <w:b/>
          <w:sz w:val="24"/>
          <w:szCs w:val="24"/>
        </w:rPr>
        <w:t xml:space="preserve"> </w:t>
      </w:r>
      <w:r w:rsidRPr="00A825A7">
        <w:rPr>
          <w:rFonts w:ascii="Times New Roman" w:hAnsi="Times New Roman"/>
          <w:sz w:val="24"/>
          <w:szCs w:val="24"/>
        </w:rPr>
        <w:t>и</w:t>
      </w:r>
      <w:r w:rsidRPr="00A825A7">
        <w:rPr>
          <w:rFonts w:ascii="Times New Roman" w:hAnsi="Times New Roman"/>
          <w:b/>
          <w:sz w:val="24"/>
          <w:szCs w:val="24"/>
        </w:rPr>
        <w:t xml:space="preserve"> «</w:t>
      </w:r>
      <w:r w:rsidR="00B72450" w:rsidRPr="00A825A7">
        <w:rPr>
          <w:rFonts w:ascii="Times New Roman" w:hAnsi="Times New Roman"/>
          <w:b/>
          <w:sz w:val="24"/>
          <w:szCs w:val="24"/>
        </w:rPr>
        <w:t>Самоо</w:t>
      </w:r>
      <w:r w:rsidR="00B72450" w:rsidRPr="00A825A7">
        <w:rPr>
          <w:rFonts w:ascii="Times New Roman" w:hAnsi="Times New Roman"/>
          <w:b/>
          <w:sz w:val="24"/>
          <w:szCs w:val="24"/>
        </w:rPr>
        <w:t>б</w:t>
      </w:r>
      <w:r w:rsidR="00B72450" w:rsidRPr="00A825A7">
        <w:rPr>
          <w:rFonts w:ascii="Times New Roman" w:hAnsi="Times New Roman"/>
          <w:b/>
          <w:sz w:val="24"/>
          <w:szCs w:val="24"/>
        </w:rPr>
        <w:t>служивание, самостоятельность, т</w:t>
      </w:r>
      <w:r w:rsidRPr="00A825A7">
        <w:rPr>
          <w:rFonts w:ascii="Times New Roman" w:hAnsi="Times New Roman"/>
          <w:b/>
          <w:sz w:val="24"/>
          <w:szCs w:val="24"/>
        </w:rPr>
        <w:t>рудовое воспитание»</w:t>
      </w:r>
      <w:r w:rsidR="001C15F5" w:rsidRPr="00A825A7">
        <w:rPr>
          <w:rFonts w:ascii="Times New Roman" w:hAnsi="Times New Roman"/>
          <w:b/>
          <w:sz w:val="24"/>
          <w:szCs w:val="24"/>
        </w:rPr>
        <w:t>, «Мое село - мой край родной»</w:t>
      </w:r>
      <w:r w:rsidRPr="00A825A7">
        <w:rPr>
          <w:rFonts w:ascii="Times New Roman" w:hAnsi="Times New Roman"/>
          <w:sz w:val="24"/>
          <w:szCs w:val="24"/>
        </w:rPr>
        <w:t xml:space="preserve"> реализация во всех подгруппах осуществляется в совместной деятельности педагога с детьми, </w:t>
      </w:r>
      <w:r w:rsidRPr="00A825A7">
        <w:rPr>
          <w:rFonts w:ascii="Times New Roman" w:hAnsi="Times New Roman"/>
          <w:sz w:val="24"/>
          <w:szCs w:val="24"/>
        </w:rPr>
        <w:lastRenderedPageBreak/>
        <w:t>другими детьми, самостоятельной деятельности при проведении режимных моментов еж</w:t>
      </w:r>
      <w:r w:rsidRPr="00A825A7">
        <w:rPr>
          <w:rFonts w:ascii="Times New Roman" w:hAnsi="Times New Roman"/>
          <w:sz w:val="24"/>
          <w:szCs w:val="24"/>
        </w:rPr>
        <w:t>е</w:t>
      </w:r>
      <w:r w:rsidRPr="00A825A7">
        <w:rPr>
          <w:rFonts w:ascii="Times New Roman" w:hAnsi="Times New Roman"/>
          <w:sz w:val="24"/>
          <w:szCs w:val="24"/>
        </w:rPr>
        <w:t>дневно в различных видах деятельности.</w:t>
      </w:r>
    </w:p>
    <w:p w:rsidR="00E16585" w:rsidRPr="00A825A7" w:rsidRDefault="00E16585" w:rsidP="0031267F">
      <w:pPr>
        <w:tabs>
          <w:tab w:val="left" w:pos="2850"/>
        </w:tabs>
        <w:autoSpaceDE w:val="0"/>
        <w:autoSpaceDN w:val="0"/>
        <w:adjustRightInd w:val="0"/>
        <w:spacing w:after="0" w:line="240" w:lineRule="auto"/>
        <w:jc w:val="both"/>
        <w:rPr>
          <w:rFonts w:ascii="Times New Roman" w:hAnsi="Times New Roman"/>
          <w:sz w:val="24"/>
          <w:szCs w:val="24"/>
        </w:rPr>
      </w:pPr>
      <w:r w:rsidRPr="00A825A7">
        <w:rPr>
          <w:rFonts w:ascii="Times New Roman" w:hAnsi="Times New Roman"/>
          <w:sz w:val="24"/>
          <w:szCs w:val="24"/>
        </w:rPr>
        <w:t xml:space="preserve"> </w:t>
      </w: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4"/>
        <w:gridCol w:w="7920"/>
      </w:tblGrid>
      <w:tr w:rsidR="00E16585" w:rsidRPr="00A825A7" w:rsidTr="0073753F">
        <w:tc>
          <w:tcPr>
            <w:tcW w:w="10114" w:type="dxa"/>
            <w:gridSpan w:val="2"/>
          </w:tcPr>
          <w:p w:rsidR="00E16585" w:rsidRPr="00A825A7" w:rsidRDefault="00E16585" w:rsidP="0031267F">
            <w:pPr>
              <w:spacing w:after="0" w:line="240" w:lineRule="auto"/>
              <w:jc w:val="center"/>
              <w:rPr>
                <w:rFonts w:ascii="Times New Roman" w:hAnsi="Times New Roman"/>
                <w:i/>
                <w:iCs/>
                <w:sz w:val="24"/>
                <w:szCs w:val="24"/>
              </w:rPr>
            </w:pPr>
            <w:r w:rsidRPr="00A825A7">
              <w:rPr>
                <w:rFonts w:ascii="Times New Roman" w:hAnsi="Times New Roman"/>
                <w:b/>
                <w:bCs/>
                <w:i/>
                <w:iCs/>
                <w:sz w:val="24"/>
                <w:szCs w:val="24"/>
              </w:rPr>
              <w:t>Первая младшая подгруппа  (от 2 до 3 лет)</w:t>
            </w:r>
          </w:p>
        </w:tc>
      </w:tr>
      <w:tr w:rsidR="00E16585" w:rsidRPr="00A825A7" w:rsidTr="00F12ADA">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Социализация, развитие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 общения,</w:t>
            </w:r>
          </w:p>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b/>
                <w:bCs/>
                <w:sz w:val="24"/>
                <w:szCs w:val="24"/>
              </w:rPr>
              <w:t>нравственное 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у детей опыт поведения в среде сверстников, воспитывать чувство симпатии к ним.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у каждого ребенка уверенность в том, что его, как 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всех детей, любят, о нем заботятся; проявлять уважительное отношение к интересам ребенка, его нуждам, желаниям, возможностям.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w:t>
            </w:r>
            <w:r w:rsidRPr="00A825A7">
              <w:rPr>
                <w:rFonts w:ascii="Times New Roman" w:hAnsi="Times New Roman"/>
                <w:sz w:val="24"/>
                <w:szCs w:val="24"/>
              </w:rPr>
              <w:t>е</w:t>
            </w:r>
            <w:r w:rsidRPr="00A825A7">
              <w:rPr>
                <w:rFonts w:ascii="Times New Roman" w:hAnsi="Times New Roman"/>
                <w:sz w:val="24"/>
                <w:szCs w:val="24"/>
              </w:rPr>
              <w:t>хам, красивым игрушкам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умение спокойно вести себя в помещении и на улице: не шуметь, не бегать, выполнять просьбу взрослого.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внимательное отношение и любовь к родителям и близким людям.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Приучать детей не перебивать говорящего взрослого, формировать ум</w:t>
            </w:r>
            <w:r w:rsidRPr="00A825A7">
              <w:rPr>
                <w:rFonts w:ascii="Times New Roman" w:hAnsi="Times New Roman"/>
                <w:sz w:val="24"/>
                <w:szCs w:val="24"/>
              </w:rPr>
              <w:t>е</w:t>
            </w:r>
            <w:r w:rsidRPr="00A825A7">
              <w:rPr>
                <w:rFonts w:ascii="Times New Roman" w:hAnsi="Times New Roman"/>
                <w:sz w:val="24"/>
                <w:szCs w:val="24"/>
              </w:rPr>
              <w:t>ние подождать, если взрослый занят.</w:t>
            </w:r>
          </w:p>
        </w:tc>
      </w:tr>
      <w:tr w:rsidR="00E16585" w:rsidRPr="00A825A7" w:rsidTr="00F12ADA">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Ребенок в семье и сообществе,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патриотическое 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Образ Я.</w:t>
            </w:r>
            <w:r w:rsidRPr="00A825A7">
              <w:rPr>
                <w:rFonts w:ascii="Times New Roman" w:hAnsi="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w:t>
            </w:r>
            <w:r w:rsidRPr="00A825A7">
              <w:rPr>
                <w:rFonts w:ascii="Times New Roman" w:hAnsi="Times New Roman"/>
                <w:sz w:val="24"/>
                <w:szCs w:val="24"/>
              </w:rPr>
              <w:t>и</w:t>
            </w:r>
            <w:r w:rsidRPr="00A825A7">
              <w:rPr>
                <w:rFonts w:ascii="Times New Roman" w:hAnsi="Times New Roman"/>
                <w:sz w:val="24"/>
                <w:szCs w:val="24"/>
              </w:rPr>
              <w:t xml:space="preserve">ровать у каждого ребенка уверенность в том, что взрослые любят его, как и всех остальных детей.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Семья.</w:t>
            </w:r>
            <w:r w:rsidRPr="00A825A7">
              <w:rPr>
                <w:rFonts w:ascii="Times New Roman" w:hAnsi="Times New Roman"/>
                <w:sz w:val="24"/>
                <w:szCs w:val="24"/>
              </w:rPr>
              <w:t xml:space="preserve"> Воспитывать внимательное отношение к родителям, близким л</w:t>
            </w:r>
            <w:r w:rsidRPr="00A825A7">
              <w:rPr>
                <w:rFonts w:ascii="Times New Roman" w:hAnsi="Times New Roman"/>
                <w:sz w:val="24"/>
                <w:szCs w:val="24"/>
              </w:rPr>
              <w:t>ю</w:t>
            </w:r>
            <w:r w:rsidRPr="00A825A7">
              <w:rPr>
                <w:rFonts w:ascii="Times New Roman" w:hAnsi="Times New Roman"/>
                <w:sz w:val="24"/>
                <w:szCs w:val="24"/>
              </w:rPr>
              <w:t xml:space="preserve">дям. Поощрять умение называть имена членов своей семьи.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Детский сад.</w:t>
            </w:r>
            <w:r w:rsidRPr="00A825A7">
              <w:rPr>
                <w:rFonts w:ascii="Times New Roman" w:hAnsi="Times New Roman"/>
                <w:sz w:val="24"/>
                <w:szCs w:val="24"/>
              </w:rPr>
              <w:t xml:space="preserve"> Развивать представления о положительных сторонах де</w:t>
            </w:r>
            <w:r w:rsidRPr="00A825A7">
              <w:rPr>
                <w:rFonts w:ascii="Times New Roman" w:hAnsi="Times New Roman"/>
                <w:sz w:val="24"/>
                <w:szCs w:val="24"/>
              </w:rPr>
              <w:t>т</w:t>
            </w:r>
            <w:r w:rsidRPr="00A825A7">
              <w:rPr>
                <w:rFonts w:ascii="Times New Roman" w:hAnsi="Times New Roman"/>
                <w:sz w:val="24"/>
                <w:szCs w:val="24"/>
              </w:rPr>
              <w:t xml:space="preserve">ского сада, его общности с домом (тепло, уют, любовь и др.) и отличиях от домашней обстановки (больше друзей, игрушек, самостоятельности и т. д.).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Обращать внимание детей на то, в какой чистой, светлой комнате они и</w:t>
            </w:r>
            <w:r w:rsidRPr="00A825A7">
              <w:rPr>
                <w:rFonts w:ascii="Times New Roman" w:hAnsi="Times New Roman"/>
                <w:sz w:val="24"/>
                <w:szCs w:val="24"/>
              </w:rPr>
              <w:t>г</w:t>
            </w:r>
            <w:r w:rsidRPr="00A825A7">
              <w:rPr>
                <w:rFonts w:ascii="Times New Roman" w:hAnsi="Times New Roman"/>
                <w:sz w:val="24"/>
                <w:szCs w:val="24"/>
              </w:rPr>
              <w:t>рают, как много в ней ярких, красивых игрушек, как аккуратно заправл</w:t>
            </w:r>
            <w:r w:rsidRPr="00A825A7">
              <w:rPr>
                <w:rFonts w:ascii="Times New Roman" w:hAnsi="Times New Roman"/>
                <w:sz w:val="24"/>
                <w:szCs w:val="24"/>
              </w:rPr>
              <w:t>е</w:t>
            </w:r>
            <w:r w:rsidRPr="00A825A7">
              <w:rPr>
                <w:rFonts w:ascii="Times New Roman" w:hAnsi="Times New Roman"/>
                <w:sz w:val="24"/>
                <w:szCs w:val="24"/>
              </w:rPr>
              <w:t>ны кроватки. На прогулке обращать внимание детей на красивые раст</w:t>
            </w:r>
            <w:r w:rsidRPr="00A825A7">
              <w:rPr>
                <w:rFonts w:ascii="Times New Roman" w:hAnsi="Times New Roman"/>
                <w:sz w:val="24"/>
                <w:szCs w:val="24"/>
              </w:rPr>
              <w:t>е</w:t>
            </w:r>
            <w:r w:rsidRPr="00A825A7">
              <w:rPr>
                <w:rFonts w:ascii="Times New Roman" w:hAnsi="Times New Roman"/>
                <w:sz w:val="24"/>
                <w:szCs w:val="24"/>
              </w:rPr>
              <w:t xml:space="preserve">ния, оборудование участка, удобное для игр и отдыха. Развивать умение ориентироваться в помещении группы, на участке.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Родная страна.</w:t>
            </w:r>
            <w:r w:rsidRPr="00A825A7">
              <w:rPr>
                <w:rFonts w:ascii="Times New Roman" w:hAnsi="Times New Roman"/>
                <w:sz w:val="24"/>
                <w:szCs w:val="24"/>
              </w:rPr>
              <w:t xml:space="preserve"> Напоминать детям название города (поселка), в котором они живут.</w:t>
            </w:r>
          </w:p>
        </w:tc>
      </w:tr>
      <w:tr w:rsidR="00E16585" w:rsidRPr="00A825A7" w:rsidTr="00F12ADA">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Самообслужив</w:t>
            </w:r>
            <w:r w:rsidRPr="00A825A7">
              <w:rPr>
                <w:rFonts w:ascii="Times New Roman" w:hAnsi="Times New Roman"/>
                <w:b/>
                <w:bCs/>
                <w:sz w:val="24"/>
                <w:szCs w:val="24"/>
              </w:rPr>
              <w:t>а</w:t>
            </w:r>
            <w:r w:rsidRPr="00A825A7">
              <w:rPr>
                <w:rFonts w:ascii="Times New Roman" w:hAnsi="Times New Roman"/>
                <w:b/>
                <w:bCs/>
                <w:sz w:val="24"/>
                <w:szCs w:val="24"/>
              </w:rPr>
              <w:t>ние, самосто</w:t>
            </w:r>
            <w:r w:rsidRPr="00A825A7">
              <w:rPr>
                <w:rFonts w:ascii="Times New Roman" w:hAnsi="Times New Roman"/>
                <w:b/>
                <w:bCs/>
                <w:sz w:val="24"/>
                <w:szCs w:val="24"/>
              </w:rPr>
              <w:t>я</w:t>
            </w:r>
            <w:r w:rsidRPr="00A825A7">
              <w:rPr>
                <w:rFonts w:ascii="Times New Roman" w:hAnsi="Times New Roman"/>
                <w:b/>
                <w:bCs/>
                <w:sz w:val="24"/>
                <w:szCs w:val="24"/>
              </w:rPr>
              <w:t>тельность,</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трудовое восп</w:t>
            </w:r>
            <w:r w:rsidRPr="00A825A7">
              <w:rPr>
                <w:rFonts w:ascii="Times New Roman" w:hAnsi="Times New Roman"/>
                <w:b/>
                <w:bCs/>
                <w:sz w:val="24"/>
                <w:szCs w:val="24"/>
              </w:rPr>
              <w:t>и</w:t>
            </w:r>
            <w:r w:rsidRPr="00A825A7">
              <w:rPr>
                <w:rFonts w:ascii="Times New Roman" w:hAnsi="Times New Roman"/>
                <w:b/>
                <w:bCs/>
                <w:sz w:val="24"/>
                <w:szCs w:val="24"/>
              </w:rPr>
              <w:t>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Воспитание культурно-гигиенических навыков.</w:t>
            </w:r>
            <w:r w:rsidRPr="00A825A7">
              <w:rPr>
                <w:rFonts w:ascii="Times New Roman" w:hAnsi="Times New Roman"/>
                <w:sz w:val="24"/>
                <w:szCs w:val="24"/>
              </w:rPr>
              <w:t xml:space="preserve">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привычку (сначала под контролем взрослого, а затем сам</w:t>
            </w:r>
            <w:r w:rsidRPr="00A825A7">
              <w:rPr>
                <w:rFonts w:ascii="Times New Roman" w:hAnsi="Times New Roman"/>
                <w:sz w:val="24"/>
                <w:szCs w:val="24"/>
              </w:rPr>
              <w:t>о</w:t>
            </w:r>
            <w:r w:rsidRPr="00A825A7">
              <w:rPr>
                <w:rFonts w:ascii="Times New Roman" w:hAnsi="Times New Roman"/>
                <w:sz w:val="24"/>
                <w:szCs w:val="24"/>
              </w:rPr>
              <w:t>стоятельно) мыть руки по мере загрязнения и перед едой, насухо вытирать лицо и руки  личным полотенцем.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с помощью взрослого приводить себя в порядок; пользоваться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индивидуальными предметами (носовым платком, салфеткой, полоте</w:t>
            </w:r>
            <w:r w:rsidRPr="00A825A7">
              <w:rPr>
                <w:rFonts w:ascii="Times New Roman" w:hAnsi="Times New Roman"/>
                <w:sz w:val="24"/>
                <w:szCs w:val="24"/>
              </w:rPr>
              <w:t>н</w:t>
            </w:r>
            <w:r w:rsidRPr="00A825A7">
              <w:rPr>
                <w:rFonts w:ascii="Times New Roman" w:hAnsi="Times New Roman"/>
                <w:sz w:val="24"/>
                <w:szCs w:val="24"/>
              </w:rPr>
              <w:t>цем, расческой, горшком). Формировать умение во время еды правильно держать ложку.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Самообслуживание.</w:t>
            </w:r>
            <w:r w:rsidRPr="00A825A7">
              <w:rPr>
                <w:rFonts w:ascii="Times New Roman" w:hAnsi="Times New Roman"/>
                <w:sz w:val="24"/>
                <w:szCs w:val="24"/>
              </w:rPr>
              <w:t xml:space="preserve"> Учить детей одеваться и раздеваться в определе</w:t>
            </w:r>
            <w:r w:rsidRPr="00A825A7">
              <w:rPr>
                <w:rFonts w:ascii="Times New Roman" w:hAnsi="Times New Roman"/>
                <w:sz w:val="24"/>
                <w:szCs w:val="24"/>
              </w:rPr>
              <w:t>н</w:t>
            </w:r>
            <w:r w:rsidRPr="00A825A7">
              <w:rPr>
                <w:rFonts w:ascii="Times New Roman" w:hAnsi="Times New Roman"/>
                <w:sz w:val="24"/>
                <w:szCs w:val="24"/>
              </w:rPr>
              <w:t xml:space="preserve">ном порядке; при небольшой помощи взрослого снимать одежду, обувь  </w:t>
            </w:r>
            <w:r w:rsidRPr="00A825A7">
              <w:rPr>
                <w:rFonts w:ascii="Times New Roman" w:hAnsi="Times New Roman"/>
                <w:sz w:val="24"/>
                <w:szCs w:val="24"/>
              </w:rPr>
              <w:lastRenderedPageBreak/>
              <w:t>(расстегивать пуговицы спереди, застежки на липучках); в определенном порядке аккуратно складывать снятую одежду. Приучать к опрятности.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Общественно-полезный труд.</w:t>
            </w:r>
            <w:r w:rsidRPr="00A825A7">
              <w:rPr>
                <w:rFonts w:ascii="Times New Roman" w:hAnsi="Times New Roman"/>
                <w:sz w:val="24"/>
                <w:szCs w:val="24"/>
              </w:rPr>
              <w:t xml:space="preserve">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Привлекать детей к выполнению простейших трудовых действий: совм</w:t>
            </w:r>
            <w:r w:rsidRPr="00A825A7">
              <w:rPr>
                <w:rFonts w:ascii="Times New Roman" w:hAnsi="Times New Roman"/>
                <w:sz w:val="24"/>
                <w:szCs w:val="24"/>
              </w:rPr>
              <w:t>е</w:t>
            </w:r>
            <w:r w:rsidRPr="00A825A7">
              <w:rPr>
                <w:rFonts w:ascii="Times New Roman" w:hAnsi="Times New Roman"/>
                <w:sz w:val="24"/>
                <w:szCs w:val="24"/>
              </w:rPr>
              <w:t xml:space="preserve">стно с взрослым и под его контролем расставлять хлебницы (без хлеба), салфетницы, раскладывать ложки и пр.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Приучать поддерживать порядок в игровой комнате, по окончании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игр расставлять игровой материал по местам.</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t>Уважение к труду взрослых.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w:t>
            </w:r>
            <w:r w:rsidRPr="00A825A7">
              <w:rPr>
                <w:rFonts w:ascii="Times New Roman" w:hAnsi="Times New Roman"/>
                <w:sz w:val="24"/>
                <w:szCs w:val="24"/>
              </w:rPr>
              <w:t>с</w:t>
            </w:r>
            <w:r w:rsidRPr="00A825A7">
              <w:rPr>
                <w:rFonts w:ascii="Times New Roman" w:hAnsi="Times New Roman"/>
                <w:sz w:val="24"/>
                <w:szCs w:val="24"/>
              </w:rPr>
              <w:t>питателя моет посуду, приносит еду, меняет полотенца).</w:t>
            </w:r>
          </w:p>
        </w:tc>
      </w:tr>
      <w:tr w:rsidR="00E16585" w:rsidRPr="00A825A7" w:rsidTr="00F12ADA">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Формирование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основ безопасн</w:t>
            </w:r>
            <w:r w:rsidRPr="00A825A7">
              <w:rPr>
                <w:rFonts w:ascii="Times New Roman" w:hAnsi="Times New Roman"/>
                <w:b/>
                <w:bCs/>
                <w:sz w:val="24"/>
                <w:szCs w:val="24"/>
              </w:rPr>
              <w:t>о</w:t>
            </w:r>
            <w:r w:rsidRPr="00A825A7">
              <w:rPr>
                <w:rFonts w:ascii="Times New Roman" w:hAnsi="Times New Roman"/>
                <w:b/>
                <w:bCs/>
                <w:sz w:val="24"/>
                <w:szCs w:val="24"/>
              </w:rPr>
              <w:t>сти</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Безопасное поведение в природе.</w:t>
            </w:r>
            <w:r w:rsidRPr="00A825A7">
              <w:rPr>
                <w:rFonts w:ascii="Times New Roman" w:hAnsi="Times New Roman"/>
                <w:sz w:val="24"/>
                <w:szCs w:val="24"/>
              </w:rPr>
              <w:t xml:space="preserve"> Знакомить с элементарными правил</w:t>
            </w:r>
            <w:r w:rsidRPr="00A825A7">
              <w:rPr>
                <w:rFonts w:ascii="Times New Roman" w:hAnsi="Times New Roman"/>
                <w:sz w:val="24"/>
                <w:szCs w:val="24"/>
              </w:rPr>
              <w:t>а</w:t>
            </w:r>
            <w:r w:rsidRPr="00A825A7">
              <w:rPr>
                <w:rFonts w:ascii="Times New Roman" w:hAnsi="Times New Roman"/>
                <w:sz w:val="24"/>
                <w:szCs w:val="24"/>
              </w:rPr>
              <w:t>ми безопасного поведения в природе (не подходить к незнакомым живо</w:t>
            </w:r>
            <w:r w:rsidRPr="00A825A7">
              <w:rPr>
                <w:rFonts w:ascii="Times New Roman" w:hAnsi="Times New Roman"/>
                <w:sz w:val="24"/>
                <w:szCs w:val="24"/>
              </w:rPr>
              <w:t>т</w:t>
            </w:r>
            <w:r w:rsidRPr="00A825A7">
              <w:rPr>
                <w:rFonts w:ascii="Times New Roman" w:hAnsi="Times New Roman"/>
                <w:sz w:val="24"/>
                <w:szCs w:val="24"/>
              </w:rPr>
              <w:t>ным, не гладить их, не дразнить; не рвать и не брать в рот растения и пр.).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Безопасность на дорогах.</w:t>
            </w:r>
            <w:r w:rsidRPr="00A825A7">
              <w:rPr>
                <w:rFonts w:ascii="Times New Roman" w:hAnsi="Times New Roman"/>
                <w:sz w:val="24"/>
                <w:szCs w:val="24"/>
              </w:rPr>
              <w:t xml:space="preserve"> Формировать первичные представления о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машинах, улице, дороге. Знакомить с некоторыми видами транспортных средств.</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Безопасность собственной жизнедеятельности.</w:t>
            </w:r>
            <w:r w:rsidRPr="00A825A7">
              <w:rPr>
                <w:rFonts w:ascii="Times New Roman" w:hAnsi="Times New Roman"/>
                <w:sz w:val="24"/>
                <w:szCs w:val="24"/>
              </w:rPr>
              <w:t xml:space="preserve"> Знакомить с предме</w:t>
            </w:r>
            <w:r w:rsidRPr="00A825A7">
              <w:rPr>
                <w:rFonts w:ascii="Times New Roman" w:hAnsi="Times New Roman"/>
                <w:sz w:val="24"/>
                <w:szCs w:val="24"/>
              </w:rPr>
              <w:t>т</w:t>
            </w:r>
            <w:r w:rsidRPr="00A825A7">
              <w:rPr>
                <w:rFonts w:ascii="Times New Roman" w:hAnsi="Times New Roman"/>
                <w:sz w:val="24"/>
                <w:szCs w:val="24"/>
              </w:rPr>
              <w:t>ным миром и правилами безопасного обращения с предметами.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понятиями «можно — нельзя», «опасно».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tc>
      </w:tr>
      <w:tr w:rsidR="00E16585" w:rsidRPr="00A825A7" w:rsidTr="0073753F">
        <w:tc>
          <w:tcPr>
            <w:tcW w:w="10114"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t>Вторая младшая подгруппа (от 3 до 4 лет)</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Социализация, развитие </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общения,</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нравственное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 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w:t>
            </w:r>
            <w:r w:rsidRPr="00A825A7">
              <w:rPr>
                <w:rFonts w:ascii="Times New Roman" w:hAnsi="Times New Roman"/>
                <w:sz w:val="24"/>
                <w:szCs w:val="24"/>
              </w:rPr>
              <w:t>и</w:t>
            </w:r>
            <w:r w:rsidRPr="00A825A7">
              <w:rPr>
                <w:rFonts w:ascii="Times New Roman" w:hAnsi="Times New Roman"/>
                <w:sz w:val="24"/>
                <w:szCs w:val="24"/>
              </w:rPr>
              <w:t>туации, способствующие формированию внимательного, заботливого  о</w:t>
            </w:r>
            <w:r w:rsidRPr="00A825A7">
              <w:rPr>
                <w:rFonts w:ascii="Times New Roman" w:hAnsi="Times New Roman"/>
                <w:sz w:val="24"/>
                <w:szCs w:val="24"/>
              </w:rPr>
              <w:t>т</w:t>
            </w:r>
            <w:r w:rsidRPr="00A825A7">
              <w:rPr>
                <w:rFonts w:ascii="Times New Roman" w:hAnsi="Times New Roman"/>
                <w:sz w:val="24"/>
                <w:szCs w:val="24"/>
              </w:rPr>
              <w:t xml:space="preserve">ношения к окружающим. Приучать детей общаться спокойно, без крика.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жить дружно, вместе пользоваться игрушками, книгами, помогать друг другу.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Приучать детей к вежливости (учить здороваться, прощаться, благодарить за помощь).</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Ребенок в семье и сообществе,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патриотическое 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Образ Я.</w:t>
            </w:r>
            <w:r w:rsidRPr="00A825A7">
              <w:rPr>
                <w:rFonts w:ascii="Times New Roman" w:hAnsi="Times New Roman"/>
                <w:sz w:val="24"/>
                <w:szCs w:val="24"/>
              </w:rPr>
              <w:t xml:space="preserve"> Постепенно формировать образ Я. Сообщать детям разнообра</w:t>
            </w:r>
            <w:r w:rsidRPr="00A825A7">
              <w:rPr>
                <w:rFonts w:ascii="Times New Roman" w:hAnsi="Times New Roman"/>
                <w:sz w:val="24"/>
                <w:szCs w:val="24"/>
              </w:rPr>
              <w:t>з</w:t>
            </w:r>
            <w:r w:rsidRPr="00A825A7">
              <w:rPr>
                <w:rFonts w:ascii="Times New Roman" w:hAnsi="Times New Roman"/>
                <w:sz w:val="24"/>
                <w:szCs w:val="24"/>
              </w:rPr>
              <w:t>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w:t>
            </w:r>
            <w:r w:rsidRPr="00A825A7">
              <w:rPr>
                <w:rFonts w:ascii="Times New Roman" w:hAnsi="Times New Roman"/>
                <w:sz w:val="24"/>
                <w:szCs w:val="24"/>
              </w:rPr>
              <w:t>а</w:t>
            </w:r>
            <w:r w:rsidRPr="00A825A7">
              <w:rPr>
                <w:rFonts w:ascii="Times New Roman" w:hAnsi="Times New Roman"/>
                <w:sz w:val="24"/>
                <w:szCs w:val="24"/>
              </w:rPr>
              <w:t xml:space="preserve">ешь «вежливые» слова).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Семья. </w:t>
            </w:r>
            <w:r w:rsidRPr="00A825A7">
              <w:rPr>
                <w:rFonts w:ascii="Times New Roman" w:hAnsi="Times New Roman"/>
                <w:sz w:val="24"/>
                <w:szCs w:val="24"/>
              </w:rPr>
              <w:t xml:space="preserve">Беседовать с ребенком о членах его семьи (как зовут, чем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занимаются, как играют с ребенком и пр.).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Детский сад.</w:t>
            </w:r>
            <w:r w:rsidRPr="00A825A7">
              <w:rPr>
                <w:rFonts w:ascii="Times New Roman" w:hAnsi="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w:t>
            </w:r>
            <w:r w:rsidRPr="00A825A7">
              <w:rPr>
                <w:rFonts w:ascii="Times New Roman" w:hAnsi="Times New Roman"/>
                <w:sz w:val="24"/>
                <w:szCs w:val="24"/>
              </w:rPr>
              <w:t>о</w:t>
            </w:r>
            <w:r w:rsidRPr="00A825A7">
              <w:rPr>
                <w:rFonts w:ascii="Times New Roman" w:hAnsi="Times New Roman"/>
                <w:sz w:val="24"/>
                <w:szCs w:val="24"/>
              </w:rPr>
              <w:t xml:space="preserve">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 xml:space="preserve">Знакомить детей с оборудованием и оформлением участка для игр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и занятий, подчеркивая его красоту, удобство, веселую, разноцветную о</w:t>
            </w:r>
            <w:r w:rsidRPr="00A825A7">
              <w:rPr>
                <w:rFonts w:ascii="Times New Roman" w:hAnsi="Times New Roman"/>
                <w:sz w:val="24"/>
                <w:szCs w:val="24"/>
              </w:rPr>
              <w:t>к</w:t>
            </w:r>
            <w:r w:rsidRPr="00A825A7">
              <w:rPr>
                <w:rFonts w:ascii="Times New Roman" w:hAnsi="Times New Roman"/>
                <w:sz w:val="24"/>
                <w:szCs w:val="24"/>
              </w:rPr>
              <w:t xml:space="preserve">раску строений. Обращать внимание детей на различные растения, на их разнообразие и красоту.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w:t>
            </w:r>
            <w:r w:rsidRPr="00A825A7">
              <w:rPr>
                <w:rFonts w:ascii="Times New Roman" w:hAnsi="Times New Roman"/>
                <w:sz w:val="24"/>
                <w:szCs w:val="24"/>
              </w:rPr>
              <w:t>ш</w:t>
            </w:r>
            <w:r w:rsidRPr="00A825A7">
              <w:rPr>
                <w:rFonts w:ascii="Times New Roman" w:hAnsi="Times New Roman"/>
                <w:sz w:val="24"/>
                <w:szCs w:val="24"/>
              </w:rPr>
              <w:t>кам, книгам, личным вещам и пр. Формировать чувство общности, знач</w:t>
            </w:r>
            <w:r w:rsidRPr="00A825A7">
              <w:rPr>
                <w:rFonts w:ascii="Times New Roman" w:hAnsi="Times New Roman"/>
                <w:sz w:val="24"/>
                <w:szCs w:val="24"/>
              </w:rPr>
              <w:t>и</w:t>
            </w:r>
            <w:r w:rsidRPr="00A825A7">
              <w:rPr>
                <w:rFonts w:ascii="Times New Roman" w:hAnsi="Times New Roman"/>
                <w:sz w:val="24"/>
                <w:szCs w:val="24"/>
              </w:rPr>
              <w:t>мости каждого ребенка для детского сада.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Совершенствовать умение свободно ориентироваться в помещениях и на участке детского сада.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уважительное отношение к сотрудникам детского сада (м</w:t>
            </w:r>
            <w:r w:rsidRPr="00A825A7">
              <w:rPr>
                <w:rFonts w:ascii="Times New Roman" w:hAnsi="Times New Roman"/>
                <w:sz w:val="24"/>
                <w:szCs w:val="24"/>
              </w:rPr>
              <w:t>у</w:t>
            </w:r>
            <w:r w:rsidRPr="00A825A7">
              <w:rPr>
                <w:rFonts w:ascii="Times New Roman" w:hAnsi="Times New Roman"/>
                <w:sz w:val="24"/>
                <w:szCs w:val="24"/>
              </w:rPr>
              <w:t>зыкальный руководитель,  заведующая, воспитатель и др.), их труду; н</w:t>
            </w:r>
            <w:r w:rsidRPr="00A825A7">
              <w:rPr>
                <w:rFonts w:ascii="Times New Roman" w:hAnsi="Times New Roman"/>
                <w:sz w:val="24"/>
                <w:szCs w:val="24"/>
              </w:rPr>
              <w:t>а</w:t>
            </w:r>
            <w:r w:rsidRPr="00A825A7">
              <w:rPr>
                <w:rFonts w:ascii="Times New Roman" w:hAnsi="Times New Roman"/>
                <w:sz w:val="24"/>
                <w:szCs w:val="24"/>
              </w:rPr>
              <w:t>поминать их имена и отчества.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Родная страна.</w:t>
            </w:r>
            <w:r w:rsidRPr="00A825A7">
              <w:rPr>
                <w:rFonts w:ascii="Times New Roman" w:hAnsi="Times New Roman"/>
                <w:sz w:val="24"/>
                <w:szCs w:val="24"/>
              </w:rPr>
              <w:t xml:space="preserve"> Формировать интерес к малой родине и первичные пре</w:t>
            </w:r>
            <w:r w:rsidRPr="00A825A7">
              <w:rPr>
                <w:rFonts w:ascii="Times New Roman" w:hAnsi="Times New Roman"/>
                <w:sz w:val="24"/>
                <w:szCs w:val="24"/>
              </w:rPr>
              <w:t>д</w:t>
            </w:r>
            <w:r w:rsidRPr="00A825A7">
              <w:rPr>
                <w:rFonts w:ascii="Times New Roman" w:hAnsi="Times New Roman"/>
                <w:sz w:val="24"/>
                <w:szCs w:val="24"/>
              </w:rPr>
              <w:t xml:space="preserve">ставления о ней: напоминать детям название поселка (села), в котором они живут; побуждать рассказывать о том, где они гуляли в выходные дни (в парке, сквере) и пр. </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Самообслужив</w:t>
            </w:r>
            <w:r w:rsidRPr="00A825A7">
              <w:rPr>
                <w:rFonts w:ascii="Times New Roman" w:hAnsi="Times New Roman"/>
                <w:b/>
                <w:bCs/>
                <w:sz w:val="24"/>
                <w:szCs w:val="24"/>
              </w:rPr>
              <w:t>а</w:t>
            </w:r>
            <w:r w:rsidRPr="00A825A7">
              <w:rPr>
                <w:rFonts w:ascii="Times New Roman" w:hAnsi="Times New Roman"/>
                <w:b/>
                <w:bCs/>
                <w:sz w:val="24"/>
                <w:szCs w:val="24"/>
              </w:rPr>
              <w:t>ние, самосто</w:t>
            </w:r>
            <w:r w:rsidRPr="00A825A7">
              <w:rPr>
                <w:rFonts w:ascii="Times New Roman" w:hAnsi="Times New Roman"/>
                <w:b/>
                <w:bCs/>
                <w:sz w:val="24"/>
                <w:szCs w:val="24"/>
              </w:rPr>
              <w:t>я</w:t>
            </w:r>
            <w:r w:rsidRPr="00A825A7">
              <w:rPr>
                <w:rFonts w:ascii="Times New Roman" w:hAnsi="Times New Roman"/>
                <w:b/>
                <w:bCs/>
                <w:sz w:val="24"/>
                <w:szCs w:val="24"/>
              </w:rPr>
              <w:t>тельность</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трудовое </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Культурно-гигиенические навыки.</w:t>
            </w:r>
            <w:r w:rsidRPr="00A825A7">
              <w:rPr>
                <w:rFonts w:ascii="Times New Roman" w:hAnsi="Times New Roman"/>
                <w:sz w:val="24"/>
                <w:szCs w:val="24"/>
              </w:rPr>
              <w:t xml:space="preserve"> Совершенствовать культурно-гигиенические навыки, формировать простейшие навыки поведения во время еды, умывания.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Приучать детей следить за своим внешним видом; учить правильно пол</w:t>
            </w:r>
            <w:r w:rsidRPr="00A825A7">
              <w:rPr>
                <w:rFonts w:ascii="Times New Roman" w:hAnsi="Times New Roman"/>
                <w:sz w:val="24"/>
                <w:szCs w:val="24"/>
              </w:rPr>
              <w:t>ь</w:t>
            </w:r>
            <w:r w:rsidRPr="00A825A7">
              <w:rPr>
                <w:rFonts w:ascii="Times New Roman" w:hAnsi="Times New Roman"/>
                <w:sz w:val="24"/>
                <w:szCs w:val="24"/>
              </w:rPr>
              <w:t>зоваться мылом, аккуратно мыть руки, лицо, уши; насухо вытираться п</w:t>
            </w:r>
            <w:r w:rsidRPr="00A825A7">
              <w:rPr>
                <w:rFonts w:ascii="Times New Roman" w:hAnsi="Times New Roman"/>
                <w:sz w:val="24"/>
                <w:szCs w:val="24"/>
              </w:rPr>
              <w:t>о</w:t>
            </w:r>
            <w:r w:rsidRPr="00A825A7">
              <w:rPr>
                <w:rFonts w:ascii="Times New Roman" w:hAnsi="Times New Roman"/>
                <w:sz w:val="24"/>
                <w:szCs w:val="24"/>
              </w:rPr>
              <w:t>сле умывания, вешать полотенце на место, пользоваться расческой и н</w:t>
            </w:r>
            <w:r w:rsidRPr="00A825A7">
              <w:rPr>
                <w:rFonts w:ascii="Times New Roman" w:hAnsi="Times New Roman"/>
                <w:sz w:val="24"/>
                <w:szCs w:val="24"/>
              </w:rPr>
              <w:t>о</w:t>
            </w:r>
            <w:r w:rsidRPr="00A825A7">
              <w:rPr>
                <w:rFonts w:ascii="Times New Roman" w:hAnsi="Times New Roman"/>
                <w:sz w:val="24"/>
                <w:szCs w:val="24"/>
              </w:rPr>
              <w:t>совым платком.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элементарные навыки поведения за столом: умение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Самообслуживание. </w:t>
            </w:r>
            <w:r w:rsidRPr="00A825A7">
              <w:rPr>
                <w:rFonts w:ascii="Times New Roman" w:hAnsi="Times New Roman"/>
                <w:sz w:val="24"/>
                <w:szCs w:val="24"/>
              </w:rPr>
              <w:t>Учить детей самостоятельно одеваться и раздеваться в определенной последовательности (надевать и снимать одежду, расст</w:t>
            </w:r>
            <w:r w:rsidRPr="00A825A7">
              <w:rPr>
                <w:rFonts w:ascii="Times New Roman" w:hAnsi="Times New Roman"/>
                <w:sz w:val="24"/>
                <w:szCs w:val="24"/>
              </w:rPr>
              <w:t>е</w:t>
            </w:r>
            <w:r w:rsidRPr="00A825A7">
              <w:rPr>
                <w:rFonts w:ascii="Times New Roman" w:hAnsi="Times New Roman"/>
                <w:sz w:val="24"/>
                <w:szCs w:val="24"/>
              </w:rPr>
              <w:t>гивать и застегивать пуговицы, складывать, вешать предметы одежды и т. п.). Воспитывать навыки опрятности, умение замечать непорядок в оде</w:t>
            </w:r>
            <w:r w:rsidRPr="00A825A7">
              <w:rPr>
                <w:rFonts w:ascii="Times New Roman" w:hAnsi="Times New Roman"/>
                <w:sz w:val="24"/>
                <w:szCs w:val="24"/>
              </w:rPr>
              <w:t>ж</w:t>
            </w:r>
            <w:r w:rsidRPr="00A825A7">
              <w:rPr>
                <w:rFonts w:ascii="Times New Roman" w:hAnsi="Times New Roman"/>
                <w:sz w:val="24"/>
                <w:szCs w:val="24"/>
              </w:rPr>
              <w:t>де и устранять его при небольшой помощи взрослых.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Общественно-полезный труд.</w:t>
            </w:r>
            <w:r w:rsidRPr="00A825A7">
              <w:rPr>
                <w:rFonts w:ascii="Times New Roman" w:hAnsi="Times New Roman"/>
                <w:sz w:val="24"/>
                <w:szCs w:val="24"/>
              </w:rPr>
              <w:t xml:space="preserve"> Формировать желание участвовать в п</w:t>
            </w:r>
            <w:r w:rsidRPr="00A825A7">
              <w:rPr>
                <w:rFonts w:ascii="Times New Roman" w:hAnsi="Times New Roman"/>
                <w:sz w:val="24"/>
                <w:szCs w:val="24"/>
              </w:rPr>
              <w:t>о</w:t>
            </w:r>
            <w:r w:rsidRPr="00A825A7">
              <w:rPr>
                <w:rFonts w:ascii="Times New Roman" w:hAnsi="Times New Roman"/>
                <w:sz w:val="24"/>
                <w:szCs w:val="24"/>
              </w:rPr>
              <w:t>сильном труде, умение преодолевать небольшие трудности. Побуждать детей к самостоятельному выполнению элементарных поручений: гот</w:t>
            </w:r>
            <w:r w:rsidRPr="00A825A7">
              <w:rPr>
                <w:rFonts w:ascii="Times New Roman" w:hAnsi="Times New Roman"/>
                <w:sz w:val="24"/>
                <w:szCs w:val="24"/>
              </w:rPr>
              <w:t>о</w:t>
            </w:r>
            <w:r w:rsidRPr="00A825A7">
              <w:rPr>
                <w:rFonts w:ascii="Times New Roman" w:hAnsi="Times New Roman"/>
                <w:sz w:val="24"/>
                <w:szCs w:val="24"/>
              </w:rPr>
              <w:t>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 второй половине года начинать формировать у детей умения, необх</w:t>
            </w:r>
            <w:r w:rsidRPr="00A825A7">
              <w:rPr>
                <w:rFonts w:ascii="Times New Roman" w:hAnsi="Times New Roman"/>
                <w:sz w:val="24"/>
                <w:szCs w:val="24"/>
              </w:rPr>
              <w:t>о</w:t>
            </w:r>
            <w:r w:rsidRPr="00A825A7">
              <w:rPr>
                <w:rFonts w:ascii="Times New Roman" w:hAnsi="Times New Roman"/>
                <w:sz w:val="24"/>
                <w:szCs w:val="24"/>
              </w:rPr>
              <w:t>димые при дежурстве по столовой (помогать накрывать стол к обеду: ра</w:t>
            </w:r>
            <w:r w:rsidRPr="00A825A7">
              <w:rPr>
                <w:rFonts w:ascii="Times New Roman" w:hAnsi="Times New Roman"/>
                <w:sz w:val="24"/>
                <w:szCs w:val="24"/>
              </w:rPr>
              <w:t>с</w:t>
            </w:r>
            <w:r w:rsidRPr="00A825A7">
              <w:rPr>
                <w:rFonts w:ascii="Times New Roman" w:hAnsi="Times New Roman"/>
                <w:sz w:val="24"/>
                <w:szCs w:val="24"/>
              </w:rPr>
              <w:t>кладывать ложки, расставлять хлебницы (без хлеба), тарелки, чашки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Труд в природе.</w:t>
            </w:r>
            <w:r w:rsidRPr="00A825A7">
              <w:rPr>
                <w:rFonts w:ascii="Times New Roman" w:hAnsi="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w:t>
            </w:r>
            <w:r w:rsidRPr="00A825A7">
              <w:rPr>
                <w:rFonts w:ascii="Times New Roman" w:hAnsi="Times New Roman"/>
                <w:sz w:val="24"/>
                <w:szCs w:val="24"/>
              </w:rPr>
              <w:t>р</w:t>
            </w:r>
            <w:r w:rsidRPr="00A825A7">
              <w:rPr>
                <w:rFonts w:ascii="Times New Roman" w:hAnsi="Times New Roman"/>
                <w:sz w:val="24"/>
                <w:szCs w:val="24"/>
              </w:rPr>
              <w:t>мить рыб, птиц, поливать комнатные растения, растения на грядках, с</w:t>
            </w:r>
            <w:r w:rsidRPr="00A825A7">
              <w:rPr>
                <w:rFonts w:ascii="Times New Roman" w:hAnsi="Times New Roman"/>
                <w:sz w:val="24"/>
                <w:szCs w:val="24"/>
              </w:rPr>
              <w:t>а</w:t>
            </w:r>
            <w:r w:rsidRPr="00A825A7">
              <w:rPr>
                <w:rFonts w:ascii="Times New Roman" w:hAnsi="Times New Roman"/>
                <w:sz w:val="24"/>
                <w:szCs w:val="24"/>
              </w:rPr>
              <w:t>жать лук, собирать овощи, расчищать дорожки от снега, счищать снег со скамеек.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Уважение к труду взрослых. Формировать положительное отношение к труду взрослых. Рассказывать детям о понятных им профессиях (воспит</w:t>
            </w:r>
            <w:r w:rsidRPr="00A825A7">
              <w:rPr>
                <w:rFonts w:ascii="Times New Roman" w:hAnsi="Times New Roman"/>
                <w:sz w:val="24"/>
                <w:szCs w:val="24"/>
              </w:rPr>
              <w:t>а</w:t>
            </w:r>
            <w:r w:rsidRPr="00A825A7">
              <w:rPr>
                <w:rFonts w:ascii="Times New Roman" w:hAnsi="Times New Roman"/>
                <w:sz w:val="24"/>
                <w:szCs w:val="24"/>
              </w:rPr>
              <w:t>тель, помощник воспитателя, музыкальный руководитель, врач, продавец, повар, шофер, строитель), расширять и обогащать представления о труд</w:t>
            </w:r>
            <w:r w:rsidRPr="00A825A7">
              <w:rPr>
                <w:rFonts w:ascii="Times New Roman" w:hAnsi="Times New Roman"/>
                <w:sz w:val="24"/>
                <w:szCs w:val="24"/>
              </w:rPr>
              <w:t>о</w:t>
            </w:r>
            <w:r w:rsidRPr="00A825A7">
              <w:rPr>
                <w:rFonts w:ascii="Times New Roman" w:hAnsi="Times New Roman"/>
                <w:sz w:val="24"/>
                <w:szCs w:val="24"/>
              </w:rPr>
              <w:t>вых действиях, результатах труда.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 xml:space="preserve">Воспитывать уважение к людям знакомых профессий. Побуждать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оказывать помощь взрослым, воспитывать бережное отношение к резул</w:t>
            </w:r>
            <w:r w:rsidRPr="00A825A7">
              <w:rPr>
                <w:rFonts w:ascii="Times New Roman" w:hAnsi="Times New Roman"/>
                <w:sz w:val="24"/>
                <w:szCs w:val="24"/>
              </w:rPr>
              <w:t>ь</w:t>
            </w:r>
            <w:r w:rsidRPr="00A825A7">
              <w:rPr>
                <w:rFonts w:ascii="Times New Roman" w:hAnsi="Times New Roman"/>
                <w:sz w:val="24"/>
                <w:szCs w:val="24"/>
              </w:rPr>
              <w:t>татам их труда.</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Формирование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основ</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 безопасности</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Безопасное поведение в природе.</w:t>
            </w:r>
            <w:r w:rsidRPr="00A825A7">
              <w:rPr>
                <w:rFonts w:ascii="Times New Roman" w:hAnsi="Times New Roman"/>
                <w:sz w:val="24"/>
                <w:szCs w:val="24"/>
              </w:rPr>
              <w:t xml:space="preserve"> Формировать представления о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простейших взаимосвязях в живой и неживой природе. Знакомить с пр</w:t>
            </w:r>
            <w:r w:rsidRPr="00A825A7">
              <w:rPr>
                <w:rFonts w:ascii="Times New Roman" w:hAnsi="Times New Roman"/>
                <w:sz w:val="24"/>
                <w:szCs w:val="24"/>
              </w:rPr>
              <w:t>а</w:t>
            </w:r>
            <w:r w:rsidRPr="00A825A7">
              <w:rPr>
                <w:rFonts w:ascii="Times New Roman" w:hAnsi="Times New Roman"/>
                <w:sz w:val="24"/>
                <w:szCs w:val="24"/>
              </w:rPr>
              <w:t>вилами поведения в природе (не рвать без надобности растения, не ломать ветки деревьев, не трогать животных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Безопасность на дорогах.</w:t>
            </w:r>
            <w:r w:rsidRPr="00A825A7">
              <w:rPr>
                <w:rFonts w:ascii="Times New Roman" w:hAnsi="Times New Roman"/>
                <w:sz w:val="24"/>
                <w:szCs w:val="24"/>
              </w:rPr>
              <w:t xml:space="preserve"> Расширять ориентировку в окружающем пр</w:t>
            </w:r>
            <w:r w:rsidRPr="00A825A7">
              <w:rPr>
                <w:rFonts w:ascii="Times New Roman" w:hAnsi="Times New Roman"/>
                <w:sz w:val="24"/>
                <w:szCs w:val="24"/>
              </w:rPr>
              <w:t>о</w:t>
            </w:r>
            <w:r w:rsidRPr="00A825A7">
              <w:rPr>
                <w:rFonts w:ascii="Times New Roman" w:hAnsi="Times New Roman"/>
                <w:sz w:val="24"/>
                <w:szCs w:val="24"/>
              </w:rPr>
              <w:t>странстве. Знакомить детей с правилами дорожного движения.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различать проезжую часть дороги, тротуар, понимать значение з</w:t>
            </w:r>
            <w:r w:rsidRPr="00A825A7">
              <w:rPr>
                <w:rFonts w:ascii="Times New Roman" w:hAnsi="Times New Roman"/>
                <w:sz w:val="24"/>
                <w:szCs w:val="24"/>
              </w:rPr>
              <w:t>е</w:t>
            </w:r>
            <w:r w:rsidRPr="00A825A7">
              <w:rPr>
                <w:rFonts w:ascii="Times New Roman" w:hAnsi="Times New Roman"/>
                <w:sz w:val="24"/>
                <w:szCs w:val="24"/>
              </w:rPr>
              <w:t>леного, желтого и красного сигналов светофора.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первичные представления о безопасном поведении на  дор</w:t>
            </w:r>
            <w:r w:rsidRPr="00A825A7">
              <w:rPr>
                <w:rFonts w:ascii="Times New Roman" w:hAnsi="Times New Roman"/>
                <w:sz w:val="24"/>
                <w:szCs w:val="24"/>
              </w:rPr>
              <w:t>о</w:t>
            </w:r>
            <w:r w:rsidRPr="00A825A7">
              <w:rPr>
                <w:rFonts w:ascii="Times New Roman" w:hAnsi="Times New Roman"/>
                <w:sz w:val="24"/>
                <w:szCs w:val="24"/>
              </w:rPr>
              <w:t>гах (переходить дорогу, держась за руку взрослого). Знакомить с работой водителя.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Безопасность собственной жизнедеятельности.</w:t>
            </w:r>
            <w:r w:rsidRPr="00A825A7">
              <w:rPr>
                <w:rFonts w:ascii="Times New Roman" w:hAnsi="Times New Roman"/>
                <w:sz w:val="24"/>
                <w:szCs w:val="24"/>
              </w:rPr>
              <w:t xml:space="preserve"> Знакомить с источник</w:t>
            </w:r>
            <w:r w:rsidRPr="00A825A7">
              <w:rPr>
                <w:rFonts w:ascii="Times New Roman" w:hAnsi="Times New Roman"/>
                <w:sz w:val="24"/>
                <w:szCs w:val="24"/>
              </w:rPr>
              <w:t>а</w:t>
            </w:r>
            <w:r w:rsidRPr="00A825A7">
              <w:rPr>
                <w:rFonts w:ascii="Times New Roman" w:hAnsi="Times New Roman"/>
                <w:sz w:val="24"/>
                <w:szCs w:val="24"/>
              </w:rPr>
              <w:t>ми опасности дома (горячая плита, утюг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умение обращаться за помощью к взрослым.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умение соблюдать правила безопасности в играх с песком, в</w:t>
            </w:r>
            <w:r w:rsidRPr="00A825A7">
              <w:rPr>
                <w:rFonts w:ascii="Times New Roman" w:hAnsi="Times New Roman"/>
                <w:sz w:val="24"/>
                <w:szCs w:val="24"/>
              </w:rPr>
              <w:t>о</w:t>
            </w:r>
            <w:r w:rsidRPr="00A825A7">
              <w:rPr>
                <w:rFonts w:ascii="Times New Roman" w:hAnsi="Times New Roman"/>
                <w:sz w:val="24"/>
                <w:szCs w:val="24"/>
              </w:rPr>
              <w:t>дой, снегом.</w:t>
            </w:r>
          </w:p>
        </w:tc>
      </w:tr>
      <w:tr w:rsidR="00E16585" w:rsidRPr="00A825A7" w:rsidTr="0073753F">
        <w:tc>
          <w:tcPr>
            <w:tcW w:w="10114"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t>Средняя подгруппа (от 4 до 5 лет)</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Социализация, развитие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 общения,</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нравственное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 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Способствовать формированию личностного отношения ребенка к собл</w:t>
            </w:r>
            <w:r w:rsidRPr="00A825A7">
              <w:rPr>
                <w:rFonts w:ascii="Times New Roman" w:hAnsi="Times New Roman"/>
                <w:sz w:val="24"/>
                <w:szCs w:val="24"/>
              </w:rPr>
              <w:t>ю</w:t>
            </w:r>
            <w:r w:rsidRPr="00A825A7">
              <w:rPr>
                <w:rFonts w:ascii="Times New Roman" w:hAnsi="Times New Roman"/>
                <w:sz w:val="24"/>
                <w:szCs w:val="24"/>
              </w:rPr>
              <w:t>дению (и нарушению) моральных норм: взаимопомощи, сочувствия об</w:t>
            </w:r>
            <w:r w:rsidRPr="00A825A7">
              <w:rPr>
                <w:rFonts w:ascii="Times New Roman" w:hAnsi="Times New Roman"/>
                <w:sz w:val="24"/>
                <w:szCs w:val="24"/>
              </w:rPr>
              <w:t>и</w:t>
            </w:r>
            <w:r w:rsidRPr="00A825A7">
              <w:rPr>
                <w:rFonts w:ascii="Times New Roman" w:hAnsi="Times New Roman"/>
                <w:sz w:val="24"/>
                <w:szCs w:val="24"/>
              </w:rPr>
              <w:t>женному и несогласия с действиями обидчика; одобрения действий того, кто поступил справедливо, уступил по просьбе сверстника (разделил к</w:t>
            </w:r>
            <w:r w:rsidRPr="00A825A7">
              <w:rPr>
                <w:rFonts w:ascii="Times New Roman" w:hAnsi="Times New Roman"/>
                <w:sz w:val="24"/>
                <w:szCs w:val="24"/>
              </w:rPr>
              <w:t>у</w:t>
            </w:r>
            <w:r w:rsidRPr="00A825A7">
              <w:rPr>
                <w:rFonts w:ascii="Times New Roman" w:hAnsi="Times New Roman"/>
                <w:sz w:val="24"/>
                <w:szCs w:val="24"/>
              </w:rPr>
              <w:t>бики поровну).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работу по формированию доброжелательных взаимоотнош</w:t>
            </w:r>
            <w:r w:rsidRPr="00A825A7">
              <w:rPr>
                <w:rFonts w:ascii="Times New Roman" w:hAnsi="Times New Roman"/>
                <w:sz w:val="24"/>
                <w:szCs w:val="24"/>
              </w:rPr>
              <w:t>е</w:t>
            </w:r>
            <w:r w:rsidRPr="00A825A7">
              <w:rPr>
                <w:rFonts w:ascii="Times New Roman" w:hAnsi="Times New Roman"/>
                <w:sz w:val="24"/>
                <w:szCs w:val="24"/>
              </w:rPr>
              <w:t>ний между детьми (рассказывать о том, чем хорош каждый воспитанник, помогать каждому ребенку как можно чаще убеждаться в том, что он х</w:t>
            </w:r>
            <w:r w:rsidRPr="00A825A7">
              <w:rPr>
                <w:rFonts w:ascii="Times New Roman" w:hAnsi="Times New Roman"/>
                <w:sz w:val="24"/>
                <w:szCs w:val="24"/>
              </w:rPr>
              <w:t>о</w:t>
            </w:r>
            <w:r w:rsidRPr="00A825A7">
              <w:rPr>
                <w:rFonts w:ascii="Times New Roman" w:hAnsi="Times New Roman"/>
                <w:sz w:val="24"/>
                <w:szCs w:val="24"/>
              </w:rPr>
              <w:t>роший, что его любят и пр.).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коллективным играм, правилам добрых взаимоотношений.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Напоминать детям о необходимости здороваться, прощаться, называть р</w:t>
            </w:r>
            <w:r w:rsidRPr="00A825A7">
              <w:rPr>
                <w:rFonts w:ascii="Times New Roman" w:hAnsi="Times New Roman"/>
                <w:sz w:val="24"/>
                <w:szCs w:val="24"/>
              </w:rPr>
              <w:t>а</w:t>
            </w:r>
            <w:r w:rsidRPr="00A825A7">
              <w:rPr>
                <w:rFonts w:ascii="Times New Roman" w:hAnsi="Times New Roman"/>
                <w:sz w:val="24"/>
                <w:szCs w:val="24"/>
              </w:rPr>
              <w:t>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Ребенок в семье и сообществе,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патриотическое 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Образ Я.</w:t>
            </w:r>
            <w:r w:rsidRPr="00A825A7">
              <w:rPr>
                <w:rFonts w:ascii="Times New Roman" w:hAnsi="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w:t>
            </w:r>
            <w:r w:rsidRPr="00A825A7">
              <w:rPr>
                <w:rFonts w:ascii="Times New Roman" w:hAnsi="Times New Roman"/>
                <w:sz w:val="24"/>
                <w:szCs w:val="24"/>
              </w:rPr>
              <w:t>о</w:t>
            </w:r>
            <w:r w:rsidRPr="00A825A7">
              <w:rPr>
                <w:rFonts w:ascii="Times New Roman" w:hAnsi="Times New Roman"/>
                <w:sz w:val="24"/>
                <w:szCs w:val="24"/>
              </w:rPr>
              <w:t>стях в группе детского сада, дома, на улице, на природе (самостоятельно кушать, одеваться, убирать игрушки и др.). Формировать у каждого р</w:t>
            </w:r>
            <w:r w:rsidRPr="00A825A7">
              <w:rPr>
                <w:rFonts w:ascii="Times New Roman" w:hAnsi="Times New Roman"/>
                <w:sz w:val="24"/>
                <w:szCs w:val="24"/>
              </w:rPr>
              <w:t>е</w:t>
            </w:r>
            <w:r w:rsidRPr="00A825A7">
              <w:rPr>
                <w:rFonts w:ascii="Times New Roman" w:hAnsi="Times New Roman"/>
                <w:sz w:val="24"/>
                <w:szCs w:val="24"/>
              </w:rPr>
              <w:t>бенка уверенность в том, что он хороший, что его любят.</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первичные гендерные представления (мальчики сильные, смелые; девочки нежные, женственные).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Семья.</w:t>
            </w:r>
            <w:r w:rsidRPr="00A825A7">
              <w:rPr>
                <w:rFonts w:ascii="Times New Roman" w:hAnsi="Times New Roman"/>
                <w:sz w:val="24"/>
                <w:szCs w:val="24"/>
              </w:rPr>
              <w:t xml:space="preserve"> Углублять представления детей о семье, ее членах. Дать первон</w:t>
            </w:r>
            <w:r w:rsidRPr="00A825A7">
              <w:rPr>
                <w:rFonts w:ascii="Times New Roman" w:hAnsi="Times New Roman"/>
                <w:sz w:val="24"/>
                <w:szCs w:val="24"/>
              </w:rPr>
              <w:t>а</w:t>
            </w:r>
            <w:r w:rsidRPr="00A825A7">
              <w:rPr>
                <w:rFonts w:ascii="Times New Roman" w:hAnsi="Times New Roman"/>
                <w:sz w:val="24"/>
                <w:szCs w:val="24"/>
              </w:rPr>
              <w:t xml:space="preserve">чальные представления о родственных отношениях (сын, мама, папа, дочь </w:t>
            </w:r>
            <w:r w:rsidRPr="00A825A7">
              <w:rPr>
                <w:rFonts w:ascii="Times New Roman" w:hAnsi="Times New Roman"/>
                <w:sz w:val="24"/>
                <w:szCs w:val="24"/>
              </w:rPr>
              <w:lastRenderedPageBreak/>
              <w:t xml:space="preserve">и т. д.).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Интересоваться тем, какие обязанности по дому есть у ребенка (убирать игрушки, помогать накрывать на стол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Детский сад.</w:t>
            </w:r>
            <w:r w:rsidRPr="00A825A7">
              <w:rPr>
                <w:rFonts w:ascii="Times New Roman" w:hAnsi="Times New Roman"/>
                <w:sz w:val="24"/>
                <w:szCs w:val="24"/>
              </w:rPr>
              <w:t xml:space="preserve"> Продолжать знакомить детей с детским садом и его сотру</w:t>
            </w:r>
            <w:r w:rsidRPr="00A825A7">
              <w:rPr>
                <w:rFonts w:ascii="Times New Roman" w:hAnsi="Times New Roman"/>
                <w:sz w:val="24"/>
                <w:szCs w:val="24"/>
              </w:rPr>
              <w:t>д</w:t>
            </w:r>
            <w:r w:rsidRPr="00A825A7">
              <w:rPr>
                <w:rFonts w:ascii="Times New Roman" w:hAnsi="Times New Roman"/>
                <w:sz w:val="24"/>
                <w:szCs w:val="24"/>
              </w:rPr>
              <w:t>никами. Совершенствовать умение свободно ориентироваться в помещ</w:t>
            </w:r>
            <w:r w:rsidRPr="00A825A7">
              <w:rPr>
                <w:rFonts w:ascii="Times New Roman" w:hAnsi="Times New Roman"/>
                <w:sz w:val="24"/>
                <w:szCs w:val="24"/>
              </w:rPr>
              <w:t>е</w:t>
            </w:r>
            <w:r w:rsidRPr="00A825A7">
              <w:rPr>
                <w:rFonts w:ascii="Times New Roman" w:hAnsi="Times New Roman"/>
                <w:sz w:val="24"/>
                <w:szCs w:val="24"/>
              </w:rPr>
              <w:t>ниях детского сада. Закреплять навыки бережного отношения к вещам, учить использовать их по назначению, ставить на место.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w:t>
            </w:r>
            <w:r w:rsidRPr="00A825A7">
              <w:rPr>
                <w:rFonts w:ascii="Times New Roman" w:hAnsi="Times New Roman"/>
                <w:sz w:val="24"/>
                <w:szCs w:val="24"/>
              </w:rPr>
              <w:t>г</w:t>
            </w:r>
            <w:r w:rsidRPr="00A825A7">
              <w:rPr>
                <w:rFonts w:ascii="Times New Roman" w:hAnsi="Times New Roman"/>
                <w:sz w:val="24"/>
                <w:szCs w:val="24"/>
              </w:rPr>
              <w:t xml:space="preserve">рушки, рисунки детей и т. п.). Привлекать к обсуждению и посильному участию в оформлении группы, к созданию ее символики и традиций.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Родная страна.</w:t>
            </w:r>
            <w:r w:rsidRPr="00A825A7">
              <w:rPr>
                <w:rFonts w:ascii="Times New Roman" w:hAnsi="Times New Roman"/>
                <w:sz w:val="24"/>
                <w:szCs w:val="24"/>
              </w:rPr>
              <w:t xml:space="preserve"> Продолжать воспитывать любовь к родному краю; ра</w:t>
            </w:r>
            <w:r w:rsidRPr="00A825A7">
              <w:rPr>
                <w:rFonts w:ascii="Times New Roman" w:hAnsi="Times New Roman"/>
                <w:sz w:val="24"/>
                <w:szCs w:val="24"/>
              </w:rPr>
              <w:t>с</w:t>
            </w:r>
            <w:r w:rsidRPr="00A825A7">
              <w:rPr>
                <w:rFonts w:ascii="Times New Roman" w:hAnsi="Times New Roman"/>
                <w:sz w:val="24"/>
                <w:szCs w:val="24"/>
              </w:rPr>
              <w:t>сказывать детям о самых красивых местах родного города (поселка), его достопримечательностях.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Дать детям доступные их пониманию представления о государственных праздниках.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Рассказывать о Российской армии, о воинах, которые охраняют нашу Р</w:t>
            </w:r>
            <w:r w:rsidRPr="00A825A7">
              <w:rPr>
                <w:rFonts w:ascii="Times New Roman" w:hAnsi="Times New Roman"/>
                <w:sz w:val="24"/>
                <w:szCs w:val="24"/>
              </w:rPr>
              <w:t>о</w:t>
            </w:r>
            <w:r w:rsidRPr="00A825A7">
              <w:rPr>
                <w:rFonts w:ascii="Times New Roman" w:hAnsi="Times New Roman"/>
                <w:sz w:val="24"/>
                <w:szCs w:val="24"/>
              </w:rPr>
              <w:t>дину (пограничники, моряки, летчики).</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Самообслужив</w:t>
            </w:r>
            <w:r w:rsidRPr="00A825A7">
              <w:rPr>
                <w:rFonts w:ascii="Times New Roman" w:hAnsi="Times New Roman"/>
                <w:b/>
                <w:bCs/>
                <w:sz w:val="24"/>
                <w:szCs w:val="24"/>
              </w:rPr>
              <w:t>а</w:t>
            </w:r>
            <w:r w:rsidRPr="00A825A7">
              <w:rPr>
                <w:rFonts w:ascii="Times New Roman" w:hAnsi="Times New Roman"/>
                <w:b/>
                <w:bCs/>
                <w:sz w:val="24"/>
                <w:szCs w:val="24"/>
              </w:rPr>
              <w:t>ние, самосто</w:t>
            </w:r>
            <w:r w:rsidRPr="00A825A7">
              <w:rPr>
                <w:rFonts w:ascii="Times New Roman" w:hAnsi="Times New Roman"/>
                <w:b/>
                <w:bCs/>
                <w:sz w:val="24"/>
                <w:szCs w:val="24"/>
              </w:rPr>
              <w:t>я</w:t>
            </w:r>
            <w:r w:rsidRPr="00A825A7">
              <w:rPr>
                <w:rFonts w:ascii="Times New Roman" w:hAnsi="Times New Roman"/>
                <w:b/>
                <w:bCs/>
                <w:sz w:val="24"/>
                <w:szCs w:val="24"/>
              </w:rPr>
              <w:t>тельность</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Трудовое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 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Культурно-гигиенические навыки.</w:t>
            </w:r>
            <w:r w:rsidRPr="00A825A7">
              <w:rPr>
                <w:rFonts w:ascii="Times New Roman" w:hAnsi="Times New Roman"/>
                <w:sz w:val="24"/>
                <w:szCs w:val="24"/>
              </w:rPr>
              <w:t xml:space="preserve"> Продолжать воспитывать у детей опрятность, привычку следить за своим внешним видом.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w:t>
            </w:r>
            <w:r w:rsidRPr="00A825A7">
              <w:rPr>
                <w:rFonts w:ascii="Times New Roman" w:hAnsi="Times New Roman"/>
                <w:sz w:val="24"/>
                <w:szCs w:val="24"/>
              </w:rPr>
              <w:t>ь</w:t>
            </w:r>
            <w:r w:rsidRPr="00A825A7">
              <w:rPr>
                <w:rFonts w:ascii="Times New Roman" w:hAnsi="Times New Roman"/>
                <w:sz w:val="24"/>
                <w:szCs w:val="24"/>
              </w:rPr>
              <w:t>ся столовыми приборами (ложка, вилка), салфеткой, полоскать рот после еды.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Самообслуживание.</w:t>
            </w:r>
            <w:r w:rsidRPr="00A825A7">
              <w:rPr>
                <w:rFonts w:ascii="Times New Roman" w:hAnsi="Times New Roman"/>
                <w:sz w:val="24"/>
                <w:szCs w:val="24"/>
              </w:rPr>
              <w:t xml:space="preserve"> Совершенствовать умение самостоятельно одеват</w:t>
            </w:r>
            <w:r w:rsidRPr="00A825A7">
              <w:rPr>
                <w:rFonts w:ascii="Times New Roman" w:hAnsi="Times New Roman"/>
                <w:sz w:val="24"/>
                <w:szCs w:val="24"/>
              </w:rPr>
              <w:t>ь</w:t>
            </w:r>
            <w:r w:rsidRPr="00A825A7">
              <w:rPr>
                <w:rFonts w:ascii="Times New Roman" w:hAnsi="Times New Roman"/>
                <w:sz w:val="24"/>
                <w:szCs w:val="24"/>
              </w:rPr>
              <w:t>ся, раздеваться. Приучать аккуратно складывать и вешать одежду, с п</w:t>
            </w:r>
            <w:r w:rsidRPr="00A825A7">
              <w:rPr>
                <w:rFonts w:ascii="Times New Roman" w:hAnsi="Times New Roman"/>
                <w:sz w:val="24"/>
                <w:szCs w:val="24"/>
              </w:rPr>
              <w:t>о</w:t>
            </w:r>
            <w:r w:rsidRPr="00A825A7">
              <w:rPr>
                <w:rFonts w:ascii="Times New Roman" w:hAnsi="Times New Roman"/>
                <w:sz w:val="24"/>
                <w:szCs w:val="24"/>
              </w:rPr>
              <w:t xml:space="preserve">мощью взрослого приводить ее в порядок (чистить, просушивать).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стремление быть аккуратным, опрятным.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Приучать самостоятельно готовить свое рабочее место и убирать его п</w:t>
            </w:r>
            <w:r w:rsidRPr="00A825A7">
              <w:rPr>
                <w:rFonts w:ascii="Times New Roman" w:hAnsi="Times New Roman"/>
                <w:sz w:val="24"/>
                <w:szCs w:val="24"/>
              </w:rPr>
              <w:t>о</w:t>
            </w:r>
            <w:r w:rsidRPr="00A825A7">
              <w:rPr>
                <w:rFonts w:ascii="Times New Roman" w:hAnsi="Times New Roman"/>
                <w:sz w:val="24"/>
                <w:szCs w:val="24"/>
              </w:rPr>
              <w:t>сле окончания занятий рисованием, лепкой, аппликацией (мыть баночки, кисти, протирать стол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Общественно-полезный труд.</w:t>
            </w:r>
            <w:r w:rsidRPr="00A825A7">
              <w:rPr>
                <w:rFonts w:ascii="Times New Roman" w:hAnsi="Times New Roman"/>
                <w:sz w:val="24"/>
                <w:szCs w:val="24"/>
              </w:rPr>
              <w:t xml:space="preserve"> Воспитывать у детей положительное о</w:t>
            </w:r>
            <w:r w:rsidRPr="00A825A7">
              <w:rPr>
                <w:rFonts w:ascii="Times New Roman" w:hAnsi="Times New Roman"/>
                <w:sz w:val="24"/>
                <w:szCs w:val="24"/>
              </w:rPr>
              <w:t>т</w:t>
            </w:r>
            <w:r w:rsidRPr="00A825A7">
              <w:rPr>
                <w:rFonts w:ascii="Times New Roman" w:hAnsi="Times New Roman"/>
                <w:sz w:val="24"/>
                <w:szCs w:val="24"/>
              </w:rPr>
              <w:t>ношение к труду, желание трудиться. Формировать ответственное отн</w:t>
            </w:r>
            <w:r w:rsidRPr="00A825A7">
              <w:rPr>
                <w:rFonts w:ascii="Times New Roman" w:hAnsi="Times New Roman"/>
                <w:sz w:val="24"/>
                <w:szCs w:val="24"/>
              </w:rPr>
              <w:t>о</w:t>
            </w:r>
            <w:r w:rsidRPr="00A825A7">
              <w:rPr>
                <w:rFonts w:ascii="Times New Roman" w:hAnsi="Times New Roman"/>
                <w:sz w:val="24"/>
                <w:szCs w:val="24"/>
              </w:rPr>
              <w:t>шение к порученному заданию (умение и желание доводить дело до ко</w:t>
            </w:r>
            <w:r w:rsidRPr="00A825A7">
              <w:rPr>
                <w:rFonts w:ascii="Times New Roman" w:hAnsi="Times New Roman"/>
                <w:sz w:val="24"/>
                <w:szCs w:val="24"/>
              </w:rPr>
              <w:t>н</w:t>
            </w:r>
            <w:r w:rsidRPr="00A825A7">
              <w:rPr>
                <w:rFonts w:ascii="Times New Roman" w:hAnsi="Times New Roman"/>
                <w:sz w:val="24"/>
                <w:szCs w:val="24"/>
              </w:rPr>
              <w:t>ца, стремление сделать его хорошо).  Воспитывать умение выполнять и</w:t>
            </w:r>
            <w:r w:rsidRPr="00A825A7">
              <w:rPr>
                <w:rFonts w:ascii="Times New Roman" w:hAnsi="Times New Roman"/>
                <w:sz w:val="24"/>
                <w:szCs w:val="24"/>
              </w:rPr>
              <w:t>н</w:t>
            </w:r>
            <w:r w:rsidRPr="00A825A7">
              <w:rPr>
                <w:rFonts w:ascii="Times New Roman" w:hAnsi="Times New Roman"/>
                <w:sz w:val="24"/>
                <w:szCs w:val="24"/>
              </w:rPr>
              <w:t>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w:t>
            </w:r>
            <w:r w:rsidRPr="00A825A7">
              <w:rPr>
                <w:rFonts w:ascii="Times New Roman" w:hAnsi="Times New Roman"/>
                <w:sz w:val="24"/>
                <w:szCs w:val="24"/>
              </w:rPr>
              <w:t>е</w:t>
            </w:r>
            <w:r w:rsidRPr="00A825A7">
              <w:rPr>
                <w:rFonts w:ascii="Times New Roman" w:hAnsi="Times New Roman"/>
                <w:sz w:val="24"/>
                <w:szCs w:val="24"/>
              </w:rPr>
              <w:t xml:space="preserve">менном завершении совместного задания.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Поощрять инициативу в оказании помощи товарищам, взрослым.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Приучать детей самостоятельно поддерживать порядок в групповой ко</w:t>
            </w:r>
            <w:r w:rsidRPr="00A825A7">
              <w:rPr>
                <w:rFonts w:ascii="Times New Roman" w:hAnsi="Times New Roman"/>
                <w:sz w:val="24"/>
                <w:szCs w:val="24"/>
              </w:rPr>
              <w:t>м</w:t>
            </w:r>
            <w:r w:rsidRPr="00A825A7">
              <w:rPr>
                <w:rFonts w:ascii="Times New Roman" w:hAnsi="Times New Roman"/>
                <w:sz w:val="24"/>
                <w:szCs w:val="24"/>
              </w:rPr>
              <w:t>нате и на участке детского сада: убирать на место строительный материал, игрушки; помогать воспитателю подклеивать книги, коробки.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самостоятельно выполнять обязанности дежурных по стол</w:t>
            </w:r>
            <w:r w:rsidRPr="00A825A7">
              <w:rPr>
                <w:rFonts w:ascii="Times New Roman" w:hAnsi="Times New Roman"/>
                <w:sz w:val="24"/>
                <w:szCs w:val="24"/>
              </w:rPr>
              <w:t>о</w:t>
            </w:r>
            <w:r w:rsidRPr="00A825A7">
              <w:rPr>
                <w:rFonts w:ascii="Times New Roman" w:hAnsi="Times New Roman"/>
                <w:sz w:val="24"/>
                <w:szCs w:val="24"/>
              </w:rPr>
              <w:t>вой: аккуратно расставлять хлебницы, чашки с блюдцами, глубокие т</w:t>
            </w:r>
            <w:r w:rsidRPr="00A825A7">
              <w:rPr>
                <w:rFonts w:ascii="Times New Roman" w:hAnsi="Times New Roman"/>
                <w:sz w:val="24"/>
                <w:szCs w:val="24"/>
              </w:rPr>
              <w:t>а</w:t>
            </w:r>
            <w:r w:rsidRPr="00A825A7">
              <w:rPr>
                <w:rFonts w:ascii="Times New Roman" w:hAnsi="Times New Roman"/>
                <w:sz w:val="24"/>
                <w:szCs w:val="24"/>
              </w:rPr>
              <w:t>релки, ставить салфетницы, раскладывать столовые приборы (ложки, ви</w:t>
            </w:r>
            <w:r w:rsidRPr="00A825A7">
              <w:rPr>
                <w:rFonts w:ascii="Times New Roman" w:hAnsi="Times New Roman"/>
                <w:sz w:val="24"/>
                <w:szCs w:val="24"/>
              </w:rPr>
              <w:t>л</w:t>
            </w:r>
            <w:r w:rsidRPr="00A825A7">
              <w:rPr>
                <w:rFonts w:ascii="Times New Roman" w:hAnsi="Times New Roman"/>
                <w:sz w:val="24"/>
                <w:szCs w:val="24"/>
              </w:rPr>
              <w:t xml:space="preserve">ки, ножи).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lastRenderedPageBreak/>
              <w:t>Труд в природе.</w:t>
            </w:r>
            <w:r w:rsidRPr="00A825A7">
              <w:rPr>
                <w:rFonts w:ascii="Times New Roman" w:hAnsi="Times New Roman"/>
                <w:sz w:val="24"/>
                <w:szCs w:val="24"/>
              </w:rPr>
              <w:t xml:space="preserve"> Поощрять желание детей ухаживать за растениями и ж</w:t>
            </w:r>
            <w:r w:rsidRPr="00A825A7">
              <w:rPr>
                <w:rFonts w:ascii="Times New Roman" w:hAnsi="Times New Roman"/>
                <w:sz w:val="24"/>
                <w:szCs w:val="24"/>
              </w:rPr>
              <w:t>и</w:t>
            </w:r>
            <w:r w:rsidRPr="00A825A7">
              <w:rPr>
                <w:rFonts w:ascii="Times New Roman" w:hAnsi="Times New Roman"/>
                <w:sz w:val="24"/>
                <w:szCs w:val="24"/>
              </w:rPr>
              <w:t>вотными; поливать растения, кормить рыб, мыть поилки, наливать в них воду, класть корм в кормушки (при участии воспитателя).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 весенний, летний и осенний периоды привлекать детей к посильной р</w:t>
            </w:r>
            <w:r w:rsidRPr="00A825A7">
              <w:rPr>
                <w:rFonts w:ascii="Times New Roman" w:hAnsi="Times New Roman"/>
                <w:sz w:val="24"/>
                <w:szCs w:val="24"/>
              </w:rPr>
              <w:t>а</w:t>
            </w:r>
            <w:r w:rsidRPr="00A825A7">
              <w:rPr>
                <w:rFonts w:ascii="Times New Roman" w:hAnsi="Times New Roman"/>
                <w:sz w:val="24"/>
                <w:szCs w:val="24"/>
              </w:rPr>
              <w:t>боте на огороде и в цветнике (посев семян, полив, сбор урожая); в зимний период — к расчистке снега.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Приобщать детей к работе по выращиванию зелени для корма птицам  в зимнее время; к подкормке зимующих птиц.</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стремление помогать воспитателю приводить в порядок и</w:t>
            </w:r>
            <w:r w:rsidRPr="00A825A7">
              <w:rPr>
                <w:rFonts w:ascii="Times New Roman" w:hAnsi="Times New Roman"/>
                <w:sz w:val="24"/>
                <w:szCs w:val="24"/>
              </w:rPr>
              <w:t>с</w:t>
            </w:r>
            <w:r w:rsidRPr="00A825A7">
              <w:rPr>
                <w:rFonts w:ascii="Times New Roman" w:hAnsi="Times New Roman"/>
                <w:sz w:val="24"/>
                <w:szCs w:val="24"/>
              </w:rPr>
              <w:t>пользуемое в трудовой деятельности оборудование (очищать, просуш</w:t>
            </w:r>
            <w:r w:rsidRPr="00A825A7">
              <w:rPr>
                <w:rFonts w:ascii="Times New Roman" w:hAnsi="Times New Roman"/>
                <w:sz w:val="24"/>
                <w:szCs w:val="24"/>
              </w:rPr>
              <w:t>и</w:t>
            </w:r>
            <w:r w:rsidRPr="00A825A7">
              <w:rPr>
                <w:rFonts w:ascii="Times New Roman" w:hAnsi="Times New Roman"/>
                <w:sz w:val="24"/>
                <w:szCs w:val="24"/>
              </w:rPr>
              <w:t>вать, относить в отведенное место).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Уважение к труду взрослых. Знакомить детей с профессиями близких л</w:t>
            </w:r>
            <w:r w:rsidRPr="00A825A7">
              <w:rPr>
                <w:rFonts w:ascii="Times New Roman" w:hAnsi="Times New Roman"/>
                <w:sz w:val="24"/>
                <w:szCs w:val="24"/>
              </w:rPr>
              <w:t>ю</w:t>
            </w:r>
            <w:r w:rsidRPr="00A825A7">
              <w:rPr>
                <w:rFonts w:ascii="Times New Roman" w:hAnsi="Times New Roman"/>
                <w:sz w:val="24"/>
                <w:szCs w:val="24"/>
              </w:rPr>
              <w:t>дей, подчеркивая значимость их труда. Формировать интерес к професс</w:t>
            </w:r>
            <w:r w:rsidRPr="00A825A7">
              <w:rPr>
                <w:rFonts w:ascii="Times New Roman" w:hAnsi="Times New Roman"/>
                <w:sz w:val="24"/>
                <w:szCs w:val="24"/>
              </w:rPr>
              <w:t>и</w:t>
            </w:r>
            <w:r w:rsidRPr="00A825A7">
              <w:rPr>
                <w:rFonts w:ascii="Times New Roman" w:hAnsi="Times New Roman"/>
                <w:sz w:val="24"/>
                <w:szCs w:val="24"/>
              </w:rPr>
              <w:t>ям родителей.</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Формирование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основ</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 безопасности</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Безопасное поведение в природе.</w:t>
            </w:r>
            <w:r w:rsidRPr="00A825A7">
              <w:rPr>
                <w:rFonts w:ascii="Times New Roman" w:hAnsi="Times New Roman"/>
                <w:sz w:val="24"/>
                <w:szCs w:val="24"/>
              </w:rPr>
              <w:t xml:space="preserve"> Продолжать знакомить с многообраз</w:t>
            </w:r>
            <w:r w:rsidRPr="00A825A7">
              <w:rPr>
                <w:rFonts w:ascii="Times New Roman" w:hAnsi="Times New Roman"/>
                <w:sz w:val="24"/>
                <w:szCs w:val="24"/>
              </w:rPr>
              <w:t>и</w:t>
            </w:r>
            <w:r w:rsidRPr="00A825A7">
              <w:rPr>
                <w:rFonts w:ascii="Times New Roman" w:hAnsi="Times New Roman"/>
                <w:sz w:val="24"/>
                <w:szCs w:val="24"/>
              </w:rPr>
              <w:t xml:space="preserve">ем животного и растительного мира, с явлениями неживой природы.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понятия: «съедобное», «несъедобное», «лекарственные ра</w:t>
            </w:r>
            <w:r w:rsidRPr="00A825A7">
              <w:rPr>
                <w:rFonts w:ascii="Times New Roman" w:hAnsi="Times New Roman"/>
                <w:sz w:val="24"/>
                <w:szCs w:val="24"/>
              </w:rPr>
              <w:t>с</w:t>
            </w:r>
            <w:r w:rsidRPr="00A825A7">
              <w:rPr>
                <w:rFonts w:ascii="Times New Roman" w:hAnsi="Times New Roman"/>
                <w:sz w:val="24"/>
                <w:szCs w:val="24"/>
              </w:rPr>
              <w:t xml:space="preserve">тения». Знакомить с опасными насекомыми и ядовитыми растениями.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Безопасность на дорогах.</w:t>
            </w:r>
            <w:r w:rsidRPr="00A825A7">
              <w:rPr>
                <w:rFonts w:ascii="Times New Roman" w:hAnsi="Times New Roman"/>
                <w:sz w:val="24"/>
                <w:szCs w:val="24"/>
              </w:rPr>
              <w:t xml:space="preserve"> Развивать наблюдательность, умение ориент</w:t>
            </w:r>
            <w:r w:rsidRPr="00A825A7">
              <w:rPr>
                <w:rFonts w:ascii="Times New Roman" w:hAnsi="Times New Roman"/>
                <w:sz w:val="24"/>
                <w:szCs w:val="24"/>
              </w:rPr>
              <w:t>и</w:t>
            </w:r>
            <w:r w:rsidRPr="00A825A7">
              <w:rPr>
                <w:rFonts w:ascii="Times New Roman" w:hAnsi="Times New Roman"/>
                <w:sz w:val="24"/>
                <w:szCs w:val="24"/>
              </w:rPr>
              <w:t>роваться в помещении и на участке детского сада, в ближайшей местн</w:t>
            </w:r>
            <w:r w:rsidRPr="00A825A7">
              <w:rPr>
                <w:rFonts w:ascii="Times New Roman" w:hAnsi="Times New Roman"/>
                <w:sz w:val="24"/>
                <w:szCs w:val="24"/>
              </w:rPr>
              <w:t>о</w:t>
            </w:r>
            <w:r w:rsidRPr="00A825A7">
              <w:rPr>
                <w:rFonts w:ascii="Times New Roman" w:hAnsi="Times New Roman"/>
                <w:sz w:val="24"/>
                <w:szCs w:val="24"/>
              </w:rPr>
              <w:t>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с понятиями «улица», «дорога», «перекресток», «остановка общественного транспорта» и элементарными правилами п</w:t>
            </w:r>
            <w:r w:rsidRPr="00A825A7">
              <w:rPr>
                <w:rFonts w:ascii="Times New Roman" w:hAnsi="Times New Roman"/>
                <w:sz w:val="24"/>
                <w:szCs w:val="24"/>
              </w:rPr>
              <w:t>о</w:t>
            </w:r>
            <w:r w:rsidRPr="00A825A7">
              <w:rPr>
                <w:rFonts w:ascii="Times New Roman" w:hAnsi="Times New Roman"/>
                <w:sz w:val="24"/>
                <w:szCs w:val="24"/>
              </w:rPr>
              <w:t>ведения на улице. Подводить детей к осознанию необходимости собл</w:t>
            </w:r>
            <w:r w:rsidRPr="00A825A7">
              <w:rPr>
                <w:rFonts w:ascii="Times New Roman" w:hAnsi="Times New Roman"/>
                <w:sz w:val="24"/>
                <w:szCs w:val="24"/>
              </w:rPr>
              <w:t>ю</w:t>
            </w:r>
            <w:r w:rsidRPr="00A825A7">
              <w:rPr>
                <w:rFonts w:ascii="Times New Roman" w:hAnsi="Times New Roman"/>
                <w:sz w:val="24"/>
                <w:szCs w:val="24"/>
              </w:rPr>
              <w:t>дать правила дорожного движения.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Уточнять знания детей о назначении светофора и работе полицейского.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со знаками дорожного движения «Пешеходный переход», «О</w:t>
            </w:r>
            <w:r w:rsidRPr="00A825A7">
              <w:rPr>
                <w:rFonts w:ascii="Times New Roman" w:hAnsi="Times New Roman"/>
                <w:sz w:val="24"/>
                <w:szCs w:val="24"/>
              </w:rPr>
              <w:t>с</w:t>
            </w:r>
            <w:r w:rsidRPr="00A825A7">
              <w:rPr>
                <w:rFonts w:ascii="Times New Roman" w:hAnsi="Times New Roman"/>
                <w:sz w:val="24"/>
                <w:szCs w:val="24"/>
              </w:rPr>
              <w:t>тановка общественного транспорта».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навыки культурного поведения в общественном транспорте.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Безопасность собственной жизнедеятельности.</w:t>
            </w:r>
            <w:r w:rsidRPr="00A825A7">
              <w:rPr>
                <w:rFonts w:ascii="Times New Roman" w:hAnsi="Times New Roman"/>
                <w:sz w:val="24"/>
                <w:szCs w:val="24"/>
              </w:rPr>
              <w:t xml:space="preserve"> Знакомить с правилами безопасного поведения во время игр. Рассказывать о ситуациях, опасных для жизни и здоровья.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пользоваться столовыми приборами (вилка, нож), ножницами.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правилами езды на велосипеде.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правилами поведения с незнакомыми людьми.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Рассказывать детям о работе пожарных, причинах возникновения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пожаров и правилах поведения при пожаре.</w:t>
            </w:r>
          </w:p>
        </w:tc>
      </w:tr>
      <w:tr w:rsidR="00E16585" w:rsidRPr="00A825A7" w:rsidTr="0073753F">
        <w:tc>
          <w:tcPr>
            <w:tcW w:w="10114"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t>Старшая подгруппа (от 5 до 6 лет)</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Социализация, развитие общ</w:t>
            </w:r>
            <w:r w:rsidRPr="00A825A7">
              <w:rPr>
                <w:rFonts w:ascii="Times New Roman" w:hAnsi="Times New Roman"/>
                <w:b/>
                <w:bCs/>
                <w:sz w:val="24"/>
                <w:szCs w:val="24"/>
              </w:rPr>
              <w:t>е</w:t>
            </w:r>
            <w:r w:rsidRPr="00A825A7">
              <w:rPr>
                <w:rFonts w:ascii="Times New Roman" w:hAnsi="Times New Roman"/>
                <w:b/>
                <w:bCs/>
                <w:sz w:val="24"/>
                <w:szCs w:val="24"/>
              </w:rPr>
              <w:t>ния,</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нравственное </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дружеские взаимоотношения между детьми; привычку с</w:t>
            </w:r>
            <w:r w:rsidRPr="00A825A7">
              <w:rPr>
                <w:rFonts w:ascii="Times New Roman" w:hAnsi="Times New Roman"/>
                <w:sz w:val="24"/>
                <w:szCs w:val="24"/>
              </w:rPr>
              <w:t>о</w:t>
            </w:r>
            <w:r w:rsidRPr="00A825A7">
              <w:rPr>
                <w:rFonts w:ascii="Times New Roman" w:hAnsi="Times New Roman"/>
                <w:sz w:val="24"/>
                <w:szCs w:val="24"/>
              </w:rPr>
              <w:t>обща играть, трудиться, заниматься; стремление радовать старших хор</w:t>
            </w:r>
            <w:r w:rsidRPr="00A825A7">
              <w:rPr>
                <w:rFonts w:ascii="Times New Roman" w:hAnsi="Times New Roman"/>
                <w:sz w:val="24"/>
                <w:szCs w:val="24"/>
              </w:rPr>
              <w:t>о</w:t>
            </w:r>
            <w:r w:rsidRPr="00A825A7">
              <w:rPr>
                <w:rFonts w:ascii="Times New Roman" w:hAnsi="Times New Roman"/>
                <w:sz w:val="24"/>
                <w:szCs w:val="24"/>
              </w:rPr>
              <w:t>шими поступками; умение самостоятельно находить общие интересные занятия.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уважительное отношение к окружающим.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заботиться о младших, помогать им, защищать тех, кто слабее.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такие качества, как сочувствие, отзывчивость.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Воспитывать скромность, умение проявлять заботу об окружающих, с благодарностью относиться к помощи и знакам внимания.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Обогащать словарь детей вежливыми словами (здравствуйте, досвидания, пожалуйста, извините, спасибо и т. д.). Побуждать к использованию в р</w:t>
            </w:r>
            <w:r w:rsidRPr="00A825A7">
              <w:rPr>
                <w:rFonts w:ascii="Times New Roman" w:hAnsi="Times New Roman"/>
                <w:sz w:val="24"/>
                <w:szCs w:val="24"/>
              </w:rPr>
              <w:t>е</w:t>
            </w:r>
            <w:r w:rsidRPr="00A825A7">
              <w:rPr>
                <w:rFonts w:ascii="Times New Roman" w:hAnsi="Times New Roman"/>
                <w:sz w:val="24"/>
                <w:szCs w:val="24"/>
              </w:rPr>
              <w:t>чи фольклора (пословицы, поговорки, потешки и др.). Показать значение родного языка в формировании основ нравственности.</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Ребенок в семье и сообществе,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патриотическое 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Образ Я.</w:t>
            </w:r>
            <w:r w:rsidRPr="00A825A7">
              <w:rPr>
                <w:rFonts w:ascii="Times New Roman" w:hAnsi="Times New Roman"/>
                <w:sz w:val="24"/>
                <w:szCs w:val="24"/>
              </w:rPr>
              <w:t xml:space="preserve"> Расширять представления ребенка об изменении позиции в св</w:t>
            </w:r>
            <w:r w:rsidRPr="00A825A7">
              <w:rPr>
                <w:rFonts w:ascii="Times New Roman" w:hAnsi="Times New Roman"/>
                <w:sz w:val="24"/>
                <w:szCs w:val="24"/>
              </w:rPr>
              <w:t>я</w:t>
            </w:r>
            <w:r w:rsidRPr="00A825A7">
              <w:rPr>
                <w:rFonts w:ascii="Times New Roman" w:hAnsi="Times New Roman"/>
                <w:sz w:val="24"/>
                <w:szCs w:val="24"/>
              </w:rPr>
              <w:t>зи с взрослением (ответственность за младших, уважение и помощь ста</w:t>
            </w:r>
            <w:r w:rsidRPr="00A825A7">
              <w:rPr>
                <w:rFonts w:ascii="Times New Roman" w:hAnsi="Times New Roman"/>
                <w:sz w:val="24"/>
                <w:szCs w:val="24"/>
              </w:rPr>
              <w:t>р</w:t>
            </w:r>
            <w:r w:rsidRPr="00A825A7">
              <w:rPr>
                <w:rFonts w:ascii="Times New Roman" w:hAnsi="Times New Roman"/>
                <w:sz w:val="24"/>
                <w:szCs w:val="24"/>
              </w:rPr>
              <w:t>шим, в том числе пожилым людям и т. д.). Через символические и обра</w:t>
            </w:r>
            <w:r w:rsidRPr="00A825A7">
              <w:rPr>
                <w:rFonts w:ascii="Times New Roman" w:hAnsi="Times New Roman"/>
                <w:sz w:val="24"/>
                <w:szCs w:val="24"/>
              </w:rPr>
              <w:t>з</w:t>
            </w:r>
            <w:r w:rsidRPr="00A825A7">
              <w:rPr>
                <w:rFonts w:ascii="Times New Roman" w:hAnsi="Times New Roman"/>
                <w:sz w:val="24"/>
                <w:szCs w:val="24"/>
              </w:rPr>
              <w:t>ные средства углублять представления ребенка о себе в прошлом, насто</w:t>
            </w:r>
            <w:r w:rsidRPr="00A825A7">
              <w:rPr>
                <w:rFonts w:ascii="Times New Roman" w:hAnsi="Times New Roman"/>
                <w:sz w:val="24"/>
                <w:szCs w:val="24"/>
              </w:rPr>
              <w:t>я</w:t>
            </w:r>
            <w:r w:rsidRPr="00A825A7">
              <w:rPr>
                <w:rFonts w:ascii="Times New Roman" w:hAnsi="Times New Roman"/>
                <w:sz w:val="24"/>
                <w:szCs w:val="24"/>
              </w:rPr>
              <w:t xml:space="preserve">щем и будущем.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Расширять традиционные гендерные представления. Воспитывать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уважительное отношение к сверстникам своего и противоположного пола.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Семья.</w:t>
            </w:r>
            <w:r w:rsidRPr="00A825A7">
              <w:rPr>
                <w:rFonts w:ascii="Times New Roman" w:hAnsi="Times New Roman"/>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Приучать к выполнению постоянных обязанностей по дому.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Детский сад.</w:t>
            </w:r>
            <w:r w:rsidRPr="00A825A7">
              <w:rPr>
                <w:rFonts w:ascii="Times New Roman" w:hAnsi="Times New Roman"/>
                <w:sz w:val="24"/>
                <w:szCs w:val="24"/>
              </w:rPr>
              <w:t xml:space="preserve"> Продолжать формировать интерес к ближайшей окружа</w:t>
            </w:r>
            <w:r w:rsidRPr="00A825A7">
              <w:rPr>
                <w:rFonts w:ascii="Times New Roman" w:hAnsi="Times New Roman"/>
                <w:sz w:val="24"/>
                <w:szCs w:val="24"/>
              </w:rPr>
              <w:t>ю</w:t>
            </w:r>
            <w:r w:rsidRPr="00A825A7">
              <w:rPr>
                <w:rFonts w:ascii="Times New Roman" w:hAnsi="Times New Roman"/>
                <w:sz w:val="24"/>
                <w:szCs w:val="24"/>
              </w:rPr>
              <w:t>щей среде: к детскому саду, дому, где живут дети, участку детского сада и др. Обращать внимание на своеобразие оформления разных помещений.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Вызывать стремление поддерживать чистоту и порядок в группе, укр</w:t>
            </w:r>
            <w:r w:rsidRPr="00A825A7">
              <w:rPr>
                <w:rFonts w:ascii="Times New Roman" w:hAnsi="Times New Roman"/>
                <w:sz w:val="24"/>
                <w:szCs w:val="24"/>
              </w:rPr>
              <w:t>а</w:t>
            </w:r>
            <w:r w:rsidRPr="00A825A7">
              <w:rPr>
                <w:rFonts w:ascii="Times New Roman" w:hAnsi="Times New Roman"/>
                <w:sz w:val="24"/>
                <w:szCs w:val="24"/>
              </w:rPr>
              <w:t>шать ее произведениями искусства, рисунками. Привлекать к оформл</w:t>
            </w:r>
            <w:r w:rsidRPr="00A825A7">
              <w:rPr>
                <w:rFonts w:ascii="Times New Roman" w:hAnsi="Times New Roman"/>
                <w:sz w:val="24"/>
                <w:szCs w:val="24"/>
              </w:rPr>
              <w:t>е</w:t>
            </w:r>
            <w:r w:rsidRPr="00A825A7">
              <w:rPr>
                <w:rFonts w:ascii="Times New Roman" w:hAnsi="Times New Roman"/>
                <w:sz w:val="24"/>
                <w:szCs w:val="24"/>
              </w:rPr>
              <w:t>нию групповой комнаты, зала к праздникам. Побуждать использовать со</w:t>
            </w:r>
            <w:r w:rsidRPr="00A825A7">
              <w:rPr>
                <w:rFonts w:ascii="Times New Roman" w:hAnsi="Times New Roman"/>
                <w:sz w:val="24"/>
                <w:szCs w:val="24"/>
              </w:rPr>
              <w:t>з</w:t>
            </w:r>
            <w:r w:rsidRPr="00A825A7">
              <w:rPr>
                <w:rFonts w:ascii="Times New Roman" w:hAnsi="Times New Roman"/>
                <w:sz w:val="24"/>
                <w:szCs w:val="24"/>
              </w:rPr>
              <w:t>данные детьми изделия, рисунки, аппликации (птички, бабочки, снежи</w:t>
            </w:r>
            <w:r w:rsidRPr="00A825A7">
              <w:rPr>
                <w:rFonts w:ascii="Times New Roman" w:hAnsi="Times New Roman"/>
                <w:sz w:val="24"/>
                <w:szCs w:val="24"/>
              </w:rPr>
              <w:t>н</w:t>
            </w:r>
            <w:r w:rsidRPr="00A825A7">
              <w:rPr>
                <w:rFonts w:ascii="Times New Roman" w:hAnsi="Times New Roman"/>
                <w:sz w:val="24"/>
                <w:szCs w:val="24"/>
              </w:rPr>
              <w:t xml:space="preserve">ки, веточки с листьями и т. п.).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ребенка о себе как о члене коллектива, форм</w:t>
            </w:r>
            <w:r w:rsidRPr="00A825A7">
              <w:rPr>
                <w:rFonts w:ascii="Times New Roman" w:hAnsi="Times New Roman"/>
                <w:sz w:val="24"/>
                <w:szCs w:val="24"/>
              </w:rPr>
              <w:t>и</w:t>
            </w:r>
            <w:r w:rsidRPr="00A825A7">
              <w:rPr>
                <w:rFonts w:ascii="Times New Roman" w:hAnsi="Times New Roman"/>
                <w:sz w:val="24"/>
                <w:szCs w:val="24"/>
              </w:rPr>
              <w:t>ровать активную жизненную позицию через участие в совместной пр</w:t>
            </w:r>
            <w:r w:rsidRPr="00A825A7">
              <w:rPr>
                <w:rFonts w:ascii="Times New Roman" w:hAnsi="Times New Roman"/>
                <w:sz w:val="24"/>
                <w:szCs w:val="24"/>
              </w:rPr>
              <w:t>о</w:t>
            </w:r>
            <w:r w:rsidRPr="00A825A7">
              <w:rPr>
                <w:rFonts w:ascii="Times New Roman" w:hAnsi="Times New Roman"/>
                <w:sz w:val="24"/>
                <w:szCs w:val="24"/>
              </w:rPr>
              <w:t>ектной деятельности, взаимодействие с детьми других возрастных групп, посильное участие в жизни дошкольного учреждения. Приобщать к мер</w:t>
            </w:r>
            <w:r w:rsidRPr="00A825A7">
              <w:rPr>
                <w:rFonts w:ascii="Times New Roman" w:hAnsi="Times New Roman"/>
                <w:sz w:val="24"/>
                <w:szCs w:val="24"/>
              </w:rPr>
              <w:t>о</w:t>
            </w:r>
            <w:r w:rsidRPr="00A825A7">
              <w:rPr>
                <w:rFonts w:ascii="Times New Roman" w:hAnsi="Times New Roman"/>
                <w:sz w:val="24"/>
                <w:szCs w:val="24"/>
              </w:rPr>
              <w:t>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Родная страна.</w:t>
            </w:r>
            <w:r w:rsidRPr="00A825A7">
              <w:rPr>
                <w:rFonts w:ascii="Times New Roman" w:hAnsi="Times New Roman"/>
                <w:sz w:val="24"/>
                <w:szCs w:val="24"/>
              </w:rPr>
              <w:t xml:space="preserve"> Расширять представления о малой Родине. Рассказывать детям о достопримечательностях, культуре, традициях родного края; о з</w:t>
            </w:r>
            <w:r w:rsidRPr="00A825A7">
              <w:rPr>
                <w:rFonts w:ascii="Times New Roman" w:hAnsi="Times New Roman"/>
                <w:sz w:val="24"/>
                <w:szCs w:val="24"/>
              </w:rPr>
              <w:t>а</w:t>
            </w:r>
            <w:r w:rsidRPr="00A825A7">
              <w:rPr>
                <w:rFonts w:ascii="Times New Roman" w:hAnsi="Times New Roman"/>
                <w:sz w:val="24"/>
                <w:szCs w:val="24"/>
              </w:rPr>
              <w:t xml:space="preserve">мечательных людях, прославивших свой край.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Расширять представления детей о родной стране, о государственных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праздниках (8 Марта, День защитника Отечества, День Победы, Новый год и т. д.). Воспитывать любовь к Родине.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w:t>
            </w:r>
            <w:r w:rsidRPr="00A825A7">
              <w:rPr>
                <w:rFonts w:ascii="Times New Roman" w:hAnsi="Times New Roman"/>
                <w:sz w:val="24"/>
                <w:szCs w:val="24"/>
              </w:rPr>
              <w:t>о</w:t>
            </w:r>
            <w:r w:rsidRPr="00A825A7">
              <w:rPr>
                <w:rFonts w:ascii="Times New Roman" w:hAnsi="Times New Roman"/>
                <w:sz w:val="24"/>
                <w:szCs w:val="24"/>
              </w:rPr>
              <w:t>сква — главный город, столица нашей Родины. Познакомить с флагом и гербом России, мелодией гимна.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детей о Российской армии. Воспитывать уваж</w:t>
            </w:r>
            <w:r w:rsidRPr="00A825A7">
              <w:rPr>
                <w:rFonts w:ascii="Times New Roman" w:hAnsi="Times New Roman"/>
                <w:sz w:val="24"/>
                <w:szCs w:val="24"/>
              </w:rPr>
              <w:t>е</w:t>
            </w:r>
            <w:r w:rsidRPr="00A825A7">
              <w:rPr>
                <w:rFonts w:ascii="Times New Roman" w:hAnsi="Times New Roman"/>
                <w:sz w:val="24"/>
                <w:szCs w:val="24"/>
              </w:rPr>
              <w:t>ние к защитникам отечества. Рассказывать о трудной, но почетной об</w:t>
            </w:r>
            <w:r w:rsidRPr="00A825A7">
              <w:rPr>
                <w:rFonts w:ascii="Times New Roman" w:hAnsi="Times New Roman"/>
                <w:sz w:val="24"/>
                <w:szCs w:val="24"/>
              </w:rPr>
              <w:t>я</w:t>
            </w:r>
            <w:r w:rsidRPr="00A825A7">
              <w:rPr>
                <w:rFonts w:ascii="Times New Roman" w:hAnsi="Times New Roman"/>
                <w:sz w:val="24"/>
                <w:szCs w:val="24"/>
              </w:rPr>
              <w:lastRenderedPageBreak/>
              <w:t>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w:t>
            </w:r>
            <w:r w:rsidRPr="00A825A7">
              <w:rPr>
                <w:rFonts w:ascii="Times New Roman" w:hAnsi="Times New Roman"/>
                <w:sz w:val="24"/>
                <w:szCs w:val="24"/>
              </w:rPr>
              <w:t>е</w:t>
            </w:r>
            <w:r w:rsidRPr="00A825A7">
              <w:rPr>
                <w:rFonts w:ascii="Times New Roman" w:hAnsi="Times New Roman"/>
                <w:sz w:val="24"/>
                <w:szCs w:val="24"/>
              </w:rPr>
              <w:t>продукции, альбомы с военной тематикой.</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Самообслужив</w:t>
            </w:r>
            <w:r w:rsidRPr="00A825A7">
              <w:rPr>
                <w:rFonts w:ascii="Times New Roman" w:hAnsi="Times New Roman"/>
                <w:b/>
                <w:bCs/>
                <w:sz w:val="24"/>
                <w:szCs w:val="24"/>
              </w:rPr>
              <w:t>а</w:t>
            </w:r>
            <w:r w:rsidRPr="00A825A7">
              <w:rPr>
                <w:rFonts w:ascii="Times New Roman" w:hAnsi="Times New Roman"/>
                <w:b/>
                <w:bCs/>
                <w:sz w:val="24"/>
                <w:szCs w:val="24"/>
              </w:rPr>
              <w:t>ние, самосто</w:t>
            </w:r>
            <w:r w:rsidRPr="00A825A7">
              <w:rPr>
                <w:rFonts w:ascii="Times New Roman" w:hAnsi="Times New Roman"/>
                <w:b/>
                <w:bCs/>
                <w:sz w:val="24"/>
                <w:szCs w:val="24"/>
              </w:rPr>
              <w:t>я</w:t>
            </w:r>
            <w:r w:rsidRPr="00A825A7">
              <w:rPr>
                <w:rFonts w:ascii="Times New Roman" w:hAnsi="Times New Roman"/>
                <w:b/>
                <w:bCs/>
                <w:sz w:val="24"/>
                <w:szCs w:val="24"/>
              </w:rPr>
              <w:t>тельность</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трудовое </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Культурно-гигиенические навыки.</w:t>
            </w:r>
            <w:r w:rsidRPr="00A825A7">
              <w:rPr>
                <w:rFonts w:ascii="Times New Roman" w:hAnsi="Times New Roman"/>
                <w:sz w:val="24"/>
                <w:szCs w:val="24"/>
              </w:rPr>
              <w:t xml:space="preserve"> Формировать у детей привычку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замечать и самостоятельно устранять непорядок в св</w:t>
            </w:r>
            <w:r w:rsidRPr="00A825A7">
              <w:rPr>
                <w:rFonts w:ascii="Times New Roman" w:hAnsi="Times New Roman"/>
                <w:sz w:val="24"/>
                <w:szCs w:val="24"/>
              </w:rPr>
              <w:t>о</w:t>
            </w:r>
            <w:r w:rsidRPr="00A825A7">
              <w:rPr>
                <w:rFonts w:ascii="Times New Roman" w:hAnsi="Times New Roman"/>
                <w:sz w:val="24"/>
                <w:szCs w:val="24"/>
              </w:rPr>
              <w:t>ем внешнем виде.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культуру еды: умение правильно пользоваться стол</w:t>
            </w:r>
            <w:r w:rsidRPr="00A825A7">
              <w:rPr>
                <w:rFonts w:ascii="Times New Roman" w:hAnsi="Times New Roman"/>
                <w:sz w:val="24"/>
                <w:szCs w:val="24"/>
              </w:rPr>
              <w:t>о</w:t>
            </w:r>
            <w:r w:rsidRPr="00A825A7">
              <w:rPr>
                <w:rFonts w:ascii="Times New Roman" w:hAnsi="Times New Roman"/>
                <w:sz w:val="24"/>
                <w:szCs w:val="24"/>
              </w:rPr>
              <w:t>выми приборами (вилкой, ножом); есть аккуратно, бесшумно, сохраняя правильную осанку за столом; обращаться с просьбой, благодарить.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Самообслуживание.</w:t>
            </w:r>
            <w:r w:rsidRPr="00A825A7">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w:t>
            </w:r>
            <w:r w:rsidRPr="00A825A7">
              <w:rPr>
                <w:rFonts w:ascii="Times New Roman" w:hAnsi="Times New Roman"/>
                <w:sz w:val="24"/>
                <w:szCs w:val="24"/>
              </w:rPr>
              <w:t>е</w:t>
            </w:r>
            <w:r w:rsidRPr="00A825A7">
              <w:rPr>
                <w:rFonts w:ascii="Times New Roman" w:hAnsi="Times New Roman"/>
                <w:sz w:val="24"/>
                <w:szCs w:val="24"/>
              </w:rPr>
              <w:t>риалы для занятий, убирать их, мыть кисточки, розетки для красок, пали</w:t>
            </w:r>
            <w:r w:rsidRPr="00A825A7">
              <w:rPr>
                <w:rFonts w:ascii="Times New Roman" w:hAnsi="Times New Roman"/>
                <w:sz w:val="24"/>
                <w:szCs w:val="24"/>
              </w:rPr>
              <w:t>т</w:t>
            </w:r>
            <w:r w:rsidRPr="00A825A7">
              <w:rPr>
                <w:rFonts w:ascii="Times New Roman" w:hAnsi="Times New Roman"/>
                <w:sz w:val="24"/>
                <w:szCs w:val="24"/>
              </w:rPr>
              <w:t xml:space="preserve">ру, протирать столы.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Общественно-полезный труд.</w:t>
            </w:r>
            <w:r w:rsidRPr="00A825A7">
              <w:rPr>
                <w:rFonts w:ascii="Times New Roman" w:hAnsi="Times New Roman"/>
                <w:sz w:val="24"/>
                <w:szCs w:val="24"/>
              </w:rPr>
              <w:t xml:space="preserve"> Воспитывать у детей положительное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отношение к труду, желание выполнять посильные трудовые поручения. Разъяснять детям значимость их труда.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w:t>
            </w:r>
            <w:r w:rsidRPr="00A825A7">
              <w:rPr>
                <w:rFonts w:ascii="Times New Roman" w:hAnsi="Times New Roman"/>
                <w:sz w:val="24"/>
                <w:szCs w:val="24"/>
              </w:rPr>
              <w:t>с</w:t>
            </w:r>
            <w:r w:rsidRPr="00A825A7">
              <w:rPr>
                <w:rFonts w:ascii="Times New Roman" w:hAnsi="Times New Roman"/>
                <w:sz w:val="24"/>
                <w:szCs w:val="24"/>
              </w:rPr>
              <w:t>питывать самостоятельность и ответственность, умение доводить начатое дело до конца. Развивать творчество и инициативу при выполнении ра</w:t>
            </w:r>
            <w:r w:rsidRPr="00A825A7">
              <w:rPr>
                <w:rFonts w:ascii="Times New Roman" w:hAnsi="Times New Roman"/>
                <w:sz w:val="24"/>
                <w:szCs w:val="24"/>
              </w:rPr>
              <w:t>з</w:t>
            </w:r>
            <w:r w:rsidRPr="00A825A7">
              <w:rPr>
                <w:rFonts w:ascii="Times New Roman" w:hAnsi="Times New Roman"/>
                <w:sz w:val="24"/>
                <w:szCs w:val="24"/>
              </w:rPr>
              <w:t xml:space="preserve">личных видов труда.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w:t>
            </w:r>
            <w:r w:rsidRPr="00A825A7">
              <w:rPr>
                <w:rFonts w:ascii="Times New Roman" w:hAnsi="Times New Roman"/>
                <w:sz w:val="24"/>
                <w:szCs w:val="24"/>
              </w:rPr>
              <w:t>н</w:t>
            </w:r>
            <w:r w:rsidRPr="00A825A7">
              <w:rPr>
                <w:rFonts w:ascii="Times New Roman" w:hAnsi="Times New Roman"/>
                <w:sz w:val="24"/>
                <w:szCs w:val="24"/>
              </w:rPr>
              <w:t xml:space="preserve">струментам.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оценивать результат своей работы (с помощью взрослого).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дружеские взаимоотношения между детьми; привычку и</w:t>
            </w:r>
            <w:r w:rsidRPr="00A825A7">
              <w:rPr>
                <w:rFonts w:ascii="Times New Roman" w:hAnsi="Times New Roman"/>
                <w:sz w:val="24"/>
                <w:szCs w:val="24"/>
              </w:rPr>
              <w:t>г</w:t>
            </w:r>
            <w:r w:rsidRPr="00A825A7">
              <w:rPr>
                <w:rFonts w:ascii="Times New Roman" w:hAnsi="Times New Roman"/>
                <w:sz w:val="24"/>
                <w:szCs w:val="24"/>
              </w:rPr>
              <w:t xml:space="preserve">рать, трудиться, заниматься сообща. Развивать желание помогать друг другу.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A825A7">
              <w:rPr>
                <w:rFonts w:ascii="Times New Roman" w:hAnsi="Times New Roman"/>
                <w:sz w:val="24"/>
                <w:szCs w:val="24"/>
              </w:rPr>
              <w:t>с</w:t>
            </w:r>
            <w:r w:rsidRPr="00A825A7">
              <w:rPr>
                <w:rFonts w:ascii="Times New Roman" w:hAnsi="Times New Roman"/>
                <w:sz w:val="24"/>
                <w:szCs w:val="24"/>
              </w:rPr>
              <w:t>тижении конечного результата.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наводить порядок на участке детского сада (подм</w:t>
            </w:r>
            <w:r w:rsidRPr="00A825A7">
              <w:rPr>
                <w:rFonts w:ascii="Times New Roman" w:hAnsi="Times New Roman"/>
                <w:sz w:val="24"/>
                <w:szCs w:val="24"/>
              </w:rPr>
              <w:t>е</w:t>
            </w:r>
            <w:r w:rsidRPr="00A825A7">
              <w:rPr>
                <w:rFonts w:ascii="Times New Roman" w:hAnsi="Times New Roman"/>
                <w:sz w:val="24"/>
                <w:szCs w:val="24"/>
              </w:rPr>
              <w:t xml:space="preserve">тать и очищать дорожки от мусора, зимой — от снега, поливать песок в песочнице и пр.).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Труд в природе. </w:t>
            </w:r>
            <w:r w:rsidRPr="00A825A7">
              <w:rPr>
                <w:rFonts w:ascii="Times New Roman" w:hAnsi="Times New Roman"/>
                <w:sz w:val="24"/>
                <w:szCs w:val="24"/>
              </w:rPr>
              <w:t>Поощрять желание выполнять различные поручения, связанные с уходом за животными и растениями в уголке природы; об</w:t>
            </w:r>
            <w:r w:rsidRPr="00A825A7">
              <w:rPr>
                <w:rFonts w:ascii="Times New Roman" w:hAnsi="Times New Roman"/>
                <w:sz w:val="24"/>
                <w:szCs w:val="24"/>
              </w:rPr>
              <w:t>я</w:t>
            </w:r>
            <w:r w:rsidRPr="00A825A7">
              <w:rPr>
                <w:rFonts w:ascii="Times New Roman" w:hAnsi="Times New Roman"/>
                <w:sz w:val="24"/>
                <w:szCs w:val="24"/>
              </w:rPr>
              <w:t>занности дежурного в уголке природы (поливать комнатные растения, рыхлить почву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Привлекать детей к помощи взрослым и посильному труду в природе: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осенью — к уборке овощей на огороде, сбору семян, пересаживанию цв</w:t>
            </w:r>
            <w:r w:rsidRPr="00A825A7">
              <w:rPr>
                <w:rFonts w:ascii="Times New Roman" w:hAnsi="Times New Roman"/>
                <w:sz w:val="24"/>
                <w:szCs w:val="24"/>
              </w:rPr>
              <w:t>е</w:t>
            </w:r>
            <w:r w:rsidRPr="00A825A7">
              <w:rPr>
                <w:rFonts w:ascii="Times New Roman" w:hAnsi="Times New Roman"/>
                <w:sz w:val="24"/>
                <w:szCs w:val="24"/>
              </w:rPr>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w:t>
            </w:r>
            <w:r w:rsidRPr="00A825A7">
              <w:rPr>
                <w:rFonts w:ascii="Times New Roman" w:hAnsi="Times New Roman"/>
                <w:sz w:val="24"/>
                <w:szCs w:val="24"/>
              </w:rPr>
              <w:t>а</w:t>
            </w:r>
            <w:r w:rsidRPr="00A825A7">
              <w:rPr>
                <w:rFonts w:ascii="Times New Roman" w:hAnsi="Times New Roman"/>
                <w:sz w:val="24"/>
                <w:szCs w:val="24"/>
              </w:rPr>
              <w:t>нию фигур и построек из снега; весной — к посеву семян овощей, цветов, высадке рассады; летом — к рыхлению почвы, поливке грядок и клумб.</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sz w:val="24"/>
                <w:szCs w:val="24"/>
              </w:rPr>
              <w:t>Уважение к труду взрослых.</w:t>
            </w:r>
            <w:r w:rsidRPr="00A825A7">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w:t>
            </w:r>
            <w:r w:rsidRPr="00A825A7">
              <w:rPr>
                <w:rFonts w:ascii="Times New Roman" w:hAnsi="Times New Roman"/>
                <w:sz w:val="24"/>
                <w:szCs w:val="24"/>
              </w:rPr>
              <w:t>е</w:t>
            </w:r>
            <w:r w:rsidRPr="00A825A7">
              <w:rPr>
                <w:rFonts w:ascii="Times New Roman" w:hAnsi="Times New Roman"/>
                <w:sz w:val="24"/>
                <w:szCs w:val="24"/>
              </w:rPr>
              <w:t xml:space="preserve">тям чувство благодарности к людям за их труд. </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Формирование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основ безопасн</w:t>
            </w:r>
            <w:r w:rsidRPr="00A825A7">
              <w:rPr>
                <w:rFonts w:ascii="Times New Roman" w:hAnsi="Times New Roman"/>
                <w:b/>
                <w:bCs/>
                <w:sz w:val="24"/>
                <w:szCs w:val="24"/>
              </w:rPr>
              <w:t>о</w:t>
            </w:r>
            <w:r w:rsidRPr="00A825A7">
              <w:rPr>
                <w:rFonts w:ascii="Times New Roman" w:hAnsi="Times New Roman"/>
                <w:b/>
                <w:bCs/>
                <w:sz w:val="24"/>
                <w:szCs w:val="24"/>
              </w:rPr>
              <w:t>сти</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Безопасное поведение в природе.</w:t>
            </w:r>
            <w:r w:rsidRPr="00A825A7">
              <w:rPr>
                <w:rFonts w:ascii="Times New Roman" w:hAnsi="Times New Roman"/>
                <w:sz w:val="24"/>
                <w:szCs w:val="24"/>
              </w:rPr>
              <w:t xml:space="preserve"> Формировать основы экологической культуры и безопасного поведения в природе.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понятия о том, что в природе все взаимосвязано, что чел</w:t>
            </w:r>
            <w:r w:rsidRPr="00A825A7">
              <w:rPr>
                <w:rFonts w:ascii="Times New Roman" w:hAnsi="Times New Roman"/>
                <w:sz w:val="24"/>
                <w:szCs w:val="24"/>
              </w:rPr>
              <w:t>о</w:t>
            </w:r>
            <w:r w:rsidRPr="00A825A7">
              <w:rPr>
                <w:rFonts w:ascii="Times New Roman" w:hAnsi="Times New Roman"/>
                <w:sz w:val="24"/>
                <w:szCs w:val="24"/>
              </w:rPr>
              <w:t xml:space="preserve">век не должен нарушать эту взаимосвязь, чтобы не навредить животному и растительному миру.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детей с правилами оказания первой помощи при ушибах и ук</w:t>
            </w:r>
            <w:r w:rsidRPr="00A825A7">
              <w:rPr>
                <w:rFonts w:ascii="Times New Roman" w:hAnsi="Times New Roman"/>
                <w:sz w:val="24"/>
                <w:szCs w:val="24"/>
              </w:rPr>
              <w:t>у</w:t>
            </w:r>
            <w:r w:rsidRPr="00A825A7">
              <w:rPr>
                <w:rFonts w:ascii="Times New Roman" w:hAnsi="Times New Roman"/>
                <w:sz w:val="24"/>
                <w:szCs w:val="24"/>
              </w:rPr>
              <w:t>сах насекомых.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Безопасность на дорогах.</w:t>
            </w:r>
            <w:r w:rsidRPr="00A825A7">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правилами дорожного движения, правилами передвижения пешеходов и велосипедистов.</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с дорожными знаками: «Дети», «Остановка тра</w:t>
            </w:r>
            <w:r w:rsidRPr="00A825A7">
              <w:rPr>
                <w:rFonts w:ascii="Times New Roman" w:hAnsi="Times New Roman"/>
                <w:sz w:val="24"/>
                <w:szCs w:val="24"/>
              </w:rPr>
              <w:t>м</w:t>
            </w:r>
            <w:r w:rsidRPr="00A825A7">
              <w:rPr>
                <w:rFonts w:ascii="Times New Roman" w:hAnsi="Times New Roman"/>
                <w:sz w:val="24"/>
                <w:szCs w:val="24"/>
              </w:rPr>
              <w:t>вая», «Остановка автобуса», «Пешеходный переход», «Пункт первой м</w:t>
            </w:r>
            <w:r w:rsidRPr="00A825A7">
              <w:rPr>
                <w:rFonts w:ascii="Times New Roman" w:hAnsi="Times New Roman"/>
                <w:sz w:val="24"/>
                <w:szCs w:val="24"/>
              </w:rPr>
              <w:t>е</w:t>
            </w:r>
            <w:r w:rsidRPr="00A825A7">
              <w:rPr>
                <w:rFonts w:ascii="Times New Roman" w:hAnsi="Times New Roman"/>
                <w:sz w:val="24"/>
                <w:szCs w:val="24"/>
              </w:rPr>
              <w:t>дицинской помощи», «Пункт питания», «Место стоянки», «Въезд запр</w:t>
            </w:r>
            <w:r w:rsidRPr="00A825A7">
              <w:rPr>
                <w:rFonts w:ascii="Times New Roman" w:hAnsi="Times New Roman"/>
                <w:sz w:val="24"/>
                <w:szCs w:val="24"/>
              </w:rPr>
              <w:t>е</w:t>
            </w:r>
            <w:r w:rsidRPr="00A825A7">
              <w:rPr>
                <w:rFonts w:ascii="Times New Roman" w:hAnsi="Times New Roman"/>
                <w:sz w:val="24"/>
                <w:szCs w:val="24"/>
              </w:rPr>
              <w:t>щен», «Дорожные работы», «Велосипедная дорожка».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Безопасность собственной жизнедеятельности</w:t>
            </w:r>
            <w:r w:rsidRPr="00A825A7">
              <w:rPr>
                <w:rFonts w:ascii="Times New Roman" w:hAnsi="Times New Roman"/>
                <w:sz w:val="24"/>
                <w:szCs w:val="24"/>
              </w:rPr>
              <w:t>. Закреплять основы безопасности жизнедеятельности человека.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знания об источниках опасности в быту (электроприборы, г</w:t>
            </w:r>
            <w:r w:rsidRPr="00A825A7">
              <w:rPr>
                <w:rFonts w:ascii="Times New Roman" w:hAnsi="Times New Roman"/>
                <w:sz w:val="24"/>
                <w:szCs w:val="24"/>
              </w:rPr>
              <w:t>а</w:t>
            </w:r>
            <w:r w:rsidRPr="00A825A7">
              <w:rPr>
                <w:rFonts w:ascii="Times New Roman" w:hAnsi="Times New Roman"/>
                <w:sz w:val="24"/>
                <w:szCs w:val="24"/>
              </w:rPr>
              <w:t>зовая плита, утюг и др.). Закреплять навыки безопасного пользования б</w:t>
            </w:r>
            <w:r w:rsidRPr="00A825A7">
              <w:rPr>
                <w:rFonts w:ascii="Times New Roman" w:hAnsi="Times New Roman"/>
                <w:sz w:val="24"/>
                <w:szCs w:val="24"/>
              </w:rPr>
              <w:t>ы</w:t>
            </w:r>
            <w:r w:rsidRPr="00A825A7">
              <w:rPr>
                <w:rFonts w:ascii="Times New Roman" w:hAnsi="Times New Roman"/>
                <w:sz w:val="24"/>
                <w:szCs w:val="24"/>
              </w:rPr>
              <w:t>товыми предметами.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Уточнять знания детей о работе пожарных, о причинах пожаров, об эл</w:t>
            </w:r>
            <w:r w:rsidRPr="00A825A7">
              <w:rPr>
                <w:rFonts w:ascii="Times New Roman" w:hAnsi="Times New Roman"/>
                <w:sz w:val="24"/>
                <w:szCs w:val="24"/>
              </w:rPr>
              <w:t>е</w:t>
            </w:r>
            <w:r w:rsidRPr="00A825A7">
              <w:rPr>
                <w:rFonts w:ascii="Times New Roman" w:hAnsi="Times New Roman"/>
                <w:sz w:val="24"/>
                <w:szCs w:val="24"/>
              </w:rPr>
              <w:t>ментарных правилах поведения во время пожара. Знакомить с работой службы спасения — МЧС. Закреплять знания о том, что в случае необх</w:t>
            </w:r>
            <w:r w:rsidRPr="00A825A7">
              <w:rPr>
                <w:rFonts w:ascii="Times New Roman" w:hAnsi="Times New Roman"/>
                <w:sz w:val="24"/>
                <w:szCs w:val="24"/>
              </w:rPr>
              <w:t>о</w:t>
            </w:r>
            <w:r w:rsidRPr="00A825A7">
              <w:rPr>
                <w:rFonts w:ascii="Times New Roman" w:hAnsi="Times New Roman"/>
                <w:sz w:val="24"/>
                <w:szCs w:val="24"/>
              </w:rPr>
              <w:t xml:space="preserve">димости взрослые звонят по телефонам «01», «02», «03».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умение обращаться за помощью к взрослым.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называть свое имя, фамилию, возраст, домашний адрес, телефон. </w:t>
            </w:r>
          </w:p>
        </w:tc>
      </w:tr>
      <w:tr w:rsidR="00E16585" w:rsidRPr="00A825A7" w:rsidTr="0073753F">
        <w:tc>
          <w:tcPr>
            <w:tcW w:w="10114"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t>Подготовительная к школе подгруппа (от 6 до 7 лет)</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Социализация, развитие общ</w:t>
            </w:r>
            <w:r w:rsidRPr="00A825A7">
              <w:rPr>
                <w:rFonts w:ascii="Times New Roman" w:hAnsi="Times New Roman"/>
                <w:b/>
                <w:bCs/>
                <w:sz w:val="24"/>
                <w:szCs w:val="24"/>
              </w:rPr>
              <w:t>е</w:t>
            </w:r>
            <w:r w:rsidRPr="00A825A7">
              <w:rPr>
                <w:rFonts w:ascii="Times New Roman" w:hAnsi="Times New Roman"/>
                <w:b/>
                <w:bCs/>
                <w:sz w:val="24"/>
                <w:szCs w:val="24"/>
              </w:rPr>
              <w:t>ния,</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нравственное </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дружеские взаимоотношения между детьми, развивать ум</w:t>
            </w:r>
            <w:r w:rsidRPr="00A825A7">
              <w:rPr>
                <w:rFonts w:ascii="Times New Roman" w:hAnsi="Times New Roman"/>
                <w:sz w:val="24"/>
                <w:szCs w:val="24"/>
              </w:rPr>
              <w:t>е</w:t>
            </w:r>
            <w:r w:rsidRPr="00A825A7">
              <w:rPr>
                <w:rFonts w:ascii="Times New Roman" w:hAnsi="Times New Roman"/>
                <w:sz w:val="24"/>
                <w:szCs w:val="24"/>
              </w:rPr>
              <w:t>ние самостоятельно объединяться для совместной игры и труда, занимат</w:t>
            </w:r>
            <w:r w:rsidRPr="00A825A7">
              <w:rPr>
                <w:rFonts w:ascii="Times New Roman" w:hAnsi="Times New Roman"/>
                <w:sz w:val="24"/>
                <w:szCs w:val="24"/>
              </w:rPr>
              <w:t>ь</w:t>
            </w:r>
            <w:r w:rsidRPr="00A825A7">
              <w:rPr>
                <w:rFonts w:ascii="Times New Roman" w:hAnsi="Times New Roman"/>
                <w:sz w:val="24"/>
                <w:szCs w:val="24"/>
              </w:rPr>
              <w:t>ся самостоятельно выбранным делом, договариваться, помогать друг др</w:t>
            </w:r>
            <w:r w:rsidRPr="00A825A7">
              <w:rPr>
                <w:rFonts w:ascii="Times New Roman" w:hAnsi="Times New Roman"/>
                <w:sz w:val="24"/>
                <w:szCs w:val="24"/>
              </w:rPr>
              <w:t>у</w:t>
            </w:r>
            <w:r w:rsidRPr="00A825A7">
              <w:rPr>
                <w:rFonts w:ascii="Times New Roman" w:hAnsi="Times New Roman"/>
                <w:sz w:val="24"/>
                <w:szCs w:val="24"/>
              </w:rPr>
              <w:t>гу.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организованность, дисциплинированность, коллективизм, уважение к старшим.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Воспитывать заботливое отношение к малышам, пожилым людям; учить помогать им.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такие качества, как сочувствие, отзывчивость, справедл</w:t>
            </w:r>
            <w:r w:rsidRPr="00A825A7">
              <w:rPr>
                <w:rFonts w:ascii="Times New Roman" w:hAnsi="Times New Roman"/>
                <w:sz w:val="24"/>
                <w:szCs w:val="24"/>
              </w:rPr>
              <w:t>и</w:t>
            </w:r>
            <w:r w:rsidRPr="00A825A7">
              <w:rPr>
                <w:rFonts w:ascii="Times New Roman" w:hAnsi="Times New Roman"/>
                <w:sz w:val="24"/>
                <w:szCs w:val="24"/>
              </w:rPr>
              <w:lastRenderedPageBreak/>
              <w:t>вость, скромность.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волевые качества: умение ограничивать свои желания, выпо</w:t>
            </w:r>
            <w:r w:rsidRPr="00A825A7">
              <w:rPr>
                <w:rFonts w:ascii="Times New Roman" w:hAnsi="Times New Roman"/>
                <w:sz w:val="24"/>
                <w:szCs w:val="24"/>
              </w:rPr>
              <w:t>л</w:t>
            </w:r>
            <w:r w:rsidRPr="00A825A7">
              <w:rPr>
                <w:rFonts w:ascii="Times New Roman" w:hAnsi="Times New Roman"/>
                <w:sz w:val="24"/>
                <w:szCs w:val="24"/>
              </w:rPr>
              <w:t>нять установленные нормы поведения, в своих поступках следовать п</w:t>
            </w:r>
            <w:r w:rsidRPr="00A825A7">
              <w:rPr>
                <w:rFonts w:ascii="Times New Roman" w:hAnsi="Times New Roman"/>
                <w:sz w:val="24"/>
                <w:szCs w:val="24"/>
              </w:rPr>
              <w:t>о</w:t>
            </w:r>
            <w:r w:rsidRPr="00A825A7">
              <w:rPr>
                <w:rFonts w:ascii="Times New Roman" w:hAnsi="Times New Roman"/>
                <w:sz w:val="24"/>
                <w:szCs w:val="24"/>
              </w:rPr>
              <w:t>ложительному примеру.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Обогащать словарь формулами словесной вежливости (приветствие, пр</w:t>
            </w:r>
            <w:r w:rsidRPr="00A825A7">
              <w:rPr>
                <w:rFonts w:ascii="Times New Roman" w:hAnsi="Times New Roman"/>
                <w:sz w:val="24"/>
                <w:szCs w:val="24"/>
              </w:rPr>
              <w:t>о</w:t>
            </w:r>
            <w:r w:rsidRPr="00A825A7">
              <w:rPr>
                <w:rFonts w:ascii="Times New Roman" w:hAnsi="Times New Roman"/>
                <w:sz w:val="24"/>
                <w:szCs w:val="24"/>
              </w:rPr>
              <w:t xml:space="preserve">щание, просьбы, извинения).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Ребенок в семье и сообществе,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патриотическое 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Образ Я.</w:t>
            </w:r>
            <w:r w:rsidRPr="00A825A7">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традиционные гендерные представления, продолжать разв</w:t>
            </w:r>
            <w:r w:rsidRPr="00A825A7">
              <w:rPr>
                <w:rFonts w:ascii="Times New Roman" w:hAnsi="Times New Roman"/>
                <w:sz w:val="24"/>
                <w:szCs w:val="24"/>
              </w:rPr>
              <w:t>и</w:t>
            </w:r>
            <w:r w:rsidRPr="00A825A7">
              <w:rPr>
                <w:rFonts w:ascii="Times New Roman" w:hAnsi="Times New Roman"/>
                <w:sz w:val="24"/>
                <w:szCs w:val="24"/>
              </w:rPr>
              <w:t>вать в мальчиках и девочках качества, свойственные их полу.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Семья.</w:t>
            </w:r>
            <w:r w:rsidRPr="00A825A7">
              <w:rPr>
                <w:rFonts w:ascii="Times New Roman" w:hAnsi="Times New Roman"/>
                <w:sz w:val="24"/>
                <w:szCs w:val="24"/>
              </w:rPr>
              <w:t xml:space="preserve"> Расширять представления детей об истории семьи в контексте и</w:t>
            </w:r>
            <w:r w:rsidRPr="00A825A7">
              <w:rPr>
                <w:rFonts w:ascii="Times New Roman" w:hAnsi="Times New Roman"/>
                <w:sz w:val="24"/>
                <w:szCs w:val="24"/>
              </w:rPr>
              <w:t>с</w:t>
            </w:r>
            <w:r w:rsidRPr="00A825A7">
              <w:rPr>
                <w:rFonts w:ascii="Times New Roman" w:hAnsi="Times New Roman"/>
                <w:sz w:val="24"/>
                <w:szCs w:val="24"/>
              </w:rPr>
              <w:t>тории родной страны (роль каждого поколения в разные периоды истории страны). Рассказывать детям о воинских наградах дедушек, бабушек, р</w:t>
            </w:r>
            <w:r w:rsidRPr="00A825A7">
              <w:rPr>
                <w:rFonts w:ascii="Times New Roman" w:hAnsi="Times New Roman"/>
                <w:sz w:val="24"/>
                <w:szCs w:val="24"/>
              </w:rPr>
              <w:t>о</w:t>
            </w:r>
            <w:r w:rsidRPr="00A825A7">
              <w:rPr>
                <w:rFonts w:ascii="Times New Roman" w:hAnsi="Times New Roman"/>
                <w:sz w:val="24"/>
                <w:szCs w:val="24"/>
              </w:rPr>
              <w:t xml:space="preserve">дителей.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знание домашнего адреса и телефона, имен и отчеств родит</w:t>
            </w:r>
            <w:r w:rsidRPr="00A825A7">
              <w:rPr>
                <w:rFonts w:ascii="Times New Roman" w:hAnsi="Times New Roman"/>
                <w:sz w:val="24"/>
                <w:szCs w:val="24"/>
              </w:rPr>
              <w:t>е</w:t>
            </w:r>
            <w:r w:rsidRPr="00A825A7">
              <w:rPr>
                <w:rFonts w:ascii="Times New Roman" w:hAnsi="Times New Roman"/>
                <w:sz w:val="24"/>
                <w:szCs w:val="24"/>
              </w:rPr>
              <w:t>лей, их профессий.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Детский сад.</w:t>
            </w:r>
            <w:r w:rsidRPr="00A825A7">
              <w:rPr>
                <w:rFonts w:ascii="Times New Roman" w:hAnsi="Times New Roman"/>
                <w:sz w:val="24"/>
                <w:szCs w:val="24"/>
              </w:rPr>
              <w:t xml:space="preserve"> Продолжать расширять представления о ближайшей окр</w:t>
            </w:r>
            <w:r w:rsidRPr="00A825A7">
              <w:rPr>
                <w:rFonts w:ascii="Times New Roman" w:hAnsi="Times New Roman"/>
                <w:sz w:val="24"/>
                <w:szCs w:val="24"/>
              </w:rPr>
              <w:t>у</w:t>
            </w:r>
            <w:r w:rsidRPr="00A825A7">
              <w:rPr>
                <w:rFonts w:ascii="Times New Roman" w:hAnsi="Times New Roman"/>
                <w:sz w:val="24"/>
                <w:szCs w:val="24"/>
              </w:rPr>
              <w:t>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w:t>
            </w:r>
            <w:r w:rsidRPr="00A825A7">
              <w:rPr>
                <w:rFonts w:ascii="Times New Roman" w:hAnsi="Times New Roman"/>
                <w:sz w:val="24"/>
                <w:szCs w:val="24"/>
              </w:rPr>
              <w:t>е</w:t>
            </w:r>
            <w:r w:rsidRPr="00A825A7">
              <w:rPr>
                <w:rFonts w:ascii="Times New Roman" w:hAnsi="Times New Roman"/>
                <w:sz w:val="24"/>
                <w:szCs w:val="24"/>
              </w:rPr>
              <w:t>тей к созданию развивающей среды дошкольного учреждения (мини-музеев, выставок, библиотеки, конструкторских мастерских и др.); фо</w:t>
            </w:r>
            <w:r w:rsidRPr="00A825A7">
              <w:rPr>
                <w:rFonts w:ascii="Times New Roman" w:hAnsi="Times New Roman"/>
                <w:sz w:val="24"/>
                <w:szCs w:val="24"/>
              </w:rPr>
              <w:t>р</w:t>
            </w:r>
            <w:r w:rsidRPr="00A825A7">
              <w:rPr>
                <w:rFonts w:ascii="Times New Roman" w:hAnsi="Times New Roman"/>
                <w:sz w:val="24"/>
                <w:szCs w:val="24"/>
              </w:rPr>
              <w:t>мировать умение эстетически оценивать окружающую среду, высказывать оценочные суждения, обосновывать свое мнение.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 детей представления о себе как об активном члене колле</w:t>
            </w:r>
            <w:r w:rsidRPr="00A825A7">
              <w:rPr>
                <w:rFonts w:ascii="Times New Roman" w:hAnsi="Times New Roman"/>
                <w:sz w:val="24"/>
                <w:szCs w:val="24"/>
              </w:rPr>
              <w:t>к</w:t>
            </w:r>
            <w:r w:rsidRPr="00A825A7">
              <w:rPr>
                <w:rFonts w:ascii="Times New Roman" w:hAnsi="Times New Roman"/>
                <w:sz w:val="24"/>
                <w:szCs w:val="24"/>
              </w:rPr>
              <w:t>тива: через участие в проектной деятельности, охватывающей детей младших возрастных групп и родителей; посильном участии в жизни д</w:t>
            </w:r>
            <w:r w:rsidRPr="00A825A7">
              <w:rPr>
                <w:rFonts w:ascii="Times New Roman" w:hAnsi="Times New Roman"/>
                <w:sz w:val="24"/>
                <w:szCs w:val="24"/>
              </w:rPr>
              <w:t>о</w:t>
            </w:r>
            <w:r w:rsidRPr="00A825A7">
              <w:rPr>
                <w:rFonts w:ascii="Times New Roman" w:hAnsi="Times New Roman"/>
                <w:sz w:val="24"/>
                <w:szCs w:val="24"/>
              </w:rPr>
              <w:t xml:space="preserve">школьного учреждения (адаптация младших дошкольников, подготовка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к праздникам, выступлениям, соревнованиям в детском саду и заего пр</w:t>
            </w:r>
            <w:r w:rsidRPr="00A825A7">
              <w:rPr>
                <w:rFonts w:ascii="Times New Roman" w:hAnsi="Times New Roman"/>
                <w:sz w:val="24"/>
                <w:szCs w:val="24"/>
              </w:rPr>
              <w:t>е</w:t>
            </w:r>
            <w:r w:rsidRPr="00A825A7">
              <w:rPr>
                <w:rFonts w:ascii="Times New Roman" w:hAnsi="Times New Roman"/>
                <w:sz w:val="24"/>
                <w:szCs w:val="24"/>
              </w:rPr>
              <w:t xml:space="preserve">делами и др.).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Родная страна.</w:t>
            </w:r>
            <w:r w:rsidRPr="00A825A7">
              <w:rPr>
                <w:rFonts w:ascii="Times New Roman" w:hAnsi="Times New Roman"/>
                <w:sz w:val="24"/>
                <w:szCs w:val="24"/>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представления о том, что Российская Федерация (Россия) — о</w:t>
            </w:r>
            <w:r w:rsidRPr="00A825A7">
              <w:rPr>
                <w:rFonts w:ascii="Times New Roman" w:hAnsi="Times New Roman"/>
                <w:sz w:val="24"/>
                <w:szCs w:val="24"/>
              </w:rPr>
              <w:t>г</w:t>
            </w:r>
            <w:r w:rsidRPr="00A825A7">
              <w:rPr>
                <w:rFonts w:ascii="Times New Roman" w:hAnsi="Times New Roman"/>
                <w:sz w:val="24"/>
                <w:szCs w:val="24"/>
              </w:rPr>
              <w:t>ромная, многонациональная страна. Воспитывать уважение к людям ра</w:t>
            </w:r>
            <w:r w:rsidRPr="00A825A7">
              <w:rPr>
                <w:rFonts w:ascii="Times New Roman" w:hAnsi="Times New Roman"/>
                <w:sz w:val="24"/>
                <w:szCs w:val="24"/>
              </w:rPr>
              <w:t>з</w:t>
            </w:r>
            <w:r w:rsidRPr="00A825A7">
              <w:rPr>
                <w:rFonts w:ascii="Times New Roman" w:hAnsi="Times New Roman"/>
                <w:sz w:val="24"/>
                <w:szCs w:val="24"/>
              </w:rPr>
              <w:t>ных национальностей и их обычаям.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о Москве — главном городе, столице России.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Расширять знания о государственных праздниках. Рассказывать детям о </w:t>
            </w:r>
            <w:r w:rsidRPr="00A825A7">
              <w:rPr>
                <w:rFonts w:ascii="Times New Roman" w:hAnsi="Times New Roman"/>
                <w:sz w:val="24"/>
                <w:szCs w:val="24"/>
              </w:rPr>
              <w:lastRenderedPageBreak/>
              <w:t>Ю. А. Гагарине и других героях космоса.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Углублять знания о Российской армии. Воспитывать уважение к защитн</w:t>
            </w:r>
            <w:r w:rsidRPr="00A825A7">
              <w:rPr>
                <w:rFonts w:ascii="Times New Roman" w:hAnsi="Times New Roman"/>
                <w:sz w:val="24"/>
                <w:szCs w:val="24"/>
              </w:rPr>
              <w:t>и</w:t>
            </w:r>
            <w:r w:rsidRPr="00A825A7">
              <w:rPr>
                <w:rFonts w:ascii="Times New Roman" w:hAnsi="Times New Roman"/>
                <w:sz w:val="24"/>
                <w:szCs w:val="24"/>
              </w:rPr>
              <w:t>кам Отечества, к памяти павших бойцов (возлагать с детьми цветы к об</w:t>
            </w:r>
            <w:r w:rsidRPr="00A825A7">
              <w:rPr>
                <w:rFonts w:ascii="Times New Roman" w:hAnsi="Times New Roman"/>
                <w:sz w:val="24"/>
                <w:szCs w:val="24"/>
              </w:rPr>
              <w:t>е</w:t>
            </w:r>
            <w:r w:rsidRPr="00A825A7">
              <w:rPr>
                <w:rFonts w:ascii="Times New Roman" w:hAnsi="Times New Roman"/>
                <w:sz w:val="24"/>
                <w:szCs w:val="24"/>
              </w:rPr>
              <w:t>лискам, памятникам и т. д.).</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Самообслужив</w:t>
            </w:r>
            <w:r w:rsidRPr="00A825A7">
              <w:rPr>
                <w:rFonts w:ascii="Times New Roman" w:hAnsi="Times New Roman"/>
                <w:b/>
                <w:bCs/>
                <w:sz w:val="24"/>
                <w:szCs w:val="24"/>
              </w:rPr>
              <w:t>а</w:t>
            </w:r>
            <w:r w:rsidRPr="00A825A7">
              <w:rPr>
                <w:rFonts w:ascii="Times New Roman" w:hAnsi="Times New Roman"/>
                <w:b/>
                <w:bCs/>
                <w:sz w:val="24"/>
                <w:szCs w:val="24"/>
              </w:rPr>
              <w:t>ние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самостоятел</w:t>
            </w:r>
            <w:r w:rsidRPr="00A825A7">
              <w:rPr>
                <w:rFonts w:ascii="Times New Roman" w:hAnsi="Times New Roman"/>
                <w:b/>
                <w:bCs/>
                <w:sz w:val="24"/>
                <w:szCs w:val="24"/>
              </w:rPr>
              <w:t>ь</w:t>
            </w:r>
            <w:r w:rsidRPr="00A825A7">
              <w:rPr>
                <w:rFonts w:ascii="Times New Roman" w:hAnsi="Times New Roman"/>
                <w:b/>
                <w:bCs/>
                <w:sz w:val="24"/>
                <w:szCs w:val="24"/>
              </w:rPr>
              <w:t>ность</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трудовое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 воспитание</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Культурно-гигиенические навыки.</w:t>
            </w:r>
            <w:r w:rsidRPr="00A825A7">
              <w:rPr>
                <w:rFonts w:ascii="Times New Roman" w:hAnsi="Times New Roman"/>
                <w:sz w:val="24"/>
                <w:szCs w:val="24"/>
              </w:rPr>
              <w:t xml:space="preserve"> Воспитывать привычку быстро и правильно умываться, насухо вытираться, пользуясь индивидуальным п</w:t>
            </w:r>
            <w:r w:rsidRPr="00A825A7">
              <w:rPr>
                <w:rFonts w:ascii="Times New Roman" w:hAnsi="Times New Roman"/>
                <w:sz w:val="24"/>
                <w:szCs w:val="24"/>
              </w:rPr>
              <w:t>о</w:t>
            </w:r>
            <w:r w:rsidRPr="00A825A7">
              <w:rPr>
                <w:rFonts w:ascii="Times New Roman" w:hAnsi="Times New Roman"/>
                <w:sz w:val="24"/>
                <w:szCs w:val="24"/>
              </w:rPr>
              <w:t>лотенцем, правильно чистить зубы, полоскать рот после еды, пользоваться носовым платком и расческой.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следить за чистотой одежды и обуви, замечать и ус</w:t>
            </w:r>
            <w:r w:rsidRPr="00A825A7">
              <w:rPr>
                <w:rFonts w:ascii="Times New Roman" w:hAnsi="Times New Roman"/>
                <w:sz w:val="24"/>
                <w:szCs w:val="24"/>
              </w:rPr>
              <w:t>т</w:t>
            </w:r>
            <w:r w:rsidRPr="00A825A7">
              <w:rPr>
                <w:rFonts w:ascii="Times New Roman" w:hAnsi="Times New Roman"/>
                <w:sz w:val="24"/>
                <w:szCs w:val="24"/>
              </w:rPr>
              <w:t>ранять непорядок в своем внешнем виде, тактично сообщать товарищу о необходимости что-то поправить в костюме, прическе.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Самообслуживание.</w:t>
            </w:r>
            <w:r w:rsidRPr="00A825A7">
              <w:rPr>
                <w:rFonts w:ascii="Times New Roman" w:hAnsi="Times New Roman"/>
                <w:sz w:val="24"/>
                <w:szCs w:val="24"/>
              </w:rPr>
              <w:t xml:space="preserve"> Закреплять умение самостоятельно и быстро од</w:t>
            </w:r>
            <w:r w:rsidRPr="00A825A7">
              <w:rPr>
                <w:rFonts w:ascii="Times New Roman" w:hAnsi="Times New Roman"/>
                <w:sz w:val="24"/>
                <w:szCs w:val="24"/>
              </w:rPr>
              <w:t>е</w:t>
            </w:r>
            <w:r w:rsidRPr="00A825A7">
              <w:rPr>
                <w:rFonts w:ascii="Times New Roman" w:hAnsi="Times New Roman"/>
                <w:sz w:val="24"/>
                <w:szCs w:val="24"/>
              </w:rPr>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самостоятельно, быстро и аккуратно убирать за собой постель после сна.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Общественно-полезный труд.</w:t>
            </w:r>
            <w:r w:rsidRPr="00A825A7">
              <w:rPr>
                <w:rFonts w:ascii="Times New Roman" w:hAnsi="Times New Roman"/>
                <w:sz w:val="24"/>
                <w:szCs w:val="24"/>
              </w:rPr>
              <w:t xml:space="preserve"> Продолжать формировать трудовые ум</w:t>
            </w:r>
            <w:r w:rsidRPr="00A825A7">
              <w:rPr>
                <w:rFonts w:ascii="Times New Roman" w:hAnsi="Times New Roman"/>
                <w:sz w:val="24"/>
                <w:szCs w:val="24"/>
              </w:rPr>
              <w:t>е</w:t>
            </w:r>
            <w:r w:rsidRPr="00A825A7">
              <w:rPr>
                <w:rFonts w:ascii="Times New Roman" w:hAnsi="Times New Roman"/>
                <w:sz w:val="24"/>
                <w:szCs w:val="24"/>
              </w:rPr>
              <w:t>ния и навыки, воспитывать трудолюбие. Приучать детей старательно, а</w:t>
            </w:r>
            <w:r w:rsidRPr="00A825A7">
              <w:rPr>
                <w:rFonts w:ascii="Times New Roman" w:hAnsi="Times New Roman"/>
                <w:sz w:val="24"/>
                <w:szCs w:val="24"/>
              </w:rPr>
              <w:t>к</w:t>
            </w:r>
            <w:r w:rsidRPr="00A825A7">
              <w:rPr>
                <w:rFonts w:ascii="Times New Roman" w:hAnsi="Times New Roman"/>
                <w:sz w:val="24"/>
                <w:szCs w:val="24"/>
              </w:rPr>
              <w:t xml:space="preserve">куратно выполнять поручения, беречь материалы и предметы, убирать их на место после работы.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w:t>
            </w:r>
            <w:r w:rsidRPr="00A825A7">
              <w:rPr>
                <w:rFonts w:ascii="Times New Roman" w:hAnsi="Times New Roman"/>
                <w:sz w:val="24"/>
                <w:szCs w:val="24"/>
              </w:rPr>
              <w:t>ъ</w:t>
            </w:r>
            <w:r w:rsidRPr="00A825A7">
              <w:rPr>
                <w:rFonts w:ascii="Times New Roman" w:hAnsi="Times New Roman"/>
                <w:sz w:val="24"/>
                <w:szCs w:val="24"/>
              </w:rPr>
              <w:t xml:space="preserve">единяться для совместной игры и труда, оказывать друг другу помощь.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планировать трудовую деятельность, отбирать необх</w:t>
            </w:r>
            <w:r w:rsidRPr="00A825A7">
              <w:rPr>
                <w:rFonts w:ascii="Times New Roman" w:hAnsi="Times New Roman"/>
                <w:sz w:val="24"/>
                <w:szCs w:val="24"/>
              </w:rPr>
              <w:t>о</w:t>
            </w:r>
            <w:r w:rsidRPr="00A825A7">
              <w:rPr>
                <w:rFonts w:ascii="Times New Roman" w:hAnsi="Times New Roman"/>
                <w:sz w:val="24"/>
                <w:szCs w:val="24"/>
              </w:rPr>
              <w:t>димые материалы, делать несложные заготовки.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w:t>
            </w:r>
            <w:r w:rsidRPr="00A825A7">
              <w:rPr>
                <w:rFonts w:ascii="Times New Roman" w:hAnsi="Times New Roman"/>
                <w:sz w:val="24"/>
                <w:szCs w:val="24"/>
              </w:rPr>
              <w:t>е</w:t>
            </w:r>
            <w:r w:rsidRPr="00A825A7">
              <w:rPr>
                <w:rFonts w:ascii="Times New Roman" w:hAnsi="Times New Roman"/>
                <w:sz w:val="24"/>
                <w:szCs w:val="24"/>
              </w:rPr>
              <w:t>лем ремонтировать книги, игрушки (в том числе книги и игрушки восп</w:t>
            </w:r>
            <w:r w:rsidRPr="00A825A7">
              <w:rPr>
                <w:rFonts w:ascii="Times New Roman" w:hAnsi="Times New Roman"/>
                <w:sz w:val="24"/>
                <w:szCs w:val="24"/>
              </w:rPr>
              <w:t>и</w:t>
            </w:r>
            <w:r w:rsidRPr="00A825A7">
              <w:rPr>
                <w:rFonts w:ascii="Times New Roman" w:hAnsi="Times New Roman"/>
                <w:sz w:val="24"/>
                <w:szCs w:val="24"/>
              </w:rPr>
              <w:t>танников младших групп детского сада).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w:t>
            </w:r>
            <w:r w:rsidRPr="00A825A7">
              <w:rPr>
                <w:rFonts w:ascii="Times New Roman" w:hAnsi="Times New Roman"/>
                <w:sz w:val="24"/>
                <w:szCs w:val="24"/>
              </w:rPr>
              <w:t>и</w:t>
            </w:r>
            <w:r w:rsidRPr="00A825A7">
              <w:rPr>
                <w:rFonts w:ascii="Times New Roman" w:hAnsi="Times New Roman"/>
                <w:sz w:val="24"/>
                <w:szCs w:val="24"/>
              </w:rPr>
              <w:t xml:space="preserve">вать песок в песочнице; украшать участок к праздникам.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Приучать детей добросовестно выполнять обязанности дежурных по ст</w:t>
            </w:r>
            <w:r w:rsidRPr="00A825A7">
              <w:rPr>
                <w:rFonts w:ascii="Times New Roman" w:hAnsi="Times New Roman"/>
                <w:sz w:val="24"/>
                <w:szCs w:val="24"/>
              </w:rPr>
              <w:t>о</w:t>
            </w:r>
            <w:r w:rsidRPr="00A825A7">
              <w:rPr>
                <w:rFonts w:ascii="Times New Roman" w:hAnsi="Times New Roman"/>
                <w:sz w:val="24"/>
                <w:szCs w:val="24"/>
              </w:rPr>
              <w:t>ловой: полностью сервировать столы и вытирать их после еды, подметать пол.</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Прививать интерес к учебной деятельности и желание учиться в школе.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навыки учебной деятельности (умение внимательно сл</w:t>
            </w:r>
            <w:r w:rsidRPr="00A825A7">
              <w:rPr>
                <w:rFonts w:ascii="Times New Roman" w:hAnsi="Times New Roman"/>
                <w:sz w:val="24"/>
                <w:szCs w:val="24"/>
              </w:rPr>
              <w:t>у</w:t>
            </w:r>
            <w:r w:rsidRPr="00A825A7">
              <w:rPr>
                <w:rFonts w:ascii="Times New Roman" w:hAnsi="Times New Roman"/>
                <w:sz w:val="24"/>
                <w:szCs w:val="24"/>
              </w:rPr>
              <w:t>шать воспитателя, действовать по предложенному им плану, а также с</w:t>
            </w:r>
            <w:r w:rsidRPr="00A825A7">
              <w:rPr>
                <w:rFonts w:ascii="Times New Roman" w:hAnsi="Times New Roman"/>
                <w:sz w:val="24"/>
                <w:szCs w:val="24"/>
              </w:rPr>
              <w:t>а</w:t>
            </w:r>
            <w:r w:rsidRPr="00A825A7">
              <w:rPr>
                <w:rFonts w:ascii="Times New Roman" w:hAnsi="Times New Roman"/>
                <w:sz w:val="24"/>
                <w:szCs w:val="24"/>
              </w:rPr>
              <w:t>мостоятельно планировать свои действия, выполнять поставленную зад</w:t>
            </w:r>
            <w:r w:rsidRPr="00A825A7">
              <w:rPr>
                <w:rFonts w:ascii="Times New Roman" w:hAnsi="Times New Roman"/>
                <w:sz w:val="24"/>
                <w:szCs w:val="24"/>
              </w:rPr>
              <w:t>а</w:t>
            </w:r>
            <w:r w:rsidRPr="00A825A7">
              <w:rPr>
                <w:rFonts w:ascii="Times New Roman" w:hAnsi="Times New Roman"/>
                <w:sz w:val="24"/>
                <w:szCs w:val="24"/>
              </w:rPr>
              <w:t xml:space="preserve">чу, правильно оценивать результаты своей деятельности).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Труд в природе.</w:t>
            </w:r>
            <w:r w:rsidRPr="00A825A7">
              <w:rPr>
                <w:rFonts w:ascii="Times New Roman" w:hAnsi="Times New Roman"/>
                <w:sz w:val="24"/>
                <w:szCs w:val="24"/>
              </w:rPr>
              <w:t xml:space="preserve"> Закреплять умение самостоятельно и ответственно в</w:t>
            </w:r>
            <w:r w:rsidRPr="00A825A7">
              <w:rPr>
                <w:rFonts w:ascii="Times New Roman" w:hAnsi="Times New Roman"/>
                <w:sz w:val="24"/>
                <w:szCs w:val="24"/>
              </w:rPr>
              <w:t>ы</w:t>
            </w:r>
            <w:r w:rsidRPr="00A825A7">
              <w:rPr>
                <w:rFonts w:ascii="Times New Roman" w:hAnsi="Times New Roman"/>
                <w:sz w:val="24"/>
                <w:szCs w:val="24"/>
              </w:rPr>
              <w:t>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w:t>
            </w:r>
            <w:r w:rsidRPr="00A825A7">
              <w:rPr>
                <w:rFonts w:ascii="Times New Roman" w:hAnsi="Times New Roman"/>
                <w:sz w:val="24"/>
                <w:szCs w:val="24"/>
              </w:rPr>
              <w:t>а</w:t>
            </w:r>
            <w:r w:rsidRPr="00A825A7">
              <w:rPr>
                <w:rFonts w:ascii="Times New Roman" w:hAnsi="Times New Roman"/>
                <w:sz w:val="24"/>
                <w:szCs w:val="24"/>
              </w:rPr>
              <w:t xml:space="preserve">нию луковиц, клубней цветов, перекапыванию грядок, пересаживанию </w:t>
            </w:r>
            <w:r w:rsidRPr="00A825A7">
              <w:rPr>
                <w:rFonts w:ascii="Times New Roman" w:hAnsi="Times New Roman"/>
                <w:sz w:val="24"/>
                <w:szCs w:val="24"/>
              </w:rPr>
              <w:lastRenderedPageBreak/>
              <w:t>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w:t>
            </w:r>
            <w:r w:rsidRPr="00A825A7">
              <w:rPr>
                <w:rFonts w:ascii="Times New Roman" w:hAnsi="Times New Roman"/>
                <w:sz w:val="24"/>
                <w:szCs w:val="24"/>
              </w:rPr>
              <w:t>л</w:t>
            </w:r>
            <w:r w:rsidRPr="00A825A7">
              <w:rPr>
                <w:rFonts w:ascii="Times New Roman" w:hAnsi="Times New Roman"/>
                <w:sz w:val="24"/>
                <w:szCs w:val="24"/>
              </w:rPr>
              <w:t>ке и окучивании, поливе грядок и клумб.</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Развивать интерес к различным профессиям, в частности к профессиям родителей и месту их работы. </w:t>
            </w:r>
          </w:p>
        </w:tc>
      </w:tr>
      <w:tr w:rsidR="00E16585" w:rsidRPr="00A825A7" w:rsidTr="00F31805">
        <w:tc>
          <w:tcPr>
            <w:tcW w:w="2194"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Формирование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основ безопасн</w:t>
            </w:r>
            <w:r w:rsidRPr="00A825A7">
              <w:rPr>
                <w:rFonts w:ascii="Times New Roman" w:hAnsi="Times New Roman"/>
                <w:b/>
                <w:bCs/>
                <w:sz w:val="24"/>
                <w:szCs w:val="24"/>
              </w:rPr>
              <w:t>о</w:t>
            </w:r>
            <w:r w:rsidRPr="00A825A7">
              <w:rPr>
                <w:rFonts w:ascii="Times New Roman" w:hAnsi="Times New Roman"/>
                <w:b/>
                <w:bCs/>
                <w:sz w:val="24"/>
                <w:szCs w:val="24"/>
              </w:rPr>
              <w:t>сти</w:t>
            </w:r>
          </w:p>
        </w:tc>
        <w:tc>
          <w:tcPr>
            <w:tcW w:w="7920"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Безопасное поведение в природе.</w:t>
            </w:r>
            <w:r w:rsidRPr="00A825A7">
              <w:rPr>
                <w:rFonts w:ascii="Times New Roman" w:hAnsi="Times New Roman"/>
                <w:sz w:val="24"/>
                <w:szCs w:val="24"/>
              </w:rPr>
              <w:t xml:space="preserve"> Формировать основы экологической культуры.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знакомить с правилами поведения на природе.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Уточнять и расширять представления о таких явлениях природы, как гр</w:t>
            </w:r>
            <w:r w:rsidRPr="00A825A7">
              <w:rPr>
                <w:rFonts w:ascii="Times New Roman" w:hAnsi="Times New Roman"/>
                <w:sz w:val="24"/>
                <w:szCs w:val="24"/>
              </w:rPr>
              <w:t>о</w:t>
            </w:r>
            <w:r w:rsidRPr="00A825A7">
              <w:rPr>
                <w:rFonts w:ascii="Times New Roman" w:hAnsi="Times New Roman"/>
                <w:sz w:val="24"/>
                <w:szCs w:val="24"/>
              </w:rPr>
              <w:t>за, гром, молния, радуга, ураган, знакомить с правилами поведения чел</w:t>
            </w:r>
            <w:r w:rsidRPr="00A825A7">
              <w:rPr>
                <w:rFonts w:ascii="Times New Roman" w:hAnsi="Times New Roman"/>
                <w:sz w:val="24"/>
                <w:szCs w:val="24"/>
              </w:rPr>
              <w:t>о</w:t>
            </w:r>
            <w:r w:rsidRPr="00A825A7">
              <w:rPr>
                <w:rFonts w:ascii="Times New Roman" w:hAnsi="Times New Roman"/>
                <w:sz w:val="24"/>
                <w:szCs w:val="24"/>
              </w:rPr>
              <w:t>века в этих условиях.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Безопасность на дорогах.</w:t>
            </w:r>
            <w:r w:rsidRPr="00A825A7">
              <w:rPr>
                <w:rFonts w:ascii="Times New Roman" w:hAnsi="Times New Roman"/>
                <w:sz w:val="24"/>
                <w:szCs w:val="24"/>
              </w:rPr>
              <w:t xml:space="preserve"> Систематизировать знания детей об устройстве улицы, о дорожном движении. Знакомить с понятиями «площадь», «бул</w:t>
            </w:r>
            <w:r w:rsidRPr="00A825A7">
              <w:rPr>
                <w:rFonts w:ascii="Times New Roman" w:hAnsi="Times New Roman"/>
                <w:sz w:val="24"/>
                <w:szCs w:val="24"/>
              </w:rPr>
              <w:t>ь</w:t>
            </w:r>
            <w:r w:rsidRPr="00A825A7">
              <w:rPr>
                <w:rFonts w:ascii="Times New Roman" w:hAnsi="Times New Roman"/>
                <w:sz w:val="24"/>
                <w:szCs w:val="24"/>
              </w:rPr>
              <w:t>вар», «проспект».</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с дорожными знаками — предупреждающими, з</w:t>
            </w:r>
            <w:r w:rsidRPr="00A825A7">
              <w:rPr>
                <w:rFonts w:ascii="Times New Roman" w:hAnsi="Times New Roman"/>
                <w:sz w:val="24"/>
                <w:szCs w:val="24"/>
              </w:rPr>
              <w:t>а</w:t>
            </w:r>
            <w:r w:rsidRPr="00A825A7">
              <w:rPr>
                <w:rFonts w:ascii="Times New Roman" w:hAnsi="Times New Roman"/>
                <w:sz w:val="24"/>
                <w:szCs w:val="24"/>
              </w:rPr>
              <w:t>прещающими и информационно-указательными.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Подводить детей к осознанию необходимости соблюдать правила доро</w:t>
            </w:r>
            <w:r w:rsidRPr="00A825A7">
              <w:rPr>
                <w:rFonts w:ascii="Times New Roman" w:hAnsi="Times New Roman"/>
                <w:sz w:val="24"/>
                <w:szCs w:val="24"/>
              </w:rPr>
              <w:t>ж</w:t>
            </w:r>
            <w:r w:rsidRPr="00A825A7">
              <w:rPr>
                <w:rFonts w:ascii="Times New Roman" w:hAnsi="Times New Roman"/>
                <w:sz w:val="24"/>
                <w:szCs w:val="24"/>
              </w:rPr>
              <w:t>ного движения.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детей о работе ГИБДД.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культуру поведения на улице и в общественном транспорте.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Безопасность собственной жизнедеятельности.</w:t>
            </w:r>
            <w:r w:rsidRPr="00A825A7">
              <w:rPr>
                <w:rFonts w:ascii="Times New Roman" w:hAnsi="Times New Roman"/>
                <w:sz w:val="24"/>
                <w:szCs w:val="24"/>
              </w:rPr>
              <w:t xml:space="preserve"> Формировать предста</w:t>
            </w:r>
            <w:r w:rsidRPr="00A825A7">
              <w:rPr>
                <w:rFonts w:ascii="Times New Roman" w:hAnsi="Times New Roman"/>
                <w:sz w:val="24"/>
                <w:szCs w:val="24"/>
              </w:rPr>
              <w:t>в</w:t>
            </w:r>
            <w:r w:rsidRPr="00A825A7">
              <w:rPr>
                <w:rFonts w:ascii="Times New Roman" w:hAnsi="Times New Roman"/>
                <w:sz w:val="24"/>
                <w:szCs w:val="24"/>
              </w:rPr>
              <w:t>ления о том, что полезные и необходимые бытовые предметы при неум</w:t>
            </w:r>
            <w:r w:rsidRPr="00A825A7">
              <w:rPr>
                <w:rFonts w:ascii="Times New Roman" w:hAnsi="Times New Roman"/>
                <w:sz w:val="24"/>
                <w:szCs w:val="24"/>
              </w:rPr>
              <w:t>е</w:t>
            </w:r>
            <w:r w:rsidRPr="00A825A7">
              <w:rPr>
                <w:rFonts w:ascii="Times New Roman" w:hAnsi="Times New Roman"/>
                <w:sz w:val="24"/>
                <w:szCs w:val="24"/>
              </w:rPr>
              <w:t>лом обращении могут причинить вред и стать причиной беды (электр</w:t>
            </w:r>
            <w:r w:rsidRPr="00A825A7">
              <w:rPr>
                <w:rFonts w:ascii="Times New Roman" w:hAnsi="Times New Roman"/>
                <w:sz w:val="24"/>
                <w:szCs w:val="24"/>
              </w:rPr>
              <w:t>о</w:t>
            </w:r>
            <w:r w:rsidRPr="00A825A7">
              <w:rPr>
                <w:rFonts w:ascii="Times New Roman" w:hAnsi="Times New Roman"/>
                <w:sz w:val="24"/>
                <w:szCs w:val="24"/>
              </w:rPr>
              <w:t>приборы, газовая плита, инструменты и бытовые предметы). Закреплять правила безопасного обращения с бытовыми предметами.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Подвести детей к пониманию необходимости соблюдать меры предост</w:t>
            </w:r>
            <w:r w:rsidRPr="00A825A7">
              <w:rPr>
                <w:rFonts w:ascii="Times New Roman" w:hAnsi="Times New Roman"/>
                <w:sz w:val="24"/>
                <w:szCs w:val="24"/>
              </w:rPr>
              <w:t>о</w:t>
            </w:r>
            <w:r w:rsidRPr="00A825A7">
              <w:rPr>
                <w:rFonts w:ascii="Times New Roman" w:hAnsi="Times New Roman"/>
                <w:sz w:val="24"/>
                <w:szCs w:val="24"/>
              </w:rPr>
              <w:t>рожности, учить оценивать свои возможности по преодолению опасности.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 детей навыки поведения в ситуациях: «Один дома», «П</w:t>
            </w:r>
            <w:r w:rsidRPr="00A825A7">
              <w:rPr>
                <w:rFonts w:ascii="Times New Roman" w:hAnsi="Times New Roman"/>
                <w:sz w:val="24"/>
                <w:szCs w:val="24"/>
              </w:rPr>
              <w:t>о</w:t>
            </w:r>
            <w:r w:rsidRPr="00A825A7">
              <w:rPr>
                <w:rFonts w:ascii="Times New Roman" w:hAnsi="Times New Roman"/>
                <w:sz w:val="24"/>
                <w:szCs w:val="24"/>
              </w:rPr>
              <w:t xml:space="preserve">терялся», «Заблудился».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умение обращаться за помощью к взрослым.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называть свое имя, фамилию, возраст, домашний а</w:t>
            </w:r>
            <w:r w:rsidRPr="00A825A7">
              <w:rPr>
                <w:rFonts w:ascii="Times New Roman" w:hAnsi="Times New Roman"/>
                <w:sz w:val="24"/>
                <w:szCs w:val="24"/>
              </w:rPr>
              <w:t>д</w:t>
            </w:r>
            <w:r w:rsidRPr="00A825A7">
              <w:rPr>
                <w:rFonts w:ascii="Times New Roman" w:hAnsi="Times New Roman"/>
                <w:sz w:val="24"/>
                <w:szCs w:val="24"/>
              </w:rPr>
              <w:t xml:space="preserve">рес, телефон. </w:t>
            </w:r>
          </w:p>
        </w:tc>
      </w:tr>
    </w:tbl>
    <w:p w:rsidR="00E16585" w:rsidRPr="00A825A7" w:rsidRDefault="00E16585" w:rsidP="0031267F">
      <w:pPr>
        <w:pStyle w:val="a6"/>
        <w:overflowPunct w:val="0"/>
        <w:autoSpaceDE w:val="0"/>
        <w:autoSpaceDN w:val="0"/>
        <w:adjustRightInd w:val="0"/>
        <w:ind w:left="0"/>
        <w:rPr>
          <w:b/>
          <w:bCs/>
        </w:rPr>
      </w:pPr>
    </w:p>
    <w:p w:rsidR="00E16585" w:rsidRPr="00A825A7" w:rsidRDefault="00E16585" w:rsidP="0031267F">
      <w:pPr>
        <w:pStyle w:val="a6"/>
        <w:numPr>
          <w:ilvl w:val="2"/>
          <w:numId w:val="10"/>
        </w:numPr>
        <w:overflowPunct w:val="0"/>
        <w:autoSpaceDE w:val="0"/>
        <w:autoSpaceDN w:val="0"/>
        <w:adjustRightInd w:val="0"/>
        <w:ind w:left="0"/>
        <w:jc w:val="center"/>
        <w:rPr>
          <w:b/>
          <w:bCs/>
          <w:color w:val="000000"/>
        </w:rPr>
      </w:pPr>
      <w:r w:rsidRPr="00A825A7">
        <w:rPr>
          <w:rStyle w:val="fontstyle01"/>
          <w:sz w:val="24"/>
          <w:szCs w:val="24"/>
        </w:rPr>
        <w:lastRenderedPageBreak/>
        <w:t>2.1.2  Содержание образовательной области «Познавательное развитие».</w:t>
      </w:r>
    </w:p>
    <w:p w:rsidR="00E16585" w:rsidRPr="00A825A7" w:rsidRDefault="00E16585" w:rsidP="0031267F">
      <w:pPr>
        <w:pStyle w:val="a6"/>
        <w:tabs>
          <w:tab w:val="left" w:pos="540"/>
        </w:tabs>
        <w:overflowPunct w:val="0"/>
        <w:autoSpaceDE w:val="0"/>
        <w:autoSpaceDN w:val="0"/>
        <w:adjustRightInd w:val="0"/>
        <w:ind w:left="0"/>
        <w:jc w:val="both"/>
        <w:rPr>
          <w:color w:val="000000"/>
        </w:rPr>
      </w:pPr>
      <w:r w:rsidRPr="00A825A7">
        <w:rPr>
          <w:b/>
          <w:bCs/>
          <w:color w:val="000000"/>
        </w:rPr>
        <w:t xml:space="preserve">       </w:t>
      </w:r>
      <w:r w:rsidRPr="00A825A7">
        <w:rPr>
          <w:rStyle w:val="fontstyle21"/>
          <w:sz w:val="24"/>
          <w:szCs w:val="24"/>
        </w:rPr>
        <w:t xml:space="preserve"> Познавательное развитие предполагает развитие интересов детей,</w:t>
      </w:r>
      <w:r w:rsidRPr="00A825A7">
        <w:rPr>
          <w:color w:val="000000"/>
        </w:rPr>
        <w:br/>
      </w:r>
      <w:r w:rsidRPr="00A825A7">
        <w:rPr>
          <w:rStyle w:val="fontstyle21"/>
          <w:sz w:val="24"/>
          <w:szCs w:val="24"/>
        </w:rPr>
        <w:t>любознательности и познавательной мотивации; формирование познавательных</w:t>
      </w:r>
      <w:r w:rsidRPr="00A825A7">
        <w:rPr>
          <w:color w:val="000000"/>
        </w:rPr>
        <w:br/>
      </w:r>
      <w:r w:rsidRPr="00A825A7">
        <w:rPr>
          <w:rStyle w:val="fontstyle21"/>
          <w:sz w:val="24"/>
          <w:szCs w:val="24"/>
        </w:rPr>
        <w:t>действий, становление сознания; развитие воображения и творческой активности;</w:t>
      </w:r>
      <w:r w:rsidRPr="00A825A7">
        <w:rPr>
          <w:color w:val="000000"/>
        </w:rPr>
        <w:br/>
      </w:r>
      <w:r w:rsidRPr="00A825A7">
        <w:rPr>
          <w:rStyle w:val="fontstyle21"/>
          <w:sz w:val="24"/>
          <w:szCs w:val="24"/>
        </w:rPr>
        <w:t>формирование первичных представлений о себе, других людях, объектах окружающего</w:t>
      </w:r>
      <w:r w:rsidRPr="00A825A7">
        <w:rPr>
          <w:color w:val="000000"/>
        </w:rPr>
        <w:br/>
      </w:r>
      <w:r w:rsidRPr="00A825A7">
        <w:rPr>
          <w:rStyle w:val="fontstyle21"/>
          <w:sz w:val="24"/>
          <w:szCs w:val="24"/>
        </w:rPr>
        <w:t>мира, о свойствах и отношениях объектов окружающего мира (форме, цвете, размере,</w:t>
      </w:r>
      <w:r w:rsidRPr="00A825A7">
        <w:rPr>
          <w:color w:val="000000"/>
        </w:rPr>
        <w:br/>
      </w:r>
      <w:r w:rsidRPr="00A825A7">
        <w:rPr>
          <w:rStyle w:val="fontstyle21"/>
          <w:sz w:val="24"/>
          <w:szCs w:val="24"/>
        </w:rPr>
        <w:t>материале, звучании, ритме, темпе, количестве, числе, части и целом, пространстве и</w:t>
      </w:r>
      <w:r w:rsidRPr="00A825A7">
        <w:rPr>
          <w:color w:val="000000"/>
        </w:rPr>
        <w:br/>
      </w:r>
      <w:r w:rsidRPr="00A825A7">
        <w:rPr>
          <w:rStyle w:val="fontstyle21"/>
          <w:sz w:val="24"/>
          <w:szCs w:val="24"/>
        </w:rPr>
        <w:t>времени, движении и покое, причинах и следствиях и др.), о малой родине и Отечестве,</w:t>
      </w:r>
      <w:r w:rsidRPr="00A825A7">
        <w:rPr>
          <w:color w:val="000000"/>
        </w:rPr>
        <w:br/>
      </w:r>
      <w:r w:rsidRPr="00A825A7">
        <w:rPr>
          <w:rStyle w:val="fontstyle21"/>
          <w:sz w:val="24"/>
          <w:szCs w:val="24"/>
        </w:rPr>
        <w:t>представлений о социокультурных ценностях нашего народа, об отечественных</w:t>
      </w:r>
      <w:r w:rsidRPr="00A825A7">
        <w:rPr>
          <w:color w:val="000000"/>
        </w:rPr>
        <w:br/>
      </w:r>
      <w:r w:rsidRPr="00A825A7">
        <w:rPr>
          <w:rStyle w:val="fontstyle21"/>
          <w:sz w:val="24"/>
          <w:szCs w:val="24"/>
        </w:rPr>
        <w:t>традициях и праздниках, о планете Земля как общем доме людей, об особенностях ее</w:t>
      </w:r>
      <w:r w:rsidRPr="00A825A7">
        <w:rPr>
          <w:color w:val="000000"/>
        </w:rPr>
        <w:br/>
      </w:r>
      <w:r w:rsidRPr="00A825A7">
        <w:rPr>
          <w:rStyle w:val="fontstyle21"/>
          <w:sz w:val="24"/>
          <w:szCs w:val="24"/>
        </w:rPr>
        <w:t>природы, многообразии стран и народов мира.</w:t>
      </w:r>
    </w:p>
    <w:p w:rsidR="00E16585" w:rsidRPr="00A825A7" w:rsidRDefault="00E16585" w:rsidP="0031267F">
      <w:pPr>
        <w:pStyle w:val="a6"/>
        <w:tabs>
          <w:tab w:val="left" w:pos="540"/>
        </w:tabs>
        <w:overflowPunct w:val="0"/>
        <w:autoSpaceDE w:val="0"/>
        <w:autoSpaceDN w:val="0"/>
        <w:adjustRightInd w:val="0"/>
        <w:ind w:left="0"/>
        <w:jc w:val="both"/>
        <w:rPr>
          <w:color w:val="000000"/>
        </w:rPr>
      </w:pPr>
      <w:r w:rsidRPr="00A825A7">
        <w:rPr>
          <w:rStyle w:val="fontstyle21"/>
          <w:sz w:val="24"/>
          <w:szCs w:val="24"/>
        </w:rPr>
        <w:t>Реализация задач данной образовательной области происходит в следующих видах</w:t>
      </w:r>
      <w:r w:rsidRPr="00A825A7">
        <w:rPr>
          <w:color w:val="000000"/>
        </w:rPr>
        <w:br/>
      </w:r>
      <w:r w:rsidRPr="00A825A7">
        <w:rPr>
          <w:rStyle w:val="fontstyle21"/>
          <w:sz w:val="24"/>
          <w:szCs w:val="24"/>
        </w:rPr>
        <w:t>образовательной деятельности:</w:t>
      </w:r>
    </w:p>
    <w:p w:rsidR="00E16585" w:rsidRPr="00A825A7" w:rsidRDefault="00E16585" w:rsidP="0031267F">
      <w:pPr>
        <w:pStyle w:val="a6"/>
        <w:tabs>
          <w:tab w:val="left" w:pos="540"/>
        </w:tabs>
        <w:overflowPunct w:val="0"/>
        <w:autoSpaceDE w:val="0"/>
        <w:autoSpaceDN w:val="0"/>
        <w:adjustRightInd w:val="0"/>
        <w:ind w:left="0"/>
        <w:jc w:val="both"/>
        <w:rPr>
          <w:color w:val="000000"/>
        </w:rPr>
      </w:pPr>
      <w:r w:rsidRPr="00A825A7">
        <w:rPr>
          <w:rStyle w:val="fontstyle01"/>
          <w:sz w:val="24"/>
          <w:szCs w:val="24"/>
        </w:rPr>
        <w:t xml:space="preserve">«Познавательно-исследовательская деятельность»   </w:t>
      </w:r>
      <w:r w:rsidRPr="00A825A7">
        <w:rPr>
          <w:rStyle w:val="fontstyle21"/>
          <w:sz w:val="24"/>
          <w:szCs w:val="24"/>
        </w:rPr>
        <w:t>реализация осуществляется в совмес</w:t>
      </w:r>
      <w:r w:rsidRPr="00A825A7">
        <w:rPr>
          <w:rStyle w:val="fontstyle21"/>
          <w:sz w:val="24"/>
          <w:szCs w:val="24"/>
        </w:rPr>
        <w:t>т</w:t>
      </w:r>
      <w:r w:rsidRPr="00A825A7">
        <w:rPr>
          <w:rStyle w:val="fontstyle21"/>
          <w:sz w:val="24"/>
          <w:szCs w:val="24"/>
        </w:rPr>
        <w:t>н</w:t>
      </w:r>
      <w:r w:rsidR="00F963AC" w:rsidRPr="00A825A7">
        <w:rPr>
          <w:rStyle w:val="fontstyle21"/>
          <w:sz w:val="24"/>
          <w:szCs w:val="24"/>
        </w:rPr>
        <w:t xml:space="preserve">ой </w:t>
      </w:r>
      <w:r w:rsidRPr="00A825A7">
        <w:rPr>
          <w:rStyle w:val="fontstyle21"/>
          <w:sz w:val="24"/>
          <w:szCs w:val="24"/>
        </w:rPr>
        <w:t>деятельности педагога</w:t>
      </w:r>
      <w:r w:rsidR="00F963AC" w:rsidRPr="00A825A7">
        <w:rPr>
          <w:rStyle w:val="fontstyle21"/>
          <w:sz w:val="24"/>
          <w:szCs w:val="24"/>
        </w:rPr>
        <w:t xml:space="preserve">   с  </w:t>
      </w:r>
      <w:r w:rsidRPr="00A825A7">
        <w:rPr>
          <w:rStyle w:val="fontstyle21"/>
          <w:sz w:val="24"/>
          <w:szCs w:val="24"/>
        </w:rPr>
        <w:t>детьми, самостоятельной деятельности при прове</w:t>
      </w:r>
      <w:r w:rsidR="00F963AC" w:rsidRPr="00A825A7">
        <w:rPr>
          <w:rStyle w:val="fontstyle21"/>
          <w:sz w:val="24"/>
          <w:szCs w:val="24"/>
        </w:rPr>
        <w:t>дении еж</w:t>
      </w:r>
      <w:r w:rsidR="00F963AC" w:rsidRPr="00A825A7">
        <w:rPr>
          <w:rStyle w:val="fontstyle21"/>
          <w:sz w:val="24"/>
          <w:szCs w:val="24"/>
        </w:rPr>
        <w:t>е</w:t>
      </w:r>
      <w:r w:rsidR="00F963AC" w:rsidRPr="00A825A7">
        <w:rPr>
          <w:rStyle w:val="fontstyle21"/>
          <w:sz w:val="24"/>
          <w:szCs w:val="24"/>
        </w:rPr>
        <w:t>дневно в различных видах детской деятельности режимных моментах</w:t>
      </w:r>
      <w:r w:rsidRPr="00A825A7">
        <w:rPr>
          <w:color w:val="000000"/>
        </w:rPr>
        <w:br/>
      </w:r>
      <w:r w:rsidRPr="00A825A7">
        <w:rPr>
          <w:rStyle w:val="fontstyle21"/>
          <w:sz w:val="24"/>
          <w:szCs w:val="24"/>
        </w:rPr>
        <w:t>ежедневно в различных видах детской деятельности</w:t>
      </w:r>
      <w:r w:rsidR="00F963AC" w:rsidRPr="00A825A7">
        <w:rPr>
          <w:rStyle w:val="fontstyle21"/>
          <w:sz w:val="24"/>
          <w:szCs w:val="24"/>
        </w:rPr>
        <w:t xml:space="preserve">. </w:t>
      </w:r>
    </w:p>
    <w:p w:rsidR="00FB6A5C" w:rsidRPr="00A825A7" w:rsidRDefault="00E16585" w:rsidP="00FB6A5C">
      <w:pPr>
        <w:pStyle w:val="a6"/>
        <w:tabs>
          <w:tab w:val="left" w:pos="540"/>
        </w:tabs>
        <w:overflowPunct w:val="0"/>
        <w:autoSpaceDE w:val="0"/>
        <w:autoSpaceDN w:val="0"/>
        <w:adjustRightInd w:val="0"/>
        <w:ind w:left="0"/>
        <w:jc w:val="both"/>
        <w:rPr>
          <w:rStyle w:val="fontstyle21"/>
          <w:sz w:val="24"/>
          <w:szCs w:val="24"/>
        </w:rPr>
      </w:pPr>
      <w:r w:rsidRPr="00A825A7">
        <w:rPr>
          <w:rStyle w:val="fontstyle01"/>
          <w:sz w:val="24"/>
          <w:szCs w:val="24"/>
        </w:rPr>
        <w:t xml:space="preserve">«Формирование элементарных математических представлений» </w:t>
      </w:r>
      <w:r w:rsidRPr="00A825A7">
        <w:rPr>
          <w:rStyle w:val="fontstyle21"/>
          <w:sz w:val="24"/>
          <w:szCs w:val="24"/>
        </w:rPr>
        <w:t>реализуется</w:t>
      </w:r>
      <w:r w:rsidRPr="00A825A7">
        <w:rPr>
          <w:color w:val="000000"/>
        </w:rPr>
        <w:br/>
      </w:r>
      <w:r w:rsidRPr="00A825A7">
        <w:rPr>
          <w:rStyle w:val="fontstyle21"/>
          <w:sz w:val="24"/>
          <w:szCs w:val="24"/>
        </w:rPr>
        <w:t>через зан</w:t>
      </w:r>
      <w:r w:rsidR="00B72450" w:rsidRPr="00A825A7">
        <w:rPr>
          <w:rStyle w:val="fontstyle21"/>
          <w:sz w:val="24"/>
          <w:szCs w:val="24"/>
        </w:rPr>
        <w:t>ятие в подгруппах детей</w:t>
      </w:r>
      <w:r w:rsidRPr="00A825A7">
        <w:rPr>
          <w:rStyle w:val="fontstyle21"/>
          <w:sz w:val="24"/>
          <w:szCs w:val="24"/>
        </w:rPr>
        <w:t xml:space="preserve">  3-4 лет, 4-5 лет, 5-6 лет 1 раз в неделю, в под</w:t>
      </w:r>
      <w:r w:rsidR="00023C65" w:rsidRPr="00A825A7">
        <w:rPr>
          <w:rStyle w:val="fontstyle21"/>
          <w:sz w:val="24"/>
          <w:szCs w:val="24"/>
        </w:rPr>
        <w:t xml:space="preserve">группе детей 6-7 лет </w:t>
      </w:r>
      <w:r w:rsidRPr="00A825A7">
        <w:rPr>
          <w:rStyle w:val="fontstyle21"/>
          <w:sz w:val="24"/>
          <w:szCs w:val="24"/>
        </w:rPr>
        <w:t xml:space="preserve"> занятие 2 раза в неделю.</w:t>
      </w:r>
    </w:p>
    <w:p w:rsidR="00E16585" w:rsidRPr="00A825A7" w:rsidRDefault="00FB6A5C" w:rsidP="00FB6A5C">
      <w:pPr>
        <w:pStyle w:val="a6"/>
        <w:tabs>
          <w:tab w:val="left" w:pos="540"/>
        </w:tabs>
        <w:overflowPunct w:val="0"/>
        <w:autoSpaceDE w:val="0"/>
        <w:autoSpaceDN w:val="0"/>
        <w:adjustRightInd w:val="0"/>
        <w:ind w:left="0"/>
        <w:jc w:val="both"/>
        <w:rPr>
          <w:color w:val="000000"/>
        </w:rPr>
      </w:pPr>
      <w:r w:rsidRPr="00A825A7">
        <w:rPr>
          <w:rStyle w:val="fontstyle01"/>
          <w:sz w:val="24"/>
          <w:szCs w:val="24"/>
        </w:rPr>
        <w:t xml:space="preserve">                                                                                                                                                                     </w:t>
      </w:r>
      <w:r w:rsidR="00E16585" w:rsidRPr="00A825A7">
        <w:rPr>
          <w:rStyle w:val="fontstyle01"/>
          <w:sz w:val="24"/>
          <w:szCs w:val="24"/>
        </w:rPr>
        <w:t>«</w:t>
      </w:r>
      <w:r w:rsidRPr="00A825A7">
        <w:rPr>
          <w:b/>
          <w:bCs/>
        </w:rPr>
        <w:t>Ознакомление  с окружающим миром</w:t>
      </w:r>
      <w:r w:rsidRPr="00A825A7">
        <w:rPr>
          <w:rStyle w:val="fontstyle01"/>
          <w:sz w:val="24"/>
          <w:szCs w:val="24"/>
        </w:rPr>
        <w:t xml:space="preserve">» </w:t>
      </w:r>
      <w:r w:rsidRPr="00A825A7">
        <w:rPr>
          <w:rStyle w:val="fontstyle21"/>
          <w:sz w:val="24"/>
          <w:szCs w:val="24"/>
        </w:rPr>
        <w:t>реализуется во всех возрастных группах через з</w:t>
      </w:r>
      <w:r w:rsidRPr="00A825A7">
        <w:rPr>
          <w:rStyle w:val="fontstyle21"/>
          <w:sz w:val="24"/>
          <w:szCs w:val="24"/>
        </w:rPr>
        <w:t>а</w:t>
      </w:r>
      <w:r w:rsidRPr="00A825A7">
        <w:rPr>
          <w:rStyle w:val="fontstyle21"/>
          <w:sz w:val="24"/>
          <w:szCs w:val="24"/>
        </w:rPr>
        <w:t xml:space="preserve">нятия 1 раз в неделю во всех подгруппах. </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5"/>
        <w:gridCol w:w="7348"/>
      </w:tblGrid>
      <w:tr w:rsidR="00E16585" w:rsidRPr="00A825A7" w:rsidTr="00B96C16">
        <w:tc>
          <w:tcPr>
            <w:tcW w:w="9853" w:type="dxa"/>
            <w:gridSpan w:val="2"/>
          </w:tcPr>
          <w:p w:rsidR="00E16585" w:rsidRPr="00A825A7" w:rsidRDefault="00E16585" w:rsidP="0031267F">
            <w:pPr>
              <w:spacing w:after="0" w:line="240" w:lineRule="auto"/>
              <w:jc w:val="center"/>
              <w:rPr>
                <w:rFonts w:ascii="Times New Roman" w:hAnsi="Times New Roman"/>
                <w:i/>
                <w:iCs/>
                <w:sz w:val="24"/>
                <w:szCs w:val="24"/>
              </w:rPr>
            </w:pPr>
            <w:r w:rsidRPr="00A825A7">
              <w:rPr>
                <w:rFonts w:ascii="Times New Roman" w:hAnsi="Times New Roman"/>
                <w:b/>
                <w:bCs/>
                <w:i/>
                <w:iCs/>
                <w:sz w:val="24"/>
                <w:szCs w:val="24"/>
              </w:rPr>
              <w:t>Первая младшая подгруппа  (от 2 до 3 лет)</w:t>
            </w:r>
          </w:p>
        </w:tc>
      </w:tr>
      <w:tr w:rsidR="004F0B1C" w:rsidRPr="00A825A7" w:rsidTr="00340113">
        <w:tc>
          <w:tcPr>
            <w:tcW w:w="2505" w:type="dxa"/>
          </w:tcPr>
          <w:p w:rsidR="004F0B1C" w:rsidRPr="00A825A7" w:rsidRDefault="004F0B1C"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 Познавательно-</w:t>
            </w:r>
          </w:p>
          <w:p w:rsidR="004F0B1C" w:rsidRPr="00A825A7" w:rsidRDefault="004F0B1C"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исследовательская деятельность</w:t>
            </w:r>
          </w:p>
        </w:tc>
        <w:tc>
          <w:tcPr>
            <w:tcW w:w="7348" w:type="dxa"/>
            <w:vMerge w:val="restart"/>
          </w:tcPr>
          <w:p w:rsidR="004F0B1C" w:rsidRPr="00A825A7" w:rsidRDefault="004F0B1C"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Первичные представления об объектах окружающего мира</w:t>
            </w:r>
            <w:r w:rsidRPr="00A825A7">
              <w:rPr>
                <w:rFonts w:ascii="Times New Roman" w:hAnsi="Times New Roman"/>
                <w:sz w:val="24"/>
                <w:szCs w:val="24"/>
              </w:rPr>
              <w:t>. Формировать представления о предметах ближайшего окружения, о простейших связях между ними.</w:t>
            </w:r>
          </w:p>
          <w:p w:rsidR="004F0B1C" w:rsidRPr="00A825A7" w:rsidRDefault="004F0B1C"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называть цвет, величину предметов, материал, из кот</w:t>
            </w:r>
            <w:r w:rsidRPr="00A825A7">
              <w:rPr>
                <w:rFonts w:ascii="Times New Roman" w:hAnsi="Times New Roman"/>
                <w:sz w:val="24"/>
                <w:szCs w:val="24"/>
              </w:rPr>
              <w:t>о</w:t>
            </w:r>
            <w:r w:rsidRPr="00A825A7">
              <w:rPr>
                <w:rFonts w:ascii="Times New Roman" w:hAnsi="Times New Roman"/>
                <w:sz w:val="24"/>
                <w:szCs w:val="24"/>
              </w:rPr>
              <w:t>рого они сделаны (бумага, дерево, ткань, глина); сравнивать знак</w:t>
            </w:r>
            <w:r w:rsidRPr="00A825A7">
              <w:rPr>
                <w:rFonts w:ascii="Times New Roman" w:hAnsi="Times New Roman"/>
                <w:sz w:val="24"/>
                <w:szCs w:val="24"/>
              </w:rPr>
              <w:t>о</w:t>
            </w:r>
            <w:r w:rsidRPr="00A825A7">
              <w:rPr>
                <w:rFonts w:ascii="Times New Roman" w:hAnsi="Times New Roman"/>
                <w:sz w:val="24"/>
                <w:szCs w:val="24"/>
              </w:rPr>
              <w:t>мые предметы (разные шапки, варежки, обувь и т. п.), подбирать предметы по тождеству (найди такой же, подбери пару), группир</w:t>
            </w:r>
            <w:r w:rsidRPr="00A825A7">
              <w:rPr>
                <w:rFonts w:ascii="Times New Roman" w:hAnsi="Times New Roman"/>
                <w:sz w:val="24"/>
                <w:szCs w:val="24"/>
              </w:rPr>
              <w:t>о</w:t>
            </w:r>
            <w:r w:rsidRPr="00A825A7">
              <w:rPr>
                <w:rFonts w:ascii="Times New Roman" w:hAnsi="Times New Roman"/>
                <w:sz w:val="24"/>
                <w:szCs w:val="24"/>
              </w:rPr>
              <w:t>вать их по способу использования (из чашки пьют и т. д.).</w:t>
            </w:r>
          </w:p>
          <w:p w:rsidR="004F0B1C" w:rsidRPr="00A825A7" w:rsidRDefault="004F0B1C"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4F0B1C" w:rsidRPr="00A825A7" w:rsidRDefault="004F0B1C"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называть свойства предметов: большой, маленький, мягкий, пушистый и др.</w:t>
            </w:r>
          </w:p>
          <w:p w:rsidR="004F0B1C" w:rsidRPr="00A825A7" w:rsidRDefault="004F0B1C"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Сенсорное развитие.</w:t>
            </w:r>
            <w:r w:rsidRPr="00A825A7">
              <w:rPr>
                <w:rFonts w:ascii="Times New Roman" w:hAnsi="Times New Roman"/>
                <w:sz w:val="24"/>
                <w:szCs w:val="24"/>
              </w:rPr>
              <w:t xml:space="preserve"> Продолжать работу по обогащению непосре</w:t>
            </w:r>
            <w:r w:rsidRPr="00A825A7">
              <w:rPr>
                <w:rFonts w:ascii="Times New Roman" w:hAnsi="Times New Roman"/>
                <w:sz w:val="24"/>
                <w:szCs w:val="24"/>
              </w:rPr>
              <w:t>д</w:t>
            </w:r>
            <w:r w:rsidRPr="00A825A7">
              <w:rPr>
                <w:rFonts w:ascii="Times New Roman" w:hAnsi="Times New Roman"/>
                <w:sz w:val="24"/>
                <w:szCs w:val="24"/>
              </w:rPr>
              <w:t>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F0B1C" w:rsidRPr="00A825A7" w:rsidRDefault="004F0B1C"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Дидактические игры. </w:t>
            </w:r>
            <w:r w:rsidRPr="00A825A7">
              <w:rPr>
                <w:rFonts w:ascii="Times New Roman" w:hAnsi="Times New Roman"/>
                <w:sz w:val="24"/>
                <w:szCs w:val="24"/>
              </w:rPr>
              <w:t>Обогащать в играх с дидактическим мат</w:t>
            </w:r>
            <w:r w:rsidRPr="00A825A7">
              <w:rPr>
                <w:rFonts w:ascii="Times New Roman" w:hAnsi="Times New Roman"/>
                <w:sz w:val="24"/>
                <w:szCs w:val="24"/>
              </w:rPr>
              <w:t>е</w:t>
            </w:r>
            <w:r w:rsidRPr="00A825A7">
              <w:rPr>
                <w:rFonts w:ascii="Times New Roman" w:hAnsi="Times New Roman"/>
                <w:sz w:val="24"/>
                <w:szCs w:val="24"/>
              </w:rPr>
              <w:t>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w:t>
            </w:r>
            <w:r w:rsidRPr="00A825A7">
              <w:rPr>
                <w:rFonts w:ascii="Times New Roman" w:hAnsi="Times New Roman"/>
                <w:sz w:val="24"/>
                <w:szCs w:val="24"/>
              </w:rPr>
              <w:t>б</w:t>
            </w:r>
            <w:r w:rsidRPr="00A825A7">
              <w:rPr>
                <w:rFonts w:ascii="Times New Roman" w:hAnsi="Times New Roman"/>
                <w:sz w:val="24"/>
                <w:szCs w:val="24"/>
              </w:rPr>
              <w:t>ности (умение сравнивать, соотносить, группировать, устанавливать тождество и различие однородных предметов по одному из сенсо</w:t>
            </w:r>
            <w:r w:rsidRPr="00A825A7">
              <w:rPr>
                <w:rFonts w:ascii="Times New Roman" w:hAnsi="Times New Roman"/>
                <w:sz w:val="24"/>
                <w:szCs w:val="24"/>
              </w:rPr>
              <w:t>р</w:t>
            </w:r>
            <w:r w:rsidRPr="00A825A7">
              <w:rPr>
                <w:rFonts w:ascii="Times New Roman" w:hAnsi="Times New Roman"/>
                <w:sz w:val="24"/>
                <w:szCs w:val="24"/>
              </w:rPr>
              <w:t>ных признаков — цвет, форма, величина).</w:t>
            </w:r>
          </w:p>
          <w:p w:rsidR="004F0B1C" w:rsidRPr="00A825A7" w:rsidRDefault="004F0B1C"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Проводить дидактические игры на развитие внимания и памяти («Чего не стало?» и т. п.); слуховой дифференциации («Что звучит?» </w:t>
            </w:r>
            <w:r w:rsidRPr="00A825A7">
              <w:rPr>
                <w:rFonts w:ascii="Times New Roman" w:hAnsi="Times New Roman"/>
                <w:sz w:val="24"/>
                <w:szCs w:val="24"/>
              </w:rPr>
              <w:lastRenderedPageBreak/>
              <w:t>и т. п.); тактильных ощущений, температурных различий («Чуде</w:t>
            </w:r>
            <w:r w:rsidRPr="00A825A7">
              <w:rPr>
                <w:rFonts w:ascii="Times New Roman" w:hAnsi="Times New Roman"/>
                <w:sz w:val="24"/>
                <w:szCs w:val="24"/>
              </w:rPr>
              <w:t>с</w:t>
            </w:r>
            <w:r w:rsidRPr="00A825A7">
              <w:rPr>
                <w:rFonts w:ascii="Times New Roman" w:hAnsi="Times New Roman"/>
                <w:sz w:val="24"/>
                <w:szCs w:val="24"/>
              </w:rPr>
              <w:t>ный мешочек», «Теплый — холодный», «Легкий — тяжелый» и т. п.); мелкой моторики руки (игрушки с пуговицами, крючками, мо</w:t>
            </w:r>
            <w:r w:rsidRPr="00A825A7">
              <w:rPr>
                <w:rFonts w:ascii="Times New Roman" w:hAnsi="Times New Roman"/>
                <w:sz w:val="24"/>
                <w:szCs w:val="24"/>
              </w:rPr>
              <w:t>л</w:t>
            </w:r>
            <w:r w:rsidRPr="00A825A7">
              <w:rPr>
                <w:rFonts w:ascii="Times New Roman" w:hAnsi="Times New Roman"/>
                <w:sz w:val="24"/>
                <w:szCs w:val="24"/>
              </w:rPr>
              <w:t>ниями, шнуровкой и т. д.).</w:t>
            </w:r>
          </w:p>
        </w:tc>
      </w:tr>
      <w:tr w:rsidR="004F0B1C" w:rsidRPr="00A825A7" w:rsidTr="00F31805">
        <w:trPr>
          <w:trHeight w:val="3946"/>
        </w:trPr>
        <w:tc>
          <w:tcPr>
            <w:tcW w:w="2505" w:type="dxa"/>
          </w:tcPr>
          <w:p w:rsidR="004F0B1C" w:rsidRPr="00A825A7" w:rsidRDefault="004F0B1C" w:rsidP="0031267F">
            <w:pPr>
              <w:spacing w:after="0" w:line="240" w:lineRule="auto"/>
              <w:jc w:val="both"/>
              <w:rPr>
                <w:rFonts w:ascii="Times New Roman" w:hAnsi="Times New Roman"/>
                <w:b/>
                <w:bCs/>
                <w:sz w:val="24"/>
                <w:szCs w:val="24"/>
              </w:rPr>
            </w:pPr>
          </w:p>
        </w:tc>
        <w:tc>
          <w:tcPr>
            <w:tcW w:w="7348" w:type="dxa"/>
            <w:vMerge/>
          </w:tcPr>
          <w:p w:rsidR="004F0B1C" w:rsidRPr="00A825A7" w:rsidRDefault="004F0B1C" w:rsidP="0031267F">
            <w:pPr>
              <w:spacing w:after="0" w:line="240" w:lineRule="auto"/>
              <w:jc w:val="both"/>
              <w:rPr>
                <w:rFonts w:ascii="Times New Roman" w:hAnsi="Times New Roman"/>
                <w:sz w:val="24"/>
                <w:szCs w:val="24"/>
              </w:rPr>
            </w:pPr>
          </w:p>
        </w:tc>
      </w:tr>
      <w:tr w:rsidR="00E16585" w:rsidRPr="00A825A7" w:rsidTr="00340113">
        <w:tc>
          <w:tcPr>
            <w:tcW w:w="2505" w:type="dxa"/>
          </w:tcPr>
          <w:p w:rsidR="00FB6A5C" w:rsidRPr="00A825A7" w:rsidRDefault="00FB6A5C" w:rsidP="00FB6A5C">
            <w:pPr>
              <w:spacing w:after="0" w:line="240" w:lineRule="auto"/>
              <w:rPr>
                <w:rFonts w:ascii="Times New Roman" w:hAnsi="Times New Roman"/>
                <w:b/>
                <w:bCs/>
                <w:sz w:val="24"/>
                <w:szCs w:val="24"/>
              </w:rPr>
            </w:pPr>
            <w:r w:rsidRPr="00A825A7">
              <w:rPr>
                <w:rFonts w:ascii="Times New Roman" w:hAnsi="Times New Roman"/>
                <w:b/>
                <w:bCs/>
                <w:sz w:val="24"/>
                <w:szCs w:val="24"/>
              </w:rPr>
              <w:lastRenderedPageBreak/>
              <w:t xml:space="preserve">Ознакомление  с </w:t>
            </w:r>
          </w:p>
          <w:p w:rsidR="00E16585" w:rsidRPr="00A825A7" w:rsidRDefault="00FB6A5C" w:rsidP="00FB6A5C">
            <w:pPr>
              <w:spacing w:after="0" w:line="240" w:lineRule="auto"/>
              <w:jc w:val="center"/>
              <w:rPr>
                <w:rFonts w:ascii="Times New Roman" w:hAnsi="Times New Roman"/>
                <w:b/>
                <w:bCs/>
                <w:sz w:val="24"/>
                <w:szCs w:val="24"/>
              </w:rPr>
            </w:pPr>
            <w:r w:rsidRPr="00A825A7">
              <w:rPr>
                <w:rFonts w:ascii="Times New Roman" w:hAnsi="Times New Roman"/>
                <w:b/>
                <w:bCs/>
                <w:sz w:val="24"/>
                <w:szCs w:val="24"/>
              </w:rPr>
              <w:t>окружающим миром</w:t>
            </w:r>
          </w:p>
        </w:tc>
        <w:tc>
          <w:tcPr>
            <w:tcW w:w="734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sz w:val="24"/>
                <w:szCs w:val="24"/>
              </w:rPr>
              <w:t xml:space="preserve">Ознакомление с предметным окружением.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знакомить детей с предметами ближайшего окружения.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Способствовать появлению в словаре детей обобщающих понятий: игрушки, посуда, одежда, обувь, мебель и пр.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транспортными средствами ближайшего окружения.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sz w:val="24"/>
                <w:szCs w:val="24"/>
              </w:rPr>
              <w:t>Ознакомление с социальным миром</w:t>
            </w:r>
            <w:r w:rsidRPr="00A825A7">
              <w:rPr>
                <w:rFonts w:ascii="Times New Roman" w:hAnsi="Times New Roman"/>
                <w:sz w:val="24"/>
                <w:szCs w:val="24"/>
              </w:rPr>
              <w:t xml:space="preserve">.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color w:val="000000"/>
                <w:sz w:val="24"/>
                <w:szCs w:val="24"/>
              </w:rPr>
              <w:t>Знакомить с театром через мини-спектакли и представления, а также через игры драматизации по произведениям детской литературы. Знакомить с ближайшим окружением (основными объектами горо</w:t>
            </w:r>
            <w:r w:rsidRPr="00A825A7">
              <w:rPr>
                <w:rFonts w:ascii="Times New Roman" w:hAnsi="Times New Roman"/>
                <w:color w:val="000000"/>
                <w:sz w:val="24"/>
                <w:szCs w:val="24"/>
              </w:rPr>
              <w:t>д</w:t>
            </w:r>
            <w:r w:rsidRPr="00A825A7">
              <w:rPr>
                <w:rFonts w:ascii="Times New Roman" w:hAnsi="Times New Roman"/>
                <w:color w:val="000000"/>
                <w:sz w:val="24"/>
                <w:szCs w:val="24"/>
              </w:rPr>
              <w:t>ской инфраструктуры): дом, улица, магазин,</w:t>
            </w:r>
            <w:r w:rsidRPr="00A825A7">
              <w:rPr>
                <w:rFonts w:ascii="Times New Roman" w:hAnsi="Times New Roman"/>
                <w:color w:val="000000"/>
                <w:sz w:val="24"/>
                <w:szCs w:val="24"/>
              </w:rPr>
              <w:br/>
              <w:t>поликлиника, парикмахерская. Формировать интерес к малой родине и первичные представления о ней: напоминать детям название гор</w:t>
            </w:r>
            <w:r w:rsidRPr="00A825A7">
              <w:rPr>
                <w:rFonts w:ascii="Times New Roman" w:hAnsi="Times New Roman"/>
                <w:color w:val="000000"/>
                <w:sz w:val="24"/>
                <w:szCs w:val="24"/>
              </w:rPr>
              <w:t>о</w:t>
            </w:r>
            <w:r w:rsidRPr="00A825A7">
              <w:rPr>
                <w:rFonts w:ascii="Times New Roman" w:hAnsi="Times New Roman"/>
                <w:color w:val="000000"/>
                <w:sz w:val="24"/>
                <w:szCs w:val="24"/>
              </w:rPr>
              <w:t>да (поселка), в котором они</w:t>
            </w:r>
            <w:r w:rsidRPr="00A825A7">
              <w:rPr>
                <w:rFonts w:ascii="Times New Roman" w:hAnsi="Times New Roman"/>
                <w:color w:val="000000"/>
                <w:sz w:val="24"/>
                <w:szCs w:val="24"/>
              </w:rPr>
              <w:br/>
              <w:t>живут; самые любимые места посещения в выходные дни. Рассказ</w:t>
            </w:r>
            <w:r w:rsidRPr="00A825A7">
              <w:rPr>
                <w:rFonts w:ascii="Times New Roman" w:hAnsi="Times New Roman"/>
                <w:color w:val="000000"/>
                <w:sz w:val="24"/>
                <w:szCs w:val="24"/>
              </w:rPr>
              <w:t>ы</w:t>
            </w:r>
            <w:r w:rsidRPr="00A825A7">
              <w:rPr>
                <w:rFonts w:ascii="Times New Roman" w:hAnsi="Times New Roman"/>
                <w:color w:val="000000"/>
                <w:sz w:val="24"/>
                <w:szCs w:val="24"/>
              </w:rPr>
              <w:t>вать детям о понятных им профессиях (воспитатель, помощник во</w:t>
            </w:r>
            <w:r w:rsidRPr="00A825A7">
              <w:rPr>
                <w:rFonts w:ascii="Times New Roman" w:hAnsi="Times New Roman"/>
                <w:color w:val="000000"/>
                <w:sz w:val="24"/>
                <w:szCs w:val="24"/>
              </w:rPr>
              <w:t>с</w:t>
            </w:r>
            <w:r w:rsidRPr="00A825A7">
              <w:rPr>
                <w:rFonts w:ascii="Times New Roman" w:hAnsi="Times New Roman"/>
                <w:color w:val="000000"/>
                <w:sz w:val="24"/>
                <w:szCs w:val="24"/>
              </w:rPr>
              <w:t>питателя, музыкальный руководитель, врач, продавец, повар, шофер, строитель), расширять и обогащать</w:t>
            </w:r>
            <w:r w:rsidRPr="00A825A7">
              <w:rPr>
                <w:rFonts w:ascii="Times New Roman" w:hAnsi="Times New Roman"/>
                <w:color w:val="000000"/>
                <w:sz w:val="24"/>
                <w:szCs w:val="24"/>
              </w:rPr>
              <w:br/>
              <w:t>представления о трудовых действиях, результатах труда. Обращать внимание детей на личностные (доброжелательный, чуткий) и дел</w:t>
            </w:r>
            <w:r w:rsidRPr="00A825A7">
              <w:rPr>
                <w:rFonts w:ascii="Times New Roman" w:hAnsi="Times New Roman"/>
                <w:color w:val="000000"/>
                <w:sz w:val="24"/>
                <w:szCs w:val="24"/>
              </w:rPr>
              <w:t>о</w:t>
            </w:r>
            <w:r w:rsidRPr="00A825A7">
              <w:rPr>
                <w:rFonts w:ascii="Times New Roman" w:hAnsi="Times New Roman"/>
                <w:color w:val="000000"/>
                <w:sz w:val="24"/>
                <w:szCs w:val="24"/>
              </w:rPr>
              <w:t>вые (трудолюбивый, аккуратный) качества человека, которые ему помогают трудиться. Формировать интерес к малой родине и пе</w:t>
            </w:r>
            <w:r w:rsidRPr="00A825A7">
              <w:rPr>
                <w:rFonts w:ascii="Times New Roman" w:hAnsi="Times New Roman"/>
                <w:color w:val="000000"/>
                <w:sz w:val="24"/>
                <w:szCs w:val="24"/>
              </w:rPr>
              <w:t>р</w:t>
            </w:r>
            <w:r w:rsidRPr="00A825A7">
              <w:rPr>
                <w:rFonts w:ascii="Times New Roman" w:hAnsi="Times New Roman"/>
                <w:color w:val="000000"/>
                <w:sz w:val="24"/>
                <w:szCs w:val="24"/>
              </w:rPr>
              <w:t>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детском городке) и пр.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sz w:val="24"/>
                <w:szCs w:val="24"/>
              </w:rPr>
              <w:t>Ознакомлением с миром природы.</w:t>
            </w:r>
            <w:r w:rsidRPr="00A825A7">
              <w:rPr>
                <w:rFonts w:ascii="Times New Roman" w:hAnsi="Times New Roman"/>
                <w:sz w:val="24"/>
                <w:szCs w:val="24"/>
              </w:rPr>
              <w:t xml:space="preserve"> Знакомить детей с доступными явлениями природы.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узнавать в натуре, на картинках, в игрушках домашних ж</w:t>
            </w:r>
            <w:r w:rsidRPr="00A825A7">
              <w:rPr>
                <w:rFonts w:ascii="Times New Roman" w:hAnsi="Times New Roman"/>
                <w:sz w:val="24"/>
                <w:szCs w:val="24"/>
              </w:rPr>
              <w:t>и</w:t>
            </w:r>
            <w:r w:rsidRPr="00A825A7">
              <w:rPr>
                <w:rFonts w:ascii="Times New Roman" w:hAnsi="Times New Roman"/>
                <w:sz w:val="24"/>
                <w:szCs w:val="24"/>
              </w:rPr>
              <w:t>вотных (кошку, собаку, корову, курицу и др.) и их детенышей и н</w:t>
            </w:r>
            <w:r w:rsidRPr="00A825A7">
              <w:rPr>
                <w:rFonts w:ascii="Times New Roman" w:hAnsi="Times New Roman"/>
                <w:sz w:val="24"/>
                <w:szCs w:val="24"/>
              </w:rPr>
              <w:t>а</w:t>
            </w:r>
            <w:r w:rsidRPr="00A825A7">
              <w:rPr>
                <w:rFonts w:ascii="Times New Roman" w:hAnsi="Times New Roman"/>
                <w:sz w:val="24"/>
                <w:szCs w:val="24"/>
              </w:rPr>
              <w:t xml:space="preserve">зывать их.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Узнавать на картинке некоторых диких животных (медведя, зайца, лису и др.) и называть их.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Вместе с детьми наблюдать за птицами и насекомыми на участке, за рыбками в аквариуме; подкармливать птиц.</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различать по внешнему виду овощи (помидор, огурец, мо</w:t>
            </w:r>
            <w:r w:rsidRPr="00A825A7">
              <w:rPr>
                <w:rFonts w:ascii="Times New Roman" w:hAnsi="Times New Roman"/>
                <w:sz w:val="24"/>
                <w:szCs w:val="24"/>
              </w:rPr>
              <w:t>р</w:t>
            </w:r>
            <w:r w:rsidRPr="00A825A7">
              <w:rPr>
                <w:rFonts w:ascii="Times New Roman" w:hAnsi="Times New Roman"/>
                <w:sz w:val="24"/>
                <w:szCs w:val="24"/>
              </w:rPr>
              <w:t>ковь и др.) и фрукты (яблоко, груша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детям замечать красоту природы в разное время года.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E16585" w:rsidRPr="00A825A7" w:rsidRDefault="00E16585" w:rsidP="0031267F">
            <w:pPr>
              <w:spacing w:after="0" w:line="240" w:lineRule="auto"/>
              <w:jc w:val="both"/>
              <w:rPr>
                <w:rFonts w:ascii="Times New Roman" w:hAnsi="Times New Roman"/>
                <w:b/>
                <w:bCs/>
                <w:i/>
                <w:iCs/>
                <w:sz w:val="24"/>
                <w:szCs w:val="24"/>
              </w:rPr>
            </w:pPr>
            <w:r w:rsidRPr="00A825A7">
              <w:rPr>
                <w:rFonts w:ascii="Times New Roman" w:hAnsi="Times New Roman"/>
                <w:b/>
                <w:bCs/>
                <w:i/>
                <w:iCs/>
                <w:sz w:val="24"/>
                <w:szCs w:val="24"/>
              </w:rPr>
              <w:lastRenderedPageBreak/>
              <w:t>Сезонные наблюдения: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Осень.</w:t>
            </w:r>
            <w:r w:rsidRPr="00A825A7">
              <w:rPr>
                <w:rFonts w:ascii="Times New Roman" w:hAnsi="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Зима.</w:t>
            </w:r>
            <w:r w:rsidRPr="00A825A7">
              <w:rPr>
                <w:rFonts w:ascii="Times New Roman" w:hAnsi="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Весна.</w:t>
            </w:r>
            <w:r w:rsidRPr="00A825A7">
              <w:rPr>
                <w:rFonts w:ascii="Times New Roman" w:hAnsi="Times New Roman"/>
                <w:sz w:val="24"/>
                <w:szCs w:val="24"/>
              </w:rPr>
              <w:t xml:space="preserve"> Формировать представления о весенних изменениях в прир</w:t>
            </w:r>
            <w:r w:rsidRPr="00A825A7">
              <w:rPr>
                <w:rFonts w:ascii="Times New Roman" w:hAnsi="Times New Roman"/>
                <w:sz w:val="24"/>
                <w:szCs w:val="24"/>
              </w:rPr>
              <w:t>о</w:t>
            </w:r>
            <w:r w:rsidRPr="00A825A7">
              <w:rPr>
                <w:rFonts w:ascii="Times New Roman" w:hAnsi="Times New Roman"/>
                <w:sz w:val="24"/>
                <w:szCs w:val="24"/>
              </w:rPr>
              <w:t>де: потеплело, тает снег; появились лужи, травка, насекомые; набу</w:t>
            </w:r>
            <w:r w:rsidRPr="00A825A7">
              <w:rPr>
                <w:rFonts w:ascii="Times New Roman" w:hAnsi="Times New Roman"/>
                <w:sz w:val="24"/>
                <w:szCs w:val="24"/>
              </w:rPr>
              <w:t>х</w:t>
            </w:r>
            <w:r w:rsidRPr="00A825A7">
              <w:rPr>
                <w:rFonts w:ascii="Times New Roman" w:hAnsi="Times New Roman"/>
                <w:sz w:val="24"/>
                <w:szCs w:val="24"/>
              </w:rPr>
              <w:t>ли почки.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Лето.</w:t>
            </w:r>
            <w:r w:rsidRPr="00A825A7">
              <w:rPr>
                <w:rFonts w:ascii="Times New Roman" w:hAnsi="Times New Roman"/>
                <w:sz w:val="24"/>
                <w:szCs w:val="24"/>
              </w:rPr>
              <w:t xml:space="preserve"> Наблюдать природные изменения: яркое солнце, жарко, лет</w:t>
            </w:r>
            <w:r w:rsidRPr="00A825A7">
              <w:rPr>
                <w:rFonts w:ascii="Times New Roman" w:hAnsi="Times New Roman"/>
                <w:sz w:val="24"/>
                <w:szCs w:val="24"/>
              </w:rPr>
              <w:t>а</w:t>
            </w:r>
            <w:r w:rsidRPr="00A825A7">
              <w:rPr>
                <w:rFonts w:ascii="Times New Roman" w:hAnsi="Times New Roman"/>
                <w:sz w:val="24"/>
                <w:szCs w:val="24"/>
              </w:rPr>
              <w:t>ют бабочки.</w:t>
            </w:r>
          </w:p>
        </w:tc>
      </w:tr>
      <w:tr w:rsidR="00E16585" w:rsidRPr="00A825A7" w:rsidTr="00B96C16">
        <w:tc>
          <w:tcPr>
            <w:tcW w:w="9853"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lastRenderedPageBreak/>
              <w:t>Вторая младшая  подгруппа (от 3 до 4 лет)</w:t>
            </w:r>
          </w:p>
        </w:tc>
      </w:tr>
      <w:tr w:rsidR="00E16585" w:rsidRPr="00A825A7" w:rsidTr="00340113">
        <w:tc>
          <w:tcPr>
            <w:tcW w:w="2505"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Познавательно-</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исследовательская деятельность</w:t>
            </w:r>
          </w:p>
        </w:tc>
        <w:tc>
          <w:tcPr>
            <w:tcW w:w="734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Первичные представления об объектах окружающего мира.</w:t>
            </w:r>
            <w:r w:rsidRPr="00A825A7">
              <w:rPr>
                <w:rFonts w:ascii="Times New Roman" w:hAnsi="Times New Roman"/>
                <w:sz w:val="24"/>
                <w:szCs w:val="24"/>
              </w:rPr>
              <w:t xml:space="preserve"> Формировать умение сосредоточивать внимание на предметах и я</w:t>
            </w:r>
            <w:r w:rsidRPr="00A825A7">
              <w:rPr>
                <w:rFonts w:ascii="Times New Roman" w:hAnsi="Times New Roman"/>
                <w:sz w:val="24"/>
                <w:szCs w:val="24"/>
              </w:rPr>
              <w:t>в</w:t>
            </w:r>
            <w:r w:rsidRPr="00A825A7">
              <w:rPr>
                <w:rFonts w:ascii="Times New Roman" w:hAnsi="Times New Roman"/>
                <w:sz w:val="24"/>
                <w:szCs w:val="24"/>
              </w:rPr>
              <w:t>лениях предметно-пространственной развивающей среды; устана</w:t>
            </w:r>
            <w:r w:rsidRPr="00A825A7">
              <w:rPr>
                <w:rFonts w:ascii="Times New Roman" w:hAnsi="Times New Roman"/>
                <w:sz w:val="24"/>
                <w:szCs w:val="24"/>
              </w:rPr>
              <w:t>в</w:t>
            </w:r>
            <w:r w:rsidRPr="00A825A7">
              <w:rPr>
                <w:rFonts w:ascii="Times New Roman" w:hAnsi="Times New Roman"/>
                <w:sz w:val="24"/>
                <w:szCs w:val="24"/>
              </w:rPr>
              <w:t xml:space="preserve">ливать простейшие связи между предметами и явлениями, делать простейшие обобщения.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определять цвет, величину, форму, вес (легкий, тяжелый) предметов; расположение их по отношению к ребенку (далеко, бли</w:t>
            </w:r>
            <w:r w:rsidRPr="00A825A7">
              <w:rPr>
                <w:rFonts w:ascii="Times New Roman" w:hAnsi="Times New Roman"/>
                <w:sz w:val="24"/>
                <w:szCs w:val="24"/>
              </w:rPr>
              <w:t>з</w:t>
            </w:r>
            <w:r w:rsidRPr="00A825A7">
              <w:rPr>
                <w:rFonts w:ascii="Times New Roman" w:hAnsi="Times New Roman"/>
                <w:sz w:val="24"/>
                <w:szCs w:val="24"/>
              </w:rPr>
              <w:t>ко, высоко).Знакомить с материалами (дерево, бумага, ткань, глина), их свойствами (прочность, твердость, мягкость).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Поощрять исследовательский интерес, проводить простейшие н</w:t>
            </w:r>
            <w:r w:rsidRPr="00A825A7">
              <w:rPr>
                <w:rFonts w:ascii="Times New Roman" w:hAnsi="Times New Roman"/>
                <w:sz w:val="24"/>
                <w:szCs w:val="24"/>
              </w:rPr>
              <w:t>а</w:t>
            </w:r>
            <w:r w:rsidRPr="00A825A7">
              <w:rPr>
                <w:rFonts w:ascii="Times New Roman" w:hAnsi="Times New Roman"/>
                <w:sz w:val="24"/>
                <w:szCs w:val="24"/>
              </w:rPr>
              <w:t>блюдения. Учить способам обследования предметов, включая пр</w:t>
            </w:r>
            <w:r w:rsidRPr="00A825A7">
              <w:rPr>
                <w:rFonts w:ascii="Times New Roman" w:hAnsi="Times New Roman"/>
                <w:sz w:val="24"/>
                <w:szCs w:val="24"/>
              </w:rPr>
              <w:t>о</w:t>
            </w:r>
            <w:r w:rsidRPr="00A825A7">
              <w:rPr>
                <w:rFonts w:ascii="Times New Roman" w:hAnsi="Times New Roman"/>
                <w:sz w:val="24"/>
                <w:szCs w:val="24"/>
              </w:rPr>
              <w:t>стейшие опыты (тонет — не тонет, рвется — не рвется). Учить гру</w:t>
            </w:r>
            <w:r w:rsidRPr="00A825A7">
              <w:rPr>
                <w:rFonts w:ascii="Times New Roman" w:hAnsi="Times New Roman"/>
                <w:sz w:val="24"/>
                <w:szCs w:val="24"/>
              </w:rPr>
              <w:t>п</w:t>
            </w:r>
            <w:r w:rsidRPr="00A825A7">
              <w:rPr>
                <w:rFonts w:ascii="Times New Roman" w:hAnsi="Times New Roman"/>
                <w:sz w:val="24"/>
                <w:szCs w:val="24"/>
              </w:rPr>
              <w:t xml:space="preserve">пировать и классифицировать знакомые предметы (обувь — одежда; посуда чайная, столовая, кухонная). </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t xml:space="preserve"> Сенсорное развитие.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 </w:t>
            </w:r>
            <w:r w:rsidRPr="00A825A7">
              <w:rPr>
                <w:rFonts w:ascii="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w:t>
            </w:r>
            <w:r w:rsidRPr="00A825A7">
              <w:rPr>
                <w:rFonts w:ascii="Times New Roman" w:hAnsi="Times New Roman"/>
                <w:sz w:val="24"/>
                <w:szCs w:val="24"/>
              </w:rPr>
              <w:t>р</w:t>
            </w:r>
            <w:r w:rsidRPr="00A825A7">
              <w:rPr>
                <w:rFonts w:ascii="Times New Roman" w:hAnsi="Times New Roman"/>
                <w:sz w:val="24"/>
                <w:szCs w:val="24"/>
              </w:rPr>
              <w:t>ганы чувств). Развивать образные представления (используя при х</w:t>
            </w:r>
            <w:r w:rsidRPr="00A825A7">
              <w:rPr>
                <w:rFonts w:ascii="Times New Roman" w:hAnsi="Times New Roman"/>
                <w:sz w:val="24"/>
                <w:szCs w:val="24"/>
              </w:rPr>
              <w:t>а</w:t>
            </w:r>
            <w:r w:rsidRPr="00A825A7">
              <w:rPr>
                <w:rFonts w:ascii="Times New Roman" w:hAnsi="Times New Roman"/>
                <w:sz w:val="24"/>
                <w:szCs w:val="24"/>
              </w:rPr>
              <w:t>рактеристике предметов эпитеты и сравнения).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 Создавать условия для ознакомления детей с цветом, формой, вел</w:t>
            </w:r>
            <w:r w:rsidRPr="00A825A7">
              <w:rPr>
                <w:rFonts w:ascii="Times New Roman" w:hAnsi="Times New Roman"/>
                <w:sz w:val="24"/>
                <w:szCs w:val="24"/>
              </w:rPr>
              <w:t>и</w:t>
            </w:r>
            <w:r w:rsidRPr="00A825A7">
              <w:rPr>
                <w:rFonts w:ascii="Times New Roman" w:hAnsi="Times New Roman"/>
                <w:sz w:val="24"/>
                <w:szCs w:val="24"/>
              </w:rPr>
              <w:t>чиной, осязаемыми свойствами предметов (теплый, холодный, тве</w:t>
            </w:r>
            <w:r w:rsidRPr="00A825A7">
              <w:rPr>
                <w:rFonts w:ascii="Times New Roman" w:hAnsi="Times New Roman"/>
                <w:sz w:val="24"/>
                <w:szCs w:val="24"/>
              </w:rPr>
              <w:t>р</w:t>
            </w:r>
            <w:r w:rsidRPr="00A825A7">
              <w:rPr>
                <w:rFonts w:ascii="Times New Roman" w:hAnsi="Times New Roman"/>
                <w:sz w:val="24"/>
                <w:szCs w:val="24"/>
              </w:rPr>
              <w:t>дый, мягкий, пушистый и т. п.); развивать умение воспринимать зв</w:t>
            </w:r>
            <w:r w:rsidRPr="00A825A7">
              <w:rPr>
                <w:rFonts w:ascii="Times New Roman" w:hAnsi="Times New Roman"/>
                <w:sz w:val="24"/>
                <w:szCs w:val="24"/>
              </w:rPr>
              <w:t>у</w:t>
            </w:r>
            <w:r w:rsidRPr="00A825A7">
              <w:rPr>
                <w:rFonts w:ascii="Times New Roman" w:hAnsi="Times New Roman"/>
                <w:sz w:val="24"/>
                <w:szCs w:val="24"/>
              </w:rPr>
              <w:t>чание различных музыкальных инструментов, родной речи.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w:t>
            </w:r>
            <w:r w:rsidRPr="00A825A7">
              <w:rPr>
                <w:rFonts w:ascii="Times New Roman" w:hAnsi="Times New Roman"/>
                <w:sz w:val="24"/>
                <w:szCs w:val="24"/>
              </w:rPr>
              <w:t>е</w:t>
            </w:r>
            <w:r w:rsidRPr="00A825A7">
              <w:rPr>
                <w:rFonts w:ascii="Times New Roman" w:hAnsi="Times New Roman"/>
                <w:sz w:val="24"/>
                <w:szCs w:val="24"/>
              </w:rPr>
              <w:t>скольким сенсорным признакам: величине, форме, цвету.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 Совершенствовать навыки установления тождества и различия предметов по их свойствам: величине, форме, цвету.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Подсказывать детям название форм (круглая, треугольная, прямог</w:t>
            </w:r>
            <w:r w:rsidRPr="00A825A7">
              <w:rPr>
                <w:rFonts w:ascii="Times New Roman" w:hAnsi="Times New Roman"/>
                <w:sz w:val="24"/>
                <w:szCs w:val="24"/>
              </w:rPr>
              <w:t>о</w:t>
            </w:r>
            <w:r w:rsidRPr="00A825A7">
              <w:rPr>
                <w:rFonts w:ascii="Times New Roman" w:hAnsi="Times New Roman"/>
                <w:sz w:val="24"/>
                <w:szCs w:val="24"/>
              </w:rPr>
              <w:t>ульная и квадратная).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Дидактические игры.</w:t>
            </w:r>
            <w:r w:rsidRPr="00A825A7">
              <w:rPr>
                <w:rFonts w:ascii="Times New Roman" w:hAnsi="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w:t>
            </w:r>
            <w:r w:rsidRPr="00A825A7">
              <w:rPr>
                <w:rFonts w:ascii="Times New Roman" w:hAnsi="Times New Roman"/>
                <w:sz w:val="24"/>
                <w:szCs w:val="24"/>
              </w:rPr>
              <w:t>е</w:t>
            </w:r>
            <w:r w:rsidRPr="00A825A7">
              <w:rPr>
                <w:rFonts w:ascii="Times New Roman" w:hAnsi="Times New Roman"/>
                <w:sz w:val="24"/>
                <w:szCs w:val="24"/>
              </w:rPr>
              <w:t>довательности 2–3 цвета; собирать картинку из 4–6 частей.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 совместных дидактических играх учить детей выполнять пост</w:t>
            </w:r>
            <w:r w:rsidRPr="00A825A7">
              <w:rPr>
                <w:rFonts w:ascii="Times New Roman" w:hAnsi="Times New Roman"/>
                <w:sz w:val="24"/>
                <w:szCs w:val="24"/>
              </w:rPr>
              <w:t>е</w:t>
            </w:r>
            <w:r w:rsidRPr="00A825A7">
              <w:rPr>
                <w:rFonts w:ascii="Times New Roman" w:hAnsi="Times New Roman"/>
                <w:sz w:val="24"/>
                <w:szCs w:val="24"/>
              </w:rPr>
              <w:t>пенно усложняющиеся правила.</w:t>
            </w:r>
          </w:p>
        </w:tc>
      </w:tr>
      <w:tr w:rsidR="00E16585" w:rsidRPr="00A825A7" w:rsidTr="00340113">
        <w:tc>
          <w:tcPr>
            <w:tcW w:w="2505"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Формирование эл</w:t>
            </w:r>
            <w:r w:rsidRPr="00A825A7">
              <w:rPr>
                <w:rFonts w:ascii="Times New Roman" w:hAnsi="Times New Roman"/>
                <w:b/>
                <w:bCs/>
                <w:sz w:val="24"/>
                <w:szCs w:val="24"/>
              </w:rPr>
              <w:t>е</w:t>
            </w:r>
            <w:r w:rsidRPr="00A825A7">
              <w:rPr>
                <w:rFonts w:ascii="Times New Roman" w:hAnsi="Times New Roman"/>
                <w:b/>
                <w:bCs/>
                <w:sz w:val="24"/>
                <w:szCs w:val="24"/>
              </w:rPr>
              <w:t>ментарных</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математических представлений</w:t>
            </w:r>
          </w:p>
        </w:tc>
        <w:tc>
          <w:tcPr>
            <w:tcW w:w="734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Количество.</w:t>
            </w:r>
            <w:r w:rsidRPr="00A825A7">
              <w:rPr>
                <w:rFonts w:ascii="Times New Roman" w:hAnsi="Times New Roman"/>
                <w:sz w:val="24"/>
                <w:szCs w:val="24"/>
              </w:rPr>
              <w:t xml:space="preserve"> Развивать умение видеть общий признак предметов группы (все мячи — круглые, эти — все красные, эти — все бол</w:t>
            </w:r>
            <w:r w:rsidRPr="00A825A7">
              <w:rPr>
                <w:rFonts w:ascii="Times New Roman" w:hAnsi="Times New Roman"/>
                <w:sz w:val="24"/>
                <w:szCs w:val="24"/>
              </w:rPr>
              <w:t>ь</w:t>
            </w:r>
            <w:r w:rsidRPr="00A825A7">
              <w:rPr>
                <w:rFonts w:ascii="Times New Roman" w:hAnsi="Times New Roman"/>
                <w:sz w:val="24"/>
                <w:szCs w:val="24"/>
              </w:rPr>
              <w:t>шие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составлять группы из однородных предметов и выделять из </w:t>
            </w:r>
            <w:r w:rsidRPr="00A825A7">
              <w:rPr>
                <w:rFonts w:ascii="Times New Roman" w:hAnsi="Times New Roman"/>
                <w:sz w:val="24"/>
                <w:szCs w:val="24"/>
              </w:rPr>
              <w:lastRenderedPageBreak/>
              <w:t>них отдельные предметы; различать понятия «много», «один», «по одному» «ни одного»; находить один и несколько одинаковых пре</w:t>
            </w:r>
            <w:r w:rsidRPr="00A825A7">
              <w:rPr>
                <w:rFonts w:ascii="Times New Roman" w:hAnsi="Times New Roman"/>
                <w:sz w:val="24"/>
                <w:szCs w:val="24"/>
              </w:rPr>
              <w:t>д</w:t>
            </w:r>
            <w:r w:rsidRPr="00A825A7">
              <w:rPr>
                <w:rFonts w:ascii="Times New Roman" w:hAnsi="Times New Roman"/>
                <w:sz w:val="24"/>
                <w:szCs w:val="24"/>
              </w:rPr>
              <w:t xml:space="preserve">метов в окружающей обстановке; понимать вопрос «Сколько?»; при ответе пользоваться словами «много», «один», «ни одного».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Сравнивать две равные (неравные) группы предметов на основе вз</w:t>
            </w:r>
            <w:r w:rsidRPr="00A825A7">
              <w:rPr>
                <w:rFonts w:ascii="Times New Roman" w:hAnsi="Times New Roman"/>
                <w:sz w:val="24"/>
                <w:szCs w:val="24"/>
              </w:rPr>
              <w:t>а</w:t>
            </w:r>
            <w:r w:rsidRPr="00A825A7">
              <w:rPr>
                <w:rFonts w:ascii="Times New Roman" w:hAnsi="Times New Roman"/>
                <w:sz w:val="24"/>
                <w:szCs w:val="24"/>
              </w:rPr>
              <w:t>имного сопоставления элементов (предметов). Познакомить с при</w:t>
            </w:r>
            <w:r w:rsidRPr="00A825A7">
              <w:rPr>
                <w:rFonts w:ascii="Times New Roman" w:hAnsi="Times New Roman"/>
                <w:sz w:val="24"/>
                <w:szCs w:val="24"/>
              </w:rPr>
              <w:t>е</w:t>
            </w:r>
            <w:r w:rsidRPr="00A825A7">
              <w:rPr>
                <w:rFonts w:ascii="Times New Roman" w:hAnsi="Times New Roman"/>
                <w:sz w:val="24"/>
                <w:szCs w:val="24"/>
              </w:rPr>
              <w:t>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w:t>
            </w:r>
            <w:r w:rsidRPr="00A825A7">
              <w:rPr>
                <w:rFonts w:ascii="Times New Roman" w:hAnsi="Times New Roman"/>
                <w:sz w:val="24"/>
                <w:szCs w:val="24"/>
              </w:rPr>
              <w:t>ж</w:t>
            </w:r>
            <w:r w:rsidRPr="00A825A7">
              <w:rPr>
                <w:rFonts w:ascii="Times New Roman" w:hAnsi="Times New Roman"/>
                <w:sz w:val="24"/>
                <w:szCs w:val="24"/>
              </w:rPr>
              <w:t xml:space="preserve">ков больше, а грибов меньше» или «Кружков столько же, сколько грибов».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устанавливать равенство между неравными по количеству группами предметов путем добавления одного предмета или пре</w:t>
            </w:r>
            <w:r w:rsidRPr="00A825A7">
              <w:rPr>
                <w:rFonts w:ascii="Times New Roman" w:hAnsi="Times New Roman"/>
                <w:sz w:val="24"/>
                <w:szCs w:val="24"/>
              </w:rPr>
              <w:t>д</w:t>
            </w:r>
            <w:r w:rsidRPr="00A825A7">
              <w:rPr>
                <w:rFonts w:ascii="Times New Roman" w:hAnsi="Times New Roman"/>
                <w:sz w:val="24"/>
                <w:szCs w:val="24"/>
              </w:rPr>
              <w:t>метов к меньшей по количеству группе или убавления одного пре</w:t>
            </w:r>
            <w:r w:rsidRPr="00A825A7">
              <w:rPr>
                <w:rFonts w:ascii="Times New Roman" w:hAnsi="Times New Roman"/>
                <w:sz w:val="24"/>
                <w:szCs w:val="24"/>
              </w:rPr>
              <w:t>д</w:t>
            </w:r>
            <w:r w:rsidRPr="00A825A7">
              <w:rPr>
                <w:rFonts w:ascii="Times New Roman" w:hAnsi="Times New Roman"/>
                <w:sz w:val="24"/>
                <w:szCs w:val="24"/>
              </w:rPr>
              <w:t>мета из большей группы.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Величина.</w:t>
            </w:r>
            <w:r w:rsidRPr="00A825A7">
              <w:rPr>
                <w:rFonts w:ascii="Times New Roman" w:hAnsi="Times New Roman"/>
                <w:sz w:val="24"/>
                <w:szCs w:val="24"/>
              </w:rPr>
              <w:t xml:space="preserve"> Сравнивать предметы контрастных и одинаковых разм</w:t>
            </w:r>
            <w:r w:rsidRPr="00A825A7">
              <w:rPr>
                <w:rFonts w:ascii="Times New Roman" w:hAnsi="Times New Roman"/>
                <w:sz w:val="24"/>
                <w:szCs w:val="24"/>
              </w:rPr>
              <w:t>е</w:t>
            </w:r>
            <w:r w:rsidRPr="00A825A7">
              <w:rPr>
                <w:rFonts w:ascii="Times New Roman" w:hAnsi="Times New Roman"/>
                <w:sz w:val="24"/>
                <w:szCs w:val="24"/>
              </w:rPr>
              <w:t>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w:t>
            </w:r>
            <w:r w:rsidRPr="00A825A7">
              <w:rPr>
                <w:rFonts w:ascii="Times New Roman" w:hAnsi="Times New Roman"/>
                <w:sz w:val="24"/>
                <w:szCs w:val="24"/>
              </w:rPr>
              <w:t>и</w:t>
            </w:r>
            <w:r w:rsidRPr="00A825A7">
              <w:rPr>
                <w:rFonts w:ascii="Times New Roman" w:hAnsi="Times New Roman"/>
                <w:sz w:val="24"/>
                <w:szCs w:val="24"/>
              </w:rPr>
              <w:t>рине, высокий — низкий, одинаковые (равные) по высоте, большой — маленький, одинаковые (равные) по величине).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Форма.</w:t>
            </w:r>
            <w:r w:rsidRPr="00A825A7">
              <w:rPr>
                <w:rFonts w:ascii="Times New Roman" w:hAnsi="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Ориентировка в пространстве.</w:t>
            </w:r>
            <w:r w:rsidRPr="00A825A7">
              <w:rPr>
                <w:rFonts w:ascii="Times New Roman" w:hAnsi="Times New Roman"/>
                <w:sz w:val="24"/>
                <w:szCs w:val="24"/>
              </w:rPr>
              <w:t xml:space="preserve"> Развивать умение ориентироваться в расположении частей своего тела и в соответствии с ними разл</w:t>
            </w:r>
            <w:r w:rsidRPr="00A825A7">
              <w:rPr>
                <w:rFonts w:ascii="Times New Roman" w:hAnsi="Times New Roman"/>
                <w:sz w:val="24"/>
                <w:szCs w:val="24"/>
              </w:rPr>
              <w:t>и</w:t>
            </w:r>
            <w:r w:rsidRPr="00A825A7">
              <w:rPr>
                <w:rFonts w:ascii="Times New Roman" w:hAnsi="Times New Roman"/>
                <w:sz w:val="24"/>
                <w:szCs w:val="24"/>
              </w:rPr>
              <w:t>чать пространственные направления от себя: вверху — внизу, впер</w:t>
            </w:r>
            <w:r w:rsidRPr="00A825A7">
              <w:rPr>
                <w:rFonts w:ascii="Times New Roman" w:hAnsi="Times New Roman"/>
                <w:sz w:val="24"/>
                <w:szCs w:val="24"/>
              </w:rPr>
              <w:t>е</w:t>
            </w:r>
            <w:r w:rsidRPr="00A825A7">
              <w:rPr>
                <w:rFonts w:ascii="Times New Roman" w:hAnsi="Times New Roman"/>
                <w:sz w:val="24"/>
                <w:szCs w:val="24"/>
              </w:rPr>
              <w:t>ди — сзади (позади), справа — слева. Различать правую и левую р</w:t>
            </w:r>
            <w:r w:rsidRPr="00A825A7">
              <w:rPr>
                <w:rFonts w:ascii="Times New Roman" w:hAnsi="Times New Roman"/>
                <w:sz w:val="24"/>
                <w:szCs w:val="24"/>
              </w:rPr>
              <w:t>у</w:t>
            </w:r>
            <w:r w:rsidRPr="00A825A7">
              <w:rPr>
                <w:rFonts w:ascii="Times New Roman" w:hAnsi="Times New Roman"/>
                <w:sz w:val="24"/>
                <w:szCs w:val="24"/>
              </w:rPr>
              <w:t>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Ориентировка во времени.</w:t>
            </w:r>
            <w:r w:rsidRPr="00A825A7">
              <w:rPr>
                <w:rFonts w:ascii="Times New Roman" w:hAnsi="Times New Roman"/>
                <w:sz w:val="24"/>
                <w:szCs w:val="24"/>
              </w:rPr>
              <w:t xml:space="preserve"> Учить ориентироваться в контрастных частях суток: день — ночь, утро — вечер.</w:t>
            </w:r>
          </w:p>
        </w:tc>
      </w:tr>
      <w:tr w:rsidR="00E16585" w:rsidRPr="00A825A7" w:rsidTr="00340113">
        <w:tc>
          <w:tcPr>
            <w:tcW w:w="2505" w:type="dxa"/>
          </w:tcPr>
          <w:p w:rsidR="00FB6A5C" w:rsidRPr="00A825A7" w:rsidRDefault="00FB6A5C" w:rsidP="00FB6A5C">
            <w:pPr>
              <w:spacing w:after="0" w:line="240" w:lineRule="auto"/>
              <w:rPr>
                <w:rFonts w:ascii="Times New Roman" w:hAnsi="Times New Roman"/>
                <w:b/>
                <w:bCs/>
                <w:sz w:val="24"/>
                <w:szCs w:val="24"/>
              </w:rPr>
            </w:pPr>
            <w:r w:rsidRPr="00A825A7">
              <w:rPr>
                <w:rFonts w:ascii="Times New Roman" w:hAnsi="Times New Roman"/>
                <w:b/>
                <w:bCs/>
                <w:sz w:val="24"/>
                <w:szCs w:val="24"/>
              </w:rPr>
              <w:lastRenderedPageBreak/>
              <w:t xml:space="preserve">Ознакомление  с </w:t>
            </w:r>
          </w:p>
          <w:p w:rsidR="00E16585" w:rsidRPr="00A825A7" w:rsidRDefault="00FB6A5C" w:rsidP="00FB6A5C">
            <w:pPr>
              <w:spacing w:after="0" w:line="240" w:lineRule="auto"/>
              <w:jc w:val="center"/>
              <w:rPr>
                <w:rFonts w:ascii="Times New Roman" w:hAnsi="Times New Roman"/>
                <w:b/>
                <w:bCs/>
                <w:sz w:val="24"/>
                <w:szCs w:val="24"/>
              </w:rPr>
            </w:pPr>
            <w:r w:rsidRPr="00A825A7">
              <w:rPr>
                <w:rFonts w:ascii="Times New Roman" w:hAnsi="Times New Roman"/>
                <w:b/>
                <w:bCs/>
                <w:sz w:val="24"/>
                <w:szCs w:val="24"/>
              </w:rPr>
              <w:t>окружающим миром</w:t>
            </w:r>
          </w:p>
        </w:tc>
        <w:tc>
          <w:tcPr>
            <w:tcW w:w="7348" w:type="dxa"/>
          </w:tcPr>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b/>
                <w:bCs/>
                <w:color w:val="000000"/>
                <w:sz w:val="24"/>
                <w:szCs w:val="24"/>
              </w:rPr>
              <w:t>Ознакомление с предметным окружением.</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w:t>
            </w:r>
            <w:r w:rsidRPr="00A825A7">
              <w:rPr>
                <w:rFonts w:ascii="Times New Roman" w:hAnsi="Times New Roman"/>
                <w:color w:val="000000"/>
                <w:sz w:val="24"/>
                <w:szCs w:val="24"/>
              </w:rPr>
              <w:t>а</w:t>
            </w:r>
            <w:r w:rsidRPr="00A825A7">
              <w:rPr>
                <w:rFonts w:ascii="Times New Roman" w:hAnsi="Times New Roman"/>
                <w:color w:val="000000"/>
                <w:sz w:val="24"/>
                <w:szCs w:val="24"/>
              </w:rPr>
              <w:t>рушает предмет, возможность его использования.</w:t>
            </w:r>
            <w:r w:rsidRPr="00A825A7">
              <w:rPr>
                <w:rFonts w:ascii="Times New Roman" w:hAnsi="Times New Roman"/>
                <w:color w:val="000000"/>
                <w:sz w:val="24"/>
                <w:szCs w:val="24"/>
              </w:rPr>
              <w:b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w:t>
            </w:r>
            <w:r w:rsidRPr="00A825A7">
              <w:rPr>
                <w:rFonts w:ascii="Times New Roman" w:hAnsi="Times New Roman"/>
                <w:color w:val="000000"/>
                <w:sz w:val="24"/>
                <w:szCs w:val="24"/>
              </w:rPr>
              <w:t>й</w:t>
            </w:r>
            <w:r w:rsidRPr="00A825A7">
              <w:rPr>
                <w:rFonts w:ascii="Times New Roman" w:hAnsi="Times New Roman"/>
                <w:color w:val="000000"/>
                <w:sz w:val="24"/>
                <w:szCs w:val="24"/>
              </w:rPr>
              <w:t>шие опыты (тонет — не тонет, рвется — не рвется).</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w:t>
            </w:r>
            <w:r w:rsidRPr="00A825A7">
              <w:rPr>
                <w:rFonts w:ascii="Times New Roman" w:hAnsi="Times New Roman"/>
                <w:color w:val="000000"/>
                <w:sz w:val="24"/>
                <w:szCs w:val="24"/>
              </w:rPr>
              <w:t>б</w:t>
            </w:r>
            <w:r w:rsidRPr="00A825A7">
              <w:rPr>
                <w:rFonts w:ascii="Times New Roman" w:hAnsi="Times New Roman"/>
                <w:color w:val="000000"/>
                <w:sz w:val="24"/>
                <w:szCs w:val="24"/>
              </w:rPr>
              <w:t>ходимые для его жизни и жизни других людей (мебель, одежда, обувь, посуда, игрушки и т. д.).</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b/>
                <w:bCs/>
                <w:color w:val="000000"/>
                <w:sz w:val="24"/>
                <w:szCs w:val="24"/>
              </w:rPr>
              <w:lastRenderedPageBreak/>
              <w:t>Ознакомление с социальным миром.</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Знакомить с театром через мини-спектакли и представления, а также через игры драматизации по произведениям детской литературы. Знакомить с ближайшим окружением (основными объектами горо</w:t>
            </w:r>
            <w:r w:rsidRPr="00A825A7">
              <w:rPr>
                <w:rFonts w:ascii="Times New Roman" w:hAnsi="Times New Roman"/>
                <w:color w:val="000000"/>
                <w:sz w:val="24"/>
                <w:szCs w:val="24"/>
              </w:rPr>
              <w:t>д</w:t>
            </w:r>
            <w:r w:rsidRPr="00A825A7">
              <w:rPr>
                <w:rFonts w:ascii="Times New Roman" w:hAnsi="Times New Roman"/>
                <w:color w:val="000000"/>
                <w:sz w:val="24"/>
                <w:szCs w:val="24"/>
              </w:rPr>
              <w:t>ской инфраструктуры): дом, улица, магазин,</w:t>
            </w:r>
            <w:r w:rsidRPr="00A825A7">
              <w:rPr>
                <w:rFonts w:ascii="Times New Roman" w:hAnsi="Times New Roman"/>
                <w:color w:val="000000"/>
                <w:sz w:val="24"/>
                <w:szCs w:val="24"/>
              </w:rPr>
              <w:br/>
              <w:t>поликлиника, парикмахерская. Формировать интерес к малой родине и первичные представления о ней: напоминать детям название гор</w:t>
            </w:r>
            <w:r w:rsidRPr="00A825A7">
              <w:rPr>
                <w:rFonts w:ascii="Times New Roman" w:hAnsi="Times New Roman"/>
                <w:color w:val="000000"/>
                <w:sz w:val="24"/>
                <w:szCs w:val="24"/>
              </w:rPr>
              <w:t>о</w:t>
            </w:r>
            <w:r w:rsidRPr="00A825A7">
              <w:rPr>
                <w:rFonts w:ascii="Times New Roman" w:hAnsi="Times New Roman"/>
                <w:color w:val="000000"/>
                <w:sz w:val="24"/>
                <w:szCs w:val="24"/>
              </w:rPr>
              <w:t>да (поселка), в котором они живут; самые любимые места посещ</w:t>
            </w:r>
            <w:r w:rsidRPr="00A825A7">
              <w:rPr>
                <w:rFonts w:ascii="Times New Roman" w:hAnsi="Times New Roman"/>
                <w:color w:val="000000"/>
                <w:sz w:val="24"/>
                <w:szCs w:val="24"/>
              </w:rPr>
              <w:t>е</w:t>
            </w:r>
            <w:r w:rsidRPr="00A825A7">
              <w:rPr>
                <w:rFonts w:ascii="Times New Roman" w:hAnsi="Times New Roman"/>
                <w:color w:val="000000"/>
                <w:sz w:val="24"/>
                <w:szCs w:val="24"/>
              </w:rPr>
              <w:t>ния в выходные дни. Рассказывать детям о</w:t>
            </w:r>
            <w:r w:rsidRPr="00A825A7">
              <w:rPr>
                <w:rFonts w:ascii="Times New Roman" w:hAnsi="Times New Roman"/>
                <w:color w:val="000000"/>
                <w:sz w:val="24"/>
                <w:szCs w:val="24"/>
              </w:rPr>
              <w:br/>
              <w:t>понятных им профессиях (воспитатель, помощник воспитателя, м</w:t>
            </w:r>
            <w:r w:rsidRPr="00A825A7">
              <w:rPr>
                <w:rFonts w:ascii="Times New Roman" w:hAnsi="Times New Roman"/>
                <w:color w:val="000000"/>
                <w:sz w:val="24"/>
                <w:szCs w:val="24"/>
              </w:rPr>
              <w:t>у</w:t>
            </w:r>
            <w:r w:rsidRPr="00A825A7">
              <w:rPr>
                <w:rFonts w:ascii="Times New Roman" w:hAnsi="Times New Roman"/>
                <w:color w:val="000000"/>
                <w:sz w:val="24"/>
                <w:szCs w:val="24"/>
              </w:rPr>
              <w:t>зыкальный руководитель, врач, продавец, повар, шофер, строитель), расширять и обогащать представления о трудовых действиях, р</w:t>
            </w:r>
            <w:r w:rsidRPr="00A825A7">
              <w:rPr>
                <w:rFonts w:ascii="Times New Roman" w:hAnsi="Times New Roman"/>
                <w:color w:val="000000"/>
                <w:sz w:val="24"/>
                <w:szCs w:val="24"/>
              </w:rPr>
              <w:t>е</w:t>
            </w:r>
            <w:r w:rsidRPr="00A825A7">
              <w:rPr>
                <w:rFonts w:ascii="Times New Roman" w:hAnsi="Times New Roman"/>
                <w:color w:val="000000"/>
                <w:sz w:val="24"/>
                <w:szCs w:val="24"/>
              </w:rPr>
              <w:t>зультатах труда. Обращать внимание детей на</w:t>
            </w:r>
            <w:r w:rsidRPr="00A825A7">
              <w:rPr>
                <w:rFonts w:ascii="Times New Roman" w:hAnsi="Times New Roman"/>
                <w:color w:val="000000"/>
                <w:sz w:val="24"/>
                <w:szCs w:val="24"/>
              </w:rPr>
              <w:br/>
              <w:t>личностны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в котором они живут; п</w:t>
            </w:r>
            <w:r w:rsidRPr="00A825A7">
              <w:rPr>
                <w:rFonts w:ascii="Times New Roman" w:hAnsi="Times New Roman"/>
                <w:color w:val="000000"/>
                <w:sz w:val="24"/>
                <w:szCs w:val="24"/>
              </w:rPr>
              <w:t>о</w:t>
            </w:r>
            <w:r w:rsidRPr="00A825A7">
              <w:rPr>
                <w:rFonts w:ascii="Times New Roman" w:hAnsi="Times New Roman"/>
                <w:color w:val="000000"/>
                <w:sz w:val="24"/>
                <w:szCs w:val="24"/>
              </w:rPr>
              <w:t>буждать рассказывать о том, где они гуляли в выходные дни (в па</w:t>
            </w:r>
            <w:r w:rsidRPr="00A825A7">
              <w:rPr>
                <w:rFonts w:ascii="Times New Roman" w:hAnsi="Times New Roman"/>
                <w:color w:val="000000"/>
                <w:sz w:val="24"/>
                <w:szCs w:val="24"/>
              </w:rPr>
              <w:t>р</w:t>
            </w:r>
            <w:r w:rsidRPr="00A825A7">
              <w:rPr>
                <w:rFonts w:ascii="Times New Roman" w:hAnsi="Times New Roman"/>
                <w:color w:val="000000"/>
                <w:sz w:val="24"/>
                <w:szCs w:val="24"/>
              </w:rPr>
              <w:t>ке, сквере, детском городке) и пр.</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b/>
                <w:bCs/>
                <w:color w:val="000000"/>
                <w:sz w:val="24"/>
                <w:szCs w:val="24"/>
              </w:rPr>
              <w:t>Ознакомление с миром природы</w:t>
            </w:r>
            <w:r w:rsidRPr="00A825A7">
              <w:rPr>
                <w:rFonts w:ascii="Times New Roman" w:hAnsi="Times New Roman"/>
                <w:color w:val="000000"/>
                <w:sz w:val="24"/>
                <w:szCs w:val="24"/>
              </w:rPr>
              <w:t>. Расширять представления детей о растениях и животных. Продолжать знакомить с домашними ж</w:t>
            </w:r>
            <w:r w:rsidRPr="00A825A7">
              <w:rPr>
                <w:rFonts w:ascii="Times New Roman" w:hAnsi="Times New Roman"/>
                <w:color w:val="000000"/>
                <w:sz w:val="24"/>
                <w:szCs w:val="24"/>
              </w:rPr>
              <w:t>и</w:t>
            </w:r>
            <w:r w:rsidRPr="00A825A7">
              <w:rPr>
                <w:rFonts w:ascii="Times New Roman" w:hAnsi="Times New Roman"/>
                <w:color w:val="000000"/>
                <w:sz w:val="24"/>
                <w:szCs w:val="24"/>
              </w:rPr>
              <w:t>вотными и их детенышами, особенностями их поведения и питания.</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Знакомить детей с обитателями уголка природы.</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Расширять представления о диких животных (медведь, лиса, белка, еж и др.).</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Учить наблюдать за птицами, прилетающими на участок (ворона, голубь, синица, воробей, снегирь и др.), подкармливать их зимой.</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 xml:space="preserve">Расширять представления детей о насекомых (бабочка, майский жук, божья коровка, стрекоза и др.). </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Учить отличать и называть по внешнему виду: овощи (огурец, пом</w:t>
            </w:r>
            <w:r w:rsidRPr="00A825A7">
              <w:rPr>
                <w:rFonts w:ascii="Times New Roman" w:hAnsi="Times New Roman"/>
                <w:color w:val="000000"/>
                <w:sz w:val="24"/>
                <w:szCs w:val="24"/>
              </w:rPr>
              <w:t>и</w:t>
            </w:r>
            <w:r w:rsidRPr="00A825A7">
              <w:rPr>
                <w:rFonts w:ascii="Times New Roman" w:hAnsi="Times New Roman"/>
                <w:color w:val="000000"/>
                <w:sz w:val="24"/>
                <w:szCs w:val="24"/>
              </w:rPr>
              <w:t>дор, морковь, репа и др.), фрукты (яблоко, груша, персики и др.), ягоды (малина, смородина и др.).</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Знакомить с некоторыми растениями данной местности: с деревь</w:t>
            </w:r>
            <w:r w:rsidRPr="00A825A7">
              <w:rPr>
                <w:rFonts w:ascii="Times New Roman" w:hAnsi="Times New Roman"/>
                <w:color w:val="000000"/>
                <w:sz w:val="24"/>
                <w:szCs w:val="24"/>
              </w:rPr>
              <w:t>я</w:t>
            </w:r>
            <w:r w:rsidRPr="00A825A7">
              <w:rPr>
                <w:rFonts w:ascii="Times New Roman" w:hAnsi="Times New Roman"/>
                <w:color w:val="000000"/>
                <w:sz w:val="24"/>
                <w:szCs w:val="24"/>
              </w:rPr>
              <w:t>ми, цветущими травянистыми растениями (одуванчик, мать-и-мачеха и др.).</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Знакомить с комнатными растениями. Дать представления о том, что для роста растений нужны земля, вода и воздух.</w:t>
            </w:r>
            <w:r w:rsidRPr="00A825A7">
              <w:rPr>
                <w:rFonts w:ascii="Times New Roman" w:hAnsi="Times New Roman"/>
                <w:color w:val="000000"/>
                <w:sz w:val="24"/>
                <w:szCs w:val="24"/>
              </w:rPr>
              <w:br/>
              <w:t>Знакомить с характерными особенностями следующих друг за др</w:t>
            </w:r>
            <w:r w:rsidRPr="00A825A7">
              <w:rPr>
                <w:rFonts w:ascii="Times New Roman" w:hAnsi="Times New Roman"/>
                <w:color w:val="000000"/>
                <w:sz w:val="24"/>
                <w:szCs w:val="24"/>
              </w:rPr>
              <w:t>у</w:t>
            </w:r>
            <w:r w:rsidRPr="00A825A7">
              <w:rPr>
                <w:rFonts w:ascii="Times New Roman" w:hAnsi="Times New Roman"/>
                <w:color w:val="000000"/>
                <w:sz w:val="24"/>
                <w:szCs w:val="24"/>
              </w:rPr>
              <w:t>гом времен года и теми изменениями, которые происходят в связи с этим в жизни и деятельности взрослых и детей.</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 xml:space="preserve"> Дать представления о свойствах воды (льется, переливается, нагр</w:t>
            </w:r>
            <w:r w:rsidRPr="00A825A7">
              <w:rPr>
                <w:rFonts w:ascii="Times New Roman" w:hAnsi="Times New Roman"/>
                <w:color w:val="000000"/>
                <w:sz w:val="24"/>
                <w:szCs w:val="24"/>
              </w:rPr>
              <w:t>е</w:t>
            </w:r>
            <w:r w:rsidRPr="00A825A7">
              <w:rPr>
                <w:rFonts w:ascii="Times New Roman" w:hAnsi="Times New Roman"/>
                <w:color w:val="000000"/>
                <w:sz w:val="24"/>
                <w:szCs w:val="24"/>
              </w:rPr>
              <w:t>вается, охлаждается), песка (сухой — рассыпается, влажный — л</w:t>
            </w:r>
            <w:r w:rsidRPr="00A825A7">
              <w:rPr>
                <w:rFonts w:ascii="Times New Roman" w:hAnsi="Times New Roman"/>
                <w:color w:val="000000"/>
                <w:sz w:val="24"/>
                <w:szCs w:val="24"/>
              </w:rPr>
              <w:t>е</w:t>
            </w:r>
            <w:r w:rsidRPr="00A825A7">
              <w:rPr>
                <w:rFonts w:ascii="Times New Roman" w:hAnsi="Times New Roman"/>
                <w:color w:val="000000"/>
                <w:sz w:val="24"/>
                <w:szCs w:val="24"/>
              </w:rPr>
              <w:t>пится), снега (холодный, белый, от тепла — тает).</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Учить отражать полученные впечатления в речи и продуктивных в</w:t>
            </w:r>
            <w:r w:rsidRPr="00A825A7">
              <w:rPr>
                <w:rFonts w:ascii="Times New Roman" w:hAnsi="Times New Roman"/>
                <w:color w:val="000000"/>
                <w:sz w:val="24"/>
                <w:szCs w:val="24"/>
              </w:rPr>
              <w:t>и</w:t>
            </w:r>
            <w:r w:rsidRPr="00A825A7">
              <w:rPr>
                <w:rFonts w:ascii="Times New Roman" w:hAnsi="Times New Roman"/>
                <w:color w:val="000000"/>
                <w:sz w:val="24"/>
                <w:szCs w:val="24"/>
              </w:rPr>
              <w:t>дах деятельности.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color w:val="000000"/>
                <w:sz w:val="24"/>
                <w:szCs w:val="24"/>
              </w:rPr>
              <w:t>Формировать умение понимать простейшие взаимосвязи в природе (если растение не полить, оно может засохнуть и т. п.).</w:t>
            </w:r>
          </w:p>
          <w:p w:rsidR="00E16585" w:rsidRPr="00A825A7" w:rsidRDefault="00E16585" w:rsidP="0031267F">
            <w:pPr>
              <w:spacing w:after="0" w:line="240" w:lineRule="auto"/>
              <w:jc w:val="both"/>
              <w:rPr>
                <w:rFonts w:ascii="Times New Roman" w:hAnsi="Times New Roman"/>
                <w:b/>
                <w:bCs/>
                <w:i/>
                <w:iCs/>
                <w:sz w:val="24"/>
                <w:szCs w:val="24"/>
              </w:rPr>
            </w:pPr>
            <w:r w:rsidRPr="00A825A7">
              <w:rPr>
                <w:rFonts w:ascii="Times New Roman" w:hAnsi="Times New Roman"/>
                <w:b/>
                <w:bCs/>
                <w:i/>
                <w:iCs/>
                <w:sz w:val="24"/>
                <w:szCs w:val="24"/>
              </w:rPr>
              <w:t>Сезонные наблюдения: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Осень.</w:t>
            </w:r>
            <w:r w:rsidRPr="00A825A7">
              <w:rPr>
                <w:rFonts w:ascii="Times New Roman" w:hAnsi="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о том, что осенью собирают урожай ов</w:t>
            </w:r>
            <w:r w:rsidRPr="00A825A7">
              <w:rPr>
                <w:rFonts w:ascii="Times New Roman" w:hAnsi="Times New Roman"/>
                <w:sz w:val="24"/>
                <w:szCs w:val="24"/>
              </w:rPr>
              <w:t>о</w:t>
            </w:r>
            <w:r w:rsidRPr="00A825A7">
              <w:rPr>
                <w:rFonts w:ascii="Times New Roman" w:hAnsi="Times New Roman"/>
                <w:sz w:val="24"/>
                <w:szCs w:val="24"/>
              </w:rPr>
              <w:t xml:space="preserve">щей и фруктов. Учить различать по внешнему виду, вкусу, форме </w:t>
            </w:r>
            <w:r w:rsidRPr="00A825A7">
              <w:rPr>
                <w:rFonts w:ascii="Times New Roman" w:hAnsi="Times New Roman"/>
                <w:sz w:val="24"/>
                <w:szCs w:val="24"/>
              </w:rPr>
              <w:lastRenderedPageBreak/>
              <w:t>наиболее распространенные овощи и фрукты и называть их.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Зима.</w:t>
            </w:r>
            <w:r w:rsidRPr="00A825A7">
              <w:rPr>
                <w:rFonts w:ascii="Times New Roman" w:hAnsi="Times New Roman"/>
                <w:sz w:val="24"/>
                <w:szCs w:val="24"/>
              </w:rPr>
              <w:t xml:space="preserve"> Расширять представления о характерных особенностях зи</w:t>
            </w:r>
            <w:r w:rsidRPr="00A825A7">
              <w:rPr>
                <w:rFonts w:ascii="Times New Roman" w:hAnsi="Times New Roman"/>
                <w:sz w:val="24"/>
                <w:szCs w:val="24"/>
              </w:rPr>
              <w:t>м</w:t>
            </w:r>
            <w:r w:rsidRPr="00A825A7">
              <w:rPr>
                <w:rFonts w:ascii="Times New Roman" w:hAnsi="Times New Roman"/>
                <w:sz w:val="24"/>
                <w:szCs w:val="24"/>
              </w:rPr>
              <w:t>ней природы (холодно, идет снег; люди надевают зимнюю одежду).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w:t>
            </w:r>
            <w:r w:rsidRPr="00A825A7">
              <w:rPr>
                <w:rFonts w:ascii="Times New Roman" w:hAnsi="Times New Roman"/>
                <w:sz w:val="24"/>
                <w:szCs w:val="24"/>
              </w:rPr>
              <w:t>т</w:t>
            </w:r>
            <w:r w:rsidRPr="00A825A7">
              <w:rPr>
                <w:rFonts w:ascii="Times New Roman" w:hAnsi="Times New Roman"/>
                <w:sz w:val="24"/>
                <w:szCs w:val="24"/>
              </w:rPr>
              <w:t>вовать в катании с горки на санках, лепке поделок из снега, украш</w:t>
            </w:r>
            <w:r w:rsidRPr="00A825A7">
              <w:rPr>
                <w:rFonts w:ascii="Times New Roman" w:hAnsi="Times New Roman"/>
                <w:sz w:val="24"/>
                <w:szCs w:val="24"/>
              </w:rPr>
              <w:t>е</w:t>
            </w:r>
            <w:r w:rsidRPr="00A825A7">
              <w:rPr>
                <w:rFonts w:ascii="Times New Roman" w:hAnsi="Times New Roman"/>
                <w:sz w:val="24"/>
                <w:szCs w:val="24"/>
              </w:rPr>
              <w:t>нии снежных построек.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Весна.</w:t>
            </w:r>
            <w:r w:rsidRPr="00A825A7">
              <w:rPr>
                <w:rFonts w:ascii="Times New Roman" w:hAnsi="Times New Roman"/>
                <w:sz w:val="24"/>
                <w:szCs w:val="24"/>
              </w:rPr>
              <w:t xml:space="preserve"> Продолжать знакомить с характерными особенностями в</w:t>
            </w:r>
            <w:r w:rsidRPr="00A825A7">
              <w:rPr>
                <w:rFonts w:ascii="Times New Roman" w:hAnsi="Times New Roman"/>
                <w:sz w:val="24"/>
                <w:szCs w:val="24"/>
              </w:rPr>
              <w:t>е</w:t>
            </w:r>
            <w:r w:rsidRPr="00A825A7">
              <w:rPr>
                <w:rFonts w:ascii="Times New Roman" w:hAnsi="Times New Roman"/>
                <w:sz w:val="24"/>
                <w:szCs w:val="24"/>
              </w:rPr>
              <w:t>сенней природы: ярче светит солнце, снег начинает таять, станови</w:t>
            </w:r>
            <w:r w:rsidRPr="00A825A7">
              <w:rPr>
                <w:rFonts w:ascii="Times New Roman" w:hAnsi="Times New Roman"/>
                <w:sz w:val="24"/>
                <w:szCs w:val="24"/>
              </w:rPr>
              <w:t>т</w:t>
            </w:r>
            <w:r w:rsidRPr="00A825A7">
              <w:rPr>
                <w:rFonts w:ascii="Times New Roman" w:hAnsi="Times New Roman"/>
                <w:sz w:val="24"/>
                <w:szCs w:val="24"/>
              </w:rPr>
              <w:t>ся рыхлым, выросла трава, распустились листья на деревьях, поя</w:t>
            </w:r>
            <w:r w:rsidRPr="00A825A7">
              <w:rPr>
                <w:rFonts w:ascii="Times New Roman" w:hAnsi="Times New Roman"/>
                <w:sz w:val="24"/>
                <w:szCs w:val="24"/>
              </w:rPr>
              <w:t>в</w:t>
            </w:r>
            <w:r w:rsidRPr="00A825A7">
              <w:rPr>
                <w:rFonts w:ascii="Times New Roman" w:hAnsi="Times New Roman"/>
                <w:sz w:val="24"/>
                <w:szCs w:val="24"/>
              </w:rPr>
              <w:t>ляются бабочки и майские жуки.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w:t>
            </w:r>
            <w:r w:rsidRPr="00A825A7">
              <w:rPr>
                <w:rFonts w:ascii="Times New Roman" w:hAnsi="Times New Roman"/>
                <w:sz w:val="24"/>
                <w:szCs w:val="24"/>
              </w:rPr>
              <w:t>е</w:t>
            </w:r>
            <w:r w:rsidRPr="00A825A7">
              <w:rPr>
                <w:rFonts w:ascii="Times New Roman" w:hAnsi="Times New Roman"/>
                <w:sz w:val="24"/>
                <w:szCs w:val="24"/>
              </w:rPr>
              <w:t>ли птицы, люди заменили теплую одежду на облегченную.</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Показать, как сажают крупные семена цветочных растений и овощей на грядки.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Лето.</w:t>
            </w:r>
            <w:r w:rsidRPr="00A825A7">
              <w:rPr>
                <w:rFonts w:ascii="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летают б</w:t>
            </w:r>
            <w:r w:rsidRPr="00A825A7">
              <w:rPr>
                <w:rFonts w:ascii="Times New Roman" w:hAnsi="Times New Roman"/>
                <w:sz w:val="24"/>
                <w:szCs w:val="24"/>
              </w:rPr>
              <w:t>а</w:t>
            </w:r>
            <w:r w:rsidRPr="00A825A7">
              <w:rPr>
                <w:rFonts w:ascii="Times New Roman" w:hAnsi="Times New Roman"/>
                <w:sz w:val="24"/>
                <w:szCs w:val="24"/>
              </w:rPr>
              <w:t>бочки, появляются птенцы в гнездах.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Дать элементарные знания о садовых и огородных растениях. Закр</w:t>
            </w:r>
            <w:r w:rsidRPr="00A825A7">
              <w:rPr>
                <w:rFonts w:ascii="Times New Roman" w:hAnsi="Times New Roman"/>
                <w:sz w:val="24"/>
                <w:szCs w:val="24"/>
              </w:rPr>
              <w:t>е</w:t>
            </w:r>
            <w:r w:rsidRPr="00A825A7">
              <w:rPr>
                <w:rFonts w:ascii="Times New Roman" w:hAnsi="Times New Roman"/>
                <w:sz w:val="24"/>
                <w:szCs w:val="24"/>
              </w:rPr>
              <w:t>плять знания о том, что летом созревают многие фрукты, овощи и ягоды.</w:t>
            </w:r>
          </w:p>
        </w:tc>
      </w:tr>
      <w:tr w:rsidR="00E16585" w:rsidRPr="00A825A7" w:rsidTr="00B96C16">
        <w:tc>
          <w:tcPr>
            <w:tcW w:w="9853"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lastRenderedPageBreak/>
              <w:t>Средняя подгруппа  (от 4 до 5 лет)</w:t>
            </w:r>
          </w:p>
        </w:tc>
      </w:tr>
      <w:tr w:rsidR="00E16585" w:rsidRPr="00A825A7" w:rsidTr="00340113">
        <w:tc>
          <w:tcPr>
            <w:tcW w:w="2505"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Познавательно-</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исследовательская деятельность</w:t>
            </w:r>
          </w:p>
        </w:tc>
        <w:tc>
          <w:tcPr>
            <w:tcW w:w="734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Первичные представления об объектах окружающего мира.</w:t>
            </w:r>
            <w:r w:rsidRPr="00A825A7">
              <w:rPr>
                <w:rFonts w:ascii="Times New Roman" w:hAnsi="Times New Roman"/>
                <w:sz w:val="24"/>
                <w:szCs w:val="24"/>
              </w:rPr>
              <w:t xml:space="preserve"> Со</w:t>
            </w:r>
            <w:r w:rsidRPr="00A825A7">
              <w:rPr>
                <w:rFonts w:ascii="Times New Roman" w:hAnsi="Times New Roman"/>
                <w:sz w:val="24"/>
                <w:szCs w:val="24"/>
              </w:rPr>
              <w:t>з</w:t>
            </w:r>
            <w:r w:rsidRPr="00A825A7">
              <w:rPr>
                <w:rFonts w:ascii="Times New Roman" w:hAnsi="Times New Roman"/>
                <w:sz w:val="24"/>
                <w:szCs w:val="24"/>
              </w:rPr>
              <w:t>давать условия для расширения представлений детей об окружа</w:t>
            </w:r>
            <w:r w:rsidRPr="00A825A7">
              <w:rPr>
                <w:rFonts w:ascii="Times New Roman" w:hAnsi="Times New Roman"/>
                <w:sz w:val="24"/>
                <w:szCs w:val="24"/>
              </w:rPr>
              <w:t>ю</w:t>
            </w:r>
            <w:r w:rsidRPr="00A825A7">
              <w:rPr>
                <w:rFonts w:ascii="Times New Roman" w:hAnsi="Times New Roman"/>
                <w:sz w:val="24"/>
                <w:szCs w:val="24"/>
              </w:rPr>
              <w:t xml:space="preserve">щем мире, развивать наблюдательность и любознательность.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w:t>
            </w:r>
            <w:r w:rsidRPr="00A825A7">
              <w:rPr>
                <w:rFonts w:ascii="Times New Roman" w:hAnsi="Times New Roman"/>
                <w:sz w:val="24"/>
                <w:szCs w:val="24"/>
              </w:rPr>
              <w:t>о</w:t>
            </w:r>
            <w:r w:rsidRPr="00A825A7">
              <w:rPr>
                <w:rFonts w:ascii="Times New Roman" w:hAnsi="Times New Roman"/>
                <w:sz w:val="24"/>
                <w:szCs w:val="24"/>
              </w:rPr>
              <w:t>стейшие связи между ними.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детей с признаками предметов, учить опр</w:t>
            </w:r>
            <w:r w:rsidRPr="00A825A7">
              <w:rPr>
                <w:rFonts w:ascii="Times New Roman" w:hAnsi="Times New Roman"/>
                <w:sz w:val="24"/>
                <w:szCs w:val="24"/>
              </w:rPr>
              <w:t>е</w:t>
            </w:r>
            <w:r w:rsidRPr="00A825A7">
              <w:rPr>
                <w:rFonts w:ascii="Times New Roman" w:hAnsi="Times New Roman"/>
                <w:sz w:val="24"/>
                <w:szCs w:val="24"/>
              </w:rPr>
              <w:t>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w:t>
            </w:r>
            <w:r w:rsidRPr="00A825A7">
              <w:rPr>
                <w:rFonts w:ascii="Times New Roman" w:hAnsi="Times New Roman"/>
                <w:sz w:val="24"/>
                <w:szCs w:val="24"/>
              </w:rPr>
              <w:t>е</w:t>
            </w:r>
            <w:r w:rsidRPr="00A825A7">
              <w:rPr>
                <w:rFonts w:ascii="Times New Roman" w:hAnsi="Times New Roman"/>
                <w:sz w:val="24"/>
                <w:szCs w:val="24"/>
              </w:rPr>
              <w:t xml:space="preserve">риала (корпус машин — из металла, шины — из резины и т. п.).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детям устанавливать связь между назначением и строен</w:t>
            </w:r>
            <w:r w:rsidRPr="00A825A7">
              <w:rPr>
                <w:rFonts w:ascii="Times New Roman" w:hAnsi="Times New Roman"/>
                <w:sz w:val="24"/>
                <w:szCs w:val="24"/>
              </w:rPr>
              <w:t>и</w:t>
            </w:r>
            <w:r w:rsidRPr="00A825A7">
              <w:rPr>
                <w:rFonts w:ascii="Times New Roman" w:hAnsi="Times New Roman"/>
                <w:sz w:val="24"/>
                <w:szCs w:val="24"/>
              </w:rPr>
              <w:t xml:space="preserve">ем, назначением и материалом предметов.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Сенсорное развитие.</w:t>
            </w:r>
            <w:r w:rsidRPr="00A825A7">
              <w:rPr>
                <w:rFonts w:ascii="Times New Roman" w:hAnsi="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полученные ранее навыки обследования предметов и объектов.</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восприятие детей путем активного использования всех органов чувств (осязание, зрение, слух, вкус, обоняние). Об</w:t>
            </w:r>
            <w:r w:rsidRPr="00A825A7">
              <w:rPr>
                <w:rFonts w:ascii="Times New Roman" w:hAnsi="Times New Roman"/>
                <w:sz w:val="24"/>
                <w:szCs w:val="24"/>
              </w:rPr>
              <w:t>о</w:t>
            </w:r>
            <w:r w:rsidRPr="00A825A7">
              <w:rPr>
                <w:rFonts w:ascii="Times New Roman" w:hAnsi="Times New Roman"/>
                <w:sz w:val="24"/>
                <w:szCs w:val="24"/>
              </w:rPr>
              <w:t>гащать чувственный опыт и умение фиксировать полученные вп</w:t>
            </w:r>
            <w:r w:rsidRPr="00A825A7">
              <w:rPr>
                <w:rFonts w:ascii="Times New Roman" w:hAnsi="Times New Roman"/>
                <w:sz w:val="24"/>
                <w:szCs w:val="24"/>
              </w:rPr>
              <w:t>е</w:t>
            </w:r>
            <w:r w:rsidRPr="00A825A7">
              <w:rPr>
                <w:rFonts w:ascii="Times New Roman" w:hAnsi="Times New Roman"/>
                <w:sz w:val="24"/>
                <w:szCs w:val="24"/>
              </w:rPr>
              <w:t xml:space="preserve">чатления в речи.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с геометрическими фигурами (круг, тр</w:t>
            </w:r>
            <w:r w:rsidRPr="00A825A7">
              <w:rPr>
                <w:rFonts w:ascii="Times New Roman" w:hAnsi="Times New Roman"/>
                <w:sz w:val="24"/>
                <w:szCs w:val="24"/>
              </w:rPr>
              <w:t>е</w:t>
            </w:r>
            <w:r w:rsidRPr="00A825A7">
              <w:rPr>
                <w:rFonts w:ascii="Times New Roman" w:hAnsi="Times New Roman"/>
                <w:sz w:val="24"/>
                <w:szCs w:val="24"/>
              </w:rPr>
              <w:lastRenderedPageBreak/>
              <w:t>угольник, квадрат, прямоугольник, овал), с цветами (красный, с</w:t>
            </w:r>
            <w:r w:rsidRPr="00A825A7">
              <w:rPr>
                <w:rFonts w:ascii="Times New Roman" w:hAnsi="Times New Roman"/>
                <w:sz w:val="24"/>
                <w:szCs w:val="24"/>
              </w:rPr>
              <w:t>и</w:t>
            </w:r>
            <w:r w:rsidRPr="00A825A7">
              <w:rPr>
                <w:rFonts w:ascii="Times New Roman" w:hAnsi="Times New Roman"/>
                <w:sz w:val="24"/>
                <w:szCs w:val="24"/>
              </w:rPr>
              <w:t xml:space="preserve">ний, зеленый, желтый, оранжевый, фиолетовый, белый, серый).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осязание. Знакомить с различными материалами на ощупь, путем прикосновения, поглаживания (характеризуя ощущ</w:t>
            </w:r>
            <w:r w:rsidRPr="00A825A7">
              <w:rPr>
                <w:rFonts w:ascii="Times New Roman" w:hAnsi="Times New Roman"/>
                <w:sz w:val="24"/>
                <w:szCs w:val="24"/>
              </w:rPr>
              <w:t>е</w:t>
            </w:r>
            <w:r w:rsidRPr="00A825A7">
              <w:rPr>
                <w:rFonts w:ascii="Times New Roman" w:hAnsi="Times New Roman"/>
                <w:sz w:val="24"/>
                <w:szCs w:val="24"/>
              </w:rPr>
              <w:t xml:space="preserve">ния: гладкое, холодное, пушистое, жесткое, колючее и др.).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Проектная деятельность.</w:t>
            </w:r>
            <w:r w:rsidRPr="00A825A7">
              <w:rPr>
                <w:rFonts w:ascii="Times New Roman" w:hAnsi="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Дидактические игры.</w:t>
            </w:r>
            <w:r w:rsidRPr="00A825A7">
              <w:rPr>
                <w:rFonts w:ascii="Times New Roman" w:hAnsi="Times New Roman"/>
                <w:sz w:val="24"/>
                <w:szCs w:val="24"/>
              </w:rPr>
              <w:t xml:space="preserve"> Учить детей играм, направленным на закре</w:t>
            </w:r>
            <w:r w:rsidRPr="00A825A7">
              <w:rPr>
                <w:rFonts w:ascii="Times New Roman" w:hAnsi="Times New Roman"/>
                <w:sz w:val="24"/>
                <w:szCs w:val="24"/>
              </w:rPr>
              <w:t>п</w:t>
            </w:r>
            <w:r w:rsidRPr="00A825A7">
              <w:rPr>
                <w:rFonts w:ascii="Times New Roman" w:hAnsi="Times New Roman"/>
                <w:sz w:val="24"/>
                <w:szCs w:val="24"/>
              </w:rPr>
              <w:t>ление представлений о свойствах предметов, совершенствуя умение сравнивать предметы по внешним признакам, группировать; соста</w:t>
            </w:r>
            <w:r w:rsidRPr="00A825A7">
              <w:rPr>
                <w:rFonts w:ascii="Times New Roman" w:hAnsi="Times New Roman"/>
                <w:sz w:val="24"/>
                <w:szCs w:val="24"/>
              </w:rPr>
              <w:t>в</w:t>
            </w:r>
            <w:r w:rsidRPr="00A825A7">
              <w:rPr>
                <w:rFonts w:ascii="Times New Roman" w:hAnsi="Times New Roman"/>
                <w:sz w:val="24"/>
                <w:szCs w:val="24"/>
              </w:rPr>
              <w:t>лять целое из частей (кубики, мозаика, пазлы).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Совершенствовать тактильные, слуховые, вкусовые ощущения детей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(«Определи на ощупь (по вкусу, по звучанию)»). Развивать наблюд</w:t>
            </w:r>
            <w:r w:rsidRPr="00A825A7">
              <w:rPr>
                <w:rFonts w:ascii="Times New Roman" w:hAnsi="Times New Roman"/>
                <w:sz w:val="24"/>
                <w:szCs w:val="24"/>
              </w:rPr>
              <w:t>а</w:t>
            </w:r>
            <w:r w:rsidRPr="00A825A7">
              <w:rPr>
                <w:rFonts w:ascii="Times New Roman" w:hAnsi="Times New Roman"/>
                <w:sz w:val="24"/>
                <w:szCs w:val="24"/>
              </w:rPr>
              <w:t>тельность и внимание («Что изменилось?», «У кого колечко?»).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детям осваивать правила простейших настольно-печатных игр («Домино», «Лото»).</w:t>
            </w:r>
          </w:p>
        </w:tc>
      </w:tr>
      <w:tr w:rsidR="00E16585" w:rsidRPr="00A825A7" w:rsidTr="00340113">
        <w:tc>
          <w:tcPr>
            <w:tcW w:w="2505"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Формирование эл</w:t>
            </w:r>
            <w:r w:rsidRPr="00A825A7">
              <w:rPr>
                <w:rFonts w:ascii="Times New Roman" w:hAnsi="Times New Roman"/>
                <w:b/>
                <w:bCs/>
                <w:sz w:val="24"/>
                <w:szCs w:val="24"/>
              </w:rPr>
              <w:t>е</w:t>
            </w:r>
            <w:r w:rsidRPr="00A825A7">
              <w:rPr>
                <w:rFonts w:ascii="Times New Roman" w:hAnsi="Times New Roman"/>
                <w:b/>
                <w:bCs/>
                <w:sz w:val="24"/>
                <w:szCs w:val="24"/>
              </w:rPr>
              <w:t>ментарных</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математических представлений</w:t>
            </w:r>
          </w:p>
        </w:tc>
        <w:tc>
          <w:tcPr>
            <w:tcW w:w="734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Количество и счет.</w:t>
            </w:r>
            <w:r w:rsidRPr="00A825A7">
              <w:rPr>
                <w:rFonts w:ascii="Times New Roman" w:hAnsi="Times New Roman"/>
                <w:sz w:val="24"/>
                <w:szCs w:val="24"/>
              </w:rPr>
              <w:t xml:space="preserve"> Дать детям представление о том, что множество («много») может состоять из разных по качеству элементов: предм</w:t>
            </w:r>
            <w:r w:rsidRPr="00A825A7">
              <w:rPr>
                <w:rFonts w:ascii="Times New Roman" w:hAnsi="Times New Roman"/>
                <w:sz w:val="24"/>
                <w:szCs w:val="24"/>
              </w:rPr>
              <w:t>е</w:t>
            </w:r>
            <w:r w:rsidRPr="00A825A7">
              <w:rPr>
                <w:rFonts w:ascii="Times New Roman" w:hAnsi="Times New Roman"/>
                <w:sz w:val="24"/>
                <w:szCs w:val="24"/>
              </w:rPr>
              <w:t>тов разного цвета, размера, формы; учить сравнивать части множ</w:t>
            </w:r>
            <w:r w:rsidRPr="00A825A7">
              <w:rPr>
                <w:rFonts w:ascii="Times New Roman" w:hAnsi="Times New Roman"/>
                <w:sz w:val="24"/>
                <w:szCs w:val="24"/>
              </w:rPr>
              <w:t>е</w:t>
            </w:r>
            <w:r w:rsidRPr="00A825A7">
              <w:rPr>
                <w:rFonts w:ascii="Times New Roman" w:hAnsi="Times New Roman"/>
                <w:sz w:val="24"/>
                <w:szCs w:val="24"/>
              </w:rPr>
              <w:t>ства, определяя их равенство или неравенство на основе составления пар предметов (не прибегая к счету). Вводить в речь детей выраж</w:t>
            </w:r>
            <w:r w:rsidRPr="00A825A7">
              <w:rPr>
                <w:rFonts w:ascii="Times New Roman" w:hAnsi="Times New Roman"/>
                <w:sz w:val="24"/>
                <w:szCs w:val="24"/>
              </w:rPr>
              <w:t>е</w:t>
            </w:r>
            <w:r w:rsidRPr="00A825A7">
              <w:rPr>
                <w:rFonts w:ascii="Times New Roman" w:hAnsi="Times New Roman"/>
                <w:sz w:val="24"/>
                <w:szCs w:val="24"/>
              </w:rPr>
              <w:t>ния: «Здесь много кружков, одни — красного цвета, а другие — с</w:t>
            </w:r>
            <w:r w:rsidRPr="00A825A7">
              <w:rPr>
                <w:rFonts w:ascii="Times New Roman" w:hAnsi="Times New Roman"/>
                <w:sz w:val="24"/>
                <w:szCs w:val="24"/>
              </w:rPr>
              <w:t>и</w:t>
            </w:r>
            <w:r w:rsidRPr="00A825A7">
              <w:rPr>
                <w:rFonts w:ascii="Times New Roman" w:hAnsi="Times New Roman"/>
                <w:sz w:val="24"/>
                <w:szCs w:val="24"/>
              </w:rPr>
              <w:t>него; красных кружков больше, чем синих, а синих меньше, чем красных» или «красных и синих кружков поровну».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w:t>
            </w:r>
            <w:r w:rsidRPr="00A825A7">
              <w:rPr>
                <w:rFonts w:ascii="Times New Roman" w:hAnsi="Times New Roman"/>
                <w:sz w:val="24"/>
                <w:szCs w:val="24"/>
              </w:rPr>
              <w:t>а</w:t>
            </w:r>
            <w:r w:rsidRPr="00A825A7">
              <w:rPr>
                <w:rFonts w:ascii="Times New Roman" w:hAnsi="Times New Roman"/>
                <w:sz w:val="24"/>
                <w:szCs w:val="24"/>
              </w:rPr>
              <w:t>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w:t>
            </w:r>
            <w:r w:rsidRPr="00A825A7">
              <w:rPr>
                <w:rFonts w:ascii="Times New Roman" w:hAnsi="Times New Roman"/>
                <w:sz w:val="24"/>
                <w:szCs w:val="24"/>
              </w:rPr>
              <w:t>в</w:t>
            </w:r>
            <w:r w:rsidRPr="00A825A7">
              <w:rPr>
                <w:rFonts w:ascii="Times New Roman" w:hAnsi="Times New Roman"/>
                <w:sz w:val="24"/>
                <w:szCs w:val="24"/>
              </w:rPr>
              <w:t>нивать две группы предметов, именуемые числами 1–2, 2–2, 2–3, 3–3, 3–4, 4–4, 4–5, 5–5.</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представления о порядковом счете, учить правильно пользоваться количественными и порядковыми числительными, о</w:t>
            </w:r>
            <w:r w:rsidRPr="00A825A7">
              <w:rPr>
                <w:rFonts w:ascii="Times New Roman" w:hAnsi="Times New Roman"/>
                <w:sz w:val="24"/>
                <w:szCs w:val="24"/>
              </w:rPr>
              <w:t>т</w:t>
            </w:r>
            <w:r w:rsidRPr="00A825A7">
              <w:rPr>
                <w:rFonts w:ascii="Times New Roman" w:hAnsi="Times New Roman"/>
                <w:sz w:val="24"/>
                <w:szCs w:val="24"/>
              </w:rPr>
              <w:t>вечать на вопросы «Сколько?», «Который по счету?», «На котором месте?».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представление о равенстве и неравенстве групп на о</w:t>
            </w:r>
            <w:r w:rsidRPr="00A825A7">
              <w:rPr>
                <w:rFonts w:ascii="Times New Roman" w:hAnsi="Times New Roman"/>
                <w:sz w:val="24"/>
                <w:szCs w:val="24"/>
              </w:rPr>
              <w:t>с</w:t>
            </w:r>
            <w:r w:rsidRPr="00A825A7">
              <w:rPr>
                <w:rFonts w:ascii="Times New Roman" w:hAnsi="Times New Roman"/>
                <w:sz w:val="24"/>
                <w:szCs w:val="24"/>
              </w:rPr>
              <w:t xml:space="preserve">нове счета: «Здесь один, два зайчика, а здесь одна, две, три елочки. Елочек больше, чем зайчиков; 3 больше, чем 2, а 2 меньше, чем 3».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уравнивать неравные группы двумя способами, добавляя к меньшей группе один (недостающий) предмет или убирая из бол</w:t>
            </w:r>
            <w:r w:rsidRPr="00A825A7">
              <w:rPr>
                <w:rFonts w:ascii="Times New Roman" w:hAnsi="Times New Roman"/>
                <w:sz w:val="24"/>
                <w:szCs w:val="24"/>
              </w:rPr>
              <w:t>ь</w:t>
            </w:r>
            <w:r w:rsidRPr="00A825A7">
              <w:rPr>
                <w:rFonts w:ascii="Times New Roman" w:hAnsi="Times New Roman"/>
                <w:sz w:val="24"/>
                <w:szCs w:val="24"/>
              </w:rPr>
              <w:t>шей группы один (лишний) предмет («К 2 зайчикам добавили 1 за</w:t>
            </w:r>
            <w:r w:rsidRPr="00A825A7">
              <w:rPr>
                <w:rFonts w:ascii="Times New Roman" w:hAnsi="Times New Roman"/>
                <w:sz w:val="24"/>
                <w:szCs w:val="24"/>
              </w:rPr>
              <w:t>й</w:t>
            </w:r>
            <w:r w:rsidRPr="00A825A7">
              <w:rPr>
                <w:rFonts w:ascii="Times New Roman" w:hAnsi="Times New Roman"/>
                <w:sz w:val="24"/>
                <w:szCs w:val="24"/>
              </w:rPr>
              <w:t>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Отсчитывать предметы из большего количества; выкладывать, пр</w:t>
            </w:r>
            <w:r w:rsidRPr="00A825A7">
              <w:rPr>
                <w:rFonts w:ascii="Times New Roman" w:hAnsi="Times New Roman"/>
                <w:sz w:val="24"/>
                <w:szCs w:val="24"/>
              </w:rPr>
              <w:t>и</w:t>
            </w:r>
            <w:r w:rsidRPr="00A825A7">
              <w:rPr>
                <w:rFonts w:ascii="Times New Roman" w:hAnsi="Times New Roman"/>
                <w:sz w:val="24"/>
                <w:szCs w:val="24"/>
              </w:rPr>
              <w:lastRenderedPageBreak/>
              <w:t>носить определенное количество предметов в соответствии с обра</w:t>
            </w:r>
            <w:r w:rsidRPr="00A825A7">
              <w:rPr>
                <w:rFonts w:ascii="Times New Roman" w:hAnsi="Times New Roman"/>
                <w:sz w:val="24"/>
                <w:szCs w:val="24"/>
              </w:rPr>
              <w:t>з</w:t>
            </w:r>
            <w:r w:rsidRPr="00A825A7">
              <w:rPr>
                <w:rFonts w:ascii="Times New Roman" w:hAnsi="Times New Roman"/>
                <w:sz w:val="24"/>
                <w:szCs w:val="24"/>
              </w:rPr>
              <w:t>цом или заданным числом в пределах 5 (отсчитай 4 петушка, прин</w:t>
            </w:r>
            <w:r w:rsidRPr="00A825A7">
              <w:rPr>
                <w:rFonts w:ascii="Times New Roman" w:hAnsi="Times New Roman"/>
                <w:sz w:val="24"/>
                <w:szCs w:val="24"/>
              </w:rPr>
              <w:t>е</w:t>
            </w:r>
            <w:r w:rsidRPr="00A825A7">
              <w:rPr>
                <w:rFonts w:ascii="Times New Roman" w:hAnsi="Times New Roman"/>
                <w:sz w:val="24"/>
                <w:szCs w:val="24"/>
              </w:rPr>
              <w:t xml:space="preserve">си 3 зайчика).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На основе счета устанавливать равенство (неравенство) групп пре</w:t>
            </w:r>
            <w:r w:rsidRPr="00A825A7">
              <w:rPr>
                <w:rFonts w:ascii="Times New Roman" w:hAnsi="Times New Roman"/>
                <w:sz w:val="24"/>
                <w:szCs w:val="24"/>
              </w:rPr>
              <w:t>д</w:t>
            </w:r>
            <w:r w:rsidRPr="00A825A7">
              <w:rPr>
                <w:rFonts w:ascii="Times New Roman" w:hAnsi="Times New Roman"/>
                <w:sz w:val="24"/>
                <w:szCs w:val="24"/>
              </w:rPr>
              <w:t>метов в ситуациях, когда предметы в группах расположены на ра</w:t>
            </w:r>
            <w:r w:rsidRPr="00A825A7">
              <w:rPr>
                <w:rFonts w:ascii="Times New Roman" w:hAnsi="Times New Roman"/>
                <w:sz w:val="24"/>
                <w:szCs w:val="24"/>
              </w:rPr>
              <w:t>з</w:t>
            </w:r>
            <w:r w:rsidRPr="00A825A7">
              <w:rPr>
                <w:rFonts w:ascii="Times New Roman" w:hAnsi="Times New Roman"/>
                <w:sz w:val="24"/>
                <w:szCs w:val="24"/>
              </w:rPr>
              <w:t>ном расстоянии друг от друга, когда они отличаются по размерам, по форме расположения в пространстве.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Величина.</w:t>
            </w:r>
            <w:r w:rsidRPr="00A825A7">
              <w:rPr>
                <w:rFonts w:ascii="Times New Roman" w:hAnsi="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w:t>
            </w:r>
            <w:r w:rsidRPr="00A825A7">
              <w:rPr>
                <w:rFonts w:ascii="Times New Roman" w:hAnsi="Times New Roman"/>
                <w:sz w:val="24"/>
                <w:szCs w:val="24"/>
              </w:rPr>
              <w:t>и</w:t>
            </w:r>
            <w:r w:rsidRPr="00A825A7">
              <w:rPr>
                <w:rFonts w:ascii="Times New Roman" w:hAnsi="Times New Roman"/>
                <w:sz w:val="24"/>
                <w:szCs w:val="24"/>
              </w:rPr>
              <w:t>ложения их друг к другу; отражать результаты сравнения в речи, и</w:t>
            </w:r>
            <w:r w:rsidRPr="00A825A7">
              <w:rPr>
                <w:rFonts w:ascii="Times New Roman" w:hAnsi="Times New Roman"/>
                <w:sz w:val="24"/>
                <w:szCs w:val="24"/>
              </w:rPr>
              <w:t>с</w:t>
            </w:r>
            <w:r w:rsidRPr="00A825A7">
              <w:rPr>
                <w:rFonts w:ascii="Times New Roman" w:hAnsi="Times New Roman"/>
                <w:sz w:val="24"/>
                <w:szCs w:val="24"/>
              </w:rPr>
              <w:t>пользуя прилагательные (длиннее — короче, шире — уже, выше — ниже, толще — тоньше или равные (одинаковые) по длине, ширине, высоте, толщине).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сравнивать предметы по двум признакам величины (красная лента длиннее и шире зеленой, желтый шарфик короче и уже син</w:t>
            </w:r>
            <w:r w:rsidRPr="00A825A7">
              <w:rPr>
                <w:rFonts w:ascii="Times New Roman" w:hAnsi="Times New Roman"/>
                <w:sz w:val="24"/>
                <w:szCs w:val="24"/>
              </w:rPr>
              <w:t>е</w:t>
            </w:r>
            <w:r w:rsidRPr="00A825A7">
              <w:rPr>
                <w:rFonts w:ascii="Times New Roman" w:hAnsi="Times New Roman"/>
                <w:sz w:val="24"/>
                <w:szCs w:val="24"/>
              </w:rPr>
              <w:t>го).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w:t>
            </w:r>
            <w:r w:rsidRPr="00A825A7">
              <w:rPr>
                <w:rFonts w:ascii="Times New Roman" w:hAnsi="Times New Roman"/>
                <w:sz w:val="24"/>
                <w:szCs w:val="24"/>
              </w:rPr>
              <w:t>и</w:t>
            </w:r>
            <w:r w:rsidRPr="00A825A7">
              <w:rPr>
                <w:rFonts w:ascii="Times New Roman" w:hAnsi="Times New Roman"/>
                <w:sz w:val="24"/>
                <w:szCs w:val="24"/>
              </w:rPr>
              <w:t>ны. Вводить в активную речь детей понятия, обозначающие разме</w:t>
            </w:r>
            <w:r w:rsidRPr="00A825A7">
              <w:rPr>
                <w:rFonts w:ascii="Times New Roman" w:hAnsi="Times New Roman"/>
                <w:sz w:val="24"/>
                <w:szCs w:val="24"/>
              </w:rPr>
              <w:t>р</w:t>
            </w:r>
            <w:r w:rsidRPr="00A825A7">
              <w:rPr>
                <w:rFonts w:ascii="Times New Roman" w:hAnsi="Times New Roman"/>
                <w:sz w:val="24"/>
                <w:szCs w:val="24"/>
              </w:rPr>
              <w:t>ные отношения предметов (эта (красная) башенка — самая высокая, эта (оранжевая) — пониже, эта (розовая) — еще ниже, а эта (желтая) — самая низкая»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Форма.</w:t>
            </w:r>
            <w:r w:rsidRPr="00A825A7">
              <w:rPr>
                <w:rFonts w:ascii="Times New Roman" w:hAnsi="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w:t>
            </w:r>
            <w:r w:rsidRPr="00A825A7">
              <w:rPr>
                <w:rFonts w:ascii="Times New Roman" w:hAnsi="Times New Roman"/>
                <w:sz w:val="24"/>
                <w:szCs w:val="24"/>
              </w:rPr>
              <w:t>й</w:t>
            </w:r>
            <w:r w:rsidRPr="00A825A7">
              <w:rPr>
                <w:rFonts w:ascii="Times New Roman" w:hAnsi="Times New Roman"/>
                <w:sz w:val="24"/>
                <w:szCs w:val="24"/>
              </w:rPr>
              <w:t>чивость, подвижность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w:t>
            </w:r>
            <w:r w:rsidRPr="00A825A7">
              <w:rPr>
                <w:rFonts w:ascii="Times New Roman" w:hAnsi="Times New Roman"/>
                <w:sz w:val="24"/>
                <w:szCs w:val="24"/>
              </w:rPr>
              <w:t>ь</w:t>
            </w:r>
            <w:r w:rsidRPr="00A825A7">
              <w:rPr>
                <w:rFonts w:ascii="Times New Roman" w:hAnsi="Times New Roman"/>
                <w:sz w:val="24"/>
                <w:szCs w:val="24"/>
              </w:rPr>
              <w:t>ник, его элементы: углы и стороны.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представление о том, что фигуры могут быть разных размеров: большой — маленький куб (шар, круг, квадрат, треугол</w:t>
            </w:r>
            <w:r w:rsidRPr="00A825A7">
              <w:rPr>
                <w:rFonts w:ascii="Times New Roman" w:hAnsi="Times New Roman"/>
                <w:sz w:val="24"/>
                <w:szCs w:val="24"/>
              </w:rPr>
              <w:t>ь</w:t>
            </w:r>
            <w:r w:rsidRPr="00A825A7">
              <w:rPr>
                <w:rFonts w:ascii="Times New Roman" w:hAnsi="Times New Roman"/>
                <w:sz w:val="24"/>
                <w:szCs w:val="24"/>
              </w:rPr>
              <w:t>ник, прямоугольник).Учить соотносить форму предметов с извес</w:t>
            </w:r>
            <w:r w:rsidRPr="00A825A7">
              <w:rPr>
                <w:rFonts w:ascii="Times New Roman" w:hAnsi="Times New Roman"/>
                <w:sz w:val="24"/>
                <w:szCs w:val="24"/>
              </w:rPr>
              <w:t>т</w:t>
            </w:r>
            <w:r w:rsidRPr="00A825A7">
              <w:rPr>
                <w:rFonts w:ascii="Times New Roman" w:hAnsi="Times New Roman"/>
                <w:sz w:val="24"/>
                <w:szCs w:val="24"/>
              </w:rPr>
              <w:t>ными геометрическими фигурами: тарелка — круг, платок — ква</w:t>
            </w:r>
            <w:r w:rsidRPr="00A825A7">
              <w:rPr>
                <w:rFonts w:ascii="Times New Roman" w:hAnsi="Times New Roman"/>
                <w:sz w:val="24"/>
                <w:szCs w:val="24"/>
              </w:rPr>
              <w:t>д</w:t>
            </w:r>
            <w:r w:rsidRPr="00A825A7">
              <w:rPr>
                <w:rFonts w:ascii="Times New Roman" w:hAnsi="Times New Roman"/>
                <w:sz w:val="24"/>
                <w:szCs w:val="24"/>
              </w:rPr>
              <w:t>рат, мяч — шар, окно, дверь — прямоугольник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Ориентировка в пространстве.</w:t>
            </w:r>
            <w:r w:rsidRPr="00A825A7">
              <w:rPr>
                <w:rFonts w:ascii="Times New Roman" w:hAnsi="Times New Roman"/>
                <w:sz w:val="24"/>
                <w:szCs w:val="24"/>
              </w:rPr>
              <w:t xml:space="preserve"> Развивать умения определять пр</w:t>
            </w:r>
            <w:r w:rsidRPr="00A825A7">
              <w:rPr>
                <w:rFonts w:ascii="Times New Roman" w:hAnsi="Times New Roman"/>
                <w:sz w:val="24"/>
                <w:szCs w:val="24"/>
              </w:rPr>
              <w:t>о</w:t>
            </w:r>
            <w:r w:rsidRPr="00A825A7">
              <w:rPr>
                <w:rFonts w:ascii="Times New Roman" w:hAnsi="Times New Roman"/>
                <w:sz w:val="24"/>
                <w:szCs w:val="24"/>
              </w:rPr>
              <w:t>странственные направления от себя, двигаться в заданном направл</w:t>
            </w:r>
            <w:r w:rsidRPr="00A825A7">
              <w:rPr>
                <w:rFonts w:ascii="Times New Roman" w:hAnsi="Times New Roman"/>
                <w:sz w:val="24"/>
                <w:szCs w:val="24"/>
              </w:rPr>
              <w:t>е</w:t>
            </w:r>
            <w:r w:rsidRPr="00A825A7">
              <w:rPr>
                <w:rFonts w:ascii="Times New Roman" w:hAnsi="Times New Roman"/>
                <w:sz w:val="24"/>
                <w:szCs w:val="24"/>
              </w:rPr>
              <w:t>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w:t>
            </w:r>
            <w:r w:rsidRPr="00A825A7">
              <w:rPr>
                <w:rFonts w:ascii="Times New Roman" w:hAnsi="Times New Roman"/>
                <w:sz w:val="24"/>
                <w:szCs w:val="24"/>
              </w:rPr>
              <w:t>ш</w:t>
            </w:r>
            <w:r w:rsidRPr="00A825A7">
              <w:rPr>
                <w:rFonts w:ascii="Times New Roman" w:hAnsi="Times New Roman"/>
                <w:sz w:val="24"/>
                <w:szCs w:val="24"/>
              </w:rPr>
              <w:t>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Объяснить значение слов: «вчера», «сегодня», «завтра».</w:t>
            </w:r>
          </w:p>
        </w:tc>
      </w:tr>
      <w:tr w:rsidR="00E16585" w:rsidRPr="00A825A7" w:rsidTr="00340113">
        <w:tc>
          <w:tcPr>
            <w:tcW w:w="2505" w:type="dxa"/>
          </w:tcPr>
          <w:p w:rsidR="00FB6A5C" w:rsidRPr="00A825A7" w:rsidRDefault="00FB6A5C" w:rsidP="00FB6A5C">
            <w:pPr>
              <w:spacing w:after="0" w:line="240" w:lineRule="auto"/>
              <w:rPr>
                <w:rFonts w:ascii="Times New Roman" w:hAnsi="Times New Roman"/>
                <w:b/>
                <w:bCs/>
                <w:sz w:val="24"/>
                <w:szCs w:val="24"/>
              </w:rPr>
            </w:pPr>
            <w:r w:rsidRPr="00A825A7">
              <w:rPr>
                <w:rFonts w:ascii="Times New Roman" w:hAnsi="Times New Roman"/>
                <w:b/>
                <w:bCs/>
                <w:sz w:val="24"/>
                <w:szCs w:val="24"/>
              </w:rPr>
              <w:lastRenderedPageBreak/>
              <w:t xml:space="preserve">Ознакомление  с </w:t>
            </w:r>
          </w:p>
          <w:p w:rsidR="00E16585" w:rsidRPr="00A825A7" w:rsidRDefault="00FB6A5C" w:rsidP="00FB6A5C">
            <w:pPr>
              <w:spacing w:after="0" w:line="240" w:lineRule="auto"/>
              <w:jc w:val="center"/>
              <w:rPr>
                <w:rFonts w:ascii="Times New Roman" w:hAnsi="Times New Roman"/>
                <w:b/>
                <w:bCs/>
                <w:sz w:val="24"/>
                <w:szCs w:val="24"/>
              </w:rPr>
            </w:pPr>
            <w:r w:rsidRPr="00A825A7">
              <w:rPr>
                <w:rFonts w:ascii="Times New Roman" w:hAnsi="Times New Roman"/>
                <w:b/>
                <w:bCs/>
                <w:sz w:val="24"/>
                <w:szCs w:val="24"/>
              </w:rPr>
              <w:t>окружающим миром</w:t>
            </w:r>
          </w:p>
        </w:tc>
        <w:tc>
          <w:tcPr>
            <w:tcW w:w="7348" w:type="dxa"/>
          </w:tcPr>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t>Ознакомление с предметным окружением.</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Создавать условия для расширения представлений детей об объектах окружающего</w:t>
            </w:r>
            <w:r w:rsidRPr="00A825A7">
              <w:rPr>
                <w:rFonts w:ascii="Times New Roman" w:hAnsi="Times New Roman"/>
                <w:color w:val="000000"/>
                <w:sz w:val="24"/>
                <w:szCs w:val="24"/>
              </w:rPr>
              <w:t xml:space="preserve"> </w:t>
            </w:r>
            <w:r w:rsidRPr="00A825A7">
              <w:rPr>
                <w:rStyle w:val="fontstyle21"/>
                <w:sz w:val="24"/>
                <w:szCs w:val="24"/>
              </w:rPr>
              <w:t>мира. Рассказывать о предметах, необходимых детям в разных видах деятельности</w:t>
            </w:r>
            <w:r w:rsidRPr="00A825A7">
              <w:rPr>
                <w:rFonts w:ascii="Times New Roman" w:hAnsi="Times New Roman"/>
                <w:color w:val="000000"/>
                <w:sz w:val="24"/>
                <w:szCs w:val="24"/>
              </w:rPr>
              <w:br/>
            </w:r>
            <w:r w:rsidRPr="00A825A7">
              <w:rPr>
                <w:rStyle w:val="fontstyle21"/>
                <w:sz w:val="24"/>
                <w:szCs w:val="24"/>
              </w:rPr>
              <w:lastRenderedPageBreak/>
              <w:t>(игре, труде, рисовании, аппликации и т. д.). Расширять знания детей об общественном</w:t>
            </w:r>
            <w:r w:rsidRPr="00A825A7">
              <w:rPr>
                <w:rFonts w:ascii="Times New Roman" w:hAnsi="Times New Roman"/>
                <w:color w:val="000000"/>
                <w:sz w:val="24"/>
                <w:szCs w:val="24"/>
              </w:rPr>
              <w:t xml:space="preserve"> </w:t>
            </w:r>
            <w:r w:rsidRPr="00A825A7">
              <w:rPr>
                <w:rStyle w:val="fontstyle21"/>
                <w:sz w:val="24"/>
                <w:szCs w:val="24"/>
              </w:rPr>
              <w:t>транспорте (автобус, поезд, самолет, теплоход). Продолжать знакомить детей с</w:t>
            </w:r>
            <w:r w:rsidRPr="00A825A7">
              <w:rPr>
                <w:rFonts w:ascii="Times New Roman" w:hAnsi="Times New Roman"/>
                <w:color w:val="000000"/>
                <w:sz w:val="24"/>
                <w:szCs w:val="24"/>
              </w:rPr>
              <w:t xml:space="preserve"> </w:t>
            </w:r>
            <w:r w:rsidRPr="00A825A7">
              <w:rPr>
                <w:rStyle w:val="fontstyle21"/>
                <w:sz w:val="24"/>
                <w:szCs w:val="24"/>
              </w:rPr>
              <w:t>признаками предметов, побуждать определять их цвет, форму, величину, вес.</w:t>
            </w:r>
            <w:r w:rsidRPr="00A825A7">
              <w:rPr>
                <w:rFonts w:ascii="Times New Roman" w:hAnsi="Times New Roman"/>
                <w:color w:val="000000"/>
                <w:sz w:val="24"/>
                <w:szCs w:val="24"/>
              </w:rPr>
              <w:br/>
            </w:r>
            <w:r w:rsidRPr="00A825A7">
              <w:rPr>
                <w:rStyle w:val="fontstyle21"/>
                <w:sz w:val="24"/>
                <w:szCs w:val="24"/>
              </w:rPr>
              <w:t>Рассказывать о материалах (стекло, металл, резина, кожа, пластма</w:t>
            </w:r>
            <w:r w:rsidRPr="00A825A7">
              <w:rPr>
                <w:rStyle w:val="fontstyle21"/>
                <w:sz w:val="24"/>
                <w:szCs w:val="24"/>
              </w:rPr>
              <w:t>с</w:t>
            </w:r>
            <w:r w:rsidRPr="00A825A7">
              <w:rPr>
                <w:rStyle w:val="fontstyle21"/>
                <w:sz w:val="24"/>
                <w:szCs w:val="24"/>
              </w:rPr>
              <w:t>са), из которых</w:t>
            </w:r>
            <w:r w:rsidRPr="00A825A7">
              <w:rPr>
                <w:rFonts w:ascii="Times New Roman" w:hAnsi="Times New Roman"/>
                <w:color w:val="000000"/>
                <w:sz w:val="24"/>
                <w:szCs w:val="24"/>
              </w:rPr>
              <w:t xml:space="preserve"> </w:t>
            </w:r>
            <w:r w:rsidRPr="00A825A7">
              <w:rPr>
                <w:rStyle w:val="fontstyle21"/>
                <w:sz w:val="24"/>
                <w:szCs w:val="24"/>
              </w:rPr>
              <w:t>сделаны предметы, об их свойствах и качествах. Объяснять целесообразность</w:t>
            </w:r>
            <w:r w:rsidRPr="00A825A7">
              <w:rPr>
                <w:rFonts w:ascii="Times New Roman" w:hAnsi="Times New Roman"/>
                <w:color w:val="000000"/>
                <w:sz w:val="24"/>
                <w:szCs w:val="24"/>
              </w:rPr>
              <w:t xml:space="preserve"> </w:t>
            </w:r>
            <w:r w:rsidRPr="00A825A7">
              <w:rPr>
                <w:rStyle w:val="fontstyle21"/>
                <w:sz w:val="24"/>
                <w:szCs w:val="24"/>
              </w:rPr>
              <w:t>изготовления предмета из определе</w:t>
            </w:r>
            <w:r w:rsidRPr="00A825A7">
              <w:rPr>
                <w:rStyle w:val="fontstyle21"/>
                <w:sz w:val="24"/>
                <w:szCs w:val="24"/>
              </w:rPr>
              <w:t>н</w:t>
            </w:r>
            <w:r w:rsidRPr="00A825A7">
              <w:rPr>
                <w:rStyle w:val="fontstyle21"/>
                <w:sz w:val="24"/>
                <w:szCs w:val="24"/>
              </w:rPr>
              <w:t>ного материала (корпус машин — из металла, шины</w:t>
            </w:r>
            <w:r w:rsidRPr="00A825A7">
              <w:rPr>
                <w:rFonts w:ascii="Times New Roman" w:hAnsi="Times New Roman"/>
                <w:color w:val="000000"/>
                <w:sz w:val="24"/>
                <w:szCs w:val="24"/>
              </w:rPr>
              <w:t xml:space="preserve"> </w:t>
            </w:r>
            <w:r w:rsidRPr="00A825A7">
              <w:rPr>
                <w:rStyle w:val="fontstyle21"/>
                <w:sz w:val="24"/>
                <w:szCs w:val="24"/>
              </w:rPr>
              <w:t>— из резины и т. п.). Формировать элементарные представления об изменении в</w:t>
            </w:r>
            <w:r w:rsidRPr="00A825A7">
              <w:rPr>
                <w:rStyle w:val="fontstyle21"/>
                <w:sz w:val="24"/>
                <w:szCs w:val="24"/>
              </w:rPr>
              <w:t>и</w:t>
            </w:r>
            <w:r w:rsidRPr="00A825A7">
              <w:rPr>
                <w:rStyle w:val="fontstyle21"/>
                <w:sz w:val="24"/>
                <w:szCs w:val="24"/>
              </w:rPr>
              <w:t>дов</w:t>
            </w:r>
            <w:r w:rsidRPr="00A825A7">
              <w:rPr>
                <w:rFonts w:ascii="Times New Roman" w:hAnsi="Times New Roman"/>
                <w:color w:val="000000"/>
                <w:sz w:val="24"/>
                <w:szCs w:val="24"/>
              </w:rPr>
              <w:t xml:space="preserve"> </w:t>
            </w:r>
            <w:r w:rsidRPr="00A825A7">
              <w:rPr>
                <w:rStyle w:val="fontstyle21"/>
                <w:sz w:val="24"/>
                <w:szCs w:val="24"/>
              </w:rPr>
              <w:t>человеческого труда и быта на примере истории игрушки и предметов обихода.</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t>Ознакомление с социальным окружением.</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Расширять представления о правилах поведения в общественных местах.</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Расширять знания детей об общественном транспорте (автобус, п</w:t>
            </w:r>
            <w:r w:rsidRPr="00A825A7">
              <w:rPr>
                <w:rStyle w:val="fontstyle21"/>
                <w:sz w:val="24"/>
                <w:szCs w:val="24"/>
              </w:rPr>
              <w:t>о</w:t>
            </w:r>
            <w:r w:rsidRPr="00A825A7">
              <w:rPr>
                <w:rStyle w:val="fontstyle21"/>
                <w:sz w:val="24"/>
                <w:szCs w:val="24"/>
              </w:rPr>
              <w:t>езд, самолет,</w:t>
            </w:r>
            <w:r w:rsidRPr="00A825A7">
              <w:rPr>
                <w:rFonts w:ascii="Times New Roman" w:hAnsi="Times New Roman"/>
                <w:color w:val="000000"/>
                <w:sz w:val="24"/>
                <w:szCs w:val="24"/>
              </w:rPr>
              <w:t xml:space="preserve"> </w:t>
            </w:r>
            <w:r w:rsidRPr="00A825A7">
              <w:rPr>
                <w:rStyle w:val="fontstyle21"/>
                <w:sz w:val="24"/>
                <w:szCs w:val="24"/>
              </w:rPr>
              <w:t>теплоход).</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Продолжать знакомить с культурными явлениями (театром, цирком, зоопарком,</w:t>
            </w:r>
            <w:r w:rsidRPr="00A825A7">
              <w:rPr>
                <w:rFonts w:ascii="Times New Roman" w:hAnsi="Times New Roman"/>
                <w:color w:val="000000"/>
                <w:sz w:val="24"/>
                <w:szCs w:val="24"/>
              </w:rPr>
              <w:t xml:space="preserve"> </w:t>
            </w:r>
            <w:r w:rsidRPr="00A825A7">
              <w:rPr>
                <w:rStyle w:val="fontstyle21"/>
                <w:sz w:val="24"/>
                <w:szCs w:val="24"/>
              </w:rPr>
              <w:t>вернисажем), их атрибутами, людьми, работающими в них, правилами поведения.</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Рассказывать о самых красивых местах родного города, его</w:t>
            </w:r>
            <w:r w:rsidRPr="00A825A7">
              <w:rPr>
                <w:rFonts w:ascii="Times New Roman" w:hAnsi="Times New Roman"/>
                <w:color w:val="000000"/>
                <w:sz w:val="24"/>
                <w:szCs w:val="24"/>
              </w:rPr>
              <w:br/>
            </w:r>
            <w:r w:rsidRPr="00A825A7">
              <w:rPr>
                <w:rStyle w:val="fontstyle21"/>
                <w:sz w:val="24"/>
                <w:szCs w:val="24"/>
              </w:rPr>
              <w:t>достопримечательностях. Дать детям доступные их пониманию представления о</w:t>
            </w:r>
            <w:r w:rsidRPr="00A825A7">
              <w:rPr>
                <w:rFonts w:ascii="Times New Roman" w:hAnsi="Times New Roman"/>
                <w:color w:val="000000"/>
                <w:sz w:val="24"/>
                <w:szCs w:val="24"/>
              </w:rPr>
              <w:t xml:space="preserve"> </w:t>
            </w:r>
            <w:r w:rsidRPr="00A825A7">
              <w:rPr>
                <w:rStyle w:val="fontstyle21"/>
                <w:sz w:val="24"/>
                <w:szCs w:val="24"/>
              </w:rPr>
              <w:t>государственных праздниках. Рассказывать о Ро</w:t>
            </w:r>
            <w:r w:rsidRPr="00A825A7">
              <w:rPr>
                <w:rStyle w:val="fontstyle21"/>
                <w:sz w:val="24"/>
                <w:szCs w:val="24"/>
              </w:rPr>
              <w:t>с</w:t>
            </w:r>
            <w:r w:rsidRPr="00A825A7">
              <w:rPr>
                <w:rStyle w:val="fontstyle21"/>
                <w:sz w:val="24"/>
                <w:szCs w:val="24"/>
              </w:rPr>
              <w:t>сийской армии, о воинах, которые</w:t>
            </w:r>
            <w:r w:rsidRPr="00A825A7">
              <w:rPr>
                <w:rFonts w:ascii="Times New Roman" w:hAnsi="Times New Roman"/>
                <w:color w:val="000000"/>
                <w:sz w:val="24"/>
                <w:szCs w:val="24"/>
              </w:rPr>
              <w:t xml:space="preserve"> </w:t>
            </w:r>
            <w:r w:rsidRPr="00A825A7">
              <w:rPr>
                <w:rStyle w:val="fontstyle21"/>
                <w:sz w:val="24"/>
                <w:szCs w:val="24"/>
              </w:rPr>
              <w:t>охраняют нашу Родину (погр</w:t>
            </w:r>
            <w:r w:rsidRPr="00A825A7">
              <w:rPr>
                <w:rStyle w:val="fontstyle21"/>
                <w:sz w:val="24"/>
                <w:szCs w:val="24"/>
              </w:rPr>
              <w:t>а</w:t>
            </w:r>
            <w:r w:rsidRPr="00A825A7">
              <w:rPr>
                <w:rStyle w:val="fontstyle21"/>
                <w:sz w:val="24"/>
                <w:szCs w:val="24"/>
              </w:rPr>
              <w:t>ничники, моряки, летчики).</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Дать элементарные представления о жизни и особенностях труда в городе и в</w:t>
            </w:r>
            <w:r w:rsidRPr="00A825A7">
              <w:rPr>
                <w:rFonts w:ascii="Times New Roman" w:hAnsi="Times New Roman"/>
                <w:color w:val="000000"/>
                <w:sz w:val="24"/>
                <w:szCs w:val="24"/>
              </w:rPr>
              <w:t xml:space="preserve"> </w:t>
            </w:r>
            <w:r w:rsidRPr="00A825A7">
              <w:rPr>
                <w:rStyle w:val="fontstyle21"/>
                <w:sz w:val="24"/>
                <w:szCs w:val="24"/>
              </w:rPr>
              <w:t>сельской местности (с опорой на опыт детей). Продо</w:t>
            </w:r>
            <w:r w:rsidRPr="00A825A7">
              <w:rPr>
                <w:rStyle w:val="fontstyle21"/>
                <w:sz w:val="24"/>
                <w:szCs w:val="24"/>
              </w:rPr>
              <w:t>л</w:t>
            </w:r>
            <w:r w:rsidRPr="00A825A7">
              <w:rPr>
                <w:rStyle w:val="fontstyle21"/>
                <w:sz w:val="24"/>
                <w:szCs w:val="24"/>
              </w:rPr>
              <w:t>жать знакомить с различными</w:t>
            </w:r>
            <w:r w:rsidRPr="00A825A7">
              <w:rPr>
                <w:rFonts w:ascii="Times New Roman" w:hAnsi="Times New Roman"/>
                <w:color w:val="000000"/>
                <w:sz w:val="24"/>
                <w:szCs w:val="24"/>
              </w:rPr>
              <w:t xml:space="preserve"> </w:t>
            </w:r>
            <w:r w:rsidRPr="00A825A7">
              <w:rPr>
                <w:rStyle w:val="fontstyle21"/>
                <w:sz w:val="24"/>
                <w:szCs w:val="24"/>
              </w:rPr>
              <w:t>профессиями (шофер, почтальон, продавец, врач и т. д.); расширять и обогащать</w:t>
            </w:r>
            <w:r w:rsidRPr="00A825A7">
              <w:rPr>
                <w:rFonts w:ascii="Times New Roman" w:hAnsi="Times New Roman"/>
                <w:color w:val="000000"/>
                <w:sz w:val="24"/>
                <w:szCs w:val="24"/>
              </w:rPr>
              <w:br/>
            </w:r>
            <w:r w:rsidRPr="00A825A7">
              <w:rPr>
                <w:rStyle w:val="fontstyle21"/>
                <w:sz w:val="24"/>
                <w:szCs w:val="24"/>
              </w:rPr>
              <w:t>представления о трудовых действиях, орудиях труда, результатах труда.</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Познакомить детей с деньгами, возможностями их использования.</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t>Ознакомление с миром природы.</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sz w:val="24"/>
                <w:szCs w:val="24"/>
              </w:rPr>
              <w:t xml:space="preserve"> Расширять представления детей о природе.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детей с представителями класса пресмыкающихся (ящ</w:t>
            </w:r>
            <w:r w:rsidRPr="00A825A7">
              <w:rPr>
                <w:rFonts w:ascii="Times New Roman" w:hAnsi="Times New Roman"/>
                <w:sz w:val="24"/>
                <w:szCs w:val="24"/>
              </w:rPr>
              <w:t>е</w:t>
            </w:r>
            <w:r w:rsidRPr="00A825A7">
              <w:rPr>
                <w:rFonts w:ascii="Times New Roman" w:hAnsi="Times New Roman"/>
                <w:sz w:val="24"/>
                <w:szCs w:val="24"/>
              </w:rPr>
              <w:t xml:space="preserve">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детей о некоторых насекомых (муравей, бабочка, жук, божья коровка).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с фруктами (яблоко, груша, слива, персик и др.), овощами (помидор, огурец, морковь, свекла, лук и др.) и ягод</w:t>
            </w:r>
            <w:r w:rsidRPr="00A825A7">
              <w:rPr>
                <w:rFonts w:ascii="Times New Roman" w:hAnsi="Times New Roman"/>
                <w:sz w:val="24"/>
                <w:szCs w:val="24"/>
              </w:rPr>
              <w:t>а</w:t>
            </w:r>
            <w:r w:rsidRPr="00A825A7">
              <w:rPr>
                <w:rFonts w:ascii="Times New Roman" w:hAnsi="Times New Roman"/>
                <w:sz w:val="24"/>
                <w:szCs w:val="24"/>
              </w:rPr>
              <w:t>ми (малина, смородина, крыжовник и др.), с грибами (маслята, оп</w:t>
            </w:r>
            <w:r w:rsidRPr="00A825A7">
              <w:rPr>
                <w:rFonts w:ascii="Times New Roman" w:hAnsi="Times New Roman"/>
                <w:sz w:val="24"/>
                <w:szCs w:val="24"/>
              </w:rPr>
              <w:t>я</w:t>
            </w:r>
            <w:r w:rsidRPr="00A825A7">
              <w:rPr>
                <w:rFonts w:ascii="Times New Roman" w:hAnsi="Times New Roman"/>
                <w:sz w:val="24"/>
                <w:szCs w:val="24"/>
              </w:rPr>
              <w:t>та, сыроежки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узнавать и называть 3–4 вида деревьев (елка, сосна, береза, клен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Рассказывать детям о свойствах песка, глины и камня.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Организовывать наблюдения за птицами, прилетающими на участок </w:t>
            </w:r>
            <w:r w:rsidRPr="00A825A7">
              <w:rPr>
                <w:rFonts w:ascii="Times New Roman" w:hAnsi="Times New Roman"/>
                <w:sz w:val="24"/>
                <w:szCs w:val="24"/>
              </w:rPr>
              <w:lastRenderedPageBreak/>
              <w:t>(ворона, голубь, синица, воробей, снегирь и др.), подкармливать их зимой.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детей об условиях, необходимых для жи</w:t>
            </w:r>
            <w:r w:rsidRPr="00A825A7">
              <w:rPr>
                <w:rFonts w:ascii="Times New Roman" w:hAnsi="Times New Roman"/>
                <w:sz w:val="24"/>
                <w:szCs w:val="24"/>
              </w:rPr>
              <w:t>з</w:t>
            </w:r>
            <w:r w:rsidRPr="00A825A7">
              <w:rPr>
                <w:rFonts w:ascii="Times New Roman" w:hAnsi="Times New Roman"/>
                <w:sz w:val="24"/>
                <w:szCs w:val="24"/>
              </w:rPr>
              <w:t>ни людей, животных, растений (воздух, вода, питание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замечать изменения в природе.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Рассказывать об охране растений и животных.</w:t>
            </w:r>
          </w:p>
          <w:p w:rsidR="00E16585" w:rsidRPr="00A825A7" w:rsidRDefault="00E16585" w:rsidP="0031267F">
            <w:pPr>
              <w:spacing w:after="0" w:line="240" w:lineRule="auto"/>
              <w:jc w:val="both"/>
              <w:rPr>
                <w:rFonts w:ascii="Times New Roman" w:hAnsi="Times New Roman"/>
                <w:b/>
                <w:bCs/>
                <w:i/>
                <w:iCs/>
                <w:sz w:val="24"/>
                <w:szCs w:val="24"/>
              </w:rPr>
            </w:pPr>
            <w:r w:rsidRPr="00A825A7">
              <w:rPr>
                <w:rFonts w:ascii="Times New Roman" w:hAnsi="Times New Roman"/>
                <w:b/>
                <w:bCs/>
                <w:i/>
                <w:iCs/>
                <w:sz w:val="24"/>
                <w:szCs w:val="24"/>
              </w:rPr>
              <w:t>Сезонные наблюдения: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Осень.</w:t>
            </w:r>
            <w:r w:rsidRPr="00A825A7">
              <w:rPr>
                <w:rFonts w:ascii="Times New Roman" w:hAnsi="Times New Roman"/>
                <w:sz w:val="24"/>
                <w:szCs w:val="24"/>
              </w:rPr>
              <w:t xml:space="preserve"> Учить детей замечать и называть изменения в природе: п</w:t>
            </w:r>
            <w:r w:rsidRPr="00A825A7">
              <w:rPr>
                <w:rFonts w:ascii="Times New Roman" w:hAnsi="Times New Roman"/>
                <w:sz w:val="24"/>
                <w:szCs w:val="24"/>
              </w:rPr>
              <w:t>о</w:t>
            </w:r>
            <w:r w:rsidRPr="00A825A7">
              <w:rPr>
                <w:rFonts w:ascii="Times New Roman" w:hAnsi="Times New Roman"/>
                <w:sz w:val="24"/>
                <w:szCs w:val="24"/>
              </w:rPr>
              <w:t>холодало, осадки, ветер, листопад, созревают плоды и корнеплоды, птицы улетают на юг. Устанавливать простейшие связи между явл</w:t>
            </w:r>
            <w:r w:rsidRPr="00A825A7">
              <w:rPr>
                <w:rFonts w:ascii="Times New Roman" w:hAnsi="Times New Roman"/>
                <w:sz w:val="24"/>
                <w:szCs w:val="24"/>
              </w:rPr>
              <w:t>е</w:t>
            </w:r>
            <w:r w:rsidRPr="00A825A7">
              <w:rPr>
                <w:rFonts w:ascii="Times New Roman" w:hAnsi="Times New Roman"/>
                <w:sz w:val="24"/>
                <w:szCs w:val="24"/>
              </w:rPr>
              <w:t xml:space="preserve">ниями живой и неживой природы (похолодало — исчезли бабочки, жуки; отцвели цветы и т. д.). Привлекать к участию в сборе семян растений.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Зима.</w:t>
            </w:r>
            <w:r w:rsidRPr="00A825A7">
              <w:rPr>
                <w:rFonts w:ascii="Times New Roman" w:hAnsi="Times New Roman"/>
                <w:sz w:val="24"/>
                <w:szCs w:val="24"/>
              </w:rPr>
              <w:t xml:space="preserve"> Учить детей замечать изменения в природе, сравнивать осе</w:t>
            </w:r>
            <w:r w:rsidRPr="00A825A7">
              <w:rPr>
                <w:rFonts w:ascii="Times New Roman" w:hAnsi="Times New Roman"/>
                <w:sz w:val="24"/>
                <w:szCs w:val="24"/>
              </w:rPr>
              <w:t>н</w:t>
            </w:r>
            <w:r w:rsidRPr="00A825A7">
              <w:rPr>
                <w:rFonts w:ascii="Times New Roman" w:hAnsi="Times New Roman"/>
                <w:sz w:val="24"/>
                <w:szCs w:val="24"/>
              </w:rPr>
              <w:t>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w:t>
            </w:r>
            <w:r w:rsidRPr="00A825A7">
              <w:rPr>
                <w:rFonts w:ascii="Times New Roman" w:hAnsi="Times New Roman"/>
                <w:sz w:val="24"/>
                <w:szCs w:val="24"/>
              </w:rPr>
              <w:t>о</w:t>
            </w:r>
            <w:r w:rsidRPr="00A825A7">
              <w:rPr>
                <w:rFonts w:ascii="Times New Roman" w:hAnsi="Times New Roman"/>
                <w:sz w:val="24"/>
                <w:szCs w:val="24"/>
              </w:rPr>
              <w:t>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Весна.</w:t>
            </w:r>
            <w:r w:rsidRPr="00A825A7">
              <w:rPr>
                <w:rFonts w:ascii="Times New Roman" w:hAnsi="Times New Roman"/>
                <w:sz w:val="24"/>
                <w:szCs w:val="24"/>
              </w:rPr>
              <w:t xml:space="preserve"> Учить детей узнавать и называть время года; выделять пр</w:t>
            </w:r>
            <w:r w:rsidRPr="00A825A7">
              <w:rPr>
                <w:rFonts w:ascii="Times New Roman" w:hAnsi="Times New Roman"/>
                <w:sz w:val="24"/>
                <w:szCs w:val="24"/>
              </w:rPr>
              <w:t>и</w:t>
            </w:r>
            <w:r w:rsidRPr="00A825A7">
              <w:rPr>
                <w:rFonts w:ascii="Times New Roman" w:hAnsi="Times New Roman"/>
                <w:sz w:val="24"/>
                <w:szCs w:val="24"/>
              </w:rPr>
              <w:t xml:space="preserve">знаки весны: солнышко стало теплее, набухли почки на деревьях, появилась травка, распустились подснежники, появились насекомые.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Рассказывать детям о том, что весной зацветают многие комнатные растения. Формировать представления о работах, проводимых в в</w:t>
            </w:r>
            <w:r w:rsidRPr="00A825A7">
              <w:rPr>
                <w:rFonts w:ascii="Times New Roman" w:hAnsi="Times New Roman"/>
                <w:sz w:val="24"/>
                <w:szCs w:val="24"/>
              </w:rPr>
              <w:t>е</w:t>
            </w:r>
            <w:r w:rsidRPr="00A825A7">
              <w:rPr>
                <w:rFonts w:ascii="Times New Roman" w:hAnsi="Times New Roman"/>
                <w:sz w:val="24"/>
                <w:szCs w:val="24"/>
              </w:rPr>
              <w:t xml:space="preserve">сенний период в саду и в огороде. Учить наблюдать за посадкой и всходами семян. Привлекать детей к работам в огороде и цветниках.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Лето.</w:t>
            </w:r>
            <w:r w:rsidRPr="00A825A7">
              <w:rPr>
                <w:rFonts w:ascii="Times New Roman" w:hAnsi="Times New Roman"/>
                <w:sz w:val="24"/>
                <w:szCs w:val="24"/>
              </w:rPr>
              <w:t xml:space="preserve"> Расширять представления детей о летних изменениях в прир</w:t>
            </w:r>
            <w:r w:rsidRPr="00A825A7">
              <w:rPr>
                <w:rFonts w:ascii="Times New Roman" w:hAnsi="Times New Roman"/>
                <w:sz w:val="24"/>
                <w:szCs w:val="24"/>
              </w:rPr>
              <w:t>о</w:t>
            </w:r>
            <w:r w:rsidRPr="00A825A7">
              <w:rPr>
                <w:rFonts w:ascii="Times New Roman" w:hAnsi="Times New Roman"/>
                <w:sz w:val="24"/>
                <w:szCs w:val="24"/>
              </w:rPr>
              <w:t>де: голубое чистое небо, ярко светит солнце, жара, люди легко од</w:t>
            </w:r>
            <w:r w:rsidRPr="00A825A7">
              <w:rPr>
                <w:rFonts w:ascii="Times New Roman" w:hAnsi="Times New Roman"/>
                <w:sz w:val="24"/>
                <w:szCs w:val="24"/>
              </w:rPr>
              <w:t>е</w:t>
            </w:r>
            <w:r w:rsidRPr="00A825A7">
              <w:rPr>
                <w:rFonts w:ascii="Times New Roman" w:hAnsi="Times New Roman"/>
                <w:sz w:val="24"/>
                <w:szCs w:val="24"/>
              </w:rPr>
              <w:t>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w:t>
            </w:r>
            <w:r w:rsidRPr="00A825A7">
              <w:rPr>
                <w:rFonts w:ascii="Times New Roman" w:hAnsi="Times New Roman"/>
                <w:sz w:val="24"/>
                <w:szCs w:val="24"/>
              </w:rPr>
              <w:t>к</w:t>
            </w:r>
            <w:r w:rsidRPr="00A825A7">
              <w:rPr>
                <w:rFonts w:ascii="Times New Roman" w:hAnsi="Times New Roman"/>
                <w:sz w:val="24"/>
                <w:szCs w:val="24"/>
              </w:rPr>
              <w:t>ты, овощи, ягоды и грибы; у животных подрастают детеныши.</w:t>
            </w:r>
          </w:p>
        </w:tc>
      </w:tr>
      <w:tr w:rsidR="00E16585" w:rsidRPr="00A825A7" w:rsidTr="00B96C16">
        <w:tc>
          <w:tcPr>
            <w:tcW w:w="9853"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lastRenderedPageBreak/>
              <w:t>Старшая подгруппа  (от 5 до 6 лет)</w:t>
            </w:r>
          </w:p>
        </w:tc>
      </w:tr>
      <w:tr w:rsidR="00E16585" w:rsidRPr="00A825A7" w:rsidTr="00340113">
        <w:tc>
          <w:tcPr>
            <w:tcW w:w="2505"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Познавательно-</w:t>
            </w:r>
          </w:p>
          <w:p w:rsidR="00E16585" w:rsidRPr="00A825A7" w:rsidRDefault="00763FFB"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и</w:t>
            </w:r>
            <w:r w:rsidR="00E16585" w:rsidRPr="00A825A7">
              <w:rPr>
                <w:rFonts w:ascii="Times New Roman" w:hAnsi="Times New Roman"/>
                <w:b/>
                <w:bCs/>
                <w:sz w:val="24"/>
                <w:szCs w:val="24"/>
              </w:rPr>
              <w:t>сследовательская</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деятельность</w:t>
            </w:r>
          </w:p>
        </w:tc>
        <w:tc>
          <w:tcPr>
            <w:tcW w:w="734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Первичные представления об объектах окружающего мира.</w:t>
            </w:r>
            <w:r w:rsidRPr="00A825A7">
              <w:rPr>
                <w:rFonts w:ascii="Times New Roman" w:hAnsi="Times New Roman"/>
                <w:sz w:val="24"/>
                <w:szCs w:val="24"/>
              </w:rPr>
              <w:t xml:space="preserve"> З</w:t>
            </w:r>
            <w:r w:rsidRPr="00A825A7">
              <w:rPr>
                <w:rFonts w:ascii="Times New Roman" w:hAnsi="Times New Roman"/>
                <w:sz w:val="24"/>
                <w:szCs w:val="24"/>
              </w:rPr>
              <w:t>а</w:t>
            </w:r>
            <w:r w:rsidRPr="00A825A7">
              <w:rPr>
                <w:rFonts w:ascii="Times New Roman" w:hAnsi="Times New Roman"/>
                <w:sz w:val="24"/>
                <w:szCs w:val="24"/>
              </w:rPr>
              <w:t>креплять представления о предметах и явлениях окружающей дейс</w:t>
            </w:r>
            <w:r w:rsidRPr="00A825A7">
              <w:rPr>
                <w:rFonts w:ascii="Times New Roman" w:hAnsi="Times New Roman"/>
                <w:sz w:val="24"/>
                <w:szCs w:val="24"/>
              </w:rPr>
              <w:t>т</w:t>
            </w:r>
            <w:r w:rsidRPr="00A825A7">
              <w:rPr>
                <w:rFonts w:ascii="Times New Roman" w:hAnsi="Times New Roman"/>
                <w:sz w:val="24"/>
                <w:szCs w:val="24"/>
              </w:rPr>
              <w:t>вительности. Развивать умение наблюдать, анализировать, сравн</w:t>
            </w:r>
            <w:r w:rsidRPr="00A825A7">
              <w:rPr>
                <w:rFonts w:ascii="Times New Roman" w:hAnsi="Times New Roman"/>
                <w:sz w:val="24"/>
                <w:szCs w:val="24"/>
              </w:rPr>
              <w:t>и</w:t>
            </w:r>
            <w:r w:rsidRPr="00A825A7">
              <w:rPr>
                <w:rFonts w:ascii="Times New Roman" w:hAnsi="Times New Roman"/>
                <w:sz w:val="24"/>
                <w:szCs w:val="24"/>
              </w:rPr>
              <w:t xml:space="preserve">вать, выделять характерные, существенные признаки предметов и явлений окружающего мира.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подбирать пары или группы предметов, совп</w:t>
            </w:r>
            <w:r w:rsidRPr="00A825A7">
              <w:rPr>
                <w:rFonts w:ascii="Times New Roman" w:hAnsi="Times New Roman"/>
                <w:sz w:val="24"/>
                <w:szCs w:val="24"/>
              </w:rPr>
              <w:t>а</w:t>
            </w:r>
            <w:r w:rsidRPr="00A825A7">
              <w:rPr>
                <w:rFonts w:ascii="Times New Roman" w:hAnsi="Times New Roman"/>
                <w:sz w:val="24"/>
                <w:szCs w:val="24"/>
              </w:rPr>
              <w:t>дающих по заданному признаку (длинный — короткий, пушистый — гладкий, теплый — холодный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умение определять материалы, из которых изготовлены предметы. Учить сравнивать предметы (по назначению, цвету, фо</w:t>
            </w:r>
            <w:r w:rsidRPr="00A825A7">
              <w:rPr>
                <w:rFonts w:ascii="Times New Roman" w:hAnsi="Times New Roman"/>
                <w:sz w:val="24"/>
                <w:szCs w:val="24"/>
              </w:rPr>
              <w:t>р</w:t>
            </w:r>
            <w:r w:rsidRPr="00A825A7">
              <w:rPr>
                <w:rFonts w:ascii="Times New Roman" w:hAnsi="Times New Roman"/>
                <w:sz w:val="24"/>
                <w:szCs w:val="24"/>
              </w:rPr>
              <w:t>ме, материалу), классифицировать их (посуда — фарфоровая, сте</w:t>
            </w:r>
            <w:r w:rsidRPr="00A825A7">
              <w:rPr>
                <w:rFonts w:ascii="Times New Roman" w:hAnsi="Times New Roman"/>
                <w:sz w:val="24"/>
                <w:szCs w:val="24"/>
              </w:rPr>
              <w:t>к</w:t>
            </w:r>
            <w:r w:rsidRPr="00A825A7">
              <w:rPr>
                <w:rFonts w:ascii="Times New Roman" w:hAnsi="Times New Roman"/>
                <w:sz w:val="24"/>
                <w:szCs w:val="24"/>
              </w:rPr>
              <w:t xml:space="preserve">лянная, керамическая, пластмассовая).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Сенсорное развитие. </w:t>
            </w:r>
            <w:r w:rsidRPr="00A825A7">
              <w:rPr>
                <w:rFonts w:ascii="Times New Roman" w:hAnsi="Times New Roman"/>
                <w:sz w:val="24"/>
                <w:szCs w:val="24"/>
              </w:rPr>
              <w:t>Развивать восприятие, умение выделять ра</w:t>
            </w:r>
            <w:r w:rsidRPr="00A825A7">
              <w:rPr>
                <w:rFonts w:ascii="Times New Roman" w:hAnsi="Times New Roman"/>
                <w:sz w:val="24"/>
                <w:szCs w:val="24"/>
              </w:rPr>
              <w:t>з</w:t>
            </w:r>
            <w:r w:rsidRPr="00A825A7">
              <w:rPr>
                <w:rFonts w:ascii="Times New Roman" w:hAnsi="Times New Roman"/>
                <w:sz w:val="24"/>
                <w:szCs w:val="24"/>
              </w:rPr>
              <w:t>нообразные свойства и отношения предметов (цвет, форма, велич</w:t>
            </w:r>
            <w:r w:rsidRPr="00A825A7">
              <w:rPr>
                <w:rFonts w:ascii="Times New Roman" w:hAnsi="Times New Roman"/>
                <w:sz w:val="24"/>
                <w:szCs w:val="24"/>
              </w:rPr>
              <w:t>и</w:t>
            </w:r>
            <w:r w:rsidRPr="00A825A7">
              <w:rPr>
                <w:rFonts w:ascii="Times New Roman" w:hAnsi="Times New Roman"/>
                <w:sz w:val="24"/>
                <w:szCs w:val="24"/>
              </w:rPr>
              <w:t xml:space="preserve">на, расположение в пространстве и т. п.), включая органы чувств: </w:t>
            </w:r>
            <w:r w:rsidRPr="00A825A7">
              <w:rPr>
                <w:rFonts w:ascii="Times New Roman" w:hAnsi="Times New Roman"/>
                <w:sz w:val="24"/>
                <w:szCs w:val="24"/>
              </w:rPr>
              <w:lastRenderedPageBreak/>
              <w:t>зрение, слух, осязание, обоняние, вкус.</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обследовать предметы разной формы; при о</w:t>
            </w:r>
            <w:r w:rsidRPr="00A825A7">
              <w:rPr>
                <w:rFonts w:ascii="Times New Roman" w:hAnsi="Times New Roman"/>
                <w:sz w:val="24"/>
                <w:szCs w:val="24"/>
              </w:rPr>
              <w:t>б</w:t>
            </w:r>
            <w:r w:rsidRPr="00A825A7">
              <w:rPr>
                <w:rFonts w:ascii="Times New Roman" w:hAnsi="Times New Roman"/>
                <w:sz w:val="24"/>
                <w:szCs w:val="24"/>
              </w:rPr>
              <w:t>следовании включать движения рук по предмету. Расширять пре</w:t>
            </w:r>
            <w:r w:rsidRPr="00A825A7">
              <w:rPr>
                <w:rFonts w:ascii="Times New Roman" w:hAnsi="Times New Roman"/>
                <w:sz w:val="24"/>
                <w:szCs w:val="24"/>
              </w:rPr>
              <w:t>д</w:t>
            </w:r>
            <w:r w:rsidRPr="00A825A7">
              <w:rPr>
                <w:rFonts w:ascii="Times New Roman" w:hAnsi="Times New Roman"/>
                <w:sz w:val="24"/>
                <w:szCs w:val="24"/>
              </w:rPr>
              <w:t xml:space="preserve">ставления о фактуре предметов (гладкий, пушистый, шероховатый и т. п.). </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t>Совершенствовать глазомер.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познавательно-исследовательский интерес, показывая з</w:t>
            </w:r>
            <w:r w:rsidRPr="00A825A7">
              <w:rPr>
                <w:rFonts w:ascii="Times New Roman" w:hAnsi="Times New Roman"/>
                <w:sz w:val="24"/>
                <w:szCs w:val="24"/>
              </w:rPr>
              <w:t>а</w:t>
            </w:r>
            <w:r w:rsidRPr="00A825A7">
              <w:rPr>
                <w:rFonts w:ascii="Times New Roman" w:hAnsi="Times New Roman"/>
                <w:sz w:val="24"/>
                <w:szCs w:val="24"/>
              </w:rPr>
              <w:t>нимательные опыты, фокусы, привлекая к простейшим экспериме</w:t>
            </w:r>
            <w:r w:rsidRPr="00A825A7">
              <w:rPr>
                <w:rFonts w:ascii="Times New Roman" w:hAnsi="Times New Roman"/>
                <w:sz w:val="24"/>
                <w:szCs w:val="24"/>
              </w:rPr>
              <w:t>н</w:t>
            </w:r>
            <w:r w:rsidRPr="00A825A7">
              <w:rPr>
                <w:rFonts w:ascii="Times New Roman" w:hAnsi="Times New Roman"/>
                <w:sz w:val="24"/>
                <w:szCs w:val="24"/>
              </w:rPr>
              <w:t>там.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Проектная деятельность.</w:t>
            </w:r>
            <w:r w:rsidRPr="00A825A7">
              <w:rPr>
                <w:rFonts w:ascii="Times New Roman" w:hAnsi="Times New Roman"/>
                <w:sz w:val="24"/>
                <w:szCs w:val="24"/>
              </w:rPr>
              <w:t xml:space="preserve"> Создавать условия для реализации дет</w:t>
            </w:r>
            <w:r w:rsidRPr="00A825A7">
              <w:rPr>
                <w:rFonts w:ascii="Times New Roman" w:hAnsi="Times New Roman"/>
                <w:sz w:val="24"/>
                <w:szCs w:val="24"/>
              </w:rPr>
              <w:t>ь</w:t>
            </w:r>
            <w:r w:rsidRPr="00A825A7">
              <w:rPr>
                <w:rFonts w:ascii="Times New Roman" w:hAnsi="Times New Roman"/>
                <w:sz w:val="24"/>
                <w:szCs w:val="24"/>
              </w:rPr>
              <w:t>ми проектов трех типов: исследовательских, творческих и норм</w:t>
            </w:r>
            <w:r w:rsidRPr="00A825A7">
              <w:rPr>
                <w:rFonts w:ascii="Times New Roman" w:hAnsi="Times New Roman"/>
                <w:sz w:val="24"/>
                <w:szCs w:val="24"/>
              </w:rPr>
              <w:t>а</w:t>
            </w:r>
            <w:r w:rsidRPr="00A825A7">
              <w:rPr>
                <w:rFonts w:ascii="Times New Roman" w:hAnsi="Times New Roman"/>
                <w:sz w:val="24"/>
                <w:szCs w:val="24"/>
              </w:rPr>
              <w:t xml:space="preserve">тивных.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проектную деятельность исследовательского типа. Орг</w:t>
            </w:r>
            <w:r w:rsidRPr="00A825A7">
              <w:rPr>
                <w:rFonts w:ascii="Times New Roman" w:hAnsi="Times New Roman"/>
                <w:sz w:val="24"/>
                <w:szCs w:val="24"/>
              </w:rPr>
              <w:t>а</w:t>
            </w:r>
            <w:r w:rsidRPr="00A825A7">
              <w:rPr>
                <w:rFonts w:ascii="Times New Roman" w:hAnsi="Times New Roman"/>
                <w:sz w:val="24"/>
                <w:szCs w:val="24"/>
              </w:rPr>
              <w:t>низовывать презентации проектов. Формировать у детей предста</w:t>
            </w:r>
            <w:r w:rsidRPr="00A825A7">
              <w:rPr>
                <w:rFonts w:ascii="Times New Roman" w:hAnsi="Times New Roman"/>
                <w:sz w:val="24"/>
                <w:szCs w:val="24"/>
              </w:rPr>
              <w:t>в</w:t>
            </w:r>
            <w:r w:rsidRPr="00A825A7">
              <w:rPr>
                <w:rFonts w:ascii="Times New Roman" w:hAnsi="Times New Roman"/>
                <w:sz w:val="24"/>
                <w:szCs w:val="24"/>
              </w:rPr>
              <w:t xml:space="preserve">ления об авторстве проекта.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Создавать условия для реализации проектной деятельности творч</w:t>
            </w:r>
            <w:r w:rsidRPr="00A825A7">
              <w:rPr>
                <w:rFonts w:ascii="Times New Roman" w:hAnsi="Times New Roman"/>
                <w:sz w:val="24"/>
                <w:szCs w:val="24"/>
              </w:rPr>
              <w:t>е</w:t>
            </w:r>
            <w:r w:rsidRPr="00A825A7">
              <w:rPr>
                <w:rFonts w:ascii="Times New Roman" w:hAnsi="Times New Roman"/>
                <w:sz w:val="24"/>
                <w:szCs w:val="24"/>
              </w:rPr>
              <w:t>ского типа. (Творческие проекты в этом возрасте носят индивид</w:t>
            </w:r>
            <w:r w:rsidRPr="00A825A7">
              <w:rPr>
                <w:rFonts w:ascii="Times New Roman" w:hAnsi="Times New Roman"/>
                <w:sz w:val="24"/>
                <w:szCs w:val="24"/>
              </w:rPr>
              <w:t>у</w:t>
            </w:r>
            <w:r w:rsidRPr="00A825A7">
              <w:rPr>
                <w:rFonts w:ascii="Times New Roman" w:hAnsi="Times New Roman"/>
                <w:sz w:val="24"/>
                <w:szCs w:val="24"/>
              </w:rPr>
              <w:t>альный характер.)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w:t>
            </w:r>
            <w:r w:rsidRPr="00A825A7">
              <w:rPr>
                <w:rFonts w:ascii="Times New Roman" w:hAnsi="Times New Roman"/>
                <w:sz w:val="24"/>
                <w:szCs w:val="24"/>
              </w:rPr>
              <w:t>я</w:t>
            </w:r>
            <w:r w:rsidRPr="00A825A7">
              <w:rPr>
                <w:rFonts w:ascii="Times New Roman" w:hAnsi="Times New Roman"/>
                <w:sz w:val="24"/>
                <w:szCs w:val="24"/>
              </w:rPr>
              <w:t>тельность, направленная на выработку детьми норм и правил пов</w:t>
            </w:r>
            <w:r w:rsidRPr="00A825A7">
              <w:rPr>
                <w:rFonts w:ascii="Times New Roman" w:hAnsi="Times New Roman"/>
                <w:sz w:val="24"/>
                <w:szCs w:val="24"/>
              </w:rPr>
              <w:t>е</w:t>
            </w:r>
            <w:r w:rsidRPr="00A825A7">
              <w:rPr>
                <w:rFonts w:ascii="Times New Roman" w:hAnsi="Times New Roman"/>
                <w:sz w:val="24"/>
                <w:szCs w:val="24"/>
              </w:rPr>
              <w:t>дения в детском коллективе.)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Дидактические игры.</w:t>
            </w:r>
            <w:r w:rsidRPr="00A825A7">
              <w:rPr>
                <w:rFonts w:ascii="Times New Roman" w:hAnsi="Times New Roman"/>
                <w:sz w:val="24"/>
                <w:szCs w:val="24"/>
              </w:rPr>
              <w:t xml:space="preserve"> Организовывать дидактические игры, объ</w:t>
            </w:r>
            <w:r w:rsidRPr="00A825A7">
              <w:rPr>
                <w:rFonts w:ascii="Times New Roman" w:hAnsi="Times New Roman"/>
                <w:sz w:val="24"/>
                <w:szCs w:val="24"/>
              </w:rPr>
              <w:t>е</w:t>
            </w:r>
            <w:r w:rsidRPr="00A825A7">
              <w:rPr>
                <w:rFonts w:ascii="Times New Roman" w:hAnsi="Times New Roman"/>
                <w:sz w:val="24"/>
                <w:szCs w:val="24"/>
              </w:rPr>
              <w:t>диняя детей в подгруппы по 2–4 человека; учить выполнять правила игры.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w:t>
            </w:r>
            <w:r w:rsidRPr="00A825A7">
              <w:rPr>
                <w:rFonts w:ascii="Times New Roman" w:hAnsi="Times New Roman"/>
                <w:sz w:val="24"/>
                <w:szCs w:val="24"/>
              </w:rPr>
              <w:t>е</w:t>
            </w:r>
            <w:r w:rsidRPr="00A825A7">
              <w:rPr>
                <w:rFonts w:ascii="Times New Roman" w:hAnsi="Times New Roman"/>
                <w:sz w:val="24"/>
                <w:szCs w:val="24"/>
              </w:rPr>
              <w:t>чать незначительные различия в их признаках (цвет, форма, велич</w:t>
            </w:r>
            <w:r w:rsidRPr="00A825A7">
              <w:rPr>
                <w:rFonts w:ascii="Times New Roman" w:hAnsi="Times New Roman"/>
                <w:sz w:val="24"/>
                <w:szCs w:val="24"/>
              </w:rPr>
              <w:t>и</w:t>
            </w:r>
            <w:r w:rsidRPr="00A825A7">
              <w:rPr>
                <w:rFonts w:ascii="Times New Roman" w:hAnsi="Times New Roman"/>
                <w:sz w:val="24"/>
                <w:szCs w:val="24"/>
              </w:rPr>
              <w:t>на, материал), объединять предметы по общим признакам, соста</w:t>
            </w:r>
            <w:r w:rsidRPr="00A825A7">
              <w:rPr>
                <w:rFonts w:ascii="Times New Roman" w:hAnsi="Times New Roman"/>
                <w:sz w:val="24"/>
                <w:szCs w:val="24"/>
              </w:rPr>
              <w:t>в</w:t>
            </w:r>
            <w:r w:rsidRPr="00A825A7">
              <w:rPr>
                <w:rFonts w:ascii="Times New Roman" w:hAnsi="Times New Roman"/>
                <w:sz w:val="24"/>
                <w:szCs w:val="24"/>
              </w:rPr>
              <w:t>лять из части целое (складные кубики, мозаика, пазлы), определять изменения в расположении предметов (впереди, сзади, направо, н</w:t>
            </w:r>
            <w:r w:rsidRPr="00A825A7">
              <w:rPr>
                <w:rFonts w:ascii="Times New Roman" w:hAnsi="Times New Roman"/>
                <w:sz w:val="24"/>
                <w:szCs w:val="24"/>
              </w:rPr>
              <w:t>а</w:t>
            </w:r>
            <w:r w:rsidRPr="00A825A7">
              <w:rPr>
                <w:rFonts w:ascii="Times New Roman" w:hAnsi="Times New Roman"/>
                <w:sz w:val="24"/>
                <w:szCs w:val="24"/>
              </w:rPr>
              <w:t>лево, под, над, посередине, сбоку).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желание действовать с разнообразными дидактич</w:t>
            </w:r>
            <w:r w:rsidRPr="00A825A7">
              <w:rPr>
                <w:rFonts w:ascii="Times New Roman" w:hAnsi="Times New Roman"/>
                <w:sz w:val="24"/>
                <w:szCs w:val="24"/>
              </w:rPr>
              <w:t>е</w:t>
            </w:r>
            <w:r w:rsidRPr="00A825A7">
              <w:rPr>
                <w:rFonts w:ascii="Times New Roman" w:hAnsi="Times New Roman"/>
                <w:sz w:val="24"/>
                <w:szCs w:val="24"/>
              </w:rPr>
              <w:t>скими играми и игрушками (народными, электронными, компьюте</w:t>
            </w:r>
            <w:r w:rsidRPr="00A825A7">
              <w:rPr>
                <w:rFonts w:ascii="Times New Roman" w:hAnsi="Times New Roman"/>
                <w:sz w:val="24"/>
                <w:szCs w:val="24"/>
              </w:rPr>
              <w:t>р</w:t>
            </w:r>
            <w:r w:rsidRPr="00A825A7">
              <w:rPr>
                <w:rFonts w:ascii="Times New Roman" w:hAnsi="Times New Roman"/>
                <w:sz w:val="24"/>
                <w:szCs w:val="24"/>
              </w:rPr>
              <w:t>ными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Побуждать детей к самостоятельности в игре, вызывая у них эм</w:t>
            </w:r>
            <w:r w:rsidRPr="00A825A7">
              <w:rPr>
                <w:rFonts w:ascii="Times New Roman" w:hAnsi="Times New Roman"/>
                <w:sz w:val="24"/>
                <w:szCs w:val="24"/>
              </w:rPr>
              <w:t>о</w:t>
            </w:r>
            <w:r w:rsidRPr="00A825A7">
              <w:rPr>
                <w:rFonts w:ascii="Times New Roman" w:hAnsi="Times New Roman"/>
                <w:sz w:val="24"/>
                <w:szCs w:val="24"/>
              </w:rPr>
              <w:t>ционально-положительный отклик на игровое действие.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подчиняться правилам в групповых играх. Воспитывать тво</w:t>
            </w:r>
            <w:r w:rsidRPr="00A825A7">
              <w:rPr>
                <w:rFonts w:ascii="Times New Roman" w:hAnsi="Times New Roman"/>
                <w:sz w:val="24"/>
                <w:szCs w:val="24"/>
              </w:rPr>
              <w:t>р</w:t>
            </w:r>
            <w:r w:rsidRPr="00A825A7">
              <w:rPr>
                <w:rFonts w:ascii="Times New Roman" w:hAnsi="Times New Roman"/>
                <w:sz w:val="24"/>
                <w:szCs w:val="24"/>
              </w:rPr>
              <w:t>ческую самостоятельность. Формировать такие качества, как друж</w:t>
            </w:r>
            <w:r w:rsidRPr="00A825A7">
              <w:rPr>
                <w:rFonts w:ascii="Times New Roman" w:hAnsi="Times New Roman"/>
                <w:sz w:val="24"/>
                <w:szCs w:val="24"/>
              </w:rPr>
              <w:t>е</w:t>
            </w:r>
            <w:r w:rsidRPr="00A825A7">
              <w:rPr>
                <w:rFonts w:ascii="Times New Roman" w:hAnsi="Times New Roman"/>
                <w:sz w:val="24"/>
                <w:szCs w:val="24"/>
              </w:rPr>
              <w:t>любие, дисциплинированность. Воспитывать культуру честного с</w:t>
            </w:r>
            <w:r w:rsidRPr="00A825A7">
              <w:rPr>
                <w:rFonts w:ascii="Times New Roman" w:hAnsi="Times New Roman"/>
                <w:sz w:val="24"/>
                <w:szCs w:val="24"/>
              </w:rPr>
              <w:t>о</w:t>
            </w:r>
            <w:r w:rsidRPr="00A825A7">
              <w:rPr>
                <w:rFonts w:ascii="Times New Roman" w:hAnsi="Times New Roman"/>
                <w:sz w:val="24"/>
                <w:szCs w:val="24"/>
              </w:rPr>
              <w:t>перничества в играх-соревнованиях.</w:t>
            </w:r>
          </w:p>
        </w:tc>
      </w:tr>
      <w:tr w:rsidR="00E16585" w:rsidRPr="00A825A7" w:rsidTr="00340113">
        <w:tc>
          <w:tcPr>
            <w:tcW w:w="2505"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 xml:space="preserve">Формирование </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элементарных</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математических представлений</w:t>
            </w:r>
          </w:p>
        </w:tc>
        <w:tc>
          <w:tcPr>
            <w:tcW w:w="734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Количество и счет. </w:t>
            </w:r>
            <w:r w:rsidRPr="00A825A7">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w:t>
            </w:r>
            <w:r w:rsidRPr="00A825A7">
              <w:rPr>
                <w:rFonts w:ascii="Times New Roman" w:hAnsi="Times New Roman"/>
                <w:sz w:val="24"/>
                <w:szCs w:val="24"/>
              </w:rPr>
              <w:t>с</w:t>
            </w:r>
            <w:r w:rsidRPr="00A825A7">
              <w:rPr>
                <w:rFonts w:ascii="Times New Roman" w:hAnsi="Times New Roman"/>
                <w:sz w:val="24"/>
                <w:szCs w:val="24"/>
              </w:rPr>
              <w:t>ти и воссоединять их; устанавливать отношения между целым мн</w:t>
            </w:r>
            <w:r w:rsidRPr="00A825A7">
              <w:rPr>
                <w:rFonts w:ascii="Times New Roman" w:hAnsi="Times New Roman"/>
                <w:sz w:val="24"/>
                <w:szCs w:val="24"/>
              </w:rPr>
              <w:t>о</w:t>
            </w:r>
            <w:r w:rsidRPr="00A825A7">
              <w:rPr>
                <w:rFonts w:ascii="Times New Roman" w:hAnsi="Times New Roman"/>
                <w:sz w:val="24"/>
                <w:szCs w:val="24"/>
              </w:rPr>
              <w:lastRenderedPageBreak/>
              <w:t>жеством и каждой его частью, понимать, что множество больше ча</w:t>
            </w:r>
            <w:r w:rsidRPr="00A825A7">
              <w:rPr>
                <w:rFonts w:ascii="Times New Roman" w:hAnsi="Times New Roman"/>
                <w:sz w:val="24"/>
                <w:szCs w:val="24"/>
              </w:rPr>
              <w:t>с</w:t>
            </w:r>
            <w:r w:rsidRPr="00A825A7">
              <w:rPr>
                <w:rFonts w:ascii="Times New Roman" w:hAnsi="Times New Roman"/>
                <w:sz w:val="24"/>
                <w:szCs w:val="24"/>
              </w:rPr>
              <w:t>ти, а часть меньше целого множества; сравнивать разные части мн</w:t>
            </w:r>
            <w:r w:rsidRPr="00A825A7">
              <w:rPr>
                <w:rFonts w:ascii="Times New Roman" w:hAnsi="Times New Roman"/>
                <w:sz w:val="24"/>
                <w:szCs w:val="24"/>
              </w:rPr>
              <w:t>о</w:t>
            </w:r>
            <w:r w:rsidRPr="00A825A7">
              <w:rPr>
                <w:rFonts w:ascii="Times New Roman" w:hAnsi="Times New Roman"/>
                <w:sz w:val="24"/>
                <w:szCs w:val="24"/>
              </w:rPr>
              <w:t xml:space="preserve">жества на основе счета и соотнесения элементов (предметов) один к одному; определять большую (меньшую) часть множества или их равенство.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w:t>
            </w:r>
            <w:r w:rsidRPr="00A825A7">
              <w:rPr>
                <w:rFonts w:ascii="Times New Roman" w:hAnsi="Times New Roman"/>
                <w:sz w:val="24"/>
                <w:szCs w:val="24"/>
              </w:rPr>
              <w:t>н</w:t>
            </w:r>
            <w:r w:rsidRPr="00A825A7">
              <w:rPr>
                <w:rFonts w:ascii="Times New Roman" w:hAnsi="Times New Roman"/>
                <w:sz w:val="24"/>
                <w:szCs w:val="24"/>
              </w:rPr>
              <w:t>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умение понимать отношения рядом стоящих чисел (5 &lt; 6 на 1, 6 &gt; 5 на 1).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Отсчитывать предметы из большого количества по образцу и зада</w:t>
            </w:r>
            <w:r w:rsidRPr="00A825A7">
              <w:rPr>
                <w:rFonts w:ascii="Times New Roman" w:hAnsi="Times New Roman"/>
                <w:sz w:val="24"/>
                <w:szCs w:val="24"/>
              </w:rPr>
              <w:t>н</w:t>
            </w:r>
            <w:r w:rsidRPr="00A825A7">
              <w:rPr>
                <w:rFonts w:ascii="Times New Roman" w:hAnsi="Times New Roman"/>
                <w:sz w:val="24"/>
                <w:szCs w:val="24"/>
              </w:rPr>
              <w:t>ному числу (в пределах 10).</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w:t>
            </w:r>
            <w:r w:rsidRPr="00A825A7">
              <w:rPr>
                <w:rFonts w:ascii="Times New Roman" w:hAnsi="Times New Roman"/>
                <w:sz w:val="24"/>
                <w:szCs w:val="24"/>
              </w:rPr>
              <w:t>е</w:t>
            </w:r>
            <w:r w:rsidRPr="00A825A7">
              <w:rPr>
                <w:rFonts w:ascii="Times New Roman" w:hAnsi="Times New Roman"/>
                <w:sz w:val="24"/>
                <w:szCs w:val="24"/>
              </w:rPr>
              <w:t>делах 10).</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 цифрами от 0 до 9.</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w:t>
            </w:r>
            <w:r w:rsidRPr="00A825A7">
              <w:rPr>
                <w:rFonts w:ascii="Times New Roman" w:hAnsi="Times New Roman"/>
                <w:sz w:val="24"/>
                <w:szCs w:val="24"/>
              </w:rPr>
              <w:t>а</w:t>
            </w:r>
            <w:r w:rsidRPr="00A825A7">
              <w:rPr>
                <w:rFonts w:ascii="Times New Roman" w:hAnsi="Times New Roman"/>
                <w:sz w:val="24"/>
                <w:szCs w:val="24"/>
              </w:rPr>
              <w:t>вильно обобщать числовые значения на основе счета и сравнения групп (здесь 5 петушков, 5 матрешек, 5 машин — всех игрушек п</w:t>
            </w:r>
            <w:r w:rsidRPr="00A825A7">
              <w:rPr>
                <w:rFonts w:ascii="Times New Roman" w:hAnsi="Times New Roman"/>
                <w:sz w:val="24"/>
                <w:szCs w:val="24"/>
              </w:rPr>
              <w:t>о</w:t>
            </w:r>
            <w:r w:rsidRPr="00A825A7">
              <w:rPr>
                <w:rFonts w:ascii="Times New Roman" w:hAnsi="Times New Roman"/>
                <w:sz w:val="24"/>
                <w:szCs w:val="24"/>
              </w:rPr>
              <w:t>ровну — по 5).</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Упражнять детей в понимании того, что число не зависит от велич</w:t>
            </w:r>
            <w:r w:rsidRPr="00A825A7">
              <w:rPr>
                <w:rFonts w:ascii="Times New Roman" w:hAnsi="Times New Roman"/>
                <w:sz w:val="24"/>
                <w:szCs w:val="24"/>
              </w:rPr>
              <w:t>и</w:t>
            </w:r>
            <w:r w:rsidRPr="00A825A7">
              <w:rPr>
                <w:rFonts w:ascii="Times New Roman" w:hAnsi="Times New Roman"/>
                <w:sz w:val="24"/>
                <w:szCs w:val="24"/>
              </w:rPr>
              <w:t>ны предметов, расстояния между предметами, формы, их распол</w:t>
            </w:r>
            <w:r w:rsidRPr="00A825A7">
              <w:rPr>
                <w:rFonts w:ascii="Times New Roman" w:hAnsi="Times New Roman"/>
                <w:sz w:val="24"/>
                <w:szCs w:val="24"/>
              </w:rPr>
              <w:t>о</w:t>
            </w:r>
            <w:r w:rsidRPr="00A825A7">
              <w:rPr>
                <w:rFonts w:ascii="Times New Roman" w:hAnsi="Times New Roman"/>
                <w:sz w:val="24"/>
                <w:szCs w:val="24"/>
              </w:rPr>
              <w:t>жения, а также направления счета (справа налево, слева направо, с любого предмета).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 количественным составом числа из единиц в пред</w:t>
            </w:r>
            <w:r w:rsidRPr="00A825A7">
              <w:rPr>
                <w:rFonts w:ascii="Times New Roman" w:hAnsi="Times New Roman"/>
                <w:sz w:val="24"/>
                <w:szCs w:val="24"/>
              </w:rPr>
              <w:t>е</w:t>
            </w:r>
            <w:r w:rsidRPr="00A825A7">
              <w:rPr>
                <w:rFonts w:ascii="Times New Roman" w:hAnsi="Times New Roman"/>
                <w:sz w:val="24"/>
                <w:szCs w:val="24"/>
              </w:rPr>
              <w:t>лах 5 на конкретном материале: 5 — это один, еще один, еще один, еще один и еще один.</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Величина.</w:t>
            </w:r>
            <w:r w:rsidRPr="00A825A7">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w:t>
            </w:r>
            <w:r w:rsidRPr="00A825A7">
              <w:rPr>
                <w:rFonts w:ascii="Times New Roman" w:hAnsi="Times New Roman"/>
                <w:sz w:val="24"/>
                <w:szCs w:val="24"/>
              </w:rPr>
              <w:t>е</w:t>
            </w:r>
            <w:r w:rsidRPr="00A825A7">
              <w:rPr>
                <w:rFonts w:ascii="Times New Roman" w:hAnsi="Times New Roman"/>
                <w:sz w:val="24"/>
                <w:szCs w:val="24"/>
              </w:rPr>
              <w:t>матизировать предметы, располагая их в возрастающем (убыва</w:t>
            </w:r>
            <w:r w:rsidRPr="00A825A7">
              <w:rPr>
                <w:rFonts w:ascii="Times New Roman" w:hAnsi="Times New Roman"/>
                <w:sz w:val="24"/>
                <w:szCs w:val="24"/>
              </w:rPr>
              <w:t>ю</w:t>
            </w:r>
            <w:r w:rsidRPr="00A825A7">
              <w:rPr>
                <w:rFonts w:ascii="Times New Roman" w:hAnsi="Times New Roman"/>
                <w:sz w:val="24"/>
                <w:szCs w:val="24"/>
              </w:rPr>
              <w:t xml:space="preserve">щем)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порядке по величине; отражать в речи порядок расположения пре</w:t>
            </w:r>
            <w:r w:rsidRPr="00A825A7">
              <w:rPr>
                <w:rFonts w:ascii="Times New Roman" w:hAnsi="Times New Roman"/>
                <w:sz w:val="24"/>
                <w:szCs w:val="24"/>
              </w:rPr>
              <w:t>д</w:t>
            </w:r>
            <w:r w:rsidRPr="00A825A7">
              <w:rPr>
                <w:rFonts w:ascii="Times New Roman" w:hAnsi="Times New Roman"/>
                <w:sz w:val="24"/>
                <w:szCs w:val="24"/>
              </w:rPr>
              <w:t>метов и соотношение между ними по размеру: «Розовая лента — с</w:t>
            </w:r>
            <w:r w:rsidRPr="00A825A7">
              <w:rPr>
                <w:rFonts w:ascii="Times New Roman" w:hAnsi="Times New Roman"/>
                <w:sz w:val="24"/>
                <w:szCs w:val="24"/>
              </w:rPr>
              <w:t>а</w:t>
            </w:r>
            <w:r w:rsidRPr="00A825A7">
              <w:rPr>
                <w:rFonts w:ascii="Times New Roman" w:hAnsi="Times New Roman"/>
                <w:sz w:val="24"/>
                <w:szCs w:val="24"/>
              </w:rPr>
              <w:t>мая широкая, фиолетовая — немного уже, красная — еще уже, но она шире желтой, а зеленая уже желтой и всех остальных лент»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Сравнивать два предмета по величине (длине, ширине, высоте) оп</w:t>
            </w:r>
            <w:r w:rsidRPr="00A825A7">
              <w:rPr>
                <w:rFonts w:ascii="Times New Roman" w:hAnsi="Times New Roman"/>
                <w:sz w:val="24"/>
                <w:szCs w:val="24"/>
              </w:rPr>
              <w:t>о</w:t>
            </w:r>
            <w:r w:rsidRPr="00A825A7">
              <w:rPr>
                <w:rFonts w:ascii="Times New Roman" w:hAnsi="Times New Roman"/>
                <w:sz w:val="24"/>
                <w:szCs w:val="24"/>
              </w:rPr>
              <w:t>средованно — с помощью третьего (условной меры), равного одн</w:t>
            </w:r>
            <w:r w:rsidRPr="00A825A7">
              <w:rPr>
                <w:rFonts w:ascii="Times New Roman" w:hAnsi="Times New Roman"/>
                <w:sz w:val="24"/>
                <w:szCs w:val="24"/>
              </w:rPr>
              <w:t>о</w:t>
            </w:r>
            <w:r w:rsidRPr="00A825A7">
              <w:rPr>
                <w:rFonts w:ascii="Times New Roman" w:hAnsi="Times New Roman"/>
                <w:sz w:val="24"/>
                <w:szCs w:val="24"/>
              </w:rPr>
              <w:t xml:space="preserve">му из сравниваемых предметов.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w:t>
            </w:r>
            <w:r w:rsidRPr="00A825A7">
              <w:rPr>
                <w:rFonts w:ascii="Times New Roman" w:hAnsi="Times New Roman"/>
                <w:sz w:val="24"/>
                <w:szCs w:val="24"/>
              </w:rPr>
              <w:lastRenderedPageBreak/>
              <w:t>четыре).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Форма.</w:t>
            </w:r>
            <w:r w:rsidRPr="00A825A7">
              <w:rPr>
                <w:rFonts w:ascii="Times New Roman" w:hAnsi="Times New Roman"/>
                <w:sz w:val="24"/>
                <w:szCs w:val="24"/>
              </w:rPr>
              <w:t xml:space="preserve"> Познакомить детей с овалом на основе сравнения его с кр</w:t>
            </w:r>
            <w:r w:rsidRPr="00A825A7">
              <w:rPr>
                <w:rFonts w:ascii="Times New Roman" w:hAnsi="Times New Roman"/>
                <w:sz w:val="24"/>
                <w:szCs w:val="24"/>
              </w:rPr>
              <w:t>у</w:t>
            </w:r>
            <w:r w:rsidRPr="00A825A7">
              <w:rPr>
                <w:rFonts w:ascii="Times New Roman" w:hAnsi="Times New Roman"/>
                <w:sz w:val="24"/>
                <w:szCs w:val="24"/>
              </w:rPr>
              <w:t>гом и прямоугольником.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Дать представление о четырехугольнике: подвести к пониманию т</w:t>
            </w:r>
            <w:r w:rsidRPr="00A825A7">
              <w:rPr>
                <w:rFonts w:ascii="Times New Roman" w:hAnsi="Times New Roman"/>
                <w:sz w:val="24"/>
                <w:szCs w:val="24"/>
              </w:rPr>
              <w:t>о</w:t>
            </w:r>
            <w:r w:rsidRPr="00A825A7">
              <w:rPr>
                <w:rFonts w:ascii="Times New Roman" w:hAnsi="Times New Roman"/>
                <w:sz w:val="24"/>
                <w:szCs w:val="24"/>
              </w:rPr>
              <w:t>го, что квадрат и прямоугольник являются разновидностями чет</w:t>
            </w:r>
            <w:r w:rsidRPr="00A825A7">
              <w:rPr>
                <w:rFonts w:ascii="Times New Roman" w:hAnsi="Times New Roman"/>
                <w:sz w:val="24"/>
                <w:szCs w:val="24"/>
              </w:rPr>
              <w:t>ы</w:t>
            </w:r>
            <w:r w:rsidRPr="00A825A7">
              <w:rPr>
                <w:rFonts w:ascii="Times New Roman" w:hAnsi="Times New Roman"/>
                <w:sz w:val="24"/>
                <w:szCs w:val="24"/>
              </w:rPr>
              <w:t>рехугольника.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w:t>
            </w:r>
            <w:r w:rsidRPr="00A825A7">
              <w:rPr>
                <w:rFonts w:ascii="Times New Roman" w:hAnsi="Times New Roman"/>
                <w:sz w:val="24"/>
                <w:szCs w:val="24"/>
              </w:rPr>
              <w:t>а</w:t>
            </w:r>
            <w:r w:rsidRPr="00A825A7">
              <w:rPr>
                <w:rFonts w:ascii="Times New Roman" w:hAnsi="Times New Roman"/>
                <w:sz w:val="24"/>
                <w:szCs w:val="24"/>
              </w:rPr>
              <w:t>релки — круглые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представления о том, как из одной формы сделать другую.</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Ориентировка в пространстве. </w:t>
            </w:r>
            <w:r w:rsidRPr="00A825A7">
              <w:rPr>
                <w:rFonts w:ascii="Times New Roman" w:hAnsi="Times New Roman"/>
                <w:sz w:val="24"/>
                <w:szCs w:val="24"/>
              </w:rPr>
              <w:t>Совершенствовать умение орие</w:t>
            </w:r>
            <w:r w:rsidRPr="00A825A7">
              <w:rPr>
                <w:rFonts w:ascii="Times New Roman" w:hAnsi="Times New Roman"/>
                <w:sz w:val="24"/>
                <w:szCs w:val="24"/>
              </w:rPr>
              <w:t>н</w:t>
            </w:r>
            <w:r w:rsidRPr="00A825A7">
              <w:rPr>
                <w:rFonts w:ascii="Times New Roman" w:hAnsi="Times New Roman"/>
                <w:sz w:val="24"/>
                <w:szCs w:val="24"/>
              </w:rPr>
              <w:t>тироваться в окружающем пространстве; понимать смысл простра</w:t>
            </w:r>
            <w:r w:rsidRPr="00A825A7">
              <w:rPr>
                <w:rFonts w:ascii="Times New Roman" w:hAnsi="Times New Roman"/>
                <w:sz w:val="24"/>
                <w:szCs w:val="24"/>
              </w:rPr>
              <w:t>н</w:t>
            </w:r>
            <w:r w:rsidRPr="00A825A7">
              <w:rPr>
                <w:rFonts w:ascii="Times New Roman" w:hAnsi="Times New Roman"/>
                <w:sz w:val="24"/>
                <w:szCs w:val="24"/>
              </w:rPr>
              <w:t>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w:t>
            </w:r>
            <w:r w:rsidRPr="00A825A7">
              <w:rPr>
                <w:rFonts w:ascii="Times New Roman" w:hAnsi="Times New Roman"/>
                <w:sz w:val="24"/>
                <w:szCs w:val="24"/>
              </w:rPr>
              <w:t>а</w:t>
            </w:r>
            <w:r w:rsidRPr="00A825A7">
              <w:rPr>
                <w:rFonts w:ascii="Times New Roman" w:hAnsi="Times New Roman"/>
                <w:sz w:val="24"/>
                <w:szCs w:val="24"/>
              </w:rPr>
              <w:t>ками — указателями направления движения (вперед, назад, налево, направо и т. п.); определять свое местонахождение среди окружа</w:t>
            </w:r>
            <w:r w:rsidRPr="00A825A7">
              <w:rPr>
                <w:rFonts w:ascii="Times New Roman" w:hAnsi="Times New Roman"/>
                <w:sz w:val="24"/>
                <w:szCs w:val="24"/>
              </w:rPr>
              <w:t>ю</w:t>
            </w:r>
            <w:r w:rsidRPr="00A825A7">
              <w:rPr>
                <w:rFonts w:ascii="Times New Roman" w:hAnsi="Times New Roman"/>
                <w:sz w:val="24"/>
                <w:szCs w:val="24"/>
              </w:rPr>
              <w:t>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w:t>
            </w:r>
            <w:r w:rsidRPr="00A825A7">
              <w:rPr>
                <w:rFonts w:ascii="Times New Roman" w:hAnsi="Times New Roman"/>
                <w:sz w:val="24"/>
                <w:szCs w:val="24"/>
              </w:rPr>
              <w:t>и</w:t>
            </w:r>
            <w:r w:rsidRPr="00A825A7">
              <w:rPr>
                <w:rFonts w:ascii="Times New Roman" w:hAnsi="Times New Roman"/>
                <w:sz w:val="24"/>
                <w:szCs w:val="24"/>
              </w:rPr>
              <w:t xml:space="preserve">на».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ориентироваться на листе бумаги (справа — слева, вверху — внизу, в середине, в углу).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Ориентировка во времени.</w:t>
            </w:r>
            <w:r w:rsidRPr="00A825A7">
              <w:rPr>
                <w:rFonts w:ascii="Times New Roman" w:hAnsi="Times New Roman"/>
                <w:sz w:val="24"/>
                <w:szCs w:val="24"/>
              </w:rPr>
              <w:t xml:space="preserve"> Дать детям представление о том, что утро, вечер, день и ночь составляют сутки.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E16585" w:rsidRPr="00A825A7" w:rsidTr="00340113">
        <w:tc>
          <w:tcPr>
            <w:tcW w:w="2505" w:type="dxa"/>
          </w:tcPr>
          <w:p w:rsidR="00FB6A5C" w:rsidRPr="00A825A7" w:rsidRDefault="00FB6A5C" w:rsidP="00FB6A5C">
            <w:pPr>
              <w:spacing w:after="0" w:line="240" w:lineRule="auto"/>
              <w:rPr>
                <w:rFonts w:ascii="Times New Roman" w:hAnsi="Times New Roman"/>
                <w:b/>
                <w:bCs/>
                <w:sz w:val="24"/>
                <w:szCs w:val="24"/>
              </w:rPr>
            </w:pPr>
            <w:r w:rsidRPr="00A825A7">
              <w:rPr>
                <w:rFonts w:ascii="Times New Roman" w:hAnsi="Times New Roman"/>
                <w:b/>
                <w:bCs/>
                <w:sz w:val="24"/>
                <w:szCs w:val="24"/>
              </w:rPr>
              <w:lastRenderedPageBreak/>
              <w:t xml:space="preserve">Ознакомление  с </w:t>
            </w:r>
          </w:p>
          <w:p w:rsidR="00E16585" w:rsidRPr="00A825A7" w:rsidRDefault="00FB6A5C" w:rsidP="00FB6A5C">
            <w:pPr>
              <w:spacing w:after="0" w:line="240" w:lineRule="auto"/>
              <w:jc w:val="center"/>
              <w:rPr>
                <w:rFonts w:ascii="Times New Roman" w:hAnsi="Times New Roman"/>
                <w:b/>
                <w:bCs/>
                <w:sz w:val="24"/>
                <w:szCs w:val="24"/>
              </w:rPr>
            </w:pPr>
            <w:r w:rsidRPr="00A825A7">
              <w:rPr>
                <w:rFonts w:ascii="Times New Roman" w:hAnsi="Times New Roman"/>
                <w:b/>
                <w:bCs/>
                <w:sz w:val="24"/>
                <w:szCs w:val="24"/>
              </w:rPr>
              <w:t>окружающим миром</w:t>
            </w:r>
          </w:p>
        </w:tc>
        <w:tc>
          <w:tcPr>
            <w:tcW w:w="7348" w:type="dxa"/>
          </w:tcPr>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t>Ознакомление с предметным окружением.</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Продолжать обогащать представления детей о мире предметов. Об</w:t>
            </w:r>
            <w:r w:rsidRPr="00A825A7">
              <w:rPr>
                <w:rStyle w:val="fontstyle21"/>
                <w:sz w:val="24"/>
                <w:szCs w:val="24"/>
              </w:rPr>
              <w:t>ъ</w:t>
            </w:r>
            <w:r w:rsidRPr="00A825A7">
              <w:rPr>
                <w:rStyle w:val="fontstyle21"/>
                <w:sz w:val="24"/>
                <w:szCs w:val="24"/>
              </w:rPr>
              <w:t>яснять</w:t>
            </w:r>
            <w:r w:rsidRPr="00A825A7">
              <w:rPr>
                <w:rFonts w:ascii="Times New Roman" w:hAnsi="Times New Roman"/>
                <w:color w:val="000000"/>
                <w:sz w:val="24"/>
                <w:szCs w:val="24"/>
              </w:rPr>
              <w:t xml:space="preserve"> </w:t>
            </w:r>
            <w:r w:rsidRPr="00A825A7">
              <w:rPr>
                <w:rStyle w:val="fontstyle21"/>
                <w:sz w:val="24"/>
                <w:szCs w:val="24"/>
              </w:rPr>
              <w:t>назначение незнакомых предметов. Формировать предста</w:t>
            </w:r>
            <w:r w:rsidRPr="00A825A7">
              <w:rPr>
                <w:rStyle w:val="fontstyle21"/>
                <w:sz w:val="24"/>
                <w:szCs w:val="24"/>
              </w:rPr>
              <w:t>в</w:t>
            </w:r>
            <w:r w:rsidRPr="00A825A7">
              <w:rPr>
                <w:rStyle w:val="fontstyle21"/>
                <w:sz w:val="24"/>
                <w:szCs w:val="24"/>
              </w:rPr>
              <w:t>ление о предметах,</w:t>
            </w:r>
            <w:r w:rsidRPr="00A825A7">
              <w:rPr>
                <w:rFonts w:ascii="Times New Roman" w:hAnsi="Times New Roman"/>
                <w:color w:val="000000"/>
                <w:sz w:val="24"/>
                <w:szCs w:val="24"/>
              </w:rPr>
              <w:t xml:space="preserve"> </w:t>
            </w:r>
            <w:r w:rsidRPr="00A825A7">
              <w:rPr>
                <w:rStyle w:val="fontstyle21"/>
                <w:sz w:val="24"/>
                <w:szCs w:val="24"/>
              </w:rPr>
              <w:t>облегчающих труд человека в быту (кофемолка, миксер, мясорубка и др.), создающих</w:t>
            </w:r>
            <w:r w:rsidRPr="00A825A7">
              <w:rPr>
                <w:rFonts w:ascii="Times New Roman" w:hAnsi="Times New Roman"/>
                <w:color w:val="000000"/>
                <w:sz w:val="24"/>
                <w:szCs w:val="24"/>
              </w:rPr>
              <w:t xml:space="preserve"> </w:t>
            </w:r>
            <w:r w:rsidRPr="00A825A7">
              <w:rPr>
                <w:rStyle w:val="fontstyle21"/>
                <w:sz w:val="24"/>
                <w:szCs w:val="24"/>
              </w:rPr>
              <w:t>комфорт (бра, картины, ковер и т. п.). Объяснять, что прочность и долговечность</w:t>
            </w:r>
            <w:r w:rsidRPr="00A825A7">
              <w:rPr>
                <w:rFonts w:ascii="Times New Roman" w:hAnsi="Times New Roman"/>
                <w:color w:val="000000"/>
                <w:sz w:val="24"/>
                <w:szCs w:val="24"/>
              </w:rPr>
              <w:t xml:space="preserve"> </w:t>
            </w:r>
            <w:r w:rsidRPr="00A825A7">
              <w:rPr>
                <w:rStyle w:val="fontstyle21"/>
                <w:sz w:val="24"/>
                <w:szCs w:val="24"/>
              </w:rPr>
              <w:t>зависят от свойств и качеств материала, из которого сделан предмет. Развивать умение</w:t>
            </w:r>
            <w:r w:rsidRPr="00A825A7">
              <w:rPr>
                <w:rFonts w:ascii="Times New Roman" w:hAnsi="Times New Roman"/>
                <w:color w:val="000000"/>
                <w:sz w:val="24"/>
                <w:szCs w:val="24"/>
              </w:rPr>
              <w:t xml:space="preserve"> </w:t>
            </w:r>
            <w:r w:rsidRPr="00A825A7">
              <w:rPr>
                <w:rStyle w:val="fontstyle21"/>
                <w:sz w:val="24"/>
                <w:szCs w:val="24"/>
              </w:rPr>
              <w:t>самостоятельно определять материалы, из которых изгото</w:t>
            </w:r>
            <w:r w:rsidRPr="00A825A7">
              <w:rPr>
                <w:rStyle w:val="fontstyle21"/>
                <w:sz w:val="24"/>
                <w:szCs w:val="24"/>
              </w:rPr>
              <w:t>в</w:t>
            </w:r>
            <w:r w:rsidRPr="00A825A7">
              <w:rPr>
                <w:rStyle w:val="fontstyle21"/>
                <w:sz w:val="24"/>
                <w:szCs w:val="24"/>
              </w:rPr>
              <w:t>лены предметы,</w:t>
            </w:r>
            <w:r w:rsidRPr="00A825A7">
              <w:rPr>
                <w:rFonts w:ascii="Times New Roman" w:hAnsi="Times New Roman"/>
                <w:color w:val="000000"/>
                <w:sz w:val="24"/>
                <w:szCs w:val="24"/>
              </w:rPr>
              <w:t xml:space="preserve"> </w:t>
            </w:r>
            <w:r w:rsidRPr="00A825A7">
              <w:rPr>
                <w:rStyle w:val="fontstyle21"/>
                <w:sz w:val="24"/>
                <w:szCs w:val="24"/>
              </w:rPr>
              <w:t>характеризовать свойства и качества предметов: структуру и температуру поверхности,</w:t>
            </w:r>
            <w:r w:rsidRPr="00A825A7">
              <w:rPr>
                <w:rFonts w:ascii="Times New Roman" w:hAnsi="Times New Roman"/>
                <w:color w:val="000000"/>
                <w:sz w:val="24"/>
                <w:szCs w:val="24"/>
              </w:rPr>
              <w:t xml:space="preserve"> </w:t>
            </w:r>
            <w:r w:rsidRPr="00A825A7">
              <w:rPr>
                <w:rStyle w:val="fontstyle21"/>
                <w:sz w:val="24"/>
                <w:szCs w:val="24"/>
              </w:rPr>
              <w:t>твердость – мягкость, хру</w:t>
            </w:r>
            <w:r w:rsidRPr="00A825A7">
              <w:rPr>
                <w:rStyle w:val="fontstyle21"/>
                <w:sz w:val="24"/>
                <w:szCs w:val="24"/>
              </w:rPr>
              <w:t>п</w:t>
            </w:r>
            <w:r w:rsidRPr="00A825A7">
              <w:rPr>
                <w:rStyle w:val="fontstyle21"/>
                <w:sz w:val="24"/>
                <w:szCs w:val="24"/>
              </w:rPr>
              <w:t>кость – прочность, блеск, звонкость. Побуждать сравнивать</w:t>
            </w:r>
            <w:r w:rsidRPr="00A825A7">
              <w:rPr>
                <w:rFonts w:ascii="Times New Roman" w:hAnsi="Times New Roman"/>
                <w:color w:val="000000"/>
                <w:sz w:val="24"/>
                <w:szCs w:val="24"/>
              </w:rPr>
              <w:t xml:space="preserve"> </w:t>
            </w:r>
            <w:r w:rsidRPr="00A825A7">
              <w:rPr>
                <w:rStyle w:val="fontstyle21"/>
                <w:sz w:val="24"/>
                <w:szCs w:val="24"/>
              </w:rPr>
              <w:t>предм</w:t>
            </w:r>
            <w:r w:rsidRPr="00A825A7">
              <w:rPr>
                <w:rStyle w:val="fontstyle21"/>
                <w:sz w:val="24"/>
                <w:szCs w:val="24"/>
              </w:rPr>
              <w:t>е</w:t>
            </w:r>
            <w:r w:rsidRPr="00A825A7">
              <w:rPr>
                <w:rStyle w:val="fontstyle21"/>
                <w:sz w:val="24"/>
                <w:szCs w:val="24"/>
              </w:rPr>
              <w:t>ты (по назначению, цвету, форме, материалу), классифицировать их (посуда –</w:t>
            </w:r>
            <w:r w:rsidRPr="00A825A7">
              <w:rPr>
                <w:rFonts w:ascii="Times New Roman" w:hAnsi="Times New Roman"/>
                <w:color w:val="000000"/>
                <w:sz w:val="24"/>
                <w:szCs w:val="24"/>
              </w:rPr>
              <w:t xml:space="preserve"> </w:t>
            </w:r>
            <w:r w:rsidRPr="00A825A7">
              <w:rPr>
                <w:rStyle w:val="fontstyle21"/>
                <w:sz w:val="24"/>
                <w:szCs w:val="24"/>
              </w:rPr>
              <w:t>фарфоровая, стеклянная, керамическая, пластмассовая). Рассказывать о том, что любая</w:t>
            </w:r>
            <w:r w:rsidRPr="00A825A7">
              <w:rPr>
                <w:rFonts w:ascii="Times New Roman" w:hAnsi="Times New Roman"/>
                <w:color w:val="000000"/>
                <w:sz w:val="24"/>
                <w:szCs w:val="24"/>
              </w:rPr>
              <w:t xml:space="preserve"> </w:t>
            </w:r>
            <w:r w:rsidRPr="00A825A7">
              <w:rPr>
                <w:rStyle w:val="fontstyle21"/>
                <w:sz w:val="24"/>
                <w:szCs w:val="24"/>
              </w:rPr>
              <w:t>вещь создана трудом многих людей («Откуда пришел стол?», «Как получилась</w:t>
            </w:r>
            <w:r w:rsidRPr="00A825A7">
              <w:rPr>
                <w:rFonts w:ascii="Times New Roman" w:hAnsi="Times New Roman"/>
                <w:color w:val="000000"/>
                <w:sz w:val="24"/>
                <w:szCs w:val="24"/>
              </w:rPr>
              <w:t xml:space="preserve"> </w:t>
            </w:r>
            <w:r w:rsidRPr="00A825A7">
              <w:rPr>
                <w:rStyle w:val="fontstyle21"/>
                <w:sz w:val="24"/>
                <w:szCs w:val="24"/>
              </w:rPr>
              <w:t>книжка?» и т. п.). Пре</w:t>
            </w:r>
            <w:r w:rsidRPr="00A825A7">
              <w:rPr>
                <w:rStyle w:val="fontstyle21"/>
                <w:sz w:val="24"/>
                <w:szCs w:val="24"/>
              </w:rPr>
              <w:t>д</w:t>
            </w:r>
            <w:r w:rsidRPr="00A825A7">
              <w:rPr>
                <w:rStyle w:val="fontstyle21"/>
                <w:sz w:val="24"/>
                <w:szCs w:val="24"/>
              </w:rPr>
              <w:t>меты имеют прошлое, настоящее и будущее.</w:t>
            </w:r>
            <w:r w:rsidRPr="00A825A7">
              <w:rPr>
                <w:rFonts w:ascii="Times New Roman" w:hAnsi="Times New Roman"/>
                <w:color w:val="000000"/>
                <w:sz w:val="24"/>
                <w:szCs w:val="24"/>
              </w:rPr>
              <w:t xml:space="preserve"> </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01"/>
                <w:sz w:val="24"/>
                <w:szCs w:val="24"/>
              </w:rPr>
              <w:t>Ознакомление с социальным окружением.</w:t>
            </w:r>
            <w:r w:rsidRPr="00A825A7">
              <w:rPr>
                <w:rFonts w:ascii="Times New Roman" w:hAnsi="Times New Roman"/>
                <w:b/>
                <w:bCs/>
                <w:color w:val="000000"/>
                <w:sz w:val="24"/>
                <w:szCs w:val="24"/>
              </w:rPr>
              <w:t xml:space="preserve"> </w:t>
            </w:r>
            <w:r w:rsidRPr="00A825A7">
              <w:rPr>
                <w:rStyle w:val="fontstyle21"/>
                <w:sz w:val="24"/>
                <w:szCs w:val="24"/>
              </w:rPr>
              <w:t>Обогащать предста</w:t>
            </w:r>
            <w:r w:rsidRPr="00A825A7">
              <w:rPr>
                <w:rStyle w:val="fontstyle21"/>
                <w:sz w:val="24"/>
                <w:szCs w:val="24"/>
              </w:rPr>
              <w:t>в</w:t>
            </w:r>
            <w:r w:rsidRPr="00A825A7">
              <w:rPr>
                <w:rStyle w:val="fontstyle21"/>
                <w:sz w:val="24"/>
                <w:szCs w:val="24"/>
              </w:rPr>
              <w:t>ления детей о профессиях.</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Расширять представления об учебных заведениях (детский сад, шк</w:t>
            </w:r>
            <w:r w:rsidRPr="00A825A7">
              <w:rPr>
                <w:rStyle w:val="fontstyle21"/>
                <w:sz w:val="24"/>
                <w:szCs w:val="24"/>
              </w:rPr>
              <w:t>о</w:t>
            </w:r>
            <w:r w:rsidRPr="00A825A7">
              <w:rPr>
                <w:rStyle w:val="fontstyle21"/>
                <w:sz w:val="24"/>
                <w:szCs w:val="24"/>
              </w:rPr>
              <w:lastRenderedPageBreak/>
              <w:t>ла, колледж,</w:t>
            </w:r>
            <w:r w:rsidRPr="00A825A7">
              <w:rPr>
                <w:rFonts w:ascii="Times New Roman" w:hAnsi="Times New Roman"/>
                <w:color w:val="000000"/>
                <w:sz w:val="24"/>
                <w:szCs w:val="24"/>
              </w:rPr>
              <w:t xml:space="preserve"> </w:t>
            </w:r>
            <w:r w:rsidRPr="00A825A7">
              <w:rPr>
                <w:rStyle w:val="fontstyle21"/>
                <w:sz w:val="24"/>
                <w:szCs w:val="24"/>
              </w:rPr>
              <w:t>вуз), сферах человеческой деятельности (наука, иску</w:t>
            </w:r>
            <w:r w:rsidRPr="00A825A7">
              <w:rPr>
                <w:rStyle w:val="fontstyle21"/>
                <w:sz w:val="24"/>
                <w:szCs w:val="24"/>
              </w:rPr>
              <w:t>с</w:t>
            </w:r>
            <w:r w:rsidRPr="00A825A7">
              <w:rPr>
                <w:rStyle w:val="fontstyle21"/>
                <w:sz w:val="24"/>
                <w:szCs w:val="24"/>
              </w:rPr>
              <w:t>ство, производство, сельское</w:t>
            </w:r>
            <w:r w:rsidRPr="00A825A7">
              <w:rPr>
                <w:rFonts w:ascii="Times New Roman" w:hAnsi="Times New Roman"/>
                <w:color w:val="000000"/>
                <w:sz w:val="24"/>
                <w:szCs w:val="24"/>
              </w:rPr>
              <w:t xml:space="preserve"> </w:t>
            </w:r>
            <w:r w:rsidRPr="00A825A7">
              <w:rPr>
                <w:rStyle w:val="fontstyle21"/>
                <w:sz w:val="24"/>
                <w:szCs w:val="24"/>
              </w:rPr>
              <w:t>хозяйство).</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Продолжать знакомить с культурными явлениями (цирк, библиот</w:t>
            </w:r>
            <w:r w:rsidRPr="00A825A7">
              <w:rPr>
                <w:rStyle w:val="fontstyle21"/>
                <w:sz w:val="24"/>
                <w:szCs w:val="24"/>
              </w:rPr>
              <w:t>е</w:t>
            </w:r>
            <w:r w:rsidRPr="00A825A7">
              <w:rPr>
                <w:rStyle w:val="fontstyle21"/>
                <w:sz w:val="24"/>
                <w:szCs w:val="24"/>
              </w:rPr>
              <w:t>ка, музей и др.),</w:t>
            </w:r>
            <w:r w:rsidRPr="00A825A7">
              <w:rPr>
                <w:rFonts w:ascii="Times New Roman" w:hAnsi="Times New Roman"/>
                <w:color w:val="000000"/>
                <w:sz w:val="24"/>
                <w:szCs w:val="24"/>
              </w:rPr>
              <w:t xml:space="preserve"> </w:t>
            </w:r>
            <w:r w:rsidRPr="00A825A7">
              <w:rPr>
                <w:rStyle w:val="fontstyle21"/>
                <w:sz w:val="24"/>
                <w:szCs w:val="24"/>
              </w:rPr>
              <w:t>их атрибутами, значением в жизни общества, св</w:t>
            </w:r>
            <w:r w:rsidRPr="00A825A7">
              <w:rPr>
                <w:rStyle w:val="fontstyle21"/>
                <w:sz w:val="24"/>
                <w:szCs w:val="24"/>
              </w:rPr>
              <w:t>я</w:t>
            </w:r>
            <w:r w:rsidRPr="00A825A7">
              <w:rPr>
                <w:rStyle w:val="fontstyle21"/>
                <w:sz w:val="24"/>
                <w:szCs w:val="24"/>
              </w:rPr>
              <w:t>занными с ними профессиями,</w:t>
            </w:r>
            <w:r w:rsidRPr="00A825A7">
              <w:rPr>
                <w:rFonts w:ascii="Times New Roman" w:hAnsi="Times New Roman"/>
                <w:color w:val="000000"/>
                <w:sz w:val="24"/>
                <w:szCs w:val="24"/>
              </w:rPr>
              <w:t xml:space="preserve"> </w:t>
            </w:r>
            <w:r w:rsidRPr="00A825A7">
              <w:rPr>
                <w:rStyle w:val="fontstyle21"/>
                <w:sz w:val="24"/>
                <w:szCs w:val="24"/>
              </w:rPr>
              <w:t>правилами поведения.</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Продолжать знакомить с деньгами, их функциями (средство для о</w:t>
            </w:r>
            <w:r w:rsidRPr="00A825A7">
              <w:rPr>
                <w:rStyle w:val="fontstyle21"/>
                <w:sz w:val="24"/>
                <w:szCs w:val="24"/>
              </w:rPr>
              <w:t>п</w:t>
            </w:r>
            <w:r w:rsidRPr="00A825A7">
              <w:rPr>
                <w:rStyle w:val="fontstyle21"/>
                <w:sz w:val="24"/>
                <w:szCs w:val="24"/>
              </w:rPr>
              <w:t>латы труда,</w:t>
            </w:r>
            <w:r w:rsidRPr="00A825A7">
              <w:rPr>
                <w:rFonts w:ascii="Times New Roman" w:hAnsi="Times New Roman"/>
                <w:color w:val="000000"/>
                <w:sz w:val="24"/>
                <w:szCs w:val="24"/>
              </w:rPr>
              <w:t xml:space="preserve"> </w:t>
            </w:r>
            <w:r w:rsidRPr="00A825A7">
              <w:rPr>
                <w:rStyle w:val="fontstyle21"/>
                <w:sz w:val="24"/>
                <w:szCs w:val="24"/>
              </w:rPr>
              <w:t>расчетов при покупках), бюджетом и возможностями семьи.</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Формировать элементарные представления об истории человечества (Древний</w:t>
            </w:r>
            <w:r w:rsidRPr="00A825A7">
              <w:rPr>
                <w:rFonts w:ascii="Times New Roman" w:hAnsi="Times New Roman"/>
                <w:color w:val="000000"/>
                <w:sz w:val="24"/>
                <w:szCs w:val="24"/>
              </w:rPr>
              <w:t xml:space="preserve"> </w:t>
            </w:r>
            <w:r w:rsidRPr="00A825A7">
              <w:rPr>
                <w:rStyle w:val="fontstyle21"/>
                <w:sz w:val="24"/>
                <w:szCs w:val="24"/>
              </w:rPr>
              <w:t>мир, Средние века, современное общество) через знако</w:t>
            </w:r>
            <w:r w:rsidRPr="00A825A7">
              <w:rPr>
                <w:rStyle w:val="fontstyle21"/>
                <w:sz w:val="24"/>
                <w:szCs w:val="24"/>
              </w:rPr>
              <w:t>м</w:t>
            </w:r>
            <w:r w:rsidRPr="00A825A7">
              <w:rPr>
                <w:rStyle w:val="fontstyle21"/>
                <w:sz w:val="24"/>
                <w:szCs w:val="24"/>
              </w:rPr>
              <w:t>ство с произведениями</w:t>
            </w:r>
            <w:r w:rsidRPr="00A825A7">
              <w:rPr>
                <w:rFonts w:ascii="Times New Roman" w:hAnsi="Times New Roman"/>
                <w:color w:val="000000"/>
                <w:sz w:val="24"/>
                <w:szCs w:val="24"/>
              </w:rPr>
              <w:t xml:space="preserve"> </w:t>
            </w:r>
            <w:r w:rsidRPr="00A825A7">
              <w:rPr>
                <w:rStyle w:val="fontstyle21"/>
                <w:sz w:val="24"/>
                <w:szCs w:val="24"/>
              </w:rPr>
              <w:t>искусства (живопись, скульптура, мифы и легенды народов мира), реконструкцию</w:t>
            </w:r>
            <w:r w:rsidRPr="00A825A7">
              <w:rPr>
                <w:rFonts w:ascii="Times New Roman" w:hAnsi="Times New Roman"/>
                <w:color w:val="000000"/>
                <w:sz w:val="24"/>
                <w:szCs w:val="24"/>
              </w:rPr>
              <w:br/>
            </w:r>
            <w:r w:rsidRPr="00A825A7">
              <w:rPr>
                <w:rStyle w:val="fontstyle21"/>
                <w:sz w:val="24"/>
                <w:szCs w:val="24"/>
              </w:rPr>
              <w:t>образа жизни людей разных времен (одежда, утварь, традиции и др.).</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Рассказывать детям о профессиях воспитателя, учителя, врача, строителя,</w:t>
            </w:r>
            <w:r w:rsidRPr="00A825A7">
              <w:rPr>
                <w:rFonts w:ascii="Times New Roman" w:hAnsi="Times New Roman"/>
                <w:color w:val="000000"/>
                <w:sz w:val="24"/>
                <w:szCs w:val="24"/>
              </w:rPr>
              <w:t xml:space="preserve"> </w:t>
            </w:r>
            <w:r w:rsidRPr="00A825A7">
              <w:rPr>
                <w:rStyle w:val="fontstyle21"/>
                <w:sz w:val="24"/>
                <w:szCs w:val="24"/>
              </w:rPr>
              <w:t>работников сельского хозяйства, транспорта, торговли, связи др.; о важности и</w:t>
            </w:r>
            <w:r w:rsidRPr="00A825A7">
              <w:rPr>
                <w:rFonts w:ascii="Times New Roman" w:hAnsi="Times New Roman"/>
                <w:color w:val="000000"/>
                <w:sz w:val="24"/>
                <w:szCs w:val="24"/>
              </w:rPr>
              <w:t xml:space="preserve"> </w:t>
            </w:r>
            <w:r w:rsidRPr="00A825A7">
              <w:rPr>
                <w:rStyle w:val="fontstyle21"/>
                <w:sz w:val="24"/>
                <w:szCs w:val="24"/>
              </w:rPr>
              <w:t>значимости их труда; о том, что для облегч</w:t>
            </w:r>
            <w:r w:rsidRPr="00A825A7">
              <w:rPr>
                <w:rStyle w:val="fontstyle21"/>
                <w:sz w:val="24"/>
                <w:szCs w:val="24"/>
              </w:rPr>
              <w:t>е</w:t>
            </w:r>
            <w:r w:rsidRPr="00A825A7">
              <w:rPr>
                <w:rStyle w:val="fontstyle21"/>
                <w:sz w:val="24"/>
                <w:szCs w:val="24"/>
              </w:rPr>
              <w:t>ния труда используется разнообразная</w:t>
            </w:r>
            <w:r w:rsidRPr="00A825A7">
              <w:rPr>
                <w:rFonts w:ascii="Times New Roman" w:hAnsi="Times New Roman"/>
                <w:color w:val="000000"/>
                <w:sz w:val="24"/>
                <w:szCs w:val="24"/>
              </w:rPr>
              <w:t xml:space="preserve"> </w:t>
            </w:r>
            <w:r w:rsidRPr="00A825A7">
              <w:rPr>
                <w:rStyle w:val="fontstyle21"/>
                <w:sz w:val="24"/>
                <w:szCs w:val="24"/>
              </w:rPr>
              <w:t>техника. Рассказывать о ли</w:t>
            </w:r>
            <w:r w:rsidRPr="00A825A7">
              <w:rPr>
                <w:rStyle w:val="fontstyle21"/>
                <w:sz w:val="24"/>
                <w:szCs w:val="24"/>
              </w:rPr>
              <w:t>ч</w:t>
            </w:r>
            <w:r w:rsidRPr="00A825A7">
              <w:rPr>
                <w:rStyle w:val="fontstyle21"/>
                <w:sz w:val="24"/>
                <w:szCs w:val="24"/>
              </w:rPr>
              <w:t>ностных и деловых качествах человека-труженика.</w:t>
            </w:r>
            <w:r w:rsidRPr="00A825A7">
              <w:rPr>
                <w:rFonts w:ascii="Times New Roman" w:hAnsi="Times New Roman"/>
                <w:color w:val="000000"/>
                <w:sz w:val="24"/>
                <w:szCs w:val="24"/>
              </w:rPr>
              <w:br/>
            </w:r>
            <w:r w:rsidRPr="00A825A7">
              <w:rPr>
                <w:rStyle w:val="fontstyle21"/>
                <w:sz w:val="24"/>
                <w:szCs w:val="24"/>
              </w:rPr>
              <w:t>Знакомить с трудом людей творческих профессий: художников, п</w:t>
            </w:r>
            <w:r w:rsidRPr="00A825A7">
              <w:rPr>
                <w:rStyle w:val="fontstyle21"/>
                <w:sz w:val="24"/>
                <w:szCs w:val="24"/>
              </w:rPr>
              <w:t>и</w:t>
            </w:r>
            <w:r w:rsidRPr="00A825A7">
              <w:rPr>
                <w:rStyle w:val="fontstyle21"/>
                <w:sz w:val="24"/>
                <w:szCs w:val="24"/>
              </w:rPr>
              <w:t>сателей,</w:t>
            </w:r>
            <w:r w:rsidRPr="00A825A7">
              <w:rPr>
                <w:rFonts w:ascii="Times New Roman" w:hAnsi="Times New Roman"/>
                <w:color w:val="000000"/>
                <w:sz w:val="24"/>
                <w:szCs w:val="24"/>
              </w:rPr>
              <w:t xml:space="preserve"> </w:t>
            </w:r>
            <w:r w:rsidRPr="00A825A7">
              <w:rPr>
                <w:rStyle w:val="fontstyle21"/>
                <w:sz w:val="24"/>
                <w:szCs w:val="24"/>
              </w:rPr>
              <w:t>композиторов, мастеров народного декоративно-прикладного искусства; с результатами</w:t>
            </w:r>
            <w:r w:rsidRPr="00A825A7">
              <w:rPr>
                <w:rFonts w:ascii="Times New Roman" w:hAnsi="Times New Roman"/>
                <w:color w:val="000000"/>
                <w:sz w:val="24"/>
                <w:szCs w:val="24"/>
              </w:rPr>
              <w:t xml:space="preserve"> </w:t>
            </w:r>
            <w:r w:rsidRPr="00A825A7">
              <w:rPr>
                <w:rStyle w:val="fontstyle21"/>
                <w:sz w:val="24"/>
                <w:szCs w:val="24"/>
              </w:rPr>
              <w:t>их труда (картинами, книг</w:t>
            </w:r>
            <w:r w:rsidRPr="00A825A7">
              <w:rPr>
                <w:rStyle w:val="fontstyle21"/>
                <w:sz w:val="24"/>
                <w:szCs w:val="24"/>
              </w:rPr>
              <w:t>а</w:t>
            </w:r>
            <w:r w:rsidRPr="00A825A7">
              <w:rPr>
                <w:rStyle w:val="fontstyle21"/>
                <w:sz w:val="24"/>
                <w:szCs w:val="24"/>
              </w:rPr>
              <w:t>ми, нотами, предметами декоративного искусства).</w:t>
            </w:r>
            <w:r w:rsidRPr="00A825A7">
              <w:rPr>
                <w:rFonts w:ascii="Times New Roman" w:hAnsi="Times New Roman"/>
                <w:color w:val="000000"/>
                <w:sz w:val="24"/>
                <w:szCs w:val="24"/>
              </w:rPr>
              <w:br/>
            </w:r>
            <w:r w:rsidRPr="00A825A7">
              <w:rPr>
                <w:rStyle w:val="fontstyle21"/>
                <w:sz w:val="24"/>
                <w:szCs w:val="24"/>
              </w:rPr>
              <w:t>Прививать чувство благодарности к человеку за его труд.</w:t>
            </w:r>
            <w:r w:rsidRPr="00A825A7">
              <w:rPr>
                <w:rFonts w:ascii="Times New Roman" w:hAnsi="Times New Roman"/>
                <w:color w:val="000000"/>
                <w:sz w:val="24"/>
                <w:szCs w:val="24"/>
              </w:rPr>
              <w:t xml:space="preserve"> </w:t>
            </w:r>
            <w:r w:rsidRPr="00A825A7">
              <w:rPr>
                <w:rStyle w:val="fontstyle21"/>
                <w:sz w:val="24"/>
                <w:szCs w:val="24"/>
              </w:rPr>
              <w:t>Расширять представления о малой Родине. Рассказывать детям о</w:t>
            </w:r>
            <w:r w:rsidRPr="00A825A7">
              <w:rPr>
                <w:rFonts w:ascii="Times New Roman" w:hAnsi="Times New Roman"/>
                <w:color w:val="000000"/>
                <w:sz w:val="24"/>
                <w:szCs w:val="24"/>
              </w:rPr>
              <w:br/>
            </w:r>
            <w:r w:rsidRPr="00A825A7">
              <w:rPr>
                <w:rStyle w:val="fontstyle21"/>
                <w:sz w:val="24"/>
                <w:szCs w:val="24"/>
              </w:rPr>
              <w:t>достопримечательностях, культуре, традициях родного края; о зам</w:t>
            </w:r>
            <w:r w:rsidRPr="00A825A7">
              <w:rPr>
                <w:rStyle w:val="fontstyle21"/>
                <w:sz w:val="24"/>
                <w:szCs w:val="24"/>
              </w:rPr>
              <w:t>е</w:t>
            </w:r>
            <w:r w:rsidRPr="00A825A7">
              <w:rPr>
                <w:rStyle w:val="fontstyle21"/>
                <w:sz w:val="24"/>
                <w:szCs w:val="24"/>
              </w:rPr>
              <w:t>чательных людях,</w:t>
            </w:r>
            <w:r w:rsidRPr="00A825A7">
              <w:rPr>
                <w:rFonts w:ascii="Times New Roman" w:hAnsi="Times New Roman"/>
                <w:color w:val="000000"/>
                <w:sz w:val="24"/>
                <w:szCs w:val="24"/>
              </w:rPr>
              <w:t xml:space="preserve"> </w:t>
            </w:r>
            <w:r w:rsidRPr="00A825A7">
              <w:rPr>
                <w:rStyle w:val="fontstyle21"/>
                <w:sz w:val="24"/>
                <w:szCs w:val="24"/>
              </w:rPr>
              <w:t>прославивших свой край.</w:t>
            </w:r>
          </w:p>
          <w:p w:rsidR="00E16585" w:rsidRPr="00A825A7" w:rsidRDefault="00E16585" w:rsidP="0031267F">
            <w:pPr>
              <w:spacing w:after="0" w:line="240" w:lineRule="auto"/>
              <w:jc w:val="both"/>
              <w:rPr>
                <w:rFonts w:ascii="Times New Roman" w:hAnsi="Times New Roman"/>
                <w:sz w:val="24"/>
                <w:szCs w:val="24"/>
              </w:rPr>
            </w:pPr>
            <w:r w:rsidRPr="00A825A7">
              <w:rPr>
                <w:rStyle w:val="fontstyle21"/>
                <w:sz w:val="24"/>
                <w:szCs w:val="24"/>
              </w:rPr>
              <w:t>Расширять представления детей о родной стране, о государственных праздниках (8</w:t>
            </w:r>
            <w:r w:rsidRPr="00A825A7">
              <w:rPr>
                <w:rFonts w:ascii="Times New Roman" w:hAnsi="Times New Roman"/>
                <w:color w:val="000000"/>
                <w:sz w:val="24"/>
                <w:szCs w:val="24"/>
              </w:rPr>
              <w:t xml:space="preserve"> </w:t>
            </w:r>
            <w:r w:rsidRPr="00A825A7">
              <w:rPr>
                <w:rStyle w:val="fontstyle21"/>
                <w:sz w:val="24"/>
                <w:szCs w:val="24"/>
              </w:rPr>
              <w:t>Марта, День защитника Отечества, День Победы, Н</w:t>
            </w:r>
            <w:r w:rsidRPr="00A825A7">
              <w:rPr>
                <w:rStyle w:val="fontstyle21"/>
                <w:sz w:val="24"/>
                <w:szCs w:val="24"/>
              </w:rPr>
              <w:t>о</w:t>
            </w:r>
            <w:r w:rsidRPr="00A825A7">
              <w:rPr>
                <w:rStyle w:val="fontstyle21"/>
                <w:sz w:val="24"/>
                <w:szCs w:val="24"/>
              </w:rPr>
              <w:t>вый год и т. д.). Воспитывать</w:t>
            </w:r>
            <w:r w:rsidRPr="00A825A7">
              <w:rPr>
                <w:rFonts w:ascii="Times New Roman" w:hAnsi="Times New Roman"/>
                <w:color w:val="000000"/>
                <w:sz w:val="24"/>
                <w:szCs w:val="24"/>
              </w:rPr>
              <w:t xml:space="preserve"> </w:t>
            </w:r>
            <w:r w:rsidRPr="00A825A7">
              <w:rPr>
                <w:rStyle w:val="fontstyle21"/>
                <w:sz w:val="24"/>
                <w:szCs w:val="24"/>
              </w:rPr>
              <w:t>любовь к Родине.</w:t>
            </w:r>
            <w:r w:rsidRPr="00A825A7">
              <w:rPr>
                <w:rFonts w:ascii="Times New Roman" w:hAnsi="Times New Roman"/>
                <w:color w:val="000000"/>
                <w:sz w:val="24"/>
                <w:szCs w:val="24"/>
              </w:rPr>
              <w:br/>
            </w:r>
            <w:r w:rsidRPr="00A825A7">
              <w:rPr>
                <w:rStyle w:val="fontstyle21"/>
                <w:sz w:val="24"/>
                <w:szCs w:val="24"/>
              </w:rPr>
              <w:t>Формировать представления о том, что Российская Федерация (Ро</w:t>
            </w:r>
            <w:r w:rsidRPr="00A825A7">
              <w:rPr>
                <w:rStyle w:val="fontstyle21"/>
                <w:sz w:val="24"/>
                <w:szCs w:val="24"/>
              </w:rPr>
              <w:t>с</w:t>
            </w:r>
            <w:r w:rsidRPr="00A825A7">
              <w:rPr>
                <w:rStyle w:val="fontstyle21"/>
                <w:sz w:val="24"/>
                <w:szCs w:val="24"/>
              </w:rPr>
              <w:t>сия) —</w:t>
            </w:r>
            <w:r w:rsidR="00352B1C" w:rsidRPr="00A825A7">
              <w:rPr>
                <w:rStyle w:val="fontstyle21"/>
                <w:sz w:val="24"/>
                <w:szCs w:val="24"/>
              </w:rPr>
              <w:t xml:space="preserve"> </w:t>
            </w:r>
            <w:r w:rsidRPr="00A825A7">
              <w:rPr>
                <w:rStyle w:val="fontstyle21"/>
                <w:sz w:val="24"/>
                <w:szCs w:val="24"/>
              </w:rPr>
              <w:t>огромная, многонациональная страна. Рассказывать детям о том, что Москва — главный</w:t>
            </w:r>
            <w:r w:rsidRPr="00A825A7">
              <w:rPr>
                <w:rFonts w:ascii="Times New Roman" w:hAnsi="Times New Roman"/>
                <w:color w:val="000000"/>
                <w:sz w:val="24"/>
                <w:szCs w:val="24"/>
              </w:rPr>
              <w:t xml:space="preserve"> </w:t>
            </w:r>
            <w:r w:rsidRPr="00A825A7">
              <w:rPr>
                <w:rStyle w:val="fontstyle21"/>
                <w:sz w:val="24"/>
                <w:szCs w:val="24"/>
              </w:rPr>
              <w:t>город, столица нашей Родины. Позн</w:t>
            </w:r>
            <w:r w:rsidRPr="00A825A7">
              <w:rPr>
                <w:rStyle w:val="fontstyle21"/>
                <w:sz w:val="24"/>
                <w:szCs w:val="24"/>
              </w:rPr>
              <w:t>а</w:t>
            </w:r>
            <w:r w:rsidRPr="00A825A7">
              <w:rPr>
                <w:rStyle w:val="fontstyle21"/>
                <w:sz w:val="24"/>
                <w:szCs w:val="24"/>
              </w:rPr>
              <w:t>комить с флагом и гербом России, мелодией гимна.</w:t>
            </w:r>
            <w:r w:rsidRPr="00A825A7">
              <w:rPr>
                <w:rFonts w:ascii="Times New Roman" w:hAnsi="Times New Roman"/>
                <w:color w:val="000000"/>
                <w:sz w:val="24"/>
                <w:szCs w:val="24"/>
              </w:rPr>
              <w:br/>
            </w:r>
            <w:r w:rsidRPr="00A825A7">
              <w:rPr>
                <w:rStyle w:val="fontstyle21"/>
                <w:sz w:val="24"/>
                <w:szCs w:val="24"/>
              </w:rPr>
              <w:t>Расширять представления детей о Российской армии. Воспитывать уважение к</w:t>
            </w:r>
            <w:r w:rsidRPr="00A825A7">
              <w:rPr>
                <w:rFonts w:ascii="Times New Roman" w:hAnsi="Times New Roman"/>
                <w:color w:val="000000"/>
                <w:sz w:val="24"/>
                <w:szCs w:val="24"/>
              </w:rPr>
              <w:t xml:space="preserve"> </w:t>
            </w:r>
            <w:r w:rsidRPr="00A825A7">
              <w:rPr>
                <w:rStyle w:val="fontstyle21"/>
                <w:sz w:val="24"/>
                <w:szCs w:val="24"/>
              </w:rPr>
              <w:t>защитникам отечества. Рассказывать о трудной, но п</w:t>
            </w:r>
            <w:r w:rsidRPr="00A825A7">
              <w:rPr>
                <w:rStyle w:val="fontstyle21"/>
                <w:sz w:val="24"/>
                <w:szCs w:val="24"/>
              </w:rPr>
              <w:t>о</w:t>
            </w:r>
            <w:r w:rsidRPr="00A825A7">
              <w:rPr>
                <w:rStyle w:val="fontstyle21"/>
                <w:sz w:val="24"/>
                <w:szCs w:val="24"/>
              </w:rPr>
              <w:t>четной обязанности защищать</w:t>
            </w:r>
            <w:r w:rsidRPr="00A825A7">
              <w:rPr>
                <w:rFonts w:ascii="Times New Roman" w:hAnsi="Times New Roman"/>
                <w:color w:val="000000"/>
                <w:sz w:val="24"/>
                <w:szCs w:val="24"/>
              </w:rPr>
              <w:t xml:space="preserve"> </w:t>
            </w:r>
            <w:r w:rsidRPr="00A825A7">
              <w:rPr>
                <w:rStyle w:val="fontstyle21"/>
                <w:sz w:val="24"/>
                <w:szCs w:val="24"/>
              </w:rPr>
              <w:t>Родину, охранять ее спокойствие и безопасность; о том, как в годы войн храбро</w:t>
            </w:r>
            <w:r w:rsidRPr="00A825A7">
              <w:rPr>
                <w:rFonts w:ascii="Times New Roman" w:hAnsi="Times New Roman"/>
                <w:color w:val="000000"/>
                <w:sz w:val="24"/>
                <w:szCs w:val="24"/>
              </w:rPr>
              <w:br/>
            </w:r>
            <w:r w:rsidRPr="00A825A7">
              <w:rPr>
                <w:rStyle w:val="fontstyle21"/>
                <w:sz w:val="24"/>
                <w:szCs w:val="24"/>
              </w:rPr>
              <w:t>сражались и защищали нашу страну от врагов прадеды, деды, отцы. Приглашать в</w:t>
            </w:r>
            <w:r w:rsidRPr="00A825A7">
              <w:rPr>
                <w:rFonts w:ascii="Times New Roman" w:hAnsi="Times New Roman"/>
                <w:color w:val="000000"/>
                <w:sz w:val="24"/>
                <w:szCs w:val="24"/>
              </w:rPr>
              <w:t xml:space="preserve"> </w:t>
            </w:r>
            <w:r w:rsidRPr="00A825A7">
              <w:rPr>
                <w:rStyle w:val="fontstyle21"/>
                <w:sz w:val="24"/>
                <w:szCs w:val="24"/>
              </w:rPr>
              <w:t>детский сад военных, ветеранов из числа близких ро</w:t>
            </w:r>
            <w:r w:rsidRPr="00A825A7">
              <w:rPr>
                <w:rStyle w:val="fontstyle21"/>
                <w:sz w:val="24"/>
                <w:szCs w:val="24"/>
              </w:rPr>
              <w:t>д</w:t>
            </w:r>
            <w:r w:rsidRPr="00A825A7">
              <w:rPr>
                <w:rStyle w:val="fontstyle21"/>
                <w:sz w:val="24"/>
                <w:szCs w:val="24"/>
              </w:rPr>
              <w:t>ственников детей. Рассматривать с</w:t>
            </w:r>
            <w:r w:rsidRPr="00A825A7">
              <w:rPr>
                <w:rFonts w:ascii="Times New Roman" w:hAnsi="Times New Roman"/>
                <w:color w:val="000000"/>
                <w:sz w:val="24"/>
                <w:szCs w:val="24"/>
              </w:rPr>
              <w:t xml:space="preserve"> </w:t>
            </w:r>
            <w:r w:rsidRPr="00A825A7">
              <w:rPr>
                <w:rStyle w:val="fontstyle21"/>
                <w:sz w:val="24"/>
                <w:szCs w:val="24"/>
              </w:rPr>
              <w:t>детьми картины, репродукции, альбомы с военной тематикой.</w:t>
            </w:r>
            <w:r w:rsidRPr="00A825A7">
              <w:rPr>
                <w:rFonts w:ascii="Times New Roman" w:hAnsi="Times New Roman"/>
                <w:color w:val="000000"/>
                <w:sz w:val="24"/>
                <w:szCs w:val="24"/>
              </w:rPr>
              <w:br/>
            </w:r>
            <w:r w:rsidRPr="00A825A7">
              <w:rPr>
                <w:rFonts w:ascii="Times New Roman" w:hAnsi="Times New Roman"/>
                <w:b/>
                <w:bCs/>
                <w:sz w:val="24"/>
                <w:szCs w:val="24"/>
              </w:rPr>
              <w:t>Ознакомление с миром природы.</w:t>
            </w:r>
            <w:r w:rsidRPr="00A825A7">
              <w:rPr>
                <w:rFonts w:ascii="Times New Roman" w:hAnsi="Times New Roman"/>
                <w:sz w:val="24"/>
                <w:szCs w:val="24"/>
              </w:rPr>
              <w:t xml:space="preserve"> Расширять и уточнять предста</w:t>
            </w:r>
            <w:r w:rsidRPr="00A825A7">
              <w:rPr>
                <w:rFonts w:ascii="Times New Roman" w:hAnsi="Times New Roman"/>
                <w:sz w:val="24"/>
                <w:szCs w:val="24"/>
              </w:rPr>
              <w:t>в</w:t>
            </w:r>
            <w:r w:rsidRPr="00A825A7">
              <w:rPr>
                <w:rFonts w:ascii="Times New Roman" w:hAnsi="Times New Roman"/>
                <w:sz w:val="24"/>
                <w:szCs w:val="24"/>
              </w:rPr>
              <w:t>ления детей о природе. Учить наблюдать, развивать любознател</w:t>
            </w:r>
            <w:r w:rsidRPr="00A825A7">
              <w:rPr>
                <w:rFonts w:ascii="Times New Roman" w:hAnsi="Times New Roman"/>
                <w:sz w:val="24"/>
                <w:szCs w:val="24"/>
              </w:rPr>
              <w:t>ь</w:t>
            </w:r>
            <w:r w:rsidRPr="00A825A7">
              <w:rPr>
                <w:rFonts w:ascii="Times New Roman" w:hAnsi="Times New Roman"/>
                <w:sz w:val="24"/>
                <w:szCs w:val="24"/>
              </w:rPr>
              <w:t>ность.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представления о растениях ближайшего окружения: д</w:t>
            </w:r>
            <w:r w:rsidRPr="00A825A7">
              <w:rPr>
                <w:rFonts w:ascii="Times New Roman" w:hAnsi="Times New Roman"/>
                <w:sz w:val="24"/>
                <w:szCs w:val="24"/>
              </w:rPr>
              <w:t>е</w:t>
            </w:r>
            <w:r w:rsidRPr="00A825A7">
              <w:rPr>
                <w:rFonts w:ascii="Times New Roman" w:hAnsi="Times New Roman"/>
                <w:sz w:val="24"/>
                <w:szCs w:val="24"/>
              </w:rPr>
              <w:t>ревьях, кустарниках и травянистых растениях. Познакомить с пон</w:t>
            </w:r>
            <w:r w:rsidRPr="00A825A7">
              <w:rPr>
                <w:rFonts w:ascii="Times New Roman" w:hAnsi="Times New Roman"/>
                <w:sz w:val="24"/>
                <w:szCs w:val="24"/>
              </w:rPr>
              <w:t>я</w:t>
            </w:r>
            <w:r w:rsidRPr="00A825A7">
              <w:rPr>
                <w:rFonts w:ascii="Times New Roman" w:hAnsi="Times New Roman"/>
                <w:sz w:val="24"/>
                <w:szCs w:val="24"/>
              </w:rPr>
              <w:t>тиями «лес», «луг» и «сад».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с комнатными растениями.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ухаживать за растениями. Рассказать о способах вегетативн</w:t>
            </w:r>
            <w:r w:rsidRPr="00A825A7">
              <w:rPr>
                <w:rFonts w:ascii="Times New Roman" w:hAnsi="Times New Roman"/>
                <w:sz w:val="24"/>
                <w:szCs w:val="24"/>
              </w:rPr>
              <w:t>о</w:t>
            </w:r>
            <w:r w:rsidRPr="00A825A7">
              <w:rPr>
                <w:rFonts w:ascii="Times New Roman" w:hAnsi="Times New Roman"/>
                <w:sz w:val="24"/>
                <w:szCs w:val="24"/>
              </w:rPr>
              <w:t>го размножения растений.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о домашних животных, их повадках, зав</w:t>
            </w:r>
            <w:r w:rsidRPr="00A825A7">
              <w:rPr>
                <w:rFonts w:ascii="Times New Roman" w:hAnsi="Times New Roman"/>
                <w:sz w:val="24"/>
                <w:szCs w:val="24"/>
              </w:rPr>
              <w:t>и</w:t>
            </w:r>
            <w:r w:rsidRPr="00A825A7">
              <w:rPr>
                <w:rFonts w:ascii="Times New Roman" w:hAnsi="Times New Roman"/>
                <w:sz w:val="24"/>
                <w:szCs w:val="24"/>
              </w:rPr>
              <w:t>симости от человека.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ухаживать за обитателями уголка природы.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Расширять представления детей о диких животных: где живут, как добывают пищу и готовятся к зимней спячке (еж зарывается в осе</w:t>
            </w:r>
            <w:r w:rsidRPr="00A825A7">
              <w:rPr>
                <w:rFonts w:ascii="Times New Roman" w:hAnsi="Times New Roman"/>
                <w:sz w:val="24"/>
                <w:szCs w:val="24"/>
              </w:rPr>
              <w:t>н</w:t>
            </w:r>
            <w:r w:rsidRPr="00A825A7">
              <w:rPr>
                <w:rFonts w:ascii="Times New Roman" w:hAnsi="Times New Roman"/>
                <w:sz w:val="24"/>
                <w:szCs w:val="24"/>
              </w:rPr>
              <w:t>ние листья, медведи зимуют в берлоге). Познакомить с птицами (ласточка, скворец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детей с представителями классов пресмыкающихся (ящерица, черепаха и др.) и насекомых (пчела, комар, муха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представления о чередовании времен года, частей с</w:t>
            </w:r>
            <w:r w:rsidRPr="00A825A7">
              <w:rPr>
                <w:rFonts w:ascii="Times New Roman" w:hAnsi="Times New Roman"/>
                <w:sz w:val="24"/>
                <w:szCs w:val="24"/>
              </w:rPr>
              <w:t>у</w:t>
            </w:r>
            <w:r w:rsidRPr="00A825A7">
              <w:rPr>
                <w:rFonts w:ascii="Times New Roman" w:hAnsi="Times New Roman"/>
                <w:sz w:val="24"/>
                <w:szCs w:val="24"/>
              </w:rPr>
              <w:t>ток и их некоторых характеристиках.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детей с многообразием родной природы; с растениями и животными различных климатических зон.</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Показать, как человек в своей жизни использует воду, песок, глину, камни.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Использовать в процессе ознакомления с природой произведения художественной литературы, музыки, народные приметы.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укреплять свое здоровье в процессе общения с природой.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устанавливать причинно-следственные связи между приро</w:t>
            </w:r>
            <w:r w:rsidRPr="00A825A7">
              <w:rPr>
                <w:rFonts w:ascii="Times New Roman" w:hAnsi="Times New Roman"/>
                <w:sz w:val="24"/>
                <w:szCs w:val="24"/>
              </w:rPr>
              <w:t>д</w:t>
            </w:r>
            <w:r w:rsidRPr="00A825A7">
              <w:rPr>
                <w:rFonts w:ascii="Times New Roman" w:hAnsi="Times New Roman"/>
                <w:sz w:val="24"/>
                <w:szCs w:val="24"/>
              </w:rPr>
              <w:t xml:space="preserve">ными явлениями (сезон — растительность — труд людей).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Показать взаимодействие живой и неживой природы.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Рассказывать о значении солнца и воздуха в жизни человека, живо</w:t>
            </w:r>
            <w:r w:rsidRPr="00A825A7">
              <w:rPr>
                <w:rFonts w:ascii="Times New Roman" w:hAnsi="Times New Roman"/>
                <w:sz w:val="24"/>
                <w:szCs w:val="24"/>
              </w:rPr>
              <w:t>т</w:t>
            </w:r>
            <w:r w:rsidRPr="00A825A7">
              <w:rPr>
                <w:rFonts w:ascii="Times New Roman" w:hAnsi="Times New Roman"/>
                <w:sz w:val="24"/>
                <w:szCs w:val="24"/>
              </w:rPr>
              <w:t>ных и растений.</w:t>
            </w:r>
          </w:p>
          <w:p w:rsidR="00E16585" w:rsidRPr="00A825A7" w:rsidRDefault="00E16585" w:rsidP="0031267F">
            <w:pPr>
              <w:spacing w:after="0" w:line="240" w:lineRule="auto"/>
              <w:jc w:val="both"/>
              <w:rPr>
                <w:rFonts w:ascii="Times New Roman" w:hAnsi="Times New Roman"/>
                <w:b/>
                <w:bCs/>
                <w:i/>
                <w:iCs/>
                <w:sz w:val="24"/>
                <w:szCs w:val="24"/>
              </w:rPr>
            </w:pPr>
            <w:r w:rsidRPr="00A825A7">
              <w:rPr>
                <w:rFonts w:ascii="Times New Roman" w:hAnsi="Times New Roman"/>
                <w:b/>
                <w:bCs/>
                <w:i/>
                <w:iCs/>
                <w:sz w:val="24"/>
                <w:szCs w:val="24"/>
              </w:rPr>
              <w:t>Сезонные наблюдения: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Осень.</w:t>
            </w:r>
            <w:r w:rsidRPr="00A825A7">
              <w:rPr>
                <w:rFonts w:ascii="Times New Roman" w:hAnsi="Times New Roman"/>
                <w:sz w:val="24"/>
                <w:szCs w:val="24"/>
              </w:rPr>
              <w:t xml:space="preserve"> Закреплять представления о том, как похолодание и сокр</w:t>
            </w:r>
            <w:r w:rsidRPr="00A825A7">
              <w:rPr>
                <w:rFonts w:ascii="Times New Roman" w:hAnsi="Times New Roman"/>
                <w:sz w:val="24"/>
                <w:szCs w:val="24"/>
              </w:rPr>
              <w:t>а</w:t>
            </w:r>
            <w:r w:rsidRPr="00A825A7">
              <w:rPr>
                <w:rFonts w:ascii="Times New Roman" w:hAnsi="Times New Roman"/>
                <w:sz w:val="24"/>
                <w:szCs w:val="24"/>
              </w:rPr>
              <w:t>щение продолжительности дня изменяют жизнь растений, животных и человека.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w:t>
            </w:r>
            <w:r w:rsidRPr="00A825A7">
              <w:rPr>
                <w:rFonts w:ascii="Times New Roman" w:hAnsi="Times New Roman"/>
                <w:sz w:val="24"/>
                <w:szCs w:val="24"/>
              </w:rPr>
              <w:t>й</w:t>
            </w:r>
            <w:r w:rsidRPr="00A825A7">
              <w:rPr>
                <w:rFonts w:ascii="Times New Roman" w:hAnsi="Times New Roman"/>
                <w:sz w:val="24"/>
                <w:szCs w:val="24"/>
              </w:rPr>
              <w:t>цы линяют, некоторые птицы (гуси, утки, журавли) улетают в те</w:t>
            </w:r>
            <w:r w:rsidRPr="00A825A7">
              <w:rPr>
                <w:rFonts w:ascii="Times New Roman" w:hAnsi="Times New Roman"/>
                <w:sz w:val="24"/>
                <w:szCs w:val="24"/>
              </w:rPr>
              <w:t>п</w:t>
            </w:r>
            <w:r w:rsidRPr="00A825A7">
              <w:rPr>
                <w:rFonts w:ascii="Times New Roman" w:hAnsi="Times New Roman"/>
                <w:sz w:val="24"/>
                <w:szCs w:val="24"/>
              </w:rPr>
              <w:t>лые края).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Зима.</w:t>
            </w:r>
            <w:r w:rsidRPr="00A825A7">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w:t>
            </w:r>
            <w:r w:rsidRPr="00A825A7">
              <w:rPr>
                <w:rFonts w:ascii="Times New Roman" w:hAnsi="Times New Roman"/>
                <w:sz w:val="24"/>
                <w:szCs w:val="24"/>
              </w:rPr>
              <w:t>о</w:t>
            </w:r>
            <w:r w:rsidRPr="00A825A7">
              <w:rPr>
                <w:rFonts w:ascii="Times New Roman" w:hAnsi="Times New Roman"/>
                <w:sz w:val="24"/>
                <w:szCs w:val="24"/>
              </w:rPr>
              <w:t>стях деятельности людей в городе, на селе. Познакомить с таким природным явлением, как туман.</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Весна.</w:t>
            </w:r>
            <w:r w:rsidRPr="00A825A7">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w:t>
            </w:r>
            <w:r w:rsidRPr="00A825A7">
              <w:rPr>
                <w:rFonts w:ascii="Times New Roman" w:hAnsi="Times New Roman"/>
                <w:sz w:val="24"/>
                <w:szCs w:val="24"/>
              </w:rPr>
              <w:t>а</w:t>
            </w:r>
            <w:r w:rsidRPr="00A825A7">
              <w:rPr>
                <w:rFonts w:ascii="Times New Roman" w:hAnsi="Times New Roman"/>
                <w:sz w:val="24"/>
                <w:szCs w:val="24"/>
              </w:rPr>
              <w:t xml:space="preserve">блюдать гнездование птиц (ворон и др.).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Лето.</w:t>
            </w:r>
            <w:r w:rsidRPr="00A825A7">
              <w:rPr>
                <w:rFonts w:ascii="Times New Roman" w:hAnsi="Times New Roman"/>
                <w:sz w:val="24"/>
                <w:szCs w:val="24"/>
              </w:rPr>
              <w:t xml:space="preserve"> Расширять и обогащать представления о влиянии тепла, со</w:t>
            </w:r>
            <w:r w:rsidRPr="00A825A7">
              <w:rPr>
                <w:rFonts w:ascii="Times New Roman" w:hAnsi="Times New Roman"/>
                <w:sz w:val="24"/>
                <w:szCs w:val="24"/>
              </w:rPr>
              <w:t>л</w:t>
            </w:r>
            <w:r w:rsidRPr="00A825A7">
              <w:rPr>
                <w:rFonts w:ascii="Times New Roman" w:hAnsi="Times New Roman"/>
                <w:sz w:val="24"/>
                <w:szCs w:val="24"/>
              </w:rPr>
              <w:t>нечного света на жизнь людей, животных и растений (природа «ра</w:t>
            </w:r>
            <w:r w:rsidRPr="00A825A7">
              <w:rPr>
                <w:rFonts w:ascii="Times New Roman" w:hAnsi="Times New Roman"/>
                <w:sz w:val="24"/>
                <w:szCs w:val="24"/>
              </w:rPr>
              <w:t>с</w:t>
            </w:r>
            <w:r w:rsidRPr="00A825A7">
              <w:rPr>
                <w:rFonts w:ascii="Times New Roman" w:hAnsi="Times New Roman"/>
                <w:sz w:val="24"/>
                <w:szCs w:val="24"/>
              </w:rPr>
              <w:t>цветает», много ягод, фруктов, овощей; много корма для зверей, птиц и их детенышей).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tc>
      </w:tr>
      <w:tr w:rsidR="00E16585" w:rsidRPr="00A825A7" w:rsidTr="00B96C16">
        <w:tc>
          <w:tcPr>
            <w:tcW w:w="9853"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lastRenderedPageBreak/>
              <w:t>Подготовительная к школе подгруппа (от 6 до 7 лет)</w:t>
            </w:r>
          </w:p>
        </w:tc>
      </w:tr>
      <w:tr w:rsidR="00E16585" w:rsidRPr="00A825A7" w:rsidTr="00340113">
        <w:tc>
          <w:tcPr>
            <w:tcW w:w="2505"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Познавательно-</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исследовательская деятельность</w:t>
            </w:r>
          </w:p>
        </w:tc>
        <w:tc>
          <w:tcPr>
            <w:tcW w:w="734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Первичные представления об объектах окружающего мира. </w:t>
            </w:r>
            <w:r w:rsidRPr="00A825A7">
              <w:rPr>
                <w:rFonts w:ascii="Times New Roman" w:hAnsi="Times New Roman"/>
                <w:sz w:val="24"/>
                <w:szCs w:val="24"/>
              </w:rPr>
              <w:t>Продолжать расширять и уточнять представления детей о предме</w:t>
            </w:r>
            <w:r w:rsidRPr="00A825A7">
              <w:rPr>
                <w:rFonts w:ascii="Times New Roman" w:hAnsi="Times New Roman"/>
                <w:sz w:val="24"/>
                <w:szCs w:val="24"/>
              </w:rPr>
              <w:t>т</w:t>
            </w:r>
            <w:r w:rsidRPr="00A825A7">
              <w:rPr>
                <w:rFonts w:ascii="Times New Roman" w:hAnsi="Times New Roman"/>
                <w:sz w:val="24"/>
                <w:szCs w:val="24"/>
              </w:rPr>
              <w:t>ном мире; о простейших связях между предметами ближайшего о</w:t>
            </w:r>
            <w:r w:rsidRPr="00A825A7">
              <w:rPr>
                <w:rFonts w:ascii="Times New Roman" w:hAnsi="Times New Roman"/>
                <w:sz w:val="24"/>
                <w:szCs w:val="24"/>
              </w:rPr>
              <w:t>к</w:t>
            </w:r>
            <w:r w:rsidRPr="00A825A7">
              <w:rPr>
                <w:rFonts w:ascii="Times New Roman" w:hAnsi="Times New Roman"/>
                <w:sz w:val="24"/>
                <w:szCs w:val="24"/>
              </w:rPr>
              <w:t>ружения.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Углублять представления о существенных характеристиках предм</w:t>
            </w:r>
            <w:r w:rsidRPr="00A825A7">
              <w:rPr>
                <w:rFonts w:ascii="Times New Roman" w:hAnsi="Times New Roman"/>
                <w:sz w:val="24"/>
                <w:szCs w:val="24"/>
              </w:rPr>
              <w:t>е</w:t>
            </w:r>
            <w:r w:rsidRPr="00A825A7">
              <w:rPr>
                <w:rFonts w:ascii="Times New Roman" w:hAnsi="Times New Roman"/>
                <w:sz w:val="24"/>
                <w:szCs w:val="24"/>
              </w:rPr>
              <w:t>тов, о свойствах и качествах различных материалов. Расширять представления о качестве поверхности предметов и объектов.</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Учить применять разнообразные способы обследования предметов (наложение, приложение, сравнение по количеству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познавательно-исследовательский интерес, показывая з</w:t>
            </w:r>
            <w:r w:rsidRPr="00A825A7">
              <w:rPr>
                <w:rFonts w:ascii="Times New Roman" w:hAnsi="Times New Roman"/>
                <w:sz w:val="24"/>
                <w:szCs w:val="24"/>
              </w:rPr>
              <w:t>а</w:t>
            </w:r>
            <w:r w:rsidRPr="00A825A7">
              <w:rPr>
                <w:rFonts w:ascii="Times New Roman" w:hAnsi="Times New Roman"/>
                <w:sz w:val="24"/>
                <w:szCs w:val="24"/>
              </w:rPr>
              <w:t>нимательные опыты, фокусы; привлекать к простейшим экспер</w:t>
            </w:r>
            <w:r w:rsidRPr="00A825A7">
              <w:rPr>
                <w:rFonts w:ascii="Times New Roman" w:hAnsi="Times New Roman"/>
                <w:sz w:val="24"/>
                <w:szCs w:val="24"/>
              </w:rPr>
              <w:t>и</w:t>
            </w:r>
            <w:r w:rsidRPr="00A825A7">
              <w:rPr>
                <w:rFonts w:ascii="Times New Roman" w:hAnsi="Times New Roman"/>
                <w:sz w:val="24"/>
                <w:szCs w:val="24"/>
              </w:rPr>
              <w:t>ментам и наблюдениям.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Сенсорное развитие.</w:t>
            </w:r>
            <w:r w:rsidRPr="00A825A7">
              <w:rPr>
                <w:rFonts w:ascii="Times New Roman" w:hAnsi="Times New Roman"/>
                <w:sz w:val="24"/>
                <w:szCs w:val="24"/>
              </w:rPr>
              <w:t xml:space="preserve"> Развивать зрение, слух, обоняние, осязание, вкус, сенсомоторные способности.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координацию руки и глаза; развивать мелкую м</w:t>
            </w:r>
            <w:r w:rsidRPr="00A825A7">
              <w:rPr>
                <w:rFonts w:ascii="Times New Roman" w:hAnsi="Times New Roman"/>
                <w:sz w:val="24"/>
                <w:szCs w:val="24"/>
              </w:rPr>
              <w:t>о</w:t>
            </w:r>
            <w:r w:rsidRPr="00A825A7">
              <w:rPr>
                <w:rFonts w:ascii="Times New Roman" w:hAnsi="Times New Roman"/>
                <w:sz w:val="24"/>
                <w:szCs w:val="24"/>
              </w:rPr>
              <w:t>торику рук в разнообразных видах деятельности.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выделять в процессе восприятия несколько качеств предм</w:t>
            </w:r>
            <w:r w:rsidRPr="00A825A7">
              <w:rPr>
                <w:rFonts w:ascii="Times New Roman" w:hAnsi="Times New Roman"/>
                <w:sz w:val="24"/>
                <w:szCs w:val="24"/>
              </w:rPr>
              <w:t>е</w:t>
            </w:r>
            <w:r w:rsidRPr="00A825A7">
              <w:rPr>
                <w:rFonts w:ascii="Times New Roman" w:hAnsi="Times New Roman"/>
                <w:sz w:val="24"/>
                <w:szCs w:val="24"/>
              </w:rPr>
              <w:t>тов; сравнивать предметы по форме, величине, строению, полож</w:t>
            </w:r>
            <w:r w:rsidRPr="00A825A7">
              <w:rPr>
                <w:rFonts w:ascii="Times New Roman" w:hAnsi="Times New Roman"/>
                <w:sz w:val="24"/>
                <w:szCs w:val="24"/>
              </w:rPr>
              <w:t>е</w:t>
            </w:r>
            <w:r w:rsidRPr="00A825A7">
              <w:rPr>
                <w:rFonts w:ascii="Times New Roman" w:hAnsi="Times New Roman"/>
                <w:sz w:val="24"/>
                <w:szCs w:val="24"/>
              </w:rPr>
              <w:t>нию в пространстве, цвету; выделять характерные детали, красивые сочетания цветов и оттенков, различные звуки (музыкальные, пр</w:t>
            </w:r>
            <w:r w:rsidRPr="00A825A7">
              <w:rPr>
                <w:rFonts w:ascii="Times New Roman" w:hAnsi="Times New Roman"/>
                <w:sz w:val="24"/>
                <w:szCs w:val="24"/>
              </w:rPr>
              <w:t>и</w:t>
            </w:r>
            <w:r w:rsidRPr="00A825A7">
              <w:rPr>
                <w:rFonts w:ascii="Times New Roman" w:hAnsi="Times New Roman"/>
                <w:sz w:val="24"/>
                <w:szCs w:val="24"/>
              </w:rPr>
              <w:t xml:space="preserve">родные и др.).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Закреплять знания детей о хроматических и ахроматических цветах.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Проектная деятельность</w:t>
            </w:r>
            <w:r w:rsidRPr="00A825A7">
              <w:rPr>
                <w:rFonts w:ascii="Times New Roman" w:hAnsi="Times New Roman"/>
                <w:sz w:val="24"/>
                <w:szCs w:val="24"/>
              </w:rPr>
              <w:t xml:space="preserve">. Развивать проектную деятельность всех типов (исследовательскую, творческую, нормативную).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Содействовать творческой проектной деятельности индивидуальн</w:t>
            </w:r>
            <w:r w:rsidRPr="00A825A7">
              <w:rPr>
                <w:rFonts w:ascii="Times New Roman" w:hAnsi="Times New Roman"/>
                <w:sz w:val="24"/>
                <w:szCs w:val="24"/>
              </w:rPr>
              <w:t>о</w:t>
            </w:r>
            <w:r w:rsidRPr="00A825A7">
              <w:rPr>
                <w:rFonts w:ascii="Times New Roman" w:hAnsi="Times New Roman"/>
                <w:sz w:val="24"/>
                <w:szCs w:val="24"/>
              </w:rPr>
              <w:t xml:space="preserve">го и группового характера.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 работе над нормативными проектами поощрять обсуждение дет</w:t>
            </w:r>
            <w:r w:rsidRPr="00A825A7">
              <w:rPr>
                <w:rFonts w:ascii="Times New Roman" w:hAnsi="Times New Roman"/>
                <w:sz w:val="24"/>
                <w:szCs w:val="24"/>
              </w:rPr>
              <w:t>ь</w:t>
            </w:r>
            <w:r w:rsidRPr="00A825A7">
              <w:rPr>
                <w:rFonts w:ascii="Times New Roman" w:hAnsi="Times New Roman"/>
                <w:sz w:val="24"/>
                <w:szCs w:val="24"/>
              </w:rPr>
              <w:t>ми соответствующих этим проектам ситуаций и отрицательных п</w:t>
            </w:r>
            <w:r w:rsidRPr="00A825A7">
              <w:rPr>
                <w:rFonts w:ascii="Times New Roman" w:hAnsi="Times New Roman"/>
                <w:sz w:val="24"/>
                <w:szCs w:val="24"/>
              </w:rPr>
              <w:t>о</w:t>
            </w:r>
            <w:r w:rsidRPr="00A825A7">
              <w:rPr>
                <w:rFonts w:ascii="Times New Roman" w:hAnsi="Times New Roman"/>
                <w:sz w:val="24"/>
                <w:szCs w:val="24"/>
              </w:rPr>
              <w:t>следствий, которые могут возникнуть при нарушении установле</w:t>
            </w:r>
            <w:r w:rsidRPr="00A825A7">
              <w:rPr>
                <w:rFonts w:ascii="Times New Roman" w:hAnsi="Times New Roman"/>
                <w:sz w:val="24"/>
                <w:szCs w:val="24"/>
              </w:rPr>
              <w:t>н</w:t>
            </w:r>
            <w:r w:rsidRPr="00A825A7">
              <w:rPr>
                <w:rFonts w:ascii="Times New Roman" w:hAnsi="Times New Roman"/>
                <w:sz w:val="24"/>
                <w:szCs w:val="24"/>
              </w:rPr>
              <w:t xml:space="preserve">ных норм.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детям в символическом отображении ситуации, прожив</w:t>
            </w:r>
            <w:r w:rsidRPr="00A825A7">
              <w:rPr>
                <w:rFonts w:ascii="Times New Roman" w:hAnsi="Times New Roman"/>
                <w:sz w:val="24"/>
                <w:szCs w:val="24"/>
              </w:rPr>
              <w:t>а</w:t>
            </w:r>
            <w:r w:rsidRPr="00A825A7">
              <w:rPr>
                <w:rFonts w:ascii="Times New Roman" w:hAnsi="Times New Roman"/>
                <w:sz w:val="24"/>
                <w:szCs w:val="24"/>
              </w:rPr>
              <w:t>нии ее основных смыслов и выражении их в образной форме.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Дидактические игры.</w:t>
            </w:r>
            <w:r w:rsidRPr="00A825A7">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w:t>
            </w:r>
            <w:r w:rsidRPr="00A825A7">
              <w:rPr>
                <w:rFonts w:ascii="Times New Roman" w:hAnsi="Times New Roman"/>
                <w:sz w:val="24"/>
                <w:szCs w:val="24"/>
              </w:rPr>
              <w:t>е</w:t>
            </w:r>
            <w:r w:rsidRPr="00A825A7">
              <w:rPr>
                <w:rFonts w:ascii="Times New Roman" w:hAnsi="Times New Roman"/>
                <w:sz w:val="24"/>
                <w:szCs w:val="24"/>
              </w:rPr>
              <w:t>ние организовывать игры, исполнять роль ведущего.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согласовывать свои действия с действиями ведущего и других участников игры.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в игре сообразительность, умение самостоятельно решать оставленную задачу.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Привлекать детей к созданию некоторых дидактических игр («Ш</w:t>
            </w:r>
            <w:r w:rsidRPr="00A825A7">
              <w:rPr>
                <w:rFonts w:ascii="Times New Roman" w:hAnsi="Times New Roman"/>
                <w:sz w:val="24"/>
                <w:szCs w:val="24"/>
              </w:rPr>
              <w:t>у</w:t>
            </w:r>
            <w:r w:rsidRPr="00A825A7">
              <w:rPr>
                <w:rFonts w:ascii="Times New Roman" w:hAnsi="Times New Roman"/>
                <w:sz w:val="24"/>
                <w:szCs w:val="24"/>
              </w:rPr>
              <w:t>мелки», «Шуршалки» и т. д.). Развивать и закреплять сенсорные способности.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w:t>
            </w:r>
            <w:r w:rsidRPr="00A825A7">
              <w:rPr>
                <w:rFonts w:ascii="Times New Roman" w:hAnsi="Times New Roman"/>
                <w:sz w:val="24"/>
                <w:szCs w:val="24"/>
              </w:rPr>
              <w:t>в</w:t>
            </w:r>
            <w:r w:rsidRPr="00A825A7">
              <w:rPr>
                <w:rFonts w:ascii="Times New Roman" w:hAnsi="Times New Roman"/>
                <w:sz w:val="24"/>
                <w:szCs w:val="24"/>
              </w:rPr>
              <w:t>но-образного и логического мышления, воображения, познавател</w:t>
            </w:r>
            <w:r w:rsidRPr="00A825A7">
              <w:rPr>
                <w:rFonts w:ascii="Times New Roman" w:hAnsi="Times New Roman"/>
                <w:sz w:val="24"/>
                <w:szCs w:val="24"/>
              </w:rPr>
              <w:t>ь</w:t>
            </w:r>
            <w:r w:rsidRPr="00A825A7">
              <w:rPr>
                <w:rFonts w:ascii="Times New Roman" w:hAnsi="Times New Roman"/>
                <w:sz w:val="24"/>
                <w:szCs w:val="24"/>
              </w:rPr>
              <w:t>ной активности.</w:t>
            </w:r>
          </w:p>
        </w:tc>
      </w:tr>
      <w:tr w:rsidR="00E16585" w:rsidRPr="00A825A7" w:rsidTr="00340113">
        <w:tc>
          <w:tcPr>
            <w:tcW w:w="2505"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Формирование эл</w:t>
            </w:r>
            <w:r w:rsidRPr="00A825A7">
              <w:rPr>
                <w:rFonts w:ascii="Times New Roman" w:hAnsi="Times New Roman"/>
                <w:b/>
                <w:bCs/>
                <w:sz w:val="24"/>
                <w:szCs w:val="24"/>
              </w:rPr>
              <w:t>е</w:t>
            </w:r>
            <w:r w:rsidRPr="00A825A7">
              <w:rPr>
                <w:rFonts w:ascii="Times New Roman" w:hAnsi="Times New Roman"/>
                <w:b/>
                <w:bCs/>
                <w:sz w:val="24"/>
                <w:szCs w:val="24"/>
              </w:rPr>
              <w:t>ментарных,</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математических представлений</w:t>
            </w:r>
          </w:p>
        </w:tc>
        <w:tc>
          <w:tcPr>
            <w:tcW w:w="7348"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Количество и счет.</w:t>
            </w:r>
            <w:r w:rsidRPr="00A825A7">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w:t>
            </w:r>
            <w:r w:rsidRPr="00A825A7">
              <w:rPr>
                <w:rFonts w:ascii="Times New Roman" w:hAnsi="Times New Roman"/>
                <w:sz w:val="24"/>
                <w:szCs w:val="24"/>
              </w:rPr>
              <w:t>е</w:t>
            </w:r>
            <w:r w:rsidRPr="00A825A7">
              <w:rPr>
                <w:rFonts w:ascii="Times New Roman" w:hAnsi="Times New Roman"/>
                <w:sz w:val="24"/>
                <w:szCs w:val="24"/>
              </w:rPr>
              <w:t xml:space="preserve">деленными признаками.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Упражнять в объединении, дополнении множеств, удалении из мн</w:t>
            </w:r>
            <w:r w:rsidRPr="00A825A7">
              <w:rPr>
                <w:rFonts w:ascii="Times New Roman" w:hAnsi="Times New Roman"/>
                <w:sz w:val="24"/>
                <w:szCs w:val="24"/>
              </w:rPr>
              <w:t>о</w:t>
            </w:r>
            <w:r w:rsidRPr="00A825A7">
              <w:rPr>
                <w:rFonts w:ascii="Times New Roman" w:hAnsi="Times New Roman"/>
                <w:sz w:val="24"/>
                <w:szCs w:val="24"/>
              </w:rPr>
              <w:t xml:space="preserve">жество частей или отдельных его частей. Устанавливать отношения </w:t>
            </w:r>
            <w:r w:rsidRPr="00A825A7">
              <w:rPr>
                <w:rFonts w:ascii="Times New Roman" w:hAnsi="Times New Roman"/>
                <w:sz w:val="24"/>
                <w:szCs w:val="24"/>
              </w:rPr>
              <w:lastRenderedPageBreak/>
              <w:t>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числами второго десятка.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понимание отношений между числами натурального р</w:t>
            </w:r>
            <w:r w:rsidRPr="00A825A7">
              <w:rPr>
                <w:rFonts w:ascii="Times New Roman" w:hAnsi="Times New Roman"/>
                <w:sz w:val="24"/>
                <w:szCs w:val="24"/>
              </w:rPr>
              <w:t>я</w:t>
            </w:r>
            <w:r w:rsidRPr="00A825A7">
              <w:rPr>
                <w:rFonts w:ascii="Times New Roman" w:hAnsi="Times New Roman"/>
                <w:sz w:val="24"/>
                <w:szCs w:val="24"/>
              </w:rPr>
              <w:t>да (7 больше 6 на 1, а 6 меньше 7 на 1), умение увеличивать и уменьшать каждое число на 1 (в пределах 10).</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составом чисел в пределах 10.</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 монетами достоинством 1, 5, 10 копеек, 1, 2, 5, 10 рублей (различение, набор и размен монет).</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на наглядной основе составлять и решать простые арифмет</w:t>
            </w:r>
            <w:r w:rsidRPr="00A825A7">
              <w:rPr>
                <w:rFonts w:ascii="Times New Roman" w:hAnsi="Times New Roman"/>
                <w:sz w:val="24"/>
                <w:szCs w:val="24"/>
              </w:rPr>
              <w:t>и</w:t>
            </w:r>
            <w:r w:rsidRPr="00A825A7">
              <w:rPr>
                <w:rFonts w:ascii="Times New Roman" w:hAnsi="Times New Roman"/>
                <w:sz w:val="24"/>
                <w:szCs w:val="24"/>
              </w:rPr>
              <w:t>ческие задачи на сложение (к большему прибавляется меньшее) и на вычитание (вычитаемое меньше остатка); при решении задач пол</w:t>
            </w:r>
            <w:r w:rsidRPr="00A825A7">
              <w:rPr>
                <w:rFonts w:ascii="Times New Roman" w:hAnsi="Times New Roman"/>
                <w:sz w:val="24"/>
                <w:szCs w:val="24"/>
              </w:rPr>
              <w:t>ь</w:t>
            </w:r>
            <w:r w:rsidRPr="00A825A7">
              <w:rPr>
                <w:rFonts w:ascii="Times New Roman" w:hAnsi="Times New Roman"/>
                <w:sz w:val="24"/>
                <w:szCs w:val="24"/>
              </w:rPr>
              <w:t xml:space="preserve">зоваться знаками действий: плюс (+), минус (–) и знаком отношения равно (=).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Величина.</w:t>
            </w:r>
            <w:r w:rsidRPr="00A825A7">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Делить предмет на 2–8 и более равных частей путем сгибания пре</w:t>
            </w:r>
            <w:r w:rsidRPr="00A825A7">
              <w:rPr>
                <w:rFonts w:ascii="Times New Roman" w:hAnsi="Times New Roman"/>
                <w:sz w:val="24"/>
                <w:szCs w:val="24"/>
              </w:rPr>
              <w:t>д</w:t>
            </w:r>
            <w:r w:rsidRPr="00A825A7">
              <w:rPr>
                <w:rFonts w:ascii="Times New Roman" w:hAnsi="Times New Roman"/>
                <w:sz w:val="24"/>
                <w:szCs w:val="24"/>
              </w:rPr>
              <w:t>мета (бумаги, ткани и др.), а также используя условную меру; пр</w:t>
            </w:r>
            <w:r w:rsidRPr="00A825A7">
              <w:rPr>
                <w:rFonts w:ascii="Times New Roman" w:hAnsi="Times New Roman"/>
                <w:sz w:val="24"/>
                <w:szCs w:val="24"/>
              </w:rPr>
              <w:t>а</w:t>
            </w:r>
            <w:r w:rsidRPr="00A825A7">
              <w:rPr>
                <w:rFonts w:ascii="Times New Roman" w:hAnsi="Times New Roman"/>
                <w:sz w:val="24"/>
                <w:szCs w:val="24"/>
              </w:rPr>
              <w:t>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детей измерять объем жидких и сыпучих веществ с помощью условной меры.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Дать представления о весе предметов и способах его измерения.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Сравнивать вес предметов (тяжелее — легче) путем взвешивания их на ладонях. Познакомить с весами.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представление о том, что результат измерения (длины, в</w:t>
            </w:r>
            <w:r w:rsidRPr="00A825A7">
              <w:rPr>
                <w:rFonts w:ascii="Times New Roman" w:hAnsi="Times New Roman"/>
                <w:sz w:val="24"/>
                <w:szCs w:val="24"/>
              </w:rPr>
              <w:t>е</w:t>
            </w:r>
            <w:r w:rsidRPr="00A825A7">
              <w:rPr>
                <w:rFonts w:ascii="Times New Roman" w:hAnsi="Times New Roman"/>
                <w:sz w:val="24"/>
                <w:szCs w:val="24"/>
              </w:rPr>
              <w:t>са, объема предметов) зависит от величины условной меры.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Форма.</w:t>
            </w:r>
            <w:r w:rsidRPr="00A825A7">
              <w:rPr>
                <w:rFonts w:ascii="Times New Roman" w:hAnsi="Times New Roman"/>
                <w:sz w:val="24"/>
                <w:szCs w:val="24"/>
              </w:rPr>
              <w:t xml:space="preserve"> Уточнить знание известных геометрических фигур, их эл</w:t>
            </w:r>
            <w:r w:rsidRPr="00A825A7">
              <w:rPr>
                <w:rFonts w:ascii="Times New Roman" w:hAnsi="Times New Roman"/>
                <w:sz w:val="24"/>
                <w:szCs w:val="24"/>
              </w:rPr>
              <w:t>е</w:t>
            </w:r>
            <w:r w:rsidRPr="00A825A7">
              <w:rPr>
                <w:rFonts w:ascii="Times New Roman" w:hAnsi="Times New Roman"/>
                <w:sz w:val="24"/>
                <w:szCs w:val="24"/>
              </w:rPr>
              <w:t>ментов (вершины, углы, стороны) и некоторых их свойств.</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w:t>
            </w:r>
            <w:r w:rsidRPr="00A825A7">
              <w:rPr>
                <w:rFonts w:ascii="Times New Roman" w:hAnsi="Times New Roman"/>
                <w:sz w:val="24"/>
                <w:szCs w:val="24"/>
              </w:rPr>
              <w:t>з</w:t>
            </w:r>
            <w:r w:rsidRPr="00A825A7">
              <w:rPr>
                <w:rFonts w:ascii="Times New Roman" w:hAnsi="Times New Roman"/>
                <w:sz w:val="24"/>
                <w:szCs w:val="24"/>
              </w:rPr>
              <w:t>мерам.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w:t>
            </w:r>
            <w:r w:rsidRPr="00A825A7">
              <w:rPr>
                <w:rFonts w:ascii="Times New Roman" w:hAnsi="Times New Roman"/>
                <w:sz w:val="24"/>
                <w:szCs w:val="24"/>
              </w:rPr>
              <w:t>д</w:t>
            </w:r>
            <w:r w:rsidRPr="00A825A7">
              <w:rPr>
                <w:rFonts w:ascii="Times New Roman" w:hAnsi="Times New Roman"/>
                <w:sz w:val="24"/>
                <w:szCs w:val="24"/>
              </w:rPr>
              <w:t xml:space="preserve">ратов — один большой прямоугольник; из частей круга — круг, из четырех отрезков — четырехугольник, из двух коротких отрезков — </w:t>
            </w:r>
            <w:r w:rsidRPr="00A825A7">
              <w:rPr>
                <w:rFonts w:ascii="Times New Roman" w:hAnsi="Times New Roman"/>
                <w:sz w:val="24"/>
                <w:szCs w:val="24"/>
              </w:rPr>
              <w:lastRenderedPageBreak/>
              <w:t>один длинный и т. д.; конструировать фигуры по словесному опис</w:t>
            </w:r>
            <w:r w:rsidRPr="00A825A7">
              <w:rPr>
                <w:rFonts w:ascii="Times New Roman" w:hAnsi="Times New Roman"/>
                <w:sz w:val="24"/>
                <w:szCs w:val="24"/>
              </w:rPr>
              <w:t>а</w:t>
            </w:r>
            <w:r w:rsidRPr="00A825A7">
              <w:rPr>
                <w:rFonts w:ascii="Times New Roman" w:hAnsi="Times New Roman"/>
                <w:sz w:val="24"/>
                <w:szCs w:val="24"/>
              </w:rPr>
              <w:t>нию и перечислению их характерных свойств; составлять тематич</w:t>
            </w:r>
            <w:r w:rsidRPr="00A825A7">
              <w:rPr>
                <w:rFonts w:ascii="Times New Roman" w:hAnsi="Times New Roman"/>
                <w:sz w:val="24"/>
                <w:szCs w:val="24"/>
              </w:rPr>
              <w:t>е</w:t>
            </w:r>
            <w:r w:rsidRPr="00A825A7">
              <w:rPr>
                <w:rFonts w:ascii="Times New Roman" w:hAnsi="Times New Roman"/>
                <w:sz w:val="24"/>
                <w:szCs w:val="24"/>
              </w:rPr>
              <w:t>ские композиции из фигур по собственному замыслу.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Ориентировка в пространстве. </w:t>
            </w:r>
            <w:r w:rsidRPr="00A825A7">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w:t>
            </w:r>
            <w:r w:rsidRPr="00A825A7">
              <w:rPr>
                <w:rFonts w:ascii="Times New Roman" w:hAnsi="Times New Roman"/>
                <w:sz w:val="24"/>
                <w:szCs w:val="24"/>
              </w:rPr>
              <w:t>с</w:t>
            </w:r>
            <w:r w:rsidRPr="00A825A7">
              <w:rPr>
                <w:rFonts w:ascii="Times New Roman" w:hAnsi="Times New Roman"/>
                <w:sz w:val="24"/>
                <w:szCs w:val="24"/>
              </w:rPr>
              <w:t>положение (вверху, внизу, выше, ниже, слева, справа, левее, правее, в левом верхнем (правом нижнем) углу, перед, за, между, рядом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 планом, схемой, маршрутом, картой. Развивать сп</w:t>
            </w:r>
            <w:r w:rsidRPr="00A825A7">
              <w:rPr>
                <w:rFonts w:ascii="Times New Roman" w:hAnsi="Times New Roman"/>
                <w:sz w:val="24"/>
                <w:szCs w:val="24"/>
              </w:rPr>
              <w:t>о</w:t>
            </w:r>
            <w:r w:rsidRPr="00A825A7">
              <w:rPr>
                <w:rFonts w:ascii="Times New Roman" w:hAnsi="Times New Roman"/>
                <w:sz w:val="24"/>
                <w:szCs w:val="24"/>
              </w:rPr>
              <w:t xml:space="preserve">собность к моделированию пространственных отношений между объектами в виде рисунка, плана, схемы.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«читать» простейшую графическую информацию, обозн</w:t>
            </w:r>
            <w:r w:rsidRPr="00A825A7">
              <w:rPr>
                <w:rFonts w:ascii="Times New Roman" w:hAnsi="Times New Roman"/>
                <w:sz w:val="24"/>
                <w:szCs w:val="24"/>
              </w:rPr>
              <w:t>а</w:t>
            </w:r>
            <w:r w:rsidRPr="00A825A7">
              <w:rPr>
                <w:rFonts w:ascii="Times New Roman" w:hAnsi="Times New Roman"/>
                <w:sz w:val="24"/>
                <w:szCs w:val="24"/>
              </w:rPr>
              <w:t>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w:t>
            </w:r>
            <w:r w:rsidRPr="00A825A7">
              <w:rPr>
                <w:rFonts w:ascii="Times New Roman" w:hAnsi="Times New Roman"/>
                <w:sz w:val="24"/>
                <w:szCs w:val="24"/>
              </w:rPr>
              <w:t>н</w:t>
            </w:r>
            <w:r w:rsidRPr="00A825A7">
              <w:rPr>
                <w:rFonts w:ascii="Times New Roman" w:hAnsi="Times New Roman"/>
                <w:sz w:val="24"/>
                <w:szCs w:val="24"/>
              </w:rPr>
              <w:t>тируясь на условные обозначения (знаки и символы).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Ориентировка во времени.</w:t>
            </w:r>
            <w:r w:rsidRPr="00A825A7">
              <w:rPr>
                <w:rFonts w:ascii="Times New Roman" w:hAnsi="Times New Roman"/>
                <w:sz w:val="24"/>
                <w:szCs w:val="24"/>
              </w:rPr>
              <w:t xml:space="preserve"> Дать детям элементарные представл</w:t>
            </w:r>
            <w:r w:rsidRPr="00A825A7">
              <w:rPr>
                <w:rFonts w:ascii="Times New Roman" w:hAnsi="Times New Roman"/>
                <w:sz w:val="24"/>
                <w:szCs w:val="24"/>
              </w:rPr>
              <w:t>е</w:t>
            </w:r>
            <w:r w:rsidRPr="00A825A7">
              <w:rPr>
                <w:rFonts w:ascii="Times New Roman" w:hAnsi="Times New Roman"/>
                <w:sz w:val="24"/>
                <w:szCs w:val="24"/>
              </w:rPr>
              <w:t>ния о времени: его текучести, периодичности, необратимости, п</w:t>
            </w:r>
            <w:r w:rsidRPr="00A825A7">
              <w:rPr>
                <w:rFonts w:ascii="Times New Roman" w:hAnsi="Times New Roman"/>
                <w:sz w:val="24"/>
                <w:szCs w:val="24"/>
              </w:rPr>
              <w:t>о</w:t>
            </w:r>
            <w:r w:rsidRPr="00A825A7">
              <w:rPr>
                <w:rFonts w:ascii="Times New Roman" w:hAnsi="Times New Roman"/>
                <w:sz w:val="24"/>
                <w:szCs w:val="24"/>
              </w:rPr>
              <w:t>следовательности всех дней недели, месяцев, времен года.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пользоваться в речи понятиями: «сначала», «потом», «до», «после», «раньше», «позже», «в одно и то же время».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w:t>
            </w:r>
            <w:r w:rsidRPr="00A825A7">
              <w:rPr>
                <w:rFonts w:ascii="Times New Roman" w:hAnsi="Times New Roman"/>
                <w:sz w:val="24"/>
                <w:szCs w:val="24"/>
              </w:rPr>
              <w:t>ь</w:t>
            </w:r>
            <w:r w:rsidRPr="00A825A7">
              <w:rPr>
                <w:rFonts w:ascii="Times New Roman" w:hAnsi="Times New Roman"/>
                <w:sz w:val="24"/>
                <w:szCs w:val="24"/>
              </w:rPr>
              <w:t xml:space="preserve">ность отдельных временных интервалов (1 минута, 10 минут, 1 час).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определять время по часам с точностью до 1 часа.</w:t>
            </w:r>
          </w:p>
        </w:tc>
      </w:tr>
      <w:tr w:rsidR="00E16585" w:rsidRPr="00A825A7" w:rsidTr="00340113">
        <w:tc>
          <w:tcPr>
            <w:tcW w:w="2505" w:type="dxa"/>
          </w:tcPr>
          <w:p w:rsidR="00E16585" w:rsidRPr="00A825A7" w:rsidRDefault="00FB6A5C" w:rsidP="00FB6A5C">
            <w:pPr>
              <w:spacing w:after="0" w:line="240" w:lineRule="auto"/>
              <w:rPr>
                <w:rFonts w:ascii="Times New Roman" w:hAnsi="Times New Roman"/>
                <w:b/>
                <w:bCs/>
                <w:sz w:val="24"/>
                <w:szCs w:val="24"/>
              </w:rPr>
            </w:pPr>
            <w:r w:rsidRPr="00A825A7">
              <w:rPr>
                <w:rFonts w:ascii="Times New Roman" w:hAnsi="Times New Roman"/>
                <w:b/>
                <w:bCs/>
                <w:sz w:val="24"/>
                <w:szCs w:val="24"/>
              </w:rPr>
              <w:lastRenderedPageBreak/>
              <w:t>Ознакомление  с</w:t>
            </w:r>
            <w:r w:rsidR="00E16585" w:rsidRPr="00A825A7">
              <w:rPr>
                <w:rFonts w:ascii="Times New Roman" w:hAnsi="Times New Roman"/>
                <w:b/>
                <w:bCs/>
                <w:sz w:val="24"/>
                <w:szCs w:val="24"/>
              </w:rPr>
              <w:t xml:space="preserve"> </w:t>
            </w:r>
          </w:p>
          <w:p w:rsidR="00E16585" w:rsidRPr="00A825A7" w:rsidRDefault="00FB6A5C"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окружающим</w:t>
            </w:r>
            <w:r w:rsidR="00E16585" w:rsidRPr="00A825A7">
              <w:rPr>
                <w:rFonts w:ascii="Times New Roman" w:hAnsi="Times New Roman"/>
                <w:b/>
                <w:bCs/>
                <w:sz w:val="24"/>
                <w:szCs w:val="24"/>
              </w:rPr>
              <w:t xml:space="preserve"> мир</w:t>
            </w:r>
            <w:r w:rsidRPr="00A825A7">
              <w:rPr>
                <w:rFonts w:ascii="Times New Roman" w:hAnsi="Times New Roman"/>
                <w:b/>
                <w:bCs/>
                <w:sz w:val="24"/>
                <w:szCs w:val="24"/>
              </w:rPr>
              <w:t>ом</w:t>
            </w:r>
          </w:p>
        </w:tc>
        <w:tc>
          <w:tcPr>
            <w:tcW w:w="7348" w:type="dxa"/>
          </w:tcPr>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t>Ознакомление с предметным окружением.</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Продолжать расширять и уточнять представления детей о предме</w:t>
            </w:r>
            <w:r w:rsidRPr="00A825A7">
              <w:rPr>
                <w:rStyle w:val="fontstyle21"/>
                <w:sz w:val="24"/>
                <w:szCs w:val="24"/>
              </w:rPr>
              <w:t>т</w:t>
            </w:r>
            <w:r w:rsidRPr="00A825A7">
              <w:rPr>
                <w:rStyle w:val="fontstyle21"/>
                <w:sz w:val="24"/>
                <w:szCs w:val="24"/>
              </w:rPr>
              <w:t>ном мире.</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Обогащать представления о видах транспорта (наземный, подзе</w:t>
            </w:r>
            <w:r w:rsidRPr="00A825A7">
              <w:rPr>
                <w:rStyle w:val="fontstyle21"/>
                <w:sz w:val="24"/>
                <w:szCs w:val="24"/>
              </w:rPr>
              <w:t>м</w:t>
            </w:r>
            <w:r w:rsidRPr="00A825A7">
              <w:rPr>
                <w:rStyle w:val="fontstyle21"/>
                <w:sz w:val="24"/>
                <w:szCs w:val="24"/>
              </w:rPr>
              <w:t>ный, воздушный,</w:t>
            </w:r>
            <w:r w:rsidRPr="00A825A7">
              <w:rPr>
                <w:rFonts w:ascii="Times New Roman" w:hAnsi="Times New Roman"/>
                <w:color w:val="000000"/>
                <w:sz w:val="24"/>
                <w:szCs w:val="24"/>
              </w:rPr>
              <w:t xml:space="preserve"> </w:t>
            </w:r>
            <w:r w:rsidRPr="00A825A7">
              <w:rPr>
                <w:rStyle w:val="fontstyle21"/>
                <w:sz w:val="24"/>
                <w:szCs w:val="24"/>
              </w:rPr>
              <w:t>водный). Формировать представления о предметах, облегчающих труд людей на</w:t>
            </w:r>
            <w:r w:rsidRPr="00A825A7">
              <w:rPr>
                <w:rFonts w:ascii="Times New Roman" w:hAnsi="Times New Roman"/>
                <w:color w:val="000000"/>
                <w:sz w:val="24"/>
                <w:szCs w:val="24"/>
              </w:rPr>
              <w:t xml:space="preserve"> </w:t>
            </w:r>
            <w:r w:rsidRPr="00A825A7">
              <w:rPr>
                <w:rStyle w:val="fontstyle21"/>
                <w:sz w:val="24"/>
                <w:szCs w:val="24"/>
              </w:rPr>
              <w:t>производстве (компьютер, роботы, станки и т. д.); об объектах, создающих комфорт и</w:t>
            </w:r>
            <w:r w:rsidRPr="00A825A7">
              <w:rPr>
                <w:rFonts w:ascii="Times New Roman" w:hAnsi="Times New Roman"/>
                <w:color w:val="000000"/>
                <w:sz w:val="24"/>
                <w:szCs w:val="24"/>
              </w:rPr>
              <w:t xml:space="preserve"> </w:t>
            </w:r>
            <w:r w:rsidRPr="00A825A7">
              <w:rPr>
                <w:rStyle w:val="fontstyle21"/>
                <w:sz w:val="24"/>
                <w:szCs w:val="24"/>
              </w:rPr>
              <w:t>уют в помещении и на улице. Побуждать детей к пониманию того, что человек изм</w:t>
            </w:r>
            <w:r w:rsidRPr="00A825A7">
              <w:rPr>
                <w:rStyle w:val="fontstyle21"/>
                <w:sz w:val="24"/>
                <w:szCs w:val="24"/>
              </w:rPr>
              <w:t>е</w:t>
            </w:r>
            <w:r w:rsidRPr="00A825A7">
              <w:rPr>
                <w:rStyle w:val="fontstyle21"/>
                <w:sz w:val="24"/>
                <w:szCs w:val="24"/>
              </w:rPr>
              <w:t>няет</w:t>
            </w:r>
            <w:r w:rsidRPr="00A825A7">
              <w:rPr>
                <w:rFonts w:ascii="Times New Roman" w:hAnsi="Times New Roman"/>
                <w:color w:val="000000"/>
                <w:sz w:val="24"/>
                <w:szCs w:val="24"/>
              </w:rPr>
              <w:t xml:space="preserve"> </w:t>
            </w:r>
            <w:r w:rsidRPr="00A825A7">
              <w:rPr>
                <w:rStyle w:val="fontstyle21"/>
                <w:sz w:val="24"/>
                <w:szCs w:val="24"/>
              </w:rPr>
              <w:t>предметы, совершенствует их для себя и других людей, делая жизнь более удобной и</w:t>
            </w:r>
            <w:r w:rsidRPr="00A825A7">
              <w:rPr>
                <w:rFonts w:ascii="Times New Roman" w:hAnsi="Times New Roman"/>
                <w:color w:val="000000"/>
                <w:sz w:val="24"/>
                <w:szCs w:val="24"/>
              </w:rPr>
              <w:br/>
            </w:r>
            <w:r w:rsidRPr="00A825A7">
              <w:rPr>
                <w:rStyle w:val="fontstyle21"/>
                <w:sz w:val="24"/>
                <w:szCs w:val="24"/>
              </w:rPr>
              <w:t>комфортной. Расширять представления детей об истории создания предметов. Вызывать</w:t>
            </w:r>
            <w:r w:rsidRPr="00A825A7">
              <w:rPr>
                <w:rFonts w:ascii="Times New Roman" w:hAnsi="Times New Roman"/>
                <w:color w:val="000000"/>
                <w:sz w:val="24"/>
                <w:szCs w:val="24"/>
              </w:rPr>
              <w:t xml:space="preserve"> </w:t>
            </w:r>
            <w:r w:rsidRPr="00A825A7">
              <w:rPr>
                <w:rStyle w:val="fontstyle21"/>
                <w:sz w:val="24"/>
                <w:szCs w:val="24"/>
              </w:rPr>
              <w:t>чувство восхищения совершенством рук</w:t>
            </w:r>
            <w:r w:rsidRPr="00A825A7">
              <w:rPr>
                <w:rStyle w:val="fontstyle21"/>
                <w:sz w:val="24"/>
                <w:szCs w:val="24"/>
              </w:rPr>
              <w:t>о</w:t>
            </w:r>
            <w:r w:rsidRPr="00A825A7">
              <w:rPr>
                <w:rStyle w:val="fontstyle21"/>
                <w:sz w:val="24"/>
                <w:szCs w:val="24"/>
              </w:rPr>
              <w:t>творных предметов и объектов природы.</w:t>
            </w:r>
            <w:r w:rsidRPr="00A825A7">
              <w:rPr>
                <w:rFonts w:ascii="Times New Roman" w:hAnsi="Times New Roman"/>
                <w:color w:val="000000"/>
                <w:sz w:val="24"/>
                <w:szCs w:val="24"/>
              </w:rPr>
              <w:br/>
            </w:r>
            <w:r w:rsidRPr="00A825A7">
              <w:rPr>
                <w:rStyle w:val="fontstyle21"/>
                <w:sz w:val="24"/>
                <w:szCs w:val="24"/>
              </w:rPr>
              <w:t>Формировать понимание того, что не дала человеку природа, он со</w:t>
            </w:r>
            <w:r w:rsidRPr="00A825A7">
              <w:rPr>
                <w:rStyle w:val="fontstyle21"/>
                <w:sz w:val="24"/>
                <w:szCs w:val="24"/>
              </w:rPr>
              <w:t>з</w:t>
            </w:r>
            <w:r w:rsidRPr="00A825A7">
              <w:rPr>
                <w:rStyle w:val="fontstyle21"/>
                <w:sz w:val="24"/>
                <w:szCs w:val="24"/>
              </w:rPr>
              <w:t>дал себе сам (нет</w:t>
            </w:r>
            <w:r w:rsidRPr="00A825A7">
              <w:rPr>
                <w:rFonts w:ascii="Times New Roman" w:hAnsi="Times New Roman"/>
                <w:color w:val="000000"/>
                <w:sz w:val="24"/>
                <w:szCs w:val="24"/>
              </w:rPr>
              <w:t xml:space="preserve"> </w:t>
            </w:r>
            <w:r w:rsidRPr="00A825A7">
              <w:rPr>
                <w:rStyle w:val="fontstyle21"/>
                <w:sz w:val="24"/>
                <w:szCs w:val="24"/>
              </w:rPr>
              <w:t>крыльев, он создал самолет; нет огромного роста, он создал кран, лестницу и т. п.).</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Способствовать восприятию предметного окружения как творения человеческой мысли.</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Углублять представления о существенных характеристиках предм</w:t>
            </w:r>
            <w:r w:rsidRPr="00A825A7">
              <w:rPr>
                <w:rStyle w:val="fontstyle21"/>
                <w:sz w:val="24"/>
                <w:szCs w:val="24"/>
              </w:rPr>
              <w:t>е</w:t>
            </w:r>
            <w:r w:rsidRPr="00A825A7">
              <w:rPr>
                <w:rStyle w:val="fontstyle21"/>
                <w:sz w:val="24"/>
                <w:szCs w:val="24"/>
              </w:rPr>
              <w:t>тов, о свойствах и</w:t>
            </w:r>
            <w:r w:rsidRPr="00A825A7">
              <w:rPr>
                <w:rFonts w:ascii="Times New Roman" w:hAnsi="Times New Roman"/>
                <w:color w:val="000000"/>
                <w:sz w:val="24"/>
                <w:szCs w:val="24"/>
              </w:rPr>
              <w:t xml:space="preserve"> </w:t>
            </w:r>
            <w:r w:rsidRPr="00A825A7">
              <w:rPr>
                <w:rStyle w:val="fontstyle21"/>
                <w:sz w:val="24"/>
                <w:szCs w:val="24"/>
              </w:rPr>
              <w:t>качествах различных материалов. Рассказывать, что материалы добывают и производят</w:t>
            </w:r>
            <w:r w:rsidRPr="00A825A7">
              <w:rPr>
                <w:rFonts w:ascii="Times New Roman" w:hAnsi="Times New Roman"/>
                <w:color w:val="000000"/>
                <w:sz w:val="24"/>
                <w:szCs w:val="24"/>
              </w:rPr>
              <w:br/>
            </w:r>
            <w:r w:rsidRPr="00A825A7">
              <w:rPr>
                <w:rStyle w:val="fontstyle21"/>
                <w:sz w:val="24"/>
                <w:szCs w:val="24"/>
              </w:rPr>
              <w:t>(дерево, металл, ткань) и подводить к пониманию роли взрослого человека. Побуждать</w:t>
            </w:r>
            <w:r w:rsidRPr="00A825A7">
              <w:rPr>
                <w:rFonts w:ascii="Times New Roman" w:hAnsi="Times New Roman"/>
                <w:color w:val="000000"/>
                <w:sz w:val="24"/>
                <w:szCs w:val="24"/>
              </w:rPr>
              <w:t xml:space="preserve"> </w:t>
            </w:r>
            <w:r w:rsidRPr="00A825A7">
              <w:rPr>
                <w:rStyle w:val="fontstyle21"/>
                <w:sz w:val="24"/>
                <w:szCs w:val="24"/>
              </w:rPr>
              <w:t>применять разнообразные способы обследов</w:t>
            </w:r>
            <w:r w:rsidRPr="00A825A7">
              <w:rPr>
                <w:rStyle w:val="fontstyle21"/>
                <w:sz w:val="24"/>
                <w:szCs w:val="24"/>
              </w:rPr>
              <w:t>а</w:t>
            </w:r>
            <w:r w:rsidRPr="00A825A7">
              <w:rPr>
                <w:rStyle w:val="fontstyle21"/>
                <w:sz w:val="24"/>
                <w:szCs w:val="24"/>
              </w:rPr>
              <w:lastRenderedPageBreak/>
              <w:t>ния предметов (наложение, приложение,</w:t>
            </w:r>
            <w:r w:rsidRPr="00A825A7">
              <w:rPr>
                <w:rFonts w:ascii="Times New Roman" w:hAnsi="Times New Roman"/>
                <w:color w:val="000000"/>
                <w:sz w:val="24"/>
                <w:szCs w:val="24"/>
              </w:rPr>
              <w:t xml:space="preserve"> </w:t>
            </w:r>
            <w:r w:rsidRPr="00A825A7">
              <w:rPr>
                <w:rStyle w:val="fontstyle21"/>
                <w:sz w:val="24"/>
                <w:szCs w:val="24"/>
              </w:rPr>
              <w:t>сравнение по количеству и т. д.).</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t>Ознакомление с социальным окружением.</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Продолжать знакомить с библиотеками, музеями.</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Углублять представления детей о дальнейшем обучении, формир</w:t>
            </w:r>
            <w:r w:rsidRPr="00A825A7">
              <w:rPr>
                <w:rStyle w:val="fontstyle21"/>
                <w:sz w:val="24"/>
                <w:szCs w:val="24"/>
              </w:rPr>
              <w:t>о</w:t>
            </w:r>
            <w:r w:rsidRPr="00A825A7">
              <w:rPr>
                <w:rStyle w:val="fontstyle21"/>
                <w:sz w:val="24"/>
                <w:szCs w:val="24"/>
              </w:rPr>
              <w:t>вать</w:t>
            </w:r>
            <w:r w:rsidRPr="00A825A7">
              <w:rPr>
                <w:rFonts w:ascii="Times New Roman" w:hAnsi="Times New Roman"/>
                <w:color w:val="000000"/>
                <w:sz w:val="24"/>
                <w:szCs w:val="24"/>
              </w:rPr>
              <w:t xml:space="preserve"> </w:t>
            </w:r>
            <w:r w:rsidRPr="00A825A7">
              <w:rPr>
                <w:rStyle w:val="fontstyle21"/>
                <w:sz w:val="24"/>
                <w:szCs w:val="24"/>
              </w:rPr>
              <w:t>элементарные знания о специфике школы, колледжа, вуза (по возможности посетить</w:t>
            </w:r>
            <w:r w:rsidRPr="00A825A7">
              <w:rPr>
                <w:rFonts w:ascii="Times New Roman" w:hAnsi="Times New Roman"/>
                <w:color w:val="000000"/>
                <w:sz w:val="24"/>
                <w:szCs w:val="24"/>
              </w:rPr>
              <w:t xml:space="preserve"> </w:t>
            </w:r>
            <w:r w:rsidRPr="00A825A7">
              <w:rPr>
                <w:rStyle w:val="fontstyle21"/>
                <w:sz w:val="24"/>
                <w:szCs w:val="24"/>
              </w:rPr>
              <w:t>школу, познакомиться с учителями и учен</w:t>
            </w:r>
            <w:r w:rsidRPr="00A825A7">
              <w:rPr>
                <w:rStyle w:val="fontstyle21"/>
                <w:sz w:val="24"/>
                <w:szCs w:val="24"/>
              </w:rPr>
              <w:t>и</w:t>
            </w:r>
            <w:r w:rsidRPr="00A825A7">
              <w:rPr>
                <w:rStyle w:val="fontstyle21"/>
                <w:sz w:val="24"/>
                <w:szCs w:val="24"/>
              </w:rPr>
              <w:t>ками и т. д.).</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Расширять осведомленность детей в сферах человеческой деятел</w:t>
            </w:r>
            <w:r w:rsidRPr="00A825A7">
              <w:rPr>
                <w:rStyle w:val="fontstyle21"/>
                <w:sz w:val="24"/>
                <w:szCs w:val="24"/>
              </w:rPr>
              <w:t>ь</w:t>
            </w:r>
            <w:r w:rsidRPr="00A825A7">
              <w:rPr>
                <w:rStyle w:val="fontstyle21"/>
                <w:sz w:val="24"/>
                <w:szCs w:val="24"/>
              </w:rPr>
              <w:t>ности (наука,</w:t>
            </w:r>
            <w:r w:rsidRPr="00A825A7">
              <w:rPr>
                <w:rFonts w:ascii="Times New Roman" w:hAnsi="Times New Roman"/>
                <w:color w:val="000000"/>
                <w:sz w:val="24"/>
                <w:szCs w:val="24"/>
              </w:rPr>
              <w:t xml:space="preserve"> </w:t>
            </w:r>
            <w:r w:rsidRPr="00A825A7">
              <w:rPr>
                <w:rStyle w:val="fontstyle21"/>
                <w:sz w:val="24"/>
                <w:szCs w:val="24"/>
              </w:rPr>
              <w:t>искусство, производство и сфера услуг, сельское х</w:t>
            </w:r>
            <w:r w:rsidRPr="00A825A7">
              <w:rPr>
                <w:rStyle w:val="fontstyle21"/>
                <w:sz w:val="24"/>
                <w:szCs w:val="24"/>
              </w:rPr>
              <w:t>о</w:t>
            </w:r>
            <w:r w:rsidRPr="00A825A7">
              <w:rPr>
                <w:rStyle w:val="fontstyle21"/>
                <w:sz w:val="24"/>
                <w:szCs w:val="24"/>
              </w:rPr>
              <w:t>зяйство), представления об их</w:t>
            </w:r>
            <w:r w:rsidRPr="00A825A7">
              <w:rPr>
                <w:rFonts w:ascii="Times New Roman" w:hAnsi="Times New Roman"/>
                <w:color w:val="000000"/>
                <w:sz w:val="24"/>
                <w:szCs w:val="24"/>
              </w:rPr>
              <w:t xml:space="preserve"> </w:t>
            </w:r>
            <w:r w:rsidRPr="00A825A7">
              <w:rPr>
                <w:rStyle w:val="fontstyle21"/>
                <w:sz w:val="24"/>
                <w:szCs w:val="24"/>
              </w:rPr>
              <w:t>значимости для жизни ребенка, его семьи, детского сада и общества в целом.</w:t>
            </w:r>
            <w:r w:rsidRPr="00A825A7">
              <w:rPr>
                <w:rFonts w:ascii="Times New Roman" w:hAnsi="Times New Roman"/>
                <w:color w:val="000000"/>
                <w:sz w:val="24"/>
                <w:szCs w:val="24"/>
              </w:rPr>
              <w:t xml:space="preserve"> </w:t>
            </w:r>
            <w:r w:rsidRPr="00A825A7">
              <w:rPr>
                <w:rStyle w:val="fontstyle21"/>
                <w:sz w:val="24"/>
                <w:szCs w:val="24"/>
              </w:rPr>
              <w:t>Через экспериментиров</w:t>
            </w:r>
            <w:r w:rsidRPr="00A825A7">
              <w:rPr>
                <w:rStyle w:val="fontstyle21"/>
                <w:sz w:val="24"/>
                <w:szCs w:val="24"/>
              </w:rPr>
              <w:t>а</w:t>
            </w:r>
            <w:r w:rsidRPr="00A825A7">
              <w:rPr>
                <w:rStyle w:val="fontstyle21"/>
                <w:sz w:val="24"/>
                <w:szCs w:val="24"/>
              </w:rPr>
              <w:t>ние и практическую деятельность дать детям возможность</w:t>
            </w:r>
            <w:r w:rsidRPr="00A825A7">
              <w:rPr>
                <w:rFonts w:ascii="Times New Roman" w:hAnsi="Times New Roman"/>
                <w:color w:val="000000"/>
                <w:sz w:val="24"/>
                <w:szCs w:val="24"/>
              </w:rPr>
              <w:t xml:space="preserve"> </w:t>
            </w:r>
            <w:r w:rsidRPr="00A825A7">
              <w:rPr>
                <w:rStyle w:val="fontstyle21"/>
                <w:sz w:val="24"/>
                <w:szCs w:val="24"/>
              </w:rPr>
              <w:t>познак</w:t>
            </w:r>
            <w:r w:rsidRPr="00A825A7">
              <w:rPr>
                <w:rStyle w:val="fontstyle21"/>
                <w:sz w:val="24"/>
                <w:szCs w:val="24"/>
              </w:rPr>
              <w:t>о</w:t>
            </w:r>
            <w:r w:rsidRPr="00A825A7">
              <w:rPr>
                <w:rStyle w:val="fontstyle21"/>
                <w:sz w:val="24"/>
                <w:szCs w:val="24"/>
              </w:rPr>
              <w:t>миться с элементами профессиональной деятельности в каждой из</w:t>
            </w:r>
            <w:r w:rsidRPr="00A825A7">
              <w:rPr>
                <w:rFonts w:ascii="Times New Roman" w:hAnsi="Times New Roman"/>
                <w:color w:val="000000"/>
                <w:sz w:val="24"/>
                <w:szCs w:val="24"/>
              </w:rPr>
              <w:t xml:space="preserve"> </w:t>
            </w:r>
            <w:r w:rsidRPr="00A825A7">
              <w:rPr>
                <w:rStyle w:val="fontstyle21"/>
                <w:sz w:val="24"/>
                <w:szCs w:val="24"/>
              </w:rPr>
              <w:t>перечисленных областей (провести и объяснить простейшие эксп</w:t>
            </w:r>
            <w:r w:rsidRPr="00A825A7">
              <w:rPr>
                <w:rStyle w:val="fontstyle21"/>
                <w:sz w:val="24"/>
                <w:szCs w:val="24"/>
              </w:rPr>
              <w:t>е</w:t>
            </w:r>
            <w:r w:rsidRPr="00A825A7">
              <w:rPr>
                <w:rStyle w:val="fontstyle21"/>
                <w:sz w:val="24"/>
                <w:szCs w:val="24"/>
              </w:rPr>
              <w:t>рименты с водой,</w:t>
            </w:r>
            <w:r w:rsidRPr="00A825A7">
              <w:rPr>
                <w:rFonts w:ascii="Times New Roman" w:hAnsi="Times New Roman"/>
                <w:color w:val="000000"/>
                <w:sz w:val="24"/>
                <w:szCs w:val="24"/>
              </w:rPr>
              <w:t xml:space="preserve"> </w:t>
            </w:r>
            <w:r w:rsidRPr="00A825A7">
              <w:rPr>
                <w:rStyle w:val="fontstyle21"/>
                <w:sz w:val="24"/>
                <w:szCs w:val="24"/>
              </w:rPr>
              <w:t>воздухом, магнитом; создать коллективное панно или рисунок, приготовить что-либо;</w:t>
            </w:r>
            <w:r w:rsidRPr="00A825A7">
              <w:rPr>
                <w:rFonts w:ascii="Times New Roman" w:hAnsi="Times New Roman"/>
                <w:color w:val="000000"/>
                <w:sz w:val="24"/>
                <w:szCs w:val="24"/>
              </w:rPr>
              <w:t xml:space="preserve"> </w:t>
            </w:r>
            <w:r w:rsidRPr="00A825A7">
              <w:rPr>
                <w:rStyle w:val="fontstyle21"/>
                <w:sz w:val="24"/>
                <w:szCs w:val="24"/>
              </w:rPr>
              <w:t>помочь собрать на прогулку младшую группу; вырастить съедобное растение,</w:t>
            </w:r>
            <w:r w:rsidRPr="00A825A7">
              <w:rPr>
                <w:rFonts w:ascii="Times New Roman" w:hAnsi="Times New Roman"/>
                <w:color w:val="000000"/>
                <w:sz w:val="24"/>
                <w:szCs w:val="24"/>
              </w:rPr>
              <w:t xml:space="preserve"> </w:t>
            </w:r>
            <w:r w:rsidRPr="00A825A7">
              <w:rPr>
                <w:rStyle w:val="fontstyle21"/>
                <w:sz w:val="24"/>
                <w:szCs w:val="24"/>
              </w:rPr>
              <w:t>ухаживать за д</w:t>
            </w:r>
            <w:r w:rsidRPr="00A825A7">
              <w:rPr>
                <w:rStyle w:val="fontstyle21"/>
                <w:sz w:val="24"/>
                <w:szCs w:val="24"/>
              </w:rPr>
              <w:t>о</w:t>
            </w:r>
            <w:r w:rsidRPr="00A825A7">
              <w:rPr>
                <w:rStyle w:val="fontstyle21"/>
                <w:sz w:val="24"/>
                <w:szCs w:val="24"/>
              </w:rPr>
              <w:t>машними животными).</w:t>
            </w:r>
            <w:r w:rsidRPr="00A825A7">
              <w:rPr>
                <w:rFonts w:ascii="Times New Roman" w:hAnsi="Times New Roman"/>
                <w:color w:val="000000"/>
                <w:sz w:val="24"/>
                <w:szCs w:val="24"/>
              </w:rPr>
              <w:br/>
            </w:r>
            <w:r w:rsidRPr="00A825A7">
              <w:rPr>
                <w:rStyle w:val="fontstyle21"/>
                <w:sz w:val="24"/>
                <w:szCs w:val="24"/>
              </w:rPr>
              <w:t>Продолжать расширять представления о людях разных профессий.</w:t>
            </w:r>
            <w:r w:rsidRPr="00A825A7">
              <w:rPr>
                <w:rFonts w:ascii="Times New Roman" w:hAnsi="Times New Roman"/>
                <w:color w:val="000000"/>
                <w:sz w:val="24"/>
                <w:szCs w:val="24"/>
              </w:rPr>
              <w:br/>
            </w:r>
            <w:r w:rsidRPr="00A825A7">
              <w:rPr>
                <w:rStyle w:val="fontstyle21"/>
                <w:sz w:val="24"/>
                <w:szCs w:val="24"/>
              </w:rPr>
              <w:t>Представлять детям целостный взгляд на человека труда: ответс</w:t>
            </w:r>
            <w:r w:rsidRPr="00A825A7">
              <w:rPr>
                <w:rStyle w:val="fontstyle21"/>
                <w:sz w:val="24"/>
                <w:szCs w:val="24"/>
              </w:rPr>
              <w:t>т</w:t>
            </w:r>
            <w:r w:rsidRPr="00A825A7">
              <w:rPr>
                <w:rStyle w:val="fontstyle21"/>
                <w:sz w:val="24"/>
                <w:szCs w:val="24"/>
              </w:rPr>
              <w:t>венность,</w:t>
            </w:r>
            <w:r w:rsidRPr="00A825A7">
              <w:rPr>
                <w:rFonts w:ascii="Times New Roman" w:hAnsi="Times New Roman"/>
                <w:color w:val="000000"/>
                <w:sz w:val="24"/>
                <w:szCs w:val="24"/>
              </w:rPr>
              <w:t xml:space="preserve"> </w:t>
            </w:r>
            <w:r w:rsidRPr="00A825A7">
              <w:rPr>
                <w:rStyle w:val="fontstyle21"/>
                <w:sz w:val="24"/>
                <w:szCs w:val="24"/>
              </w:rPr>
              <w:t>аккуратность, добросовестность, ручная умелость пом</w:t>
            </w:r>
            <w:r w:rsidRPr="00A825A7">
              <w:rPr>
                <w:rStyle w:val="fontstyle21"/>
                <w:sz w:val="24"/>
                <w:szCs w:val="24"/>
              </w:rPr>
              <w:t>о</w:t>
            </w:r>
            <w:r w:rsidRPr="00A825A7">
              <w:rPr>
                <w:rStyle w:val="fontstyle21"/>
                <w:sz w:val="24"/>
                <w:szCs w:val="24"/>
              </w:rPr>
              <w:t>гают создавать разные</w:t>
            </w:r>
            <w:r w:rsidRPr="00A825A7">
              <w:rPr>
                <w:rFonts w:ascii="Times New Roman" w:hAnsi="Times New Roman"/>
                <w:color w:val="000000"/>
                <w:sz w:val="24"/>
                <w:szCs w:val="24"/>
              </w:rPr>
              <w:t xml:space="preserve"> </w:t>
            </w:r>
            <w:r w:rsidRPr="00A825A7">
              <w:rPr>
                <w:rStyle w:val="fontstyle21"/>
                <w:sz w:val="24"/>
                <w:szCs w:val="24"/>
              </w:rPr>
              <w:t>материальные и духовные ценности.</w:t>
            </w:r>
            <w:r w:rsidRPr="00A825A7">
              <w:rPr>
                <w:rFonts w:ascii="Times New Roman" w:hAnsi="Times New Roman"/>
                <w:color w:val="000000"/>
                <w:sz w:val="24"/>
                <w:szCs w:val="24"/>
              </w:rPr>
              <w:br/>
            </w:r>
            <w:r w:rsidRPr="00A825A7">
              <w:rPr>
                <w:rStyle w:val="fontstyle21"/>
                <w:sz w:val="24"/>
                <w:szCs w:val="24"/>
              </w:rPr>
              <w:t>Расширять представления об элементах экономики (деньги, их ист</w:t>
            </w:r>
            <w:r w:rsidRPr="00A825A7">
              <w:rPr>
                <w:rStyle w:val="fontstyle21"/>
                <w:sz w:val="24"/>
                <w:szCs w:val="24"/>
              </w:rPr>
              <w:t>о</w:t>
            </w:r>
            <w:r w:rsidRPr="00A825A7">
              <w:rPr>
                <w:rStyle w:val="fontstyle21"/>
                <w:sz w:val="24"/>
                <w:szCs w:val="24"/>
              </w:rPr>
              <w:t>рия, значение</w:t>
            </w:r>
            <w:r w:rsidRPr="00A825A7">
              <w:rPr>
                <w:rFonts w:ascii="Times New Roman" w:hAnsi="Times New Roman"/>
                <w:color w:val="000000"/>
                <w:sz w:val="24"/>
                <w:szCs w:val="24"/>
              </w:rPr>
              <w:t xml:space="preserve"> </w:t>
            </w:r>
            <w:r w:rsidRPr="00A825A7">
              <w:rPr>
                <w:rStyle w:val="fontstyle21"/>
                <w:sz w:val="24"/>
                <w:szCs w:val="24"/>
              </w:rPr>
              <w:t>для общества, бюджет семьи, разные уровни обесп</w:t>
            </w:r>
            <w:r w:rsidRPr="00A825A7">
              <w:rPr>
                <w:rStyle w:val="fontstyle21"/>
                <w:sz w:val="24"/>
                <w:szCs w:val="24"/>
              </w:rPr>
              <w:t>е</w:t>
            </w:r>
            <w:r w:rsidRPr="00A825A7">
              <w:rPr>
                <w:rStyle w:val="fontstyle21"/>
                <w:sz w:val="24"/>
                <w:szCs w:val="24"/>
              </w:rPr>
              <w:t>ченности людей, необходимость</w:t>
            </w:r>
            <w:r w:rsidRPr="00A825A7">
              <w:rPr>
                <w:rFonts w:ascii="Times New Roman" w:hAnsi="Times New Roman"/>
                <w:color w:val="000000"/>
                <w:sz w:val="24"/>
                <w:szCs w:val="24"/>
              </w:rPr>
              <w:t xml:space="preserve"> </w:t>
            </w:r>
            <w:r w:rsidRPr="00A825A7">
              <w:rPr>
                <w:rStyle w:val="fontstyle21"/>
                <w:sz w:val="24"/>
                <w:szCs w:val="24"/>
              </w:rPr>
              <w:t>помощи менее обеспеченным л</w:t>
            </w:r>
            <w:r w:rsidRPr="00A825A7">
              <w:rPr>
                <w:rStyle w:val="fontstyle21"/>
                <w:sz w:val="24"/>
                <w:szCs w:val="24"/>
              </w:rPr>
              <w:t>ю</w:t>
            </w:r>
            <w:r w:rsidRPr="00A825A7">
              <w:rPr>
                <w:rStyle w:val="fontstyle21"/>
                <w:sz w:val="24"/>
                <w:szCs w:val="24"/>
              </w:rPr>
              <w:t>дям, благотворительность).</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Расширять представления о родном крае. Продолжать знакомить с</w:t>
            </w:r>
            <w:r w:rsidRPr="00A825A7">
              <w:rPr>
                <w:rFonts w:ascii="Times New Roman" w:hAnsi="Times New Roman"/>
                <w:color w:val="000000"/>
                <w:sz w:val="24"/>
                <w:szCs w:val="24"/>
              </w:rPr>
              <w:t xml:space="preserve"> </w:t>
            </w:r>
            <w:r w:rsidRPr="00A825A7">
              <w:rPr>
                <w:rStyle w:val="fontstyle21"/>
                <w:sz w:val="24"/>
                <w:szCs w:val="24"/>
              </w:rPr>
              <w:t>достопримечательностями региона, в котором живут дети. Углу</w:t>
            </w:r>
            <w:r w:rsidRPr="00A825A7">
              <w:rPr>
                <w:rStyle w:val="fontstyle21"/>
                <w:sz w:val="24"/>
                <w:szCs w:val="24"/>
              </w:rPr>
              <w:t>б</w:t>
            </w:r>
            <w:r w:rsidRPr="00A825A7">
              <w:rPr>
                <w:rStyle w:val="fontstyle21"/>
                <w:sz w:val="24"/>
                <w:szCs w:val="24"/>
              </w:rPr>
              <w:t>лять и уточнять</w:t>
            </w:r>
            <w:r w:rsidRPr="00A825A7">
              <w:rPr>
                <w:rFonts w:ascii="Times New Roman" w:hAnsi="Times New Roman"/>
                <w:color w:val="000000"/>
                <w:sz w:val="24"/>
                <w:szCs w:val="24"/>
              </w:rPr>
              <w:t xml:space="preserve"> </w:t>
            </w:r>
            <w:r w:rsidRPr="00A825A7">
              <w:rPr>
                <w:rStyle w:val="fontstyle21"/>
                <w:sz w:val="24"/>
                <w:szCs w:val="24"/>
              </w:rPr>
              <w:t>представления о Родине — России. Поощрять инт</w:t>
            </w:r>
            <w:r w:rsidRPr="00A825A7">
              <w:rPr>
                <w:rStyle w:val="fontstyle21"/>
                <w:sz w:val="24"/>
                <w:szCs w:val="24"/>
              </w:rPr>
              <w:t>е</w:t>
            </w:r>
            <w:r w:rsidRPr="00A825A7">
              <w:rPr>
                <w:rStyle w:val="fontstyle21"/>
                <w:sz w:val="24"/>
                <w:szCs w:val="24"/>
              </w:rPr>
              <w:t>рес детей к событиям, происходящим</w:t>
            </w:r>
            <w:r w:rsidRPr="00A825A7">
              <w:rPr>
                <w:rFonts w:ascii="Times New Roman" w:hAnsi="Times New Roman"/>
                <w:color w:val="000000"/>
                <w:sz w:val="24"/>
                <w:szCs w:val="24"/>
              </w:rPr>
              <w:br/>
            </w:r>
            <w:r w:rsidRPr="00A825A7">
              <w:rPr>
                <w:rStyle w:val="fontstyle21"/>
                <w:sz w:val="24"/>
                <w:szCs w:val="24"/>
              </w:rPr>
              <w:t>в стране, воспитывать чувство гордости за ее достижения.</w:t>
            </w:r>
            <w:r w:rsidRPr="00A825A7">
              <w:rPr>
                <w:rFonts w:ascii="Times New Roman" w:hAnsi="Times New Roman"/>
                <w:color w:val="000000"/>
                <w:sz w:val="24"/>
                <w:szCs w:val="24"/>
              </w:rPr>
              <w:br/>
            </w:r>
            <w:r w:rsidRPr="00A825A7">
              <w:rPr>
                <w:rStyle w:val="fontstyle21"/>
                <w:sz w:val="24"/>
                <w:szCs w:val="24"/>
              </w:rPr>
              <w:t>Закреплять знания о флаге, гербе и гимне России (гимн исполняется во время</w:t>
            </w:r>
            <w:r w:rsidRPr="00A825A7">
              <w:rPr>
                <w:rFonts w:ascii="Times New Roman" w:hAnsi="Times New Roman"/>
                <w:color w:val="000000"/>
                <w:sz w:val="24"/>
                <w:szCs w:val="24"/>
              </w:rPr>
              <w:t xml:space="preserve"> </w:t>
            </w:r>
            <w:r w:rsidRPr="00A825A7">
              <w:rPr>
                <w:rStyle w:val="fontstyle21"/>
                <w:sz w:val="24"/>
                <w:szCs w:val="24"/>
              </w:rPr>
              <w:t>праздника или другого торжественного события; когда зв</w:t>
            </w:r>
            <w:r w:rsidRPr="00A825A7">
              <w:rPr>
                <w:rStyle w:val="fontstyle21"/>
                <w:sz w:val="24"/>
                <w:szCs w:val="24"/>
              </w:rPr>
              <w:t>у</w:t>
            </w:r>
            <w:r w:rsidRPr="00A825A7">
              <w:rPr>
                <w:rStyle w:val="fontstyle21"/>
                <w:sz w:val="24"/>
                <w:szCs w:val="24"/>
              </w:rPr>
              <w:t>чит гимн, все встают, а</w:t>
            </w:r>
            <w:r w:rsidRPr="00A825A7">
              <w:rPr>
                <w:rFonts w:ascii="Times New Roman" w:hAnsi="Times New Roman"/>
                <w:color w:val="000000"/>
                <w:sz w:val="24"/>
                <w:szCs w:val="24"/>
              </w:rPr>
              <w:t xml:space="preserve"> </w:t>
            </w:r>
            <w:r w:rsidRPr="00A825A7">
              <w:rPr>
                <w:rStyle w:val="fontstyle21"/>
                <w:sz w:val="24"/>
                <w:szCs w:val="24"/>
              </w:rPr>
              <w:t>мужчины и мальчики снимают головные уборы). Развивать представления о том, что</w:t>
            </w:r>
            <w:r w:rsidRPr="00A825A7">
              <w:rPr>
                <w:rFonts w:ascii="Times New Roman" w:hAnsi="Times New Roman"/>
                <w:color w:val="000000"/>
                <w:sz w:val="24"/>
                <w:szCs w:val="24"/>
              </w:rPr>
              <w:br/>
            </w:r>
            <w:r w:rsidRPr="00A825A7">
              <w:rPr>
                <w:rStyle w:val="fontstyle21"/>
                <w:sz w:val="24"/>
                <w:szCs w:val="24"/>
              </w:rPr>
              <w:t>Российская Федерация (Россия) — огромная, многонациональная страна. Расширять</w:t>
            </w:r>
            <w:r w:rsidRPr="00A825A7">
              <w:rPr>
                <w:rFonts w:ascii="Times New Roman" w:hAnsi="Times New Roman"/>
                <w:color w:val="000000"/>
                <w:sz w:val="24"/>
                <w:szCs w:val="24"/>
              </w:rPr>
              <w:t xml:space="preserve"> </w:t>
            </w:r>
            <w:r w:rsidRPr="00A825A7">
              <w:rPr>
                <w:rStyle w:val="fontstyle21"/>
                <w:sz w:val="24"/>
                <w:szCs w:val="24"/>
              </w:rPr>
              <w:t>представления о Москве — главном городе, ст</w:t>
            </w:r>
            <w:r w:rsidRPr="00A825A7">
              <w:rPr>
                <w:rStyle w:val="fontstyle21"/>
                <w:sz w:val="24"/>
                <w:szCs w:val="24"/>
              </w:rPr>
              <w:t>о</w:t>
            </w:r>
            <w:r w:rsidRPr="00A825A7">
              <w:rPr>
                <w:rStyle w:val="fontstyle21"/>
                <w:sz w:val="24"/>
                <w:szCs w:val="24"/>
              </w:rPr>
              <w:t>лице России. Расширять знания о</w:t>
            </w:r>
            <w:r w:rsidRPr="00A825A7">
              <w:rPr>
                <w:rFonts w:ascii="Times New Roman" w:hAnsi="Times New Roman"/>
                <w:color w:val="000000"/>
                <w:sz w:val="24"/>
                <w:szCs w:val="24"/>
              </w:rPr>
              <w:t xml:space="preserve"> </w:t>
            </w:r>
            <w:r w:rsidRPr="00A825A7">
              <w:rPr>
                <w:rStyle w:val="fontstyle21"/>
                <w:sz w:val="24"/>
                <w:szCs w:val="24"/>
              </w:rPr>
              <w:t>государственных праздниках.</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Рассказывать детям о Ю. А. Гагарине и других героях космоса.</w:t>
            </w:r>
            <w:r w:rsidRPr="00A825A7">
              <w:rPr>
                <w:rFonts w:ascii="Times New Roman" w:hAnsi="Times New Roman"/>
                <w:color w:val="000000"/>
                <w:sz w:val="24"/>
                <w:szCs w:val="24"/>
              </w:rPr>
              <w:br/>
            </w:r>
            <w:r w:rsidRPr="00A825A7">
              <w:rPr>
                <w:rStyle w:val="fontstyle21"/>
                <w:sz w:val="24"/>
                <w:szCs w:val="24"/>
              </w:rPr>
              <w:t>Углублять знания о Российской армии. Воспитывать уважение к з</w:t>
            </w:r>
            <w:r w:rsidRPr="00A825A7">
              <w:rPr>
                <w:rStyle w:val="fontstyle21"/>
                <w:sz w:val="24"/>
                <w:szCs w:val="24"/>
              </w:rPr>
              <w:t>а</w:t>
            </w:r>
            <w:r w:rsidRPr="00A825A7">
              <w:rPr>
                <w:rStyle w:val="fontstyle21"/>
                <w:sz w:val="24"/>
                <w:szCs w:val="24"/>
              </w:rPr>
              <w:t>щитникам</w:t>
            </w:r>
            <w:r w:rsidRPr="00A825A7">
              <w:rPr>
                <w:rFonts w:ascii="Times New Roman" w:hAnsi="Times New Roman"/>
                <w:color w:val="000000"/>
                <w:sz w:val="24"/>
                <w:szCs w:val="24"/>
              </w:rPr>
              <w:t xml:space="preserve"> </w:t>
            </w:r>
            <w:r w:rsidRPr="00A825A7">
              <w:rPr>
                <w:rStyle w:val="fontstyle21"/>
                <w:sz w:val="24"/>
                <w:szCs w:val="24"/>
              </w:rPr>
              <w:t>Отечества, к памяти павших бойцов (возлагать с детьми цветы к обелискам, памятникам</w:t>
            </w:r>
            <w:r w:rsidRPr="00A825A7">
              <w:rPr>
                <w:rFonts w:ascii="Times New Roman" w:hAnsi="Times New Roman"/>
                <w:color w:val="000000"/>
                <w:sz w:val="24"/>
                <w:szCs w:val="24"/>
              </w:rPr>
              <w:t xml:space="preserve"> </w:t>
            </w:r>
            <w:r w:rsidRPr="00A825A7">
              <w:rPr>
                <w:rStyle w:val="fontstyle21"/>
                <w:sz w:val="24"/>
                <w:szCs w:val="24"/>
              </w:rPr>
              <w:t>и т. д.).</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Формировать элементарные представления об эволюции Земли (во</w:t>
            </w:r>
            <w:r w:rsidRPr="00A825A7">
              <w:rPr>
                <w:rStyle w:val="fontstyle21"/>
                <w:sz w:val="24"/>
                <w:szCs w:val="24"/>
              </w:rPr>
              <w:t>з</w:t>
            </w:r>
            <w:r w:rsidRPr="00A825A7">
              <w:rPr>
                <w:rStyle w:val="fontstyle21"/>
                <w:sz w:val="24"/>
                <w:szCs w:val="24"/>
              </w:rPr>
              <w:t>никновение</w:t>
            </w:r>
            <w:r w:rsidRPr="00A825A7">
              <w:rPr>
                <w:rFonts w:ascii="Times New Roman" w:hAnsi="Times New Roman"/>
                <w:color w:val="000000"/>
                <w:sz w:val="24"/>
                <w:szCs w:val="24"/>
              </w:rPr>
              <w:t xml:space="preserve"> </w:t>
            </w:r>
            <w:r w:rsidRPr="00A825A7">
              <w:rPr>
                <w:rStyle w:val="fontstyle21"/>
                <w:sz w:val="24"/>
                <w:szCs w:val="24"/>
              </w:rPr>
              <w:t>Земли, эволюция растительного и животного мира), месте человека в природном и</w:t>
            </w:r>
            <w:r w:rsidRPr="00A825A7">
              <w:rPr>
                <w:rFonts w:ascii="Times New Roman" w:hAnsi="Times New Roman"/>
                <w:color w:val="000000"/>
                <w:sz w:val="24"/>
                <w:szCs w:val="24"/>
              </w:rPr>
              <w:t xml:space="preserve"> </w:t>
            </w:r>
            <w:r w:rsidRPr="00A825A7">
              <w:rPr>
                <w:rStyle w:val="fontstyle21"/>
                <w:sz w:val="24"/>
                <w:szCs w:val="24"/>
              </w:rPr>
              <w:t>социальном мире, происхождении и биологической обоснованности различных рас.</w:t>
            </w:r>
          </w:p>
          <w:p w:rsidR="00E16585" w:rsidRPr="00A825A7" w:rsidRDefault="00E16585" w:rsidP="0031267F">
            <w:pPr>
              <w:spacing w:after="0" w:line="240" w:lineRule="auto"/>
              <w:jc w:val="both"/>
              <w:rPr>
                <w:rFonts w:ascii="Times New Roman" w:hAnsi="Times New Roman"/>
                <w:sz w:val="24"/>
                <w:szCs w:val="24"/>
              </w:rPr>
            </w:pPr>
            <w:r w:rsidRPr="00A825A7">
              <w:rPr>
                <w:rStyle w:val="fontstyle21"/>
                <w:sz w:val="24"/>
                <w:szCs w:val="24"/>
              </w:rPr>
              <w:t>Формировать элементарные представления об истории человечества через</w:t>
            </w:r>
            <w:r w:rsidRPr="00A825A7">
              <w:rPr>
                <w:rFonts w:ascii="Times New Roman" w:hAnsi="Times New Roman"/>
                <w:color w:val="000000"/>
                <w:sz w:val="24"/>
                <w:szCs w:val="24"/>
              </w:rPr>
              <w:t xml:space="preserve"> </w:t>
            </w:r>
            <w:r w:rsidRPr="00A825A7">
              <w:rPr>
                <w:rStyle w:val="fontstyle21"/>
                <w:sz w:val="24"/>
                <w:szCs w:val="24"/>
              </w:rPr>
              <w:t>знакомство с произведениями искусства (живопись, скульпт</w:t>
            </w:r>
            <w:r w:rsidRPr="00A825A7">
              <w:rPr>
                <w:rStyle w:val="fontstyle21"/>
                <w:sz w:val="24"/>
                <w:szCs w:val="24"/>
              </w:rPr>
              <w:t>у</w:t>
            </w:r>
            <w:r w:rsidRPr="00A825A7">
              <w:rPr>
                <w:rStyle w:val="fontstyle21"/>
                <w:sz w:val="24"/>
                <w:szCs w:val="24"/>
              </w:rPr>
              <w:t>ра, мифы и легенды</w:t>
            </w:r>
            <w:r w:rsidRPr="00A825A7">
              <w:rPr>
                <w:rFonts w:ascii="Times New Roman" w:hAnsi="Times New Roman"/>
                <w:color w:val="000000"/>
                <w:sz w:val="24"/>
                <w:szCs w:val="24"/>
              </w:rPr>
              <w:t xml:space="preserve"> </w:t>
            </w:r>
            <w:r w:rsidRPr="00A825A7">
              <w:rPr>
                <w:rStyle w:val="fontstyle21"/>
                <w:sz w:val="24"/>
                <w:szCs w:val="24"/>
              </w:rPr>
              <w:t>народов мира), игру и продуктивные виды де</w:t>
            </w:r>
            <w:r w:rsidRPr="00A825A7">
              <w:rPr>
                <w:rStyle w:val="fontstyle21"/>
                <w:sz w:val="24"/>
                <w:szCs w:val="24"/>
              </w:rPr>
              <w:t>я</w:t>
            </w:r>
            <w:r w:rsidRPr="00A825A7">
              <w:rPr>
                <w:rStyle w:val="fontstyle21"/>
                <w:sz w:val="24"/>
                <w:szCs w:val="24"/>
              </w:rPr>
              <w:t>тельности.</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t xml:space="preserve">Ознакомление с миром природы. </w:t>
            </w:r>
            <w:r w:rsidRPr="00A825A7">
              <w:rPr>
                <w:rFonts w:ascii="Times New Roman" w:hAnsi="Times New Roman"/>
                <w:sz w:val="24"/>
                <w:szCs w:val="24"/>
              </w:rPr>
              <w:t xml:space="preserve"> Расширять и уточнять предста</w:t>
            </w:r>
            <w:r w:rsidRPr="00A825A7">
              <w:rPr>
                <w:rFonts w:ascii="Times New Roman" w:hAnsi="Times New Roman"/>
                <w:sz w:val="24"/>
                <w:szCs w:val="24"/>
              </w:rPr>
              <w:t>в</w:t>
            </w:r>
            <w:r w:rsidRPr="00A825A7">
              <w:rPr>
                <w:rFonts w:ascii="Times New Roman" w:hAnsi="Times New Roman"/>
                <w:sz w:val="24"/>
                <w:szCs w:val="24"/>
              </w:rPr>
              <w:t>ления детей о деревьях, кустарниках, травянистых растениях; раст</w:t>
            </w:r>
            <w:r w:rsidRPr="00A825A7">
              <w:rPr>
                <w:rFonts w:ascii="Times New Roman" w:hAnsi="Times New Roman"/>
                <w:sz w:val="24"/>
                <w:szCs w:val="24"/>
              </w:rPr>
              <w:t>е</w:t>
            </w:r>
            <w:r w:rsidRPr="00A825A7">
              <w:rPr>
                <w:rFonts w:ascii="Times New Roman" w:hAnsi="Times New Roman"/>
                <w:sz w:val="24"/>
                <w:szCs w:val="24"/>
              </w:rPr>
              <w:lastRenderedPageBreak/>
              <w:t>ниях луга, сада, леса.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Конкретизировать представления детей об условиях жизни комна</w:t>
            </w:r>
            <w:r w:rsidRPr="00A825A7">
              <w:rPr>
                <w:rFonts w:ascii="Times New Roman" w:hAnsi="Times New Roman"/>
                <w:sz w:val="24"/>
                <w:szCs w:val="24"/>
              </w:rPr>
              <w:t>т</w:t>
            </w:r>
            <w:r w:rsidRPr="00A825A7">
              <w:rPr>
                <w:rFonts w:ascii="Times New Roman" w:hAnsi="Times New Roman"/>
                <w:sz w:val="24"/>
                <w:szCs w:val="24"/>
              </w:rPr>
              <w:t>ных растений. Знакомить со способами их вегетативного размнож</w:t>
            </w:r>
            <w:r w:rsidRPr="00A825A7">
              <w:rPr>
                <w:rFonts w:ascii="Times New Roman" w:hAnsi="Times New Roman"/>
                <w:sz w:val="24"/>
                <w:szCs w:val="24"/>
              </w:rPr>
              <w:t>е</w:t>
            </w:r>
            <w:r w:rsidRPr="00A825A7">
              <w:rPr>
                <w:rFonts w:ascii="Times New Roman" w:hAnsi="Times New Roman"/>
                <w:sz w:val="24"/>
                <w:szCs w:val="24"/>
              </w:rPr>
              <w:t>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w:t>
            </w:r>
            <w:r w:rsidRPr="00A825A7">
              <w:rPr>
                <w:rFonts w:ascii="Times New Roman" w:hAnsi="Times New Roman"/>
                <w:sz w:val="24"/>
                <w:szCs w:val="24"/>
              </w:rPr>
              <w:t>и</w:t>
            </w:r>
            <w:r w:rsidRPr="00A825A7">
              <w:rPr>
                <w:rFonts w:ascii="Times New Roman" w:hAnsi="Times New Roman"/>
                <w:sz w:val="24"/>
                <w:szCs w:val="24"/>
              </w:rPr>
              <w:t>роды.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w:t>
            </w:r>
            <w:r w:rsidRPr="00A825A7">
              <w:rPr>
                <w:rFonts w:ascii="Times New Roman" w:hAnsi="Times New Roman"/>
                <w:sz w:val="24"/>
                <w:szCs w:val="24"/>
              </w:rPr>
              <w:t>у</w:t>
            </w:r>
            <w:r w:rsidRPr="00A825A7">
              <w:rPr>
                <w:rFonts w:ascii="Times New Roman" w:hAnsi="Times New Roman"/>
                <w:sz w:val="24"/>
                <w:szCs w:val="24"/>
              </w:rPr>
              <w:t>жающей среде.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знания детей о млекопитающих, земноводных и пресм</w:t>
            </w:r>
            <w:r w:rsidRPr="00A825A7">
              <w:rPr>
                <w:rFonts w:ascii="Times New Roman" w:hAnsi="Times New Roman"/>
                <w:sz w:val="24"/>
                <w:szCs w:val="24"/>
              </w:rPr>
              <w:t>ы</w:t>
            </w:r>
            <w:r w:rsidRPr="00A825A7">
              <w:rPr>
                <w:rFonts w:ascii="Times New Roman" w:hAnsi="Times New Roman"/>
                <w:sz w:val="24"/>
                <w:szCs w:val="24"/>
              </w:rPr>
              <w:t>кающихся. Знакомить с некоторыми формами защиты земноводных и пресмыкающихся от врагов (например, уж отпугивает врагов ш</w:t>
            </w:r>
            <w:r w:rsidRPr="00A825A7">
              <w:rPr>
                <w:rFonts w:ascii="Times New Roman" w:hAnsi="Times New Roman"/>
                <w:sz w:val="24"/>
                <w:szCs w:val="24"/>
              </w:rPr>
              <w:t>и</w:t>
            </w:r>
            <w:r w:rsidRPr="00A825A7">
              <w:rPr>
                <w:rFonts w:ascii="Times New Roman" w:hAnsi="Times New Roman"/>
                <w:sz w:val="24"/>
                <w:szCs w:val="24"/>
              </w:rPr>
              <w:t>пением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w:t>
            </w:r>
            <w:r w:rsidRPr="00A825A7">
              <w:rPr>
                <w:rFonts w:ascii="Times New Roman" w:hAnsi="Times New Roman"/>
                <w:sz w:val="24"/>
                <w:szCs w:val="24"/>
              </w:rPr>
              <w:t>о</w:t>
            </w:r>
            <w:r w:rsidRPr="00A825A7">
              <w:rPr>
                <w:rFonts w:ascii="Times New Roman" w:hAnsi="Times New Roman"/>
                <w:sz w:val="24"/>
                <w:szCs w:val="24"/>
              </w:rPr>
              <w:t>ровка, жужелица и др.). Учить сравнивать насекомых по способу п</w:t>
            </w:r>
            <w:r w:rsidRPr="00A825A7">
              <w:rPr>
                <w:rFonts w:ascii="Times New Roman" w:hAnsi="Times New Roman"/>
                <w:sz w:val="24"/>
                <w:szCs w:val="24"/>
              </w:rPr>
              <w:t>е</w:t>
            </w:r>
            <w:r w:rsidRPr="00A825A7">
              <w:rPr>
                <w:rFonts w:ascii="Times New Roman" w:hAnsi="Times New Roman"/>
                <w:sz w:val="24"/>
                <w:szCs w:val="24"/>
              </w:rPr>
              <w:t>редвижения (летают, прыгают, ползают).</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обобщать и систематизировать представления о временах г</w:t>
            </w:r>
            <w:r w:rsidRPr="00A825A7">
              <w:rPr>
                <w:rFonts w:ascii="Times New Roman" w:hAnsi="Times New Roman"/>
                <w:sz w:val="24"/>
                <w:szCs w:val="24"/>
              </w:rPr>
              <w:t>о</w:t>
            </w:r>
            <w:r w:rsidRPr="00A825A7">
              <w:rPr>
                <w:rFonts w:ascii="Times New Roman" w:hAnsi="Times New Roman"/>
                <w:sz w:val="24"/>
                <w:szCs w:val="24"/>
              </w:rPr>
              <w:t xml:space="preserve">да.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представления о переходе веществ из твердого состо</w:t>
            </w:r>
            <w:r w:rsidRPr="00A825A7">
              <w:rPr>
                <w:rFonts w:ascii="Times New Roman" w:hAnsi="Times New Roman"/>
                <w:sz w:val="24"/>
                <w:szCs w:val="24"/>
              </w:rPr>
              <w:t>я</w:t>
            </w:r>
            <w:r w:rsidRPr="00A825A7">
              <w:rPr>
                <w:rFonts w:ascii="Times New Roman" w:hAnsi="Times New Roman"/>
                <w:sz w:val="24"/>
                <w:szCs w:val="24"/>
              </w:rPr>
              <w:t>ния в жидкое и наоборот. Наблюдать такие явления природы, как иней, град, туман, дождь.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Объяснить детям, что в природе все взаимосвязано.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устанавливать причинно-следственные связи между приро</w:t>
            </w:r>
            <w:r w:rsidRPr="00A825A7">
              <w:rPr>
                <w:rFonts w:ascii="Times New Roman" w:hAnsi="Times New Roman"/>
                <w:sz w:val="24"/>
                <w:szCs w:val="24"/>
              </w:rPr>
              <w:t>д</w:t>
            </w:r>
            <w:r w:rsidRPr="00A825A7">
              <w:rPr>
                <w:rFonts w:ascii="Times New Roman" w:hAnsi="Times New Roman"/>
                <w:sz w:val="24"/>
                <w:szCs w:val="24"/>
              </w:rPr>
              <w:t>ными явлениями (если исчезнут насекомые — опылители растений, то растения не дадут семян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правильно вести себя в природе (не ломать ку</w:t>
            </w:r>
            <w:r w:rsidRPr="00A825A7">
              <w:rPr>
                <w:rFonts w:ascii="Times New Roman" w:hAnsi="Times New Roman"/>
                <w:sz w:val="24"/>
                <w:szCs w:val="24"/>
              </w:rPr>
              <w:t>с</w:t>
            </w:r>
            <w:r w:rsidRPr="00A825A7">
              <w:rPr>
                <w:rFonts w:ascii="Times New Roman" w:hAnsi="Times New Roman"/>
                <w:sz w:val="24"/>
                <w:szCs w:val="24"/>
              </w:rPr>
              <w:t>тов и ветвей деревьев, не оставлять мусор, не разрушать муравейн</w:t>
            </w:r>
            <w:r w:rsidRPr="00A825A7">
              <w:rPr>
                <w:rFonts w:ascii="Times New Roman" w:hAnsi="Times New Roman"/>
                <w:sz w:val="24"/>
                <w:szCs w:val="24"/>
              </w:rPr>
              <w:t>и</w:t>
            </w:r>
            <w:r w:rsidRPr="00A825A7">
              <w:rPr>
                <w:rFonts w:ascii="Times New Roman" w:hAnsi="Times New Roman"/>
                <w:sz w:val="24"/>
                <w:szCs w:val="24"/>
              </w:rPr>
              <w:t>ки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Оформлять альбомы о временах года: подбирать картинки, фотогр</w:t>
            </w:r>
            <w:r w:rsidRPr="00A825A7">
              <w:rPr>
                <w:rFonts w:ascii="Times New Roman" w:hAnsi="Times New Roman"/>
                <w:sz w:val="24"/>
                <w:szCs w:val="24"/>
              </w:rPr>
              <w:t>а</w:t>
            </w:r>
            <w:r w:rsidRPr="00A825A7">
              <w:rPr>
                <w:rFonts w:ascii="Times New Roman" w:hAnsi="Times New Roman"/>
                <w:sz w:val="24"/>
                <w:szCs w:val="24"/>
              </w:rPr>
              <w:t>фии, детские рисунки и рассказы.</w:t>
            </w:r>
          </w:p>
          <w:p w:rsidR="00E16585" w:rsidRPr="00A825A7" w:rsidRDefault="00E16585" w:rsidP="0031267F">
            <w:pPr>
              <w:spacing w:after="0" w:line="240" w:lineRule="auto"/>
              <w:jc w:val="both"/>
              <w:rPr>
                <w:rFonts w:ascii="Times New Roman" w:hAnsi="Times New Roman"/>
                <w:b/>
                <w:bCs/>
                <w:i/>
                <w:iCs/>
                <w:sz w:val="24"/>
                <w:szCs w:val="24"/>
              </w:rPr>
            </w:pPr>
            <w:r w:rsidRPr="00A825A7">
              <w:rPr>
                <w:rFonts w:ascii="Times New Roman" w:hAnsi="Times New Roman"/>
                <w:b/>
                <w:bCs/>
                <w:i/>
                <w:iCs/>
                <w:sz w:val="24"/>
                <w:szCs w:val="24"/>
              </w:rPr>
              <w:t>Сезонные наблюдения: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Осень.</w:t>
            </w:r>
            <w:r w:rsidRPr="00A825A7">
              <w:rPr>
                <w:rFonts w:ascii="Times New Roman" w:hAnsi="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w:t>
            </w:r>
            <w:r w:rsidRPr="00A825A7">
              <w:rPr>
                <w:rFonts w:ascii="Times New Roman" w:hAnsi="Times New Roman"/>
                <w:sz w:val="24"/>
                <w:szCs w:val="24"/>
              </w:rPr>
              <w:t>о</w:t>
            </w:r>
            <w:r w:rsidRPr="00A825A7">
              <w:rPr>
                <w:rFonts w:ascii="Times New Roman" w:hAnsi="Times New Roman"/>
                <w:sz w:val="24"/>
                <w:szCs w:val="24"/>
              </w:rPr>
              <w:t>розков стала твердой; заледенели лужи; листопад; иней на почве).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Показать обрезку кустарников, рассказать, для чего это делают.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Привлекать к высаживанию садовых растений (настурция, астры) в горшки.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собирать природный материал (семена, шишки, желуди, л</w:t>
            </w:r>
            <w:r w:rsidRPr="00A825A7">
              <w:rPr>
                <w:rFonts w:ascii="Times New Roman" w:hAnsi="Times New Roman"/>
                <w:sz w:val="24"/>
                <w:szCs w:val="24"/>
              </w:rPr>
              <w:t>и</w:t>
            </w:r>
            <w:r w:rsidRPr="00A825A7">
              <w:rPr>
                <w:rFonts w:ascii="Times New Roman" w:hAnsi="Times New Roman"/>
                <w:sz w:val="24"/>
                <w:szCs w:val="24"/>
              </w:rPr>
              <w:t>стья) для изготовления поделок.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lastRenderedPageBreak/>
              <w:t>Зима.</w:t>
            </w:r>
            <w:r w:rsidRPr="00A825A7">
              <w:rPr>
                <w:rFonts w:ascii="Times New Roman" w:hAnsi="Times New Roman"/>
                <w:sz w:val="24"/>
                <w:szCs w:val="24"/>
              </w:rPr>
              <w:t xml:space="preserve"> Обогащать представления детей о сезонных изменениях в природе (самые короткие дни и длинные ночи, холодно, мороз, г</w:t>
            </w:r>
            <w:r w:rsidRPr="00A825A7">
              <w:rPr>
                <w:rFonts w:ascii="Times New Roman" w:hAnsi="Times New Roman"/>
                <w:sz w:val="24"/>
                <w:szCs w:val="24"/>
              </w:rPr>
              <w:t>о</w:t>
            </w:r>
            <w:r w:rsidRPr="00A825A7">
              <w:rPr>
                <w:rFonts w:ascii="Times New Roman" w:hAnsi="Times New Roman"/>
                <w:sz w:val="24"/>
                <w:szCs w:val="24"/>
              </w:rPr>
              <w:t>лолед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определять свойства снега (холодный, пушистый, рассыпае</w:t>
            </w:r>
            <w:r w:rsidRPr="00A825A7">
              <w:rPr>
                <w:rFonts w:ascii="Times New Roman" w:hAnsi="Times New Roman"/>
                <w:sz w:val="24"/>
                <w:szCs w:val="24"/>
              </w:rPr>
              <w:t>т</w:t>
            </w:r>
            <w:r w:rsidRPr="00A825A7">
              <w:rPr>
                <w:rFonts w:ascii="Times New Roman" w:hAnsi="Times New Roman"/>
                <w:sz w:val="24"/>
                <w:szCs w:val="24"/>
              </w:rPr>
              <w:t>ся, липкий и др.; из влажного тяжелого снега лучше делать постро</w:t>
            </w:r>
            <w:r w:rsidRPr="00A825A7">
              <w:rPr>
                <w:rFonts w:ascii="Times New Roman" w:hAnsi="Times New Roman"/>
                <w:sz w:val="24"/>
                <w:szCs w:val="24"/>
              </w:rPr>
              <w:t>й</w:t>
            </w:r>
            <w:r w:rsidRPr="00A825A7">
              <w:rPr>
                <w:rFonts w:ascii="Times New Roman" w:hAnsi="Times New Roman"/>
                <w:sz w:val="24"/>
                <w:szCs w:val="24"/>
              </w:rPr>
              <w:t>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Рассказать, что 22 декабря — самый короткий день в году.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Привлекать к посадке семян овса для птиц.</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Весна.</w:t>
            </w:r>
            <w:r w:rsidRPr="00A825A7">
              <w:rPr>
                <w:rFonts w:ascii="Times New Roman" w:hAnsi="Times New Roman"/>
                <w:sz w:val="24"/>
                <w:szCs w:val="24"/>
              </w:rPr>
              <w:t xml:space="preserve"> Расширять представления дошкольников о весенних измен</w:t>
            </w:r>
            <w:r w:rsidRPr="00A825A7">
              <w:rPr>
                <w:rFonts w:ascii="Times New Roman" w:hAnsi="Times New Roman"/>
                <w:sz w:val="24"/>
                <w:szCs w:val="24"/>
              </w:rPr>
              <w:t>е</w:t>
            </w:r>
            <w:r w:rsidRPr="00A825A7">
              <w:rPr>
                <w:rFonts w:ascii="Times New Roman" w:hAnsi="Times New Roman"/>
                <w:sz w:val="24"/>
                <w:szCs w:val="24"/>
              </w:rPr>
              <w:t>ниях в природе (чаще светит солнце, зацветают подснежники; ра</w:t>
            </w:r>
            <w:r w:rsidRPr="00A825A7">
              <w:rPr>
                <w:rFonts w:ascii="Times New Roman" w:hAnsi="Times New Roman"/>
                <w:sz w:val="24"/>
                <w:szCs w:val="24"/>
              </w:rPr>
              <w:t>с</w:t>
            </w:r>
            <w:r w:rsidRPr="00A825A7">
              <w:rPr>
                <w:rFonts w:ascii="Times New Roman" w:hAnsi="Times New Roman"/>
                <w:sz w:val="24"/>
                <w:szCs w:val="24"/>
              </w:rPr>
              <w:t>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 термометром (столбик с ртутью может быстро по</w:t>
            </w:r>
            <w:r w:rsidRPr="00A825A7">
              <w:rPr>
                <w:rFonts w:ascii="Times New Roman" w:hAnsi="Times New Roman"/>
                <w:sz w:val="24"/>
                <w:szCs w:val="24"/>
              </w:rPr>
              <w:t>д</w:t>
            </w:r>
            <w:r w:rsidRPr="00A825A7">
              <w:rPr>
                <w:rFonts w:ascii="Times New Roman" w:hAnsi="Times New Roman"/>
                <w:sz w:val="24"/>
                <w:szCs w:val="24"/>
              </w:rPr>
              <w:t>ниматься и опускаться, в зависимости от того, где он находится — в тени или на солнце).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Наблюдать, как высаживают, обрезают деревья и кустарники.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выращивать цветы (тюльпаны) к Международному женскому дню.</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w:t>
            </w:r>
            <w:r w:rsidRPr="00A825A7">
              <w:rPr>
                <w:rFonts w:ascii="Times New Roman" w:hAnsi="Times New Roman"/>
                <w:sz w:val="24"/>
                <w:szCs w:val="24"/>
              </w:rPr>
              <w:t>р</w:t>
            </w:r>
            <w:r w:rsidRPr="00A825A7">
              <w:rPr>
                <w:rFonts w:ascii="Times New Roman" w:hAnsi="Times New Roman"/>
                <w:sz w:val="24"/>
                <w:szCs w:val="24"/>
              </w:rPr>
              <w:t>кое»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Лето.</w:t>
            </w:r>
            <w:r w:rsidRPr="00A825A7">
              <w:rPr>
                <w:rFonts w:ascii="Times New Roman" w:hAnsi="Times New Roman"/>
                <w:sz w:val="24"/>
                <w:szCs w:val="24"/>
              </w:rPr>
              <w:t xml:space="preserve"> Уточнять представления детей об изменениях, происходящих в природе (самые длинные  дни и короткие ночи, тепло, жарко; б</w:t>
            </w:r>
            <w:r w:rsidRPr="00A825A7">
              <w:rPr>
                <w:rFonts w:ascii="Times New Roman" w:hAnsi="Times New Roman"/>
                <w:sz w:val="24"/>
                <w:szCs w:val="24"/>
              </w:rPr>
              <w:t>ы</w:t>
            </w:r>
            <w:r w:rsidRPr="00A825A7">
              <w:rPr>
                <w:rFonts w:ascii="Times New Roman" w:hAnsi="Times New Roman"/>
                <w:sz w:val="24"/>
                <w:szCs w:val="24"/>
              </w:rPr>
              <w:t>вают ливневые дожди, грозы, радуга).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w:t>
            </w:r>
            <w:r w:rsidRPr="00A825A7">
              <w:rPr>
                <w:rFonts w:ascii="Times New Roman" w:hAnsi="Times New Roman"/>
                <w:sz w:val="24"/>
                <w:szCs w:val="24"/>
              </w:rPr>
              <w:t>н</w:t>
            </w:r>
            <w:r w:rsidRPr="00A825A7">
              <w:rPr>
                <w:rFonts w:ascii="Times New Roman" w:hAnsi="Times New Roman"/>
                <w:sz w:val="24"/>
                <w:szCs w:val="24"/>
              </w:rPr>
              <w:t xml:space="preserve">чилось».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трудом людей на полях, в садах и огородах. Воспит</w:t>
            </w:r>
            <w:r w:rsidRPr="00A825A7">
              <w:rPr>
                <w:rFonts w:ascii="Times New Roman" w:hAnsi="Times New Roman"/>
                <w:sz w:val="24"/>
                <w:szCs w:val="24"/>
              </w:rPr>
              <w:t>ы</w:t>
            </w:r>
            <w:r w:rsidRPr="00A825A7">
              <w:rPr>
                <w:rFonts w:ascii="Times New Roman" w:hAnsi="Times New Roman"/>
                <w:sz w:val="24"/>
                <w:szCs w:val="24"/>
              </w:rPr>
              <w:t>вать желание помогать взрослым.</w:t>
            </w:r>
          </w:p>
        </w:tc>
      </w:tr>
    </w:tbl>
    <w:p w:rsidR="00E16585" w:rsidRPr="00A825A7" w:rsidRDefault="00E16585" w:rsidP="0031267F">
      <w:pPr>
        <w:pStyle w:val="a6"/>
        <w:overflowPunct w:val="0"/>
        <w:autoSpaceDE w:val="0"/>
        <w:autoSpaceDN w:val="0"/>
        <w:adjustRightInd w:val="0"/>
        <w:ind w:left="0"/>
        <w:rPr>
          <w:b/>
          <w:bCs/>
        </w:rPr>
      </w:pPr>
    </w:p>
    <w:p w:rsidR="00E16585" w:rsidRPr="00A825A7" w:rsidRDefault="00E16585" w:rsidP="0031267F">
      <w:pPr>
        <w:pStyle w:val="a6"/>
        <w:overflowPunct w:val="0"/>
        <w:autoSpaceDE w:val="0"/>
        <w:autoSpaceDN w:val="0"/>
        <w:adjustRightInd w:val="0"/>
        <w:ind w:left="0"/>
        <w:jc w:val="both"/>
        <w:rPr>
          <w:b/>
          <w:bCs/>
        </w:rPr>
      </w:pPr>
    </w:p>
    <w:p w:rsidR="004F0B1C" w:rsidRPr="00A825A7" w:rsidRDefault="004F0B1C" w:rsidP="0031267F">
      <w:pPr>
        <w:pStyle w:val="a6"/>
        <w:overflowPunct w:val="0"/>
        <w:autoSpaceDE w:val="0"/>
        <w:autoSpaceDN w:val="0"/>
        <w:adjustRightInd w:val="0"/>
        <w:ind w:left="0"/>
        <w:jc w:val="both"/>
        <w:rPr>
          <w:b/>
          <w:bCs/>
        </w:rPr>
      </w:pPr>
    </w:p>
    <w:p w:rsidR="00E16585" w:rsidRPr="00A825A7" w:rsidRDefault="00E16585" w:rsidP="0031267F">
      <w:pPr>
        <w:pStyle w:val="a6"/>
        <w:overflowPunct w:val="0"/>
        <w:autoSpaceDE w:val="0"/>
        <w:autoSpaceDN w:val="0"/>
        <w:adjustRightInd w:val="0"/>
        <w:ind w:left="0"/>
        <w:jc w:val="center"/>
        <w:rPr>
          <w:b/>
          <w:bCs/>
        </w:rPr>
      </w:pPr>
      <w:r w:rsidRPr="00A825A7">
        <w:rPr>
          <w:b/>
          <w:bCs/>
        </w:rPr>
        <w:t>2.1.3  Содержание образовательной  области «Речевое развитие»</w:t>
      </w:r>
    </w:p>
    <w:p w:rsidR="00E16585" w:rsidRPr="00A825A7" w:rsidRDefault="00E16585" w:rsidP="0031267F">
      <w:pPr>
        <w:pStyle w:val="a6"/>
        <w:overflowPunct w:val="0"/>
        <w:autoSpaceDE w:val="0"/>
        <w:autoSpaceDN w:val="0"/>
        <w:adjustRightInd w:val="0"/>
        <w:ind w:left="0"/>
        <w:jc w:val="both"/>
        <w:rPr>
          <w:b/>
          <w:bCs/>
        </w:rPr>
      </w:pPr>
      <w:r w:rsidRPr="00A825A7">
        <w:rPr>
          <w:color w:val="000000"/>
        </w:rPr>
        <w:t xml:space="preserve">         Речевое развитие включает владение речью как средством общения и культуры;</w:t>
      </w:r>
      <w:r w:rsidRPr="00A825A7">
        <w:rPr>
          <w:color w:val="000000"/>
        </w:rPr>
        <w:br/>
        <w:t>обогащение активного словаря; развитие связной, грамматически правильной</w:t>
      </w:r>
      <w:r w:rsidRPr="00A825A7">
        <w:rPr>
          <w:color w:val="000000"/>
        </w:rPr>
        <w:br/>
        <w:t>диалоговой и монологической речи; развитие речевого творчества; развитие звуковой и</w:t>
      </w:r>
      <w:r w:rsidRPr="00A825A7">
        <w:rPr>
          <w:color w:val="000000"/>
        </w:rPr>
        <w:br/>
        <w:t>интонационной культуры речи, фонематического слуха; знакомство с книжной</w:t>
      </w:r>
      <w:r w:rsidRPr="00A825A7">
        <w:rPr>
          <w:color w:val="000000"/>
        </w:rPr>
        <w:br/>
      </w:r>
      <w:r w:rsidRPr="00A825A7">
        <w:rPr>
          <w:color w:val="000000"/>
        </w:rPr>
        <w:lastRenderedPageBreak/>
        <w:t>культурой, детской литературой, понимание на слух текстов различных жанров детской</w:t>
      </w:r>
      <w:r w:rsidRPr="00A825A7">
        <w:rPr>
          <w:color w:val="000000"/>
        </w:rPr>
        <w:br/>
        <w:t>литературы; формирование звуковой аналитико-синтетической активности как</w:t>
      </w:r>
      <w:r w:rsidRPr="00A825A7">
        <w:rPr>
          <w:color w:val="000000"/>
        </w:rPr>
        <w:br/>
        <w:t>предпосылки обучения грамоте.</w:t>
      </w:r>
    </w:p>
    <w:p w:rsidR="00E16585" w:rsidRPr="00A825A7" w:rsidRDefault="00E16585" w:rsidP="0031267F">
      <w:pPr>
        <w:pStyle w:val="a6"/>
        <w:tabs>
          <w:tab w:val="left" w:pos="567"/>
        </w:tabs>
        <w:overflowPunct w:val="0"/>
        <w:autoSpaceDE w:val="0"/>
        <w:autoSpaceDN w:val="0"/>
        <w:adjustRightInd w:val="0"/>
        <w:ind w:left="0"/>
        <w:jc w:val="both"/>
      </w:pPr>
      <w:r w:rsidRPr="00A825A7">
        <w:t xml:space="preserve">         Реализация задач данной образовательной области происходит в следующих видах обр</w:t>
      </w:r>
      <w:r w:rsidRPr="00A825A7">
        <w:t>а</w:t>
      </w:r>
      <w:r w:rsidRPr="00A825A7">
        <w:t xml:space="preserve">зовательной деятельности: </w:t>
      </w:r>
    </w:p>
    <w:p w:rsidR="00E16585" w:rsidRPr="00A825A7" w:rsidRDefault="00E16585" w:rsidP="0031267F">
      <w:pPr>
        <w:pStyle w:val="a6"/>
        <w:tabs>
          <w:tab w:val="left" w:pos="567"/>
        </w:tabs>
        <w:overflowPunct w:val="0"/>
        <w:autoSpaceDE w:val="0"/>
        <w:autoSpaceDN w:val="0"/>
        <w:adjustRightInd w:val="0"/>
        <w:ind w:left="0"/>
        <w:jc w:val="both"/>
      </w:pPr>
      <w:r w:rsidRPr="00A825A7">
        <w:rPr>
          <w:b/>
        </w:rPr>
        <w:t xml:space="preserve">          «Развитие речи»</w:t>
      </w:r>
      <w:r w:rsidRPr="00A825A7">
        <w:t xml:space="preserve"> реализуется в подгруппах детей 2-3 лет, 3-4 лет и 4-5 лет через занятие 1 раз в неделю, в подгруппах детей 5-6 лет и 6-7 лет через занятие 2 раза в неделю.</w:t>
      </w:r>
    </w:p>
    <w:p w:rsidR="00E16585" w:rsidRPr="00A825A7" w:rsidRDefault="00E16585" w:rsidP="0031267F">
      <w:pPr>
        <w:pStyle w:val="a6"/>
        <w:tabs>
          <w:tab w:val="left" w:pos="567"/>
        </w:tabs>
        <w:overflowPunct w:val="0"/>
        <w:autoSpaceDE w:val="0"/>
        <w:autoSpaceDN w:val="0"/>
        <w:adjustRightInd w:val="0"/>
        <w:ind w:left="0"/>
        <w:jc w:val="both"/>
      </w:pPr>
      <w:r w:rsidRPr="00A825A7">
        <w:rPr>
          <w:b/>
        </w:rPr>
        <w:t xml:space="preserve">           «</w:t>
      </w:r>
      <w:r w:rsidR="00733525" w:rsidRPr="00A825A7">
        <w:rPr>
          <w:b/>
        </w:rPr>
        <w:t>Чтение художественной литературы</w:t>
      </w:r>
      <w:r w:rsidRPr="00A825A7">
        <w:rPr>
          <w:b/>
        </w:rPr>
        <w:t>»</w:t>
      </w:r>
      <w:r w:rsidRPr="00A825A7">
        <w:t xml:space="preserve"> реализация во всех возрастных подгруппах осуществляется </w:t>
      </w:r>
      <w:r w:rsidRPr="00A825A7">
        <w:rPr>
          <w:color w:val="000000"/>
        </w:rPr>
        <w:t>в совместной деятельности педагога с детьми, другими детьми,</w:t>
      </w:r>
      <w:r w:rsidRPr="00A825A7">
        <w:rPr>
          <w:color w:val="000000"/>
        </w:rPr>
        <w:br/>
        <w:t>самостоятельной деятельности при проведении режимных моментов ежедневно в</w:t>
      </w:r>
      <w:r w:rsidRPr="00A825A7">
        <w:rPr>
          <w:color w:val="000000"/>
        </w:rPr>
        <w:br/>
        <w:t>различных видах детской деятельности.</w:t>
      </w:r>
    </w:p>
    <w:p w:rsidR="00E16585" w:rsidRPr="00A825A7" w:rsidRDefault="00E16585" w:rsidP="0031267F">
      <w:pPr>
        <w:pStyle w:val="a6"/>
        <w:tabs>
          <w:tab w:val="left" w:pos="567"/>
          <w:tab w:val="left" w:pos="3919"/>
        </w:tabs>
        <w:overflowPunct w:val="0"/>
        <w:autoSpaceDE w:val="0"/>
        <w:autoSpaceDN w:val="0"/>
        <w:adjustRightInd w:val="0"/>
        <w:ind w:left="0"/>
        <w:jc w:val="both"/>
      </w:pPr>
      <w:r w:rsidRPr="00A825A7">
        <w:t xml:space="preserve">         </w:t>
      </w:r>
      <w:r w:rsidRPr="00A825A7">
        <w:tab/>
      </w:r>
      <w:r w:rsidRPr="00A825A7">
        <w:tab/>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7584"/>
      </w:tblGrid>
      <w:tr w:rsidR="00E16585" w:rsidRPr="00A825A7" w:rsidTr="00FF3A96">
        <w:tc>
          <w:tcPr>
            <w:tcW w:w="9853" w:type="dxa"/>
            <w:gridSpan w:val="2"/>
          </w:tcPr>
          <w:p w:rsidR="00E16585" w:rsidRPr="00A825A7" w:rsidRDefault="00E16585" w:rsidP="0031267F">
            <w:pPr>
              <w:spacing w:after="0" w:line="240" w:lineRule="auto"/>
              <w:jc w:val="center"/>
              <w:rPr>
                <w:rFonts w:ascii="Times New Roman" w:hAnsi="Times New Roman"/>
                <w:i/>
                <w:iCs/>
                <w:sz w:val="24"/>
                <w:szCs w:val="24"/>
              </w:rPr>
            </w:pPr>
            <w:r w:rsidRPr="00A825A7">
              <w:rPr>
                <w:rFonts w:ascii="Times New Roman" w:hAnsi="Times New Roman"/>
                <w:b/>
                <w:bCs/>
                <w:i/>
                <w:iCs/>
                <w:sz w:val="24"/>
                <w:szCs w:val="24"/>
              </w:rPr>
              <w:t>Первая младшая подгруппа  (от 2 до 3 лет)</w:t>
            </w:r>
          </w:p>
        </w:tc>
      </w:tr>
      <w:tr w:rsidR="00E16585" w:rsidRPr="00A825A7" w:rsidTr="00FF3A96">
        <w:tc>
          <w:tcPr>
            <w:tcW w:w="2269" w:type="dxa"/>
          </w:tcPr>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t>Развитие  речи</w:t>
            </w:r>
          </w:p>
        </w:tc>
        <w:tc>
          <w:tcPr>
            <w:tcW w:w="7584"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w:t>
            </w:r>
            <w:r w:rsidRPr="00A825A7">
              <w:rPr>
                <w:rFonts w:ascii="Times New Roman" w:hAnsi="Times New Roman"/>
                <w:sz w:val="24"/>
                <w:szCs w:val="24"/>
              </w:rPr>
              <w:t>б</w:t>
            </w:r>
            <w:r w:rsidRPr="00A825A7">
              <w:rPr>
                <w:rFonts w:ascii="Times New Roman" w:hAnsi="Times New Roman"/>
                <w:sz w:val="24"/>
                <w:szCs w:val="24"/>
              </w:rPr>
              <w:t xml:space="preserve">щения детей друг с другом.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Обогащение активного словаря.</w:t>
            </w:r>
            <w:r w:rsidRPr="00A825A7">
              <w:rPr>
                <w:rFonts w:ascii="Times New Roman" w:hAnsi="Times New Roman"/>
                <w:sz w:val="24"/>
                <w:szCs w:val="24"/>
              </w:rPr>
              <w:t xml:space="preserve"> На основе расширения ориентиро</w:t>
            </w:r>
            <w:r w:rsidRPr="00A825A7">
              <w:rPr>
                <w:rFonts w:ascii="Times New Roman" w:hAnsi="Times New Roman"/>
                <w:sz w:val="24"/>
                <w:szCs w:val="24"/>
              </w:rPr>
              <w:t>в</w:t>
            </w:r>
            <w:r w:rsidRPr="00A825A7">
              <w:rPr>
                <w:rFonts w:ascii="Times New Roman" w:hAnsi="Times New Roman"/>
                <w:sz w:val="24"/>
                <w:szCs w:val="24"/>
              </w:rPr>
              <w:t>ки детей в ближайшем окружении развивать понимание речи и актив</w:t>
            </w:r>
            <w:r w:rsidRPr="00A825A7">
              <w:rPr>
                <w:rFonts w:ascii="Times New Roman" w:hAnsi="Times New Roman"/>
                <w:sz w:val="24"/>
                <w:szCs w:val="24"/>
              </w:rPr>
              <w:t>и</w:t>
            </w:r>
            <w:r w:rsidRPr="00A825A7">
              <w:rPr>
                <w:rFonts w:ascii="Times New Roman" w:hAnsi="Times New Roman"/>
                <w:sz w:val="24"/>
                <w:szCs w:val="24"/>
              </w:rPr>
              <w:t>зировать словарь.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понимать речь взрослых без наглядного сопровождения.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w:t>
            </w:r>
            <w:r w:rsidRPr="00A825A7">
              <w:rPr>
                <w:rFonts w:ascii="Times New Roman" w:hAnsi="Times New Roman"/>
                <w:sz w:val="24"/>
                <w:szCs w:val="24"/>
              </w:rPr>
              <w:t>о</w:t>
            </w:r>
            <w:r w:rsidRPr="00A825A7">
              <w:rPr>
                <w:rFonts w:ascii="Times New Roman" w:hAnsi="Times New Roman"/>
                <w:sz w:val="24"/>
                <w:szCs w:val="24"/>
              </w:rPr>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16585" w:rsidRPr="00A825A7" w:rsidRDefault="00E16585" w:rsidP="0031267F">
            <w:pPr>
              <w:spacing w:after="0" w:line="240" w:lineRule="auto"/>
              <w:jc w:val="both"/>
              <w:rPr>
                <w:rFonts w:ascii="Times New Roman" w:hAnsi="Times New Roman"/>
                <w:b/>
                <w:sz w:val="24"/>
                <w:szCs w:val="24"/>
              </w:rPr>
            </w:pPr>
            <w:r w:rsidRPr="00A825A7">
              <w:rPr>
                <w:rFonts w:ascii="Times New Roman" w:hAnsi="Times New Roman"/>
                <w:b/>
                <w:sz w:val="24"/>
                <w:szCs w:val="24"/>
              </w:rPr>
              <w:t>Обогащение активного словаря: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w:t>
            </w:r>
            <w:r w:rsidRPr="00A825A7">
              <w:rPr>
                <w:rFonts w:ascii="Times New Roman" w:hAnsi="Times New Roman"/>
                <w:sz w:val="24"/>
                <w:szCs w:val="24"/>
              </w:rPr>
              <w:t>в</w:t>
            </w:r>
            <w:r w:rsidRPr="00A825A7">
              <w:rPr>
                <w:rFonts w:ascii="Times New Roman" w:hAnsi="Times New Roman"/>
                <w:sz w:val="24"/>
                <w:szCs w:val="24"/>
              </w:rPr>
              <w:t>тобус), овощей, фруктов, домашних животных и их детенышей;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глаголами, обозначающими трудовые действия (стирать, лечить, п</w:t>
            </w:r>
            <w:r w:rsidRPr="00A825A7">
              <w:rPr>
                <w:rFonts w:ascii="Times New Roman" w:hAnsi="Times New Roman"/>
                <w:sz w:val="24"/>
                <w:szCs w:val="24"/>
              </w:rPr>
              <w:t>о</w:t>
            </w:r>
            <w:r w:rsidRPr="00A825A7">
              <w:rPr>
                <w:rFonts w:ascii="Times New Roman" w:hAnsi="Times New Roman"/>
                <w:sz w:val="24"/>
                <w:szCs w:val="24"/>
              </w:rPr>
              <w:t>ливать), действия, противоположные по значению (открывать — з</w:t>
            </w:r>
            <w:r w:rsidRPr="00A825A7">
              <w:rPr>
                <w:rFonts w:ascii="Times New Roman" w:hAnsi="Times New Roman"/>
                <w:sz w:val="24"/>
                <w:szCs w:val="24"/>
              </w:rPr>
              <w:t>а</w:t>
            </w:r>
            <w:r w:rsidRPr="00A825A7">
              <w:rPr>
                <w:rFonts w:ascii="Times New Roman" w:hAnsi="Times New Roman"/>
                <w:sz w:val="24"/>
                <w:szCs w:val="24"/>
              </w:rPr>
              <w:t>крывать, снимать — надевать, брать — класть), действия, характер</w:t>
            </w:r>
            <w:r w:rsidRPr="00A825A7">
              <w:rPr>
                <w:rFonts w:ascii="Times New Roman" w:hAnsi="Times New Roman"/>
                <w:sz w:val="24"/>
                <w:szCs w:val="24"/>
              </w:rPr>
              <w:t>и</w:t>
            </w:r>
            <w:r w:rsidRPr="00A825A7">
              <w:rPr>
                <w:rFonts w:ascii="Times New Roman" w:hAnsi="Times New Roman"/>
                <w:sz w:val="24"/>
                <w:szCs w:val="24"/>
              </w:rPr>
              <w:t>зующие взаимоотношения людей (помочь, пожалеть, подарить, о</w:t>
            </w:r>
            <w:r w:rsidRPr="00A825A7">
              <w:rPr>
                <w:rFonts w:ascii="Times New Roman" w:hAnsi="Times New Roman"/>
                <w:sz w:val="24"/>
                <w:szCs w:val="24"/>
              </w:rPr>
              <w:t>б</w:t>
            </w:r>
            <w:r w:rsidRPr="00A825A7">
              <w:rPr>
                <w:rFonts w:ascii="Times New Roman" w:hAnsi="Times New Roman"/>
                <w:sz w:val="24"/>
                <w:szCs w:val="24"/>
              </w:rPr>
              <w:t>нять), их эмоциональное состояние (плакать, смеяться, радоваться, обижаться);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 наречиями (близко, далеко, высоко, быстро, темно, тихо, холодно, </w:t>
            </w:r>
            <w:r w:rsidRPr="00A825A7">
              <w:rPr>
                <w:rFonts w:ascii="Times New Roman" w:hAnsi="Times New Roman"/>
                <w:sz w:val="24"/>
                <w:szCs w:val="24"/>
              </w:rPr>
              <w:lastRenderedPageBreak/>
              <w:t>жарко, скользко).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Способствовать употреблению усвоенных слов в самостоятельной р</w:t>
            </w:r>
            <w:r w:rsidRPr="00A825A7">
              <w:rPr>
                <w:rFonts w:ascii="Times New Roman" w:hAnsi="Times New Roman"/>
                <w:sz w:val="24"/>
                <w:szCs w:val="24"/>
              </w:rPr>
              <w:t>е</w:t>
            </w:r>
            <w:r w:rsidRPr="00A825A7">
              <w:rPr>
                <w:rFonts w:ascii="Times New Roman" w:hAnsi="Times New Roman"/>
                <w:sz w:val="24"/>
                <w:szCs w:val="24"/>
              </w:rPr>
              <w:t xml:space="preserve">чи детей.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Звуковая культура речи.</w:t>
            </w:r>
            <w:r w:rsidRPr="00A825A7">
              <w:rPr>
                <w:rFonts w:ascii="Times New Roman" w:hAnsi="Times New Roman"/>
                <w:sz w:val="24"/>
                <w:szCs w:val="24"/>
              </w:rPr>
              <w:t xml:space="preserve"> Упражнять детей в отчетливом произнес</w:t>
            </w:r>
            <w:r w:rsidRPr="00A825A7">
              <w:rPr>
                <w:rFonts w:ascii="Times New Roman" w:hAnsi="Times New Roman"/>
                <w:sz w:val="24"/>
                <w:szCs w:val="24"/>
              </w:rPr>
              <w:t>е</w:t>
            </w:r>
            <w:r w:rsidRPr="00A825A7">
              <w:rPr>
                <w:rFonts w:ascii="Times New Roman" w:hAnsi="Times New Roman"/>
                <w:sz w:val="24"/>
                <w:szCs w:val="24"/>
              </w:rPr>
              <w:t>нии изолированных гласных и согласных звуков (кроме свистящих, шипящих и сонорных), в правильном воспроизведении звукоподраж</w:t>
            </w:r>
            <w:r w:rsidRPr="00A825A7">
              <w:rPr>
                <w:rFonts w:ascii="Times New Roman" w:hAnsi="Times New Roman"/>
                <w:sz w:val="24"/>
                <w:szCs w:val="24"/>
              </w:rPr>
              <w:t>а</w:t>
            </w:r>
            <w:r w:rsidRPr="00A825A7">
              <w:rPr>
                <w:rFonts w:ascii="Times New Roman" w:hAnsi="Times New Roman"/>
                <w:sz w:val="24"/>
                <w:szCs w:val="24"/>
              </w:rPr>
              <w:t>ний, слов и несложных фраз (из 2–4 слов).</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Способствовать развитию артикуляционного и голосового аппарата, речевого дыхания, слухового внимания.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пользоваться (по подражанию) высотой и силой голоса («Киска, брысь!», «Кто пришел?», «Кто стучит?»).</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Грамматический строй речи.</w:t>
            </w:r>
            <w:r w:rsidRPr="00A825A7">
              <w:rPr>
                <w:rFonts w:ascii="Times New Roman" w:hAnsi="Times New Roman"/>
                <w:sz w:val="24"/>
                <w:szCs w:val="24"/>
              </w:rPr>
              <w:t xml:space="preserve"> Учить согласовывать существительные и местоимения с глаголами, употреблять глаголы в будущем и пр</w:t>
            </w:r>
            <w:r w:rsidRPr="00A825A7">
              <w:rPr>
                <w:rFonts w:ascii="Times New Roman" w:hAnsi="Times New Roman"/>
                <w:sz w:val="24"/>
                <w:szCs w:val="24"/>
              </w:rPr>
              <w:t>о</w:t>
            </w:r>
            <w:r w:rsidRPr="00A825A7">
              <w:rPr>
                <w:rFonts w:ascii="Times New Roman" w:hAnsi="Times New Roman"/>
                <w:sz w:val="24"/>
                <w:szCs w:val="24"/>
              </w:rPr>
              <w:t xml:space="preserve">шедшем времени, изменять их по лицам, использовать в речи предлоги (в, на, у, за, под).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Связная речь. </w:t>
            </w:r>
            <w:r w:rsidRPr="00A825A7">
              <w:rPr>
                <w:rFonts w:ascii="Times New Roman" w:hAnsi="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Поощрять попытки детей старше 2 лет 6 месяцев по собственной ин</w:t>
            </w:r>
            <w:r w:rsidRPr="00A825A7">
              <w:rPr>
                <w:rFonts w:ascii="Times New Roman" w:hAnsi="Times New Roman"/>
                <w:sz w:val="24"/>
                <w:szCs w:val="24"/>
              </w:rPr>
              <w:t>и</w:t>
            </w:r>
            <w:r w:rsidRPr="00A825A7">
              <w:rPr>
                <w:rFonts w:ascii="Times New Roman" w:hAnsi="Times New Roman"/>
                <w:sz w:val="24"/>
                <w:szCs w:val="24"/>
              </w:rPr>
              <w:t>циативе или по просьбе воспитателя рассказывать об изображенном на картинке, о новой игрушке (обновке), о событии из личного опыта.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слушать небольшие рассказы без наглядного сопровождения.</w:t>
            </w:r>
          </w:p>
        </w:tc>
      </w:tr>
      <w:tr w:rsidR="00E16585" w:rsidRPr="00A825A7" w:rsidTr="00FF3A96">
        <w:tc>
          <w:tcPr>
            <w:tcW w:w="2269"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 xml:space="preserve">Чтение </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художественной </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литературы</w:t>
            </w:r>
          </w:p>
          <w:p w:rsidR="00E16585" w:rsidRPr="00A825A7" w:rsidRDefault="00E16585" w:rsidP="0031267F">
            <w:pPr>
              <w:spacing w:after="0" w:line="240" w:lineRule="auto"/>
              <w:jc w:val="center"/>
              <w:rPr>
                <w:rFonts w:ascii="Times New Roman" w:hAnsi="Times New Roman"/>
                <w:b/>
                <w:bCs/>
                <w:color w:val="FF6600"/>
                <w:sz w:val="24"/>
                <w:szCs w:val="24"/>
              </w:rPr>
            </w:pPr>
          </w:p>
        </w:tc>
        <w:tc>
          <w:tcPr>
            <w:tcW w:w="7584"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Читать детям художественные произведения, предусмотренные пр</w:t>
            </w:r>
            <w:r w:rsidRPr="00A825A7">
              <w:rPr>
                <w:rFonts w:ascii="Times New Roman" w:hAnsi="Times New Roman"/>
                <w:sz w:val="24"/>
                <w:szCs w:val="24"/>
              </w:rPr>
              <w:t>о</w:t>
            </w:r>
            <w:r w:rsidRPr="00A825A7">
              <w:rPr>
                <w:rFonts w:ascii="Times New Roman" w:hAnsi="Times New Roman"/>
                <w:sz w:val="24"/>
                <w:szCs w:val="24"/>
              </w:rPr>
              <w:t xml:space="preserve">граммой для второй группы раннего возраста.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приучать детей слушать народные песенки, сказки, авто</w:t>
            </w:r>
            <w:r w:rsidRPr="00A825A7">
              <w:rPr>
                <w:rFonts w:ascii="Times New Roman" w:hAnsi="Times New Roman"/>
                <w:sz w:val="24"/>
                <w:szCs w:val="24"/>
              </w:rPr>
              <w:t>р</w:t>
            </w:r>
            <w:r w:rsidRPr="00A825A7">
              <w:rPr>
                <w:rFonts w:ascii="Times New Roman" w:hAnsi="Times New Roman"/>
                <w:sz w:val="24"/>
                <w:szCs w:val="24"/>
              </w:rPr>
              <w:t>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w:t>
            </w:r>
            <w:r w:rsidRPr="00A825A7">
              <w:rPr>
                <w:rFonts w:ascii="Times New Roman" w:hAnsi="Times New Roman"/>
                <w:sz w:val="24"/>
                <w:szCs w:val="24"/>
              </w:rPr>
              <w:t>о</w:t>
            </w:r>
            <w:r w:rsidRPr="00A825A7">
              <w:rPr>
                <w:rFonts w:ascii="Times New Roman" w:hAnsi="Times New Roman"/>
                <w:sz w:val="24"/>
                <w:szCs w:val="24"/>
              </w:rPr>
              <w:t>ждения.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Сопровождать чтение небольших поэтических произведений игровыми действиями.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Предоставлять детям возможность договаривать слова, фразы при чт</w:t>
            </w:r>
            <w:r w:rsidRPr="00A825A7">
              <w:rPr>
                <w:rFonts w:ascii="Times New Roman" w:hAnsi="Times New Roman"/>
                <w:sz w:val="24"/>
                <w:szCs w:val="24"/>
              </w:rPr>
              <w:t>е</w:t>
            </w:r>
            <w:r w:rsidRPr="00A825A7">
              <w:rPr>
                <w:rFonts w:ascii="Times New Roman" w:hAnsi="Times New Roman"/>
                <w:sz w:val="24"/>
                <w:szCs w:val="24"/>
              </w:rPr>
              <w:t xml:space="preserve">нии воспитателем знакомых стихотворений.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Поощрять попытки прочесть стихотворный текст целиком с помощью взрослого.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детям старше 2 лет 6 месяцев играть в хорошо знакомую сказку.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приобщать детей к рассматриванию рисунков в книгах.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Побуждать называть знакомые предметы, показывать их по просьбе воспитателя, приучать задавать вопросы: «Кто (что) это?», «Что дел</w:t>
            </w:r>
            <w:r w:rsidRPr="00A825A7">
              <w:rPr>
                <w:rFonts w:ascii="Times New Roman" w:hAnsi="Times New Roman"/>
                <w:sz w:val="24"/>
                <w:szCs w:val="24"/>
              </w:rPr>
              <w:t>а</w:t>
            </w:r>
            <w:r w:rsidRPr="00A825A7">
              <w:rPr>
                <w:rFonts w:ascii="Times New Roman" w:hAnsi="Times New Roman"/>
                <w:sz w:val="24"/>
                <w:szCs w:val="24"/>
              </w:rPr>
              <w:t>ет?».</w:t>
            </w:r>
          </w:p>
        </w:tc>
      </w:tr>
      <w:tr w:rsidR="00E16585" w:rsidRPr="00A825A7" w:rsidTr="00000ED4">
        <w:tc>
          <w:tcPr>
            <w:tcW w:w="9853" w:type="dxa"/>
            <w:gridSpan w:val="2"/>
          </w:tcPr>
          <w:p w:rsidR="00E16585" w:rsidRPr="00A825A7" w:rsidRDefault="00E16585" w:rsidP="00AC6BB7">
            <w:pPr>
              <w:spacing w:after="0" w:line="240" w:lineRule="auto"/>
              <w:jc w:val="center"/>
              <w:rPr>
                <w:rFonts w:ascii="Times New Roman" w:hAnsi="Times New Roman"/>
                <w:b/>
                <w:sz w:val="24"/>
                <w:szCs w:val="24"/>
              </w:rPr>
            </w:pPr>
            <w:r w:rsidRPr="00A825A7">
              <w:rPr>
                <w:rFonts w:ascii="Times New Roman" w:hAnsi="Times New Roman"/>
                <w:b/>
                <w:sz w:val="24"/>
                <w:szCs w:val="24"/>
              </w:rPr>
              <w:t>Русский фольклор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Повторение песенок, потешек, сказок, прочитанных и рассказанных детям второго года жи</w:t>
            </w:r>
            <w:r w:rsidRPr="00A825A7">
              <w:rPr>
                <w:rFonts w:ascii="Times New Roman" w:hAnsi="Times New Roman"/>
                <w:sz w:val="24"/>
                <w:szCs w:val="24"/>
              </w:rPr>
              <w:t>з</w:t>
            </w:r>
            <w:r w:rsidRPr="00A825A7">
              <w:rPr>
                <w:rFonts w:ascii="Times New Roman" w:hAnsi="Times New Roman"/>
                <w:sz w:val="24"/>
                <w:szCs w:val="24"/>
              </w:rPr>
              <w:t>ни.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w:t>
            </w:r>
            <w:r w:rsidRPr="00A825A7">
              <w:rPr>
                <w:rFonts w:ascii="Times New Roman" w:hAnsi="Times New Roman"/>
                <w:sz w:val="24"/>
                <w:szCs w:val="24"/>
              </w:rPr>
              <w:t>е</w:t>
            </w:r>
            <w:r w:rsidRPr="00A825A7">
              <w:rPr>
                <w:rFonts w:ascii="Times New Roman" w:hAnsi="Times New Roman"/>
                <w:sz w:val="24"/>
                <w:szCs w:val="24"/>
              </w:rPr>
              <w:lastRenderedPageBreak/>
              <w:t>чик, огуречик...»; «Солнышко, ведрышко...».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Сказки. «Козлятки и волк», обр. К. Ушинского; «Теремок», обр. М. Булатова; «Маша и ме</w:t>
            </w:r>
            <w:r w:rsidRPr="00A825A7">
              <w:rPr>
                <w:rFonts w:ascii="Times New Roman" w:hAnsi="Times New Roman"/>
                <w:sz w:val="24"/>
                <w:szCs w:val="24"/>
              </w:rPr>
              <w:t>д</w:t>
            </w:r>
            <w:r w:rsidRPr="00A825A7">
              <w:rPr>
                <w:rFonts w:ascii="Times New Roman" w:hAnsi="Times New Roman"/>
                <w:sz w:val="24"/>
                <w:szCs w:val="24"/>
              </w:rPr>
              <w:t>ведь», обр. М. Булатова.</w:t>
            </w:r>
          </w:p>
          <w:p w:rsidR="00E16585" w:rsidRPr="00A825A7" w:rsidRDefault="00E16585" w:rsidP="00AC6BB7">
            <w:pPr>
              <w:spacing w:after="0" w:line="240" w:lineRule="auto"/>
              <w:jc w:val="center"/>
              <w:rPr>
                <w:rFonts w:ascii="Times New Roman" w:hAnsi="Times New Roman"/>
                <w:b/>
                <w:sz w:val="24"/>
                <w:szCs w:val="24"/>
              </w:rPr>
            </w:pPr>
            <w:bookmarkStart w:id="0" w:name="bookmark303"/>
            <w:r w:rsidRPr="00A825A7">
              <w:rPr>
                <w:rFonts w:ascii="Times New Roman" w:hAnsi="Times New Roman"/>
                <w:b/>
                <w:sz w:val="24"/>
                <w:szCs w:val="24"/>
              </w:rPr>
              <w:t>Фольклор народов мира</w:t>
            </w:r>
            <w:bookmarkEnd w:id="0"/>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«Разговоры», чуваш., пер. Л. Яхнина; «Снегирек», пер. с нем. В. Викторова; «Сапожник», польск., обр. Б. Заходера.</w:t>
            </w:r>
          </w:p>
          <w:p w:rsidR="00E16585" w:rsidRPr="00A825A7" w:rsidRDefault="00E16585" w:rsidP="00AC6BB7">
            <w:pPr>
              <w:spacing w:after="0" w:line="240" w:lineRule="auto"/>
              <w:jc w:val="center"/>
              <w:rPr>
                <w:rFonts w:ascii="Times New Roman" w:hAnsi="Times New Roman"/>
                <w:b/>
                <w:sz w:val="24"/>
                <w:szCs w:val="24"/>
              </w:rPr>
            </w:pPr>
            <w:bookmarkStart w:id="1" w:name="bookmark304"/>
            <w:r w:rsidRPr="00A825A7">
              <w:rPr>
                <w:rFonts w:ascii="Times New Roman" w:hAnsi="Times New Roman"/>
                <w:b/>
                <w:sz w:val="24"/>
                <w:szCs w:val="24"/>
              </w:rPr>
              <w:t>Произведения поэтов и писателей России</w:t>
            </w:r>
            <w:bookmarkEnd w:id="1"/>
          </w:p>
          <w:p w:rsidR="00E16585" w:rsidRPr="00A825A7" w:rsidRDefault="00E16585" w:rsidP="00AC6BB7">
            <w:pPr>
              <w:spacing w:after="0" w:line="240" w:lineRule="auto"/>
              <w:jc w:val="center"/>
              <w:rPr>
                <w:rFonts w:ascii="Times New Roman" w:hAnsi="Times New Roman"/>
                <w:b/>
                <w:sz w:val="24"/>
                <w:szCs w:val="24"/>
              </w:rPr>
            </w:pPr>
            <w:r w:rsidRPr="00A825A7">
              <w:rPr>
                <w:rFonts w:ascii="Times New Roman" w:hAnsi="Times New Roman"/>
                <w:b/>
                <w:sz w:val="24"/>
                <w:szCs w:val="24"/>
              </w:rPr>
              <w:t>Поэзия.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А. Барто. «Мишка», «Грузовик», «Слон», «Лошадка» (из цик</w:t>
            </w:r>
            <w:r w:rsidRPr="00A825A7">
              <w:rPr>
                <w:rFonts w:ascii="Times New Roman" w:hAnsi="Times New Roman"/>
                <w:sz w:val="24"/>
                <w:szCs w:val="24"/>
              </w:rPr>
              <w:softHyphen/>
              <w:t>ла «Игрушки»), «Кто как кр</w:t>
            </w:r>
            <w:r w:rsidRPr="00A825A7">
              <w:rPr>
                <w:rFonts w:ascii="Times New Roman" w:hAnsi="Times New Roman"/>
                <w:sz w:val="24"/>
                <w:szCs w:val="24"/>
              </w:rPr>
              <w:t>и</w:t>
            </w:r>
            <w:r w:rsidRPr="00A825A7">
              <w:rPr>
                <w:rFonts w:ascii="Times New Roman" w:hAnsi="Times New Roman"/>
                <w:sz w:val="24"/>
                <w:szCs w:val="24"/>
              </w:rPr>
              <w:t>чит»; В. Берестов. «Больная кукла», «Коте</w:t>
            </w:r>
            <w:r w:rsidRPr="00A825A7">
              <w:rPr>
                <w:rFonts w:ascii="Times New Roman" w:hAnsi="Times New Roman"/>
                <w:sz w:val="24"/>
                <w:szCs w:val="24"/>
              </w:rPr>
              <w:softHyphen/>
              <w:t>нок»; Г. Лагздынь. «Петушок»; С. Маршак. «Ска</w:t>
            </w:r>
            <w:r w:rsidRPr="00A825A7">
              <w:rPr>
                <w:rFonts w:ascii="Times New Roman" w:hAnsi="Times New Roman"/>
                <w:sz w:val="24"/>
                <w:szCs w:val="24"/>
              </w:rPr>
              <w:t>з</w:t>
            </w:r>
            <w:r w:rsidRPr="00A825A7">
              <w:rPr>
                <w:rFonts w:ascii="Times New Roman" w:hAnsi="Times New Roman"/>
                <w:sz w:val="24"/>
                <w:szCs w:val="24"/>
              </w:rPr>
              <w:t>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w:t>
            </w:r>
            <w:r w:rsidRPr="00A825A7">
              <w:rPr>
                <w:rFonts w:ascii="Times New Roman" w:hAnsi="Times New Roman"/>
                <w:sz w:val="24"/>
                <w:szCs w:val="24"/>
              </w:rPr>
              <w:softHyphen/>
              <w:t>таница».</w:t>
            </w:r>
          </w:p>
          <w:p w:rsidR="00E16585" w:rsidRPr="00A825A7" w:rsidRDefault="00E16585" w:rsidP="00AC6BB7">
            <w:pPr>
              <w:spacing w:after="0" w:line="240" w:lineRule="auto"/>
              <w:jc w:val="center"/>
              <w:rPr>
                <w:rFonts w:ascii="Times New Roman" w:hAnsi="Times New Roman"/>
                <w:b/>
                <w:sz w:val="24"/>
                <w:szCs w:val="24"/>
              </w:rPr>
            </w:pPr>
            <w:r w:rsidRPr="00A825A7">
              <w:rPr>
                <w:rFonts w:ascii="Times New Roman" w:hAnsi="Times New Roman"/>
                <w:b/>
                <w:sz w:val="24"/>
                <w:szCs w:val="24"/>
              </w:rPr>
              <w:t>Проза.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Л. Толстой. «Спала кошка на крыше.», «Был у Пети и Миши конь.»; Л. Толстой. «Три медв</w:t>
            </w:r>
            <w:r w:rsidRPr="00A825A7">
              <w:rPr>
                <w:rFonts w:ascii="Times New Roman" w:hAnsi="Times New Roman"/>
                <w:sz w:val="24"/>
                <w:szCs w:val="24"/>
              </w:rPr>
              <w:t>е</w:t>
            </w:r>
            <w:r w:rsidRPr="00A825A7">
              <w:rPr>
                <w:rFonts w:ascii="Times New Roman" w:hAnsi="Times New Roman"/>
                <w:sz w:val="24"/>
                <w:szCs w:val="24"/>
              </w:rPr>
              <w:t>дя»; В. Сутеев. «Кто сказал «мяу»?»; В. Бианки. «Лис и мышонок»; Г. Балл. «Желтячок»; Н. Павлова. «Земляничка».</w:t>
            </w:r>
          </w:p>
          <w:p w:rsidR="00E16585" w:rsidRPr="00A825A7" w:rsidRDefault="00E16585" w:rsidP="00AC6BB7">
            <w:pPr>
              <w:spacing w:after="0" w:line="240" w:lineRule="auto"/>
              <w:jc w:val="center"/>
              <w:rPr>
                <w:rFonts w:ascii="Times New Roman" w:hAnsi="Times New Roman"/>
                <w:b/>
                <w:sz w:val="24"/>
                <w:szCs w:val="24"/>
              </w:rPr>
            </w:pPr>
            <w:bookmarkStart w:id="2" w:name="bookmark305"/>
            <w:r w:rsidRPr="00A825A7">
              <w:rPr>
                <w:rFonts w:ascii="Times New Roman" w:hAnsi="Times New Roman"/>
                <w:b/>
                <w:sz w:val="24"/>
                <w:szCs w:val="24"/>
              </w:rPr>
              <w:t>Произведения поэтов и писателей разных стран</w:t>
            </w:r>
            <w:bookmarkEnd w:id="2"/>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 Капутикян. «Все спят», «Маша обедает» пер. с арм. Т. Спендиаровой; П. Воронько. «О</w:t>
            </w:r>
            <w:r w:rsidRPr="00A825A7">
              <w:rPr>
                <w:rFonts w:ascii="Times New Roman" w:hAnsi="Times New Roman"/>
                <w:sz w:val="24"/>
                <w:szCs w:val="24"/>
              </w:rPr>
              <w:t>б</w:t>
            </w:r>
            <w:r w:rsidRPr="00A825A7">
              <w:rPr>
                <w:rFonts w:ascii="Times New Roman" w:hAnsi="Times New Roman"/>
                <w:sz w:val="24"/>
                <w:szCs w:val="24"/>
              </w:rPr>
              <w:t>новки», пер. с укр. С. Маршака; Д. Биссет. «Га-га- га!», пер. с англ. Н. Шерешевской; Ч. Я</w:t>
            </w:r>
            <w:r w:rsidRPr="00A825A7">
              <w:rPr>
                <w:rFonts w:ascii="Times New Roman" w:hAnsi="Times New Roman"/>
                <w:sz w:val="24"/>
                <w:szCs w:val="24"/>
              </w:rPr>
              <w:t>н</w:t>
            </w:r>
            <w:r w:rsidRPr="00A825A7">
              <w:rPr>
                <w:rFonts w:ascii="Times New Roman" w:hAnsi="Times New Roman"/>
                <w:sz w:val="24"/>
                <w:szCs w:val="24"/>
              </w:rPr>
              <w:t>чарский. «В магазине игрушек», «Друзья» (из книги «Приключения Мишки Ушастика»), пер. с польск. А. Приходько.</w:t>
            </w:r>
          </w:p>
        </w:tc>
      </w:tr>
      <w:tr w:rsidR="00E16585" w:rsidRPr="00A825A7" w:rsidTr="00FF3A96">
        <w:tc>
          <w:tcPr>
            <w:tcW w:w="9853"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lastRenderedPageBreak/>
              <w:t>Вторая младшая  подгруппа  (от 3 до 4 лет)</w:t>
            </w:r>
          </w:p>
        </w:tc>
      </w:tr>
      <w:tr w:rsidR="00E16585" w:rsidRPr="00A825A7" w:rsidTr="00FF3A96">
        <w:tc>
          <w:tcPr>
            <w:tcW w:w="2269"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Развитие речи</w:t>
            </w:r>
          </w:p>
        </w:tc>
        <w:tc>
          <w:tcPr>
            <w:tcW w:w="7584"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помогать детям общаться со знакомыми взрослыми и сверстниками посредством поручений (спроси, выясни, предложи п</w:t>
            </w:r>
            <w:r w:rsidRPr="00A825A7">
              <w:rPr>
                <w:rFonts w:ascii="Times New Roman" w:hAnsi="Times New Roman"/>
                <w:sz w:val="24"/>
                <w:szCs w:val="24"/>
              </w:rPr>
              <w:t>о</w:t>
            </w:r>
            <w:r w:rsidRPr="00A825A7">
              <w:rPr>
                <w:rFonts w:ascii="Times New Roman" w:hAnsi="Times New Roman"/>
                <w:sz w:val="24"/>
                <w:szCs w:val="24"/>
              </w:rPr>
              <w:t xml:space="preserve">мощь, поблагодари и т. п.).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w:t>
            </w:r>
            <w:r w:rsidRPr="00A825A7">
              <w:rPr>
                <w:rFonts w:ascii="Times New Roman" w:hAnsi="Times New Roman"/>
                <w:sz w:val="24"/>
                <w:szCs w:val="24"/>
              </w:rPr>
              <w:t>ы</w:t>
            </w:r>
            <w:r w:rsidRPr="00A825A7">
              <w:rPr>
                <w:rFonts w:ascii="Times New Roman" w:hAnsi="Times New Roman"/>
                <w:sz w:val="24"/>
                <w:szCs w:val="24"/>
              </w:rPr>
              <w:t>ту, в самостоятельных играх помогать детям посредством речи вза</w:t>
            </w:r>
            <w:r w:rsidRPr="00A825A7">
              <w:rPr>
                <w:rFonts w:ascii="Times New Roman" w:hAnsi="Times New Roman"/>
                <w:sz w:val="24"/>
                <w:szCs w:val="24"/>
              </w:rPr>
              <w:t>и</w:t>
            </w:r>
            <w:r w:rsidRPr="00A825A7">
              <w:rPr>
                <w:rFonts w:ascii="Times New Roman" w:hAnsi="Times New Roman"/>
                <w:sz w:val="24"/>
                <w:szCs w:val="24"/>
              </w:rPr>
              <w:t>модействовать и налаживать контакты друг с другом («Посоветуй М</w:t>
            </w:r>
            <w:r w:rsidRPr="00A825A7">
              <w:rPr>
                <w:rFonts w:ascii="Times New Roman" w:hAnsi="Times New Roman"/>
                <w:sz w:val="24"/>
                <w:szCs w:val="24"/>
              </w:rPr>
              <w:t>и</w:t>
            </w:r>
            <w:r w:rsidRPr="00A825A7">
              <w:rPr>
                <w:rFonts w:ascii="Times New Roman" w:hAnsi="Times New Roman"/>
                <w:sz w:val="24"/>
                <w:szCs w:val="24"/>
              </w:rPr>
              <w:t>те перевозить кубики на большой машине», «Предложи Саше сделать ворота пошире», «Скажи: «Стыдно драться! Ты уже большой»»).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 В целях развития инициативной речи, обогащения и уточнения пре</w:t>
            </w:r>
            <w:r w:rsidRPr="00A825A7">
              <w:rPr>
                <w:rFonts w:ascii="Times New Roman" w:hAnsi="Times New Roman"/>
                <w:sz w:val="24"/>
                <w:szCs w:val="24"/>
              </w:rPr>
              <w:t>д</w:t>
            </w:r>
            <w:r w:rsidRPr="00A825A7">
              <w:rPr>
                <w:rFonts w:ascii="Times New Roman" w:hAnsi="Times New Roman"/>
                <w:sz w:val="24"/>
                <w:szCs w:val="24"/>
              </w:rPr>
              <w:t>ставлений о предметах ближайшего окружения предоставлять детям для самостоятельного рассматривания картинки, книги, наборы пре</w:t>
            </w:r>
            <w:r w:rsidRPr="00A825A7">
              <w:rPr>
                <w:rFonts w:ascii="Times New Roman" w:hAnsi="Times New Roman"/>
                <w:sz w:val="24"/>
                <w:szCs w:val="24"/>
              </w:rPr>
              <w:t>д</w:t>
            </w:r>
            <w:r w:rsidRPr="00A825A7">
              <w:rPr>
                <w:rFonts w:ascii="Times New Roman" w:hAnsi="Times New Roman"/>
                <w:sz w:val="24"/>
                <w:szCs w:val="24"/>
              </w:rPr>
              <w:t xml:space="preserve">метов.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приучать детей слушать рассказы воспитателя о забавных случаях из жизни.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Обогащение активного словаря.</w:t>
            </w:r>
            <w:r w:rsidRPr="00A825A7">
              <w:rPr>
                <w:rFonts w:ascii="Times New Roman" w:hAnsi="Times New Roman"/>
                <w:sz w:val="24"/>
                <w:szCs w:val="24"/>
              </w:rPr>
              <w:t xml:space="preserve"> На основе обогащения представл</w:t>
            </w:r>
            <w:r w:rsidRPr="00A825A7">
              <w:rPr>
                <w:rFonts w:ascii="Times New Roman" w:hAnsi="Times New Roman"/>
                <w:sz w:val="24"/>
                <w:szCs w:val="24"/>
              </w:rPr>
              <w:t>е</w:t>
            </w:r>
            <w:r w:rsidRPr="00A825A7">
              <w:rPr>
                <w:rFonts w:ascii="Times New Roman" w:hAnsi="Times New Roman"/>
                <w:sz w:val="24"/>
                <w:szCs w:val="24"/>
              </w:rPr>
              <w:t>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различать и называть существенные детали и части пре</w:t>
            </w:r>
            <w:r w:rsidRPr="00A825A7">
              <w:rPr>
                <w:rFonts w:ascii="Times New Roman" w:hAnsi="Times New Roman"/>
                <w:sz w:val="24"/>
                <w:szCs w:val="24"/>
              </w:rPr>
              <w:t>д</w:t>
            </w:r>
            <w:r w:rsidRPr="00A825A7">
              <w:rPr>
                <w:rFonts w:ascii="Times New Roman" w:hAnsi="Times New Roman"/>
                <w:sz w:val="24"/>
                <w:szCs w:val="24"/>
              </w:rPr>
              <w:t>метов (у платья — рукава, воротник, карманы, пуговицы), качества (цвет и его оттенки, форма, размер), особенности поверхности (гла</w:t>
            </w:r>
            <w:r w:rsidRPr="00A825A7">
              <w:rPr>
                <w:rFonts w:ascii="Times New Roman" w:hAnsi="Times New Roman"/>
                <w:sz w:val="24"/>
                <w:szCs w:val="24"/>
              </w:rPr>
              <w:t>д</w:t>
            </w:r>
            <w:r w:rsidRPr="00A825A7">
              <w:rPr>
                <w:rFonts w:ascii="Times New Roman" w:hAnsi="Times New Roman"/>
                <w:sz w:val="24"/>
                <w:szCs w:val="24"/>
              </w:rPr>
              <w:t>кая, пушистая, шероховатая), некоторые материалы и их свойства (б</w:t>
            </w:r>
            <w:r w:rsidRPr="00A825A7">
              <w:rPr>
                <w:rFonts w:ascii="Times New Roman" w:hAnsi="Times New Roman"/>
                <w:sz w:val="24"/>
                <w:szCs w:val="24"/>
              </w:rPr>
              <w:t>у</w:t>
            </w:r>
            <w:r w:rsidRPr="00A825A7">
              <w:rPr>
                <w:rFonts w:ascii="Times New Roman" w:hAnsi="Times New Roman"/>
                <w:sz w:val="24"/>
                <w:szCs w:val="24"/>
              </w:rPr>
              <w:t>мага легко рвется и размокает, стеклянные предметы бьются, резин</w:t>
            </w:r>
            <w:r w:rsidRPr="00A825A7">
              <w:rPr>
                <w:rFonts w:ascii="Times New Roman" w:hAnsi="Times New Roman"/>
                <w:sz w:val="24"/>
                <w:szCs w:val="24"/>
              </w:rPr>
              <w:t>о</w:t>
            </w:r>
            <w:r w:rsidRPr="00A825A7">
              <w:rPr>
                <w:rFonts w:ascii="Times New Roman" w:hAnsi="Times New Roman"/>
                <w:sz w:val="24"/>
                <w:szCs w:val="24"/>
              </w:rPr>
              <w:t>вые игрушки после сжимания восстанавливают первоначальную фо</w:t>
            </w:r>
            <w:r w:rsidRPr="00A825A7">
              <w:rPr>
                <w:rFonts w:ascii="Times New Roman" w:hAnsi="Times New Roman"/>
                <w:sz w:val="24"/>
                <w:szCs w:val="24"/>
              </w:rPr>
              <w:t>р</w:t>
            </w:r>
            <w:r w:rsidRPr="00A825A7">
              <w:rPr>
                <w:rFonts w:ascii="Times New Roman" w:hAnsi="Times New Roman"/>
                <w:sz w:val="24"/>
                <w:szCs w:val="24"/>
              </w:rPr>
              <w:lastRenderedPageBreak/>
              <w:t>му), местоположение (за окном, высоко, далеко, под шкафом). Обр</w:t>
            </w:r>
            <w:r w:rsidRPr="00A825A7">
              <w:rPr>
                <w:rFonts w:ascii="Times New Roman" w:hAnsi="Times New Roman"/>
                <w:sz w:val="24"/>
                <w:szCs w:val="24"/>
              </w:rPr>
              <w:t>а</w:t>
            </w:r>
            <w:r w:rsidRPr="00A825A7">
              <w:rPr>
                <w:rFonts w:ascii="Times New Roman" w:hAnsi="Times New Roman"/>
                <w:sz w:val="24"/>
                <w:szCs w:val="24"/>
              </w:rPr>
              <w:t>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w:t>
            </w:r>
            <w:r w:rsidRPr="00A825A7">
              <w:rPr>
                <w:rFonts w:ascii="Times New Roman" w:hAnsi="Times New Roman"/>
                <w:sz w:val="24"/>
                <w:szCs w:val="24"/>
              </w:rPr>
              <w:t>е</w:t>
            </w:r>
            <w:r w:rsidRPr="00A825A7">
              <w:rPr>
                <w:rFonts w:ascii="Times New Roman" w:hAnsi="Times New Roman"/>
                <w:sz w:val="24"/>
                <w:szCs w:val="24"/>
              </w:rPr>
              <w:t>бель, овощи, фрукты, птицы и т. п.); называть части суток (утро, день, вечер, ночь); называть домашних животных и их детенышей, овощи и фрукты.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Звуковая культура речи.</w:t>
            </w:r>
            <w:r w:rsidRPr="00A825A7">
              <w:rPr>
                <w:rFonts w:ascii="Times New Roman" w:hAnsi="Times New Roman"/>
                <w:sz w:val="24"/>
                <w:szCs w:val="24"/>
              </w:rPr>
              <w:t xml:space="preserve"> Продолжать учить детей внятно произн</w:t>
            </w:r>
            <w:r w:rsidRPr="00A825A7">
              <w:rPr>
                <w:rFonts w:ascii="Times New Roman" w:hAnsi="Times New Roman"/>
                <w:sz w:val="24"/>
                <w:szCs w:val="24"/>
              </w:rPr>
              <w:t>о</w:t>
            </w:r>
            <w:r w:rsidRPr="00A825A7">
              <w:rPr>
                <w:rFonts w:ascii="Times New Roman" w:hAnsi="Times New Roman"/>
                <w:sz w:val="24"/>
                <w:szCs w:val="24"/>
              </w:rPr>
              <w:t>сить в словах гласные (а, у, и, о, э) и некоторые согласные звуки: п — б — т — д — к — г; ф — в; т — с — з — ц.</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моторику речи двигательного аппарата, слуховое воспр</w:t>
            </w:r>
            <w:r w:rsidRPr="00A825A7">
              <w:rPr>
                <w:rFonts w:ascii="Times New Roman" w:hAnsi="Times New Roman"/>
                <w:sz w:val="24"/>
                <w:szCs w:val="24"/>
              </w:rPr>
              <w:t>и</w:t>
            </w:r>
            <w:r w:rsidRPr="00A825A7">
              <w:rPr>
                <w:rFonts w:ascii="Times New Roman" w:hAnsi="Times New Roman"/>
                <w:sz w:val="24"/>
                <w:szCs w:val="24"/>
              </w:rPr>
              <w:t>ятие, речевой слух и речевое дыхание, уточнять и закреплять артик</w:t>
            </w:r>
            <w:r w:rsidRPr="00A825A7">
              <w:rPr>
                <w:rFonts w:ascii="Times New Roman" w:hAnsi="Times New Roman"/>
                <w:sz w:val="24"/>
                <w:szCs w:val="24"/>
              </w:rPr>
              <w:t>у</w:t>
            </w:r>
            <w:r w:rsidRPr="00A825A7">
              <w:rPr>
                <w:rFonts w:ascii="Times New Roman" w:hAnsi="Times New Roman"/>
                <w:sz w:val="24"/>
                <w:szCs w:val="24"/>
              </w:rPr>
              <w:t>ляцию звуков. Вырабатывать правильный темп речи, интонационную выразительность. Учить отчетливо произносить слова и короткие фр</w:t>
            </w:r>
            <w:r w:rsidRPr="00A825A7">
              <w:rPr>
                <w:rFonts w:ascii="Times New Roman" w:hAnsi="Times New Roman"/>
                <w:sz w:val="24"/>
                <w:szCs w:val="24"/>
              </w:rPr>
              <w:t>а</w:t>
            </w:r>
            <w:r w:rsidRPr="00A825A7">
              <w:rPr>
                <w:rFonts w:ascii="Times New Roman" w:hAnsi="Times New Roman"/>
                <w:sz w:val="24"/>
                <w:szCs w:val="24"/>
              </w:rPr>
              <w:t>зы, говорить спокойно, с естественными интонациями.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Грамматический строй речи.</w:t>
            </w:r>
            <w:r w:rsidRPr="00A825A7">
              <w:rPr>
                <w:rFonts w:ascii="Times New Roman" w:hAnsi="Times New Roman"/>
                <w:sz w:val="24"/>
                <w:szCs w:val="24"/>
              </w:rPr>
              <w:t xml:space="preserve"> Продолжать учить детей согласовывать прилагательные с существительными в роде, числе, падеже; употре</w:t>
            </w:r>
            <w:r w:rsidRPr="00A825A7">
              <w:rPr>
                <w:rFonts w:ascii="Times New Roman" w:hAnsi="Times New Roman"/>
                <w:sz w:val="24"/>
                <w:szCs w:val="24"/>
              </w:rPr>
              <w:t>б</w:t>
            </w:r>
            <w:r w:rsidRPr="00A825A7">
              <w:rPr>
                <w:rFonts w:ascii="Times New Roman" w:hAnsi="Times New Roman"/>
                <w:sz w:val="24"/>
                <w:szCs w:val="24"/>
              </w:rPr>
              <w:t>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w:t>
            </w:r>
            <w:r w:rsidRPr="00A825A7">
              <w:rPr>
                <w:rFonts w:ascii="Times New Roman" w:hAnsi="Times New Roman"/>
                <w:sz w:val="24"/>
                <w:szCs w:val="24"/>
              </w:rPr>
              <w:t>т</w:t>
            </w:r>
            <w:r w:rsidRPr="00A825A7">
              <w:rPr>
                <w:rFonts w:ascii="Times New Roman" w:hAnsi="Times New Roman"/>
                <w:sz w:val="24"/>
                <w:szCs w:val="24"/>
              </w:rPr>
              <w:t>ка — утенок — утята); форму множественного числа существительных в родительном падеже (ленточек, матрешек, книг, груш, слив). Отн</w:t>
            </w:r>
            <w:r w:rsidRPr="00A825A7">
              <w:rPr>
                <w:rFonts w:ascii="Times New Roman" w:hAnsi="Times New Roman"/>
                <w:sz w:val="24"/>
                <w:szCs w:val="24"/>
              </w:rPr>
              <w:t>о</w:t>
            </w:r>
            <w:r w:rsidRPr="00A825A7">
              <w:rPr>
                <w:rFonts w:ascii="Times New Roman" w:hAnsi="Times New Roman"/>
                <w:sz w:val="24"/>
                <w:szCs w:val="24"/>
              </w:rPr>
              <w:t>ситься к словотворчеству детей как к этапу активного овладения гра</w:t>
            </w:r>
            <w:r w:rsidRPr="00A825A7">
              <w:rPr>
                <w:rFonts w:ascii="Times New Roman" w:hAnsi="Times New Roman"/>
                <w:sz w:val="24"/>
                <w:szCs w:val="24"/>
              </w:rPr>
              <w:t>м</w:t>
            </w:r>
            <w:r w:rsidRPr="00A825A7">
              <w:rPr>
                <w:rFonts w:ascii="Times New Roman" w:hAnsi="Times New Roman"/>
                <w:sz w:val="24"/>
                <w:szCs w:val="24"/>
              </w:rPr>
              <w:t xml:space="preserve">матикой, подсказывать им правильную форму слова.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детям получать из нераспространенных простых предлож</w:t>
            </w:r>
            <w:r w:rsidRPr="00A825A7">
              <w:rPr>
                <w:rFonts w:ascii="Times New Roman" w:hAnsi="Times New Roman"/>
                <w:sz w:val="24"/>
                <w:szCs w:val="24"/>
              </w:rPr>
              <w:t>е</w:t>
            </w:r>
            <w:r w:rsidRPr="00A825A7">
              <w:rPr>
                <w:rFonts w:ascii="Times New Roman" w:hAnsi="Times New Roman"/>
                <w:sz w:val="24"/>
                <w:szCs w:val="24"/>
              </w:rPr>
              <w:t>ний (состоят только из подлежащего и сказуемого) распространенные путем введения в них определений, дополнений, обстоятельств; с</w:t>
            </w:r>
            <w:r w:rsidRPr="00A825A7">
              <w:rPr>
                <w:rFonts w:ascii="Times New Roman" w:hAnsi="Times New Roman"/>
                <w:sz w:val="24"/>
                <w:szCs w:val="24"/>
              </w:rPr>
              <w:t>о</w:t>
            </w:r>
            <w:r w:rsidRPr="00A825A7">
              <w:rPr>
                <w:rFonts w:ascii="Times New Roman" w:hAnsi="Times New Roman"/>
                <w:sz w:val="24"/>
                <w:szCs w:val="24"/>
              </w:rPr>
              <w:t>ставлять предложения с однородными членами («Мы пойдем в зоопарк и увидим слона, зебру и тигра»).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Связная речь.</w:t>
            </w:r>
            <w:r w:rsidRPr="00A825A7">
              <w:rPr>
                <w:rFonts w:ascii="Times New Roman" w:hAnsi="Times New Roman"/>
                <w:sz w:val="24"/>
                <w:szCs w:val="24"/>
              </w:rPr>
              <w:t xml:space="preserve"> Развивать диалогическую форму речи.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Вовлекать детей в разговор во время рассматривания предметов, ка</w:t>
            </w:r>
            <w:r w:rsidRPr="00A825A7">
              <w:rPr>
                <w:rFonts w:ascii="Times New Roman" w:hAnsi="Times New Roman"/>
                <w:sz w:val="24"/>
                <w:szCs w:val="24"/>
              </w:rPr>
              <w:t>р</w:t>
            </w:r>
            <w:r w:rsidRPr="00A825A7">
              <w:rPr>
                <w:rFonts w:ascii="Times New Roman" w:hAnsi="Times New Roman"/>
                <w:sz w:val="24"/>
                <w:szCs w:val="24"/>
              </w:rPr>
              <w:t>тин, иллюстраций; наблюдений за живыми объектами; после просмо</w:t>
            </w:r>
            <w:r w:rsidRPr="00A825A7">
              <w:rPr>
                <w:rFonts w:ascii="Times New Roman" w:hAnsi="Times New Roman"/>
                <w:sz w:val="24"/>
                <w:szCs w:val="24"/>
              </w:rPr>
              <w:t>т</w:t>
            </w:r>
            <w:r w:rsidRPr="00A825A7">
              <w:rPr>
                <w:rFonts w:ascii="Times New Roman" w:hAnsi="Times New Roman"/>
                <w:sz w:val="24"/>
                <w:szCs w:val="24"/>
              </w:rPr>
              <w:t xml:space="preserve">ра спектаклей, мультфильмов.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Обучать умению вести диалог с педагогом: слушать и понимать зада</w:t>
            </w:r>
            <w:r w:rsidRPr="00A825A7">
              <w:rPr>
                <w:rFonts w:ascii="Times New Roman" w:hAnsi="Times New Roman"/>
                <w:sz w:val="24"/>
                <w:szCs w:val="24"/>
              </w:rPr>
              <w:t>н</w:t>
            </w:r>
            <w:r w:rsidRPr="00A825A7">
              <w:rPr>
                <w:rFonts w:ascii="Times New Roman" w:hAnsi="Times New Roman"/>
                <w:sz w:val="24"/>
                <w:szCs w:val="24"/>
              </w:rPr>
              <w:t>ный вопрос, понятно отвечать на него, говорить в нормальном темпе, не перебивая говорящего взрослого.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Напоминать детям о необходимости говорить «спасибо», «здравству</w:t>
            </w:r>
            <w:r w:rsidRPr="00A825A7">
              <w:rPr>
                <w:rFonts w:ascii="Times New Roman" w:hAnsi="Times New Roman"/>
                <w:sz w:val="24"/>
                <w:szCs w:val="24"/>
              </w:rPr>
              <w:t>й</w:t>
            </w:r>
            <w:r w:rsidRPr="00A825A7">
              <w:rPr>
                <w:rFonts w:ascii="Times New Roman" w:hAnsi="Times New Roman"/>
                <w:sz w:val="24"/>
                <w:szCs w:val="24"/>
              </w:rPr>
              <w:t>те», «до свидания», «спокойной ночи» (в семье, группе).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доброжелательно общаться друг с другом.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потребность делиться своими впечатлениями с воспит</w:t>
            </w:r>
            <w:r w:rsidRPr="00A825A7">
              <w:rPr>
                <w:rFonts w:ascii="Times New Roman" w:hAnsi="Times New Roman"/>
                <w:sz w:val="24"/>
                <w:szCs w:val="24"/>
              </w:rPr>
              <w:t>а</w:t>
            </w:r>
            <w:r w:rsidRPr="00A825A7">
              <w:rPr>
                <w:rFonts w:ascii="Times New Roman" w:hAnsi="Times New Roman"/>
                <w:sz w:val="24"/>
                <w:szCs w:val="24"/>
              </w:rPr>
              <w:t>телями и родителями.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sz w:val="24"/>
                <w:szCs w:val="24"/>
              </w:rPr>
              <w:t xml:space="preserve">Дидактические игры: </w:t>
            </w:r>
            <w:r w:rsidRPr="00A825A7">
              <w:rPr>
                <w:rFonts w:ascii="Times New Roman" w:hAnsi="Times New Roman"/>
                <w:color w:val="000000"/>
                <w:sz w:val="24"/>
                <w:szCs w:val="24"/>
              </w:rPr>
              <w:t>«Провожаем и встречаем», «Прыгали мышки», «Птицы, летите», «Чье платье лучше», «Шуршалки, шумелки», «Чьи семена», «Времена года».</w:t>
            </w:r>
          </w:p>
        </w:tc>
      </w:tr>
      <w:tr w:rsidR="00E16585" w:rsidRPr="00A825A7" w:rsidTr="00FF3A96">
        <w:tc>
          <w:tcPr>
            <w:tcW w:w="2269"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Чтение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художественной литературы</w:t>
            </w:r>
          </w:p>
          <w:p w:rsidR="00E16585" w:rsidRPr="00A825A7" w:rsidRDefault="00E16585" w:rsidP="0031267F">
            <w:pPr>
              <w:spacing w:after="0" w:line="240" w:lineRule="auto"/>
              <w:jc w:val="center"/>
              <w:rPr>
                <w:rFonts w:ascii="Times New Roman" w:hAnsi="Times New Roman"/>
                <w:b/>
                <w:bCs/>
                <w:color w:val="FF6600"/>
                <w:sz w:val="24"/>
                <w:szCs w:val="24"/>
              </w:rPr>
            </w:pPr>
          </w:p>
          <w:p w:rsidR="00E16585" w:rsidRPr="00A825A7" w:rsidRDefault="00E16585" w:rsidP="0031267F">
            <w:pPr>
              <w:spacing w:after="0" w:line="240" w:lineRule="auto"/>
              <w:jc w:val="center"/>
              <w:rPr>
                <w:rFonts w:ascii="Times New Roman" w:hAnsi="Times New Roman"/>
                <w:b/>
                <w:bCs/>
                <w:sz w:val="24"/>
                <w:szCs w:val="24"/>
              </w:rPr>
            </w:pPr>
          </w:p>
        </w:tc>
        <w:tc>
          <w:tcPr>
            <w:tcW w:w="7584"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Читать знакомые, любимые детьми художественные произведения, р</w:t>
            </w:r>
            <w:r w:rsidRPr="00A825A7">
              <w:rPr>
                <w:rFonts w:ascii="Times New Roman" w:hAnsi="Times New Roman"/>
                <w:sz w:val="24"/>
                <w:szCs w:val="24"/>
              </w:rPr>
              <w:t>е</w:t>
            </w:r>
            <w:r w:rsidRPr="00A825A7">
              <w:rPr>
                <w:rFonts w:ascii="Times New Roman" w:hAnsi="Times New Roman"/>
                <w:sz w:val="24"/>
                <w:szCs w:val="24"/>
              </w:rPr>
              <w:t>комендованные программой для первой младшей группы.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w:t>
            </w:r>
            <w:r w:rsidRPr="00A825A7">
              <w:rPr>
                <w:rFonts w:ascii="Times New Roman" w:hAnsi="Times New Roman"/>
                <w:sz w:val="24"/>
                <w:szCs w:val="24"/>
              </w:rPr>
              <w:t>з</w:t>
            </w:r>
            <w:r w:rsidRPr="00A825A7">
              <w:rPr>
                <w:rFonts w:ascii="Times New Roman" w:hAnsi="Times New Roman"/>
                <w:sz w:val="24"/>
                <w:szCs w:val="24"/>
              </w:rPr>
              <w:t>ведения, предоставляя детям возможность договаривать слова и н</w:t>
            </w:r>
            <w:r w:rsidRPr="00A825A7">
              <w:rPr>
                <w:rFonts w:ascii="Times New Roman" w:hAnsi="Times New Roman"/>
                <w:sz w:val="24"/>
                <w:szCs w:val="24"/>
              </w:rPr>
              <w:t>е</w:t>
            </w:r>
            <w:r w:rsidRPr="00A825A7">
              <w:rPr>
                <w:rFonts w:ascii="Times New Roman" w:hAnsi="Times New Roman"/>
                <w:sz w:val="24"/>
                <w:szCs w:val="24"/>
              </w:rPr>
              <w:t>сложные для воспроизведения фразы.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 помощью воспитателя инсценировать и драматизировать н</w:t>
            </w:r>
            <w:r w:rsidRPr="00A825A7">
              <w:rPr>
                <w:rFonts w:ascii="Times New Roman" w:hAnsi="Times New Roman"/>
                <w:sz w:val="24"/>
                <w:szCs w:val="24"/>
              </w:rPr>
              <w:t>е</w:t>
            </w:r>
            <w:r w:rsidRPr="00A825A7">
              <w:rPr>
                <w:rFonts w:ascii="Times New Roman" w:hAnsi="Times New Roman"/>
                <w:sz w:val="24"/>
                <w:szCs w:val="24"/>
              </w:rPr>
              <w:lastRenderedPageBreak/>
              <w:t>большие отрывки из народных сказок.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читать наизусть потешки и небольшие стихотворения.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способствовать формированию интереса к книгам. Рег</w:t>
            </w:r>
            <w:r w:rsidRPr="00A825A7">
              <w:rPr>
                <w:rFonts w:ascii="Times New Roman" w:hAnsi="Times New Roman"/>
                <w:sz w:val="24"/>
                <w:szCs w:val="24"/>
              </w:rPr>
              <w:t>у</w:t>
            </w:r>
            <w:r w:rsidRPr="00A825A7">
              <w:rPr>
                <w:rFonts w:ascii="Times New Roman" w:hAnsi="Times New Roman"/>
                <w:sz w:val="24"/>
                <w:szCs w:val="24"/>
              </w:rPr>
              <w:t>лярно рассматривать с детьми иллюстрации.</w:t>
            </w:r>
          </w:p>
        </w:tc>
      </w:tr>
      <w:tr w:rsidR="00E16585" w:rsidRPr="00A825A7" w:rsidTr="00FF3A96">
        <w:tc>
          <w:tcPr>
            <w:tcW w:w="9853" w:type="dxa"/>
            <w:gridSpan w:val="2"/>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Список литературы для чтения</w:t>
            </w:r>
            <w:r w:rsidRPr="00A825A7">
              <w:rPr>
                <w:rFonts w:ascii="Times New Roman" w:hAnsi="Times New Roman"/>
                <w:b/>
                <w:bCs/>
                <w:sz w:val="24"/>
                <w:szCs w:val="24"/>
              </w:rPr>
              <w:br/>
              <w:t>Русский фольклор</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i/>
                <w:iCs/>
                <w:sz w:val="24"/>
                <w:szCs w:val="24"/>
              </w:rPr>
              <w:t xml:space="preserve">Песенки, потешки, заклички. </w:t>
            </w:r>
            <w:r w:rsidRPr="00A825A7">
              <w:rPr>
                <w:rFonts w:ascii="Times New Roman" w:hAnsi="Times New Roman"/>
                <w:sz w:val="24"/>
                <w:szCs w:val="24"/>
              </w:rPr>
              <w:t>«Пальчик-мальчик…», «Заинька, попляши…», «Ночь</w:t>
            </w:r>
            <w:r w:rsidRPr="00A825A7">
              <w:rPr>
                <w:rFonts w:ascii="Times New Roman" w:hAnsi="Times New Roman"/>
                <w:sz w:val="24"/>
                <w:szCs w:val="24"/>
              </w:rPr>
              <w:br/>
              <w:t>пришла…», «Сорока, сорока…», «Еду-еду к бабе, к деду…», «Тили-бом! Тилибом!…», «Как у нашего кота…», «Сидит белка на тележке…», «Ай, качи-качи-качи»…», «Жили у баб</w:t>
            </w:r>
            <w:r w:rsidRPr="00A825A7">
              <w:rPr>
                <w:rFonts w:ascii="Times New Roman" w:hAnsi="Times New Roman"/>
                <w:sz w:val="24"/>
                <w:szCs w:val="24"/>
              </w:rPr>
              <w:t>у</w:t>
            </w:r>
            <w:r w:rsidRPr="00A825A7">
              <w:rPr>
                <w:rFonts w:ascii="Times New Roman" w:hAnsi="Times New Roman"/>
                <w:sz w:val="24"/>
                <w:szCs w:val="24"/>
              </w:rPr>
              <w:t>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r w:rsidRPr="00A825A7">
              <w:rPr>
                <w:rFonts w:ascii="Times New Roman" w:hAnsi="Times New Roman"/>
                <w:sz w:val="24"/>
                <w:szCs w:val="24"/>
              </w:rPr>
              <w:br/>
            </w:r>
            <w:r w:rsidRPr="00A825A7">
              <w:rPr>
                <w:rFonts w:ascii="Times New Roman" w:hAnsi="Times New Roman"/>
                <w:i/>
                <w:iCs/>
                <w:sz w:val="24"/>
                <w:szCs w:val="24"/>
              </w:rPr>
              <w:t xml:space="preserve">Сказки. </w:t>
            </w:r>
            <w:r w:rsidRPr="00A825A7">
              <w:rPr>
                <w:rFonts w:ascii="Times New Roman" w:hAnsi="Times New Roman"/>
                <w:sz w:val="24"/>
                <w:szCs w:val="24"/>
              </w:rPr>
              <w:t>«Колобок», обр. К. Ушинского; «Теремок»; «Маша и медведь»; «Волк и</w:t>
            </w:r>
            <w:r w:rsidRPr="00A825A7">
              <w:rPr>
                <w:rFonts w:ascii="Times New Roman" w:hAnsi="Times New Roman"/>
                <w:sz w:val="24"/>
                <w:szCs w:val="24"/>
              </w:rPr>
              <w:br/>
              <w:t>козлята», обр. А. Н. Толстого; «Лиса, заяц и петух»; «Гуси-лебеди»; «Снегурочка и</w:t>
            </w:r>
            <w:r w:rsidRPr="00A825A7">
              <w:rPr>
                <w:rFonts w:ascii="Times New Roman" w:hAnsi="Times New Roman"/>
                <w:sz w:val="24"/>
                <w:szCs w:val="24"/>
              </w:rPr>
              <w:br/>
              <w:t>лиса»; «Бычок — черный бочок, белые копытца», обр. М. Булатова; «Лиса и заяц», обр. В. Даля; «У страха глаза велики», обр. М. Серовой; «Теремок», обр. Е. Чарушина.</w:t>
            </w:r>
            <w:r w:rsidRPr="00A825A7">
              <w:rPr>
                <w:rFonts w:ascii="Times New Roman" w:hAnsi="Times New Roman"/>
                <w:sz w:val="24"/>
                <w:szCs w:val="24"/>
              </w:rPr>
              <w:br/>
              <w:t xml:space="preserve">                                                                </w:t>
            </w:r>
            <w:r w:rsidRPr="00A825A7">
              <w:rPr>
                <w:rFonts w:ascii="Times New Roman" w:hAnsi="Times New Roman"/>
                <w:b/>
                <w:bCs/>
                <w:sz w:val="24"/>
                <w:szCs w:val="24"/>
              </w:rPr>
              <w:t>Фольклор народов мира</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i/>
                <w:iCs/>
                <w:sz w:val="24"/>
                <w:szCs w:val="24"/>
              </w:rPr>
              <w:t xml:space="preserve">Песенки. </w:t>
            </w:r>
            <w:r w:rsidRPr="00A825A7">
              <w:rPr>
                <w:rFonts w:ascii="Times New Roman" w:hAnsi="Times New Roman"/>
                <w:sz w:val="24"/>
                <w:szCs w:val="24"/>
              </w:rPr>
              <w:t>«Где ночует солнце?», «Две фасольки, три боба», «Дедушка Рох»,</w:t>
            </w:r>
            <w:r w:rsidRPr="00A825A7">
              <w:rPr>
                <w:rFonts w:ascii="Times New Roman" w:hAnsi="Times New Roman"/>
                <w:sz w:val="24"/>
                <w:szCs w:val="24"/>
              </w:rPr>
              <w:br/>
              <w:t>«Дождь», «Знаешь мама, где я был?», «Люли. Люли, моя крошка», «Лошадка пони»,</w:t>
            </w:r>
            <w:r w:rsidRPr="00A825A7">
              <w:rPr>
                <w:rFonts w:ascii="Times New Roman" w:hAnsi="Times New Roman"/>
                <w:sz w:val="24"/>
                <w:szCs w:val="24"/>
              </w:rPr>
              <w:br/>
              <w:t>«Ой, в зеленом бору», «Отличные пшеничные», «Палочки», «Ручки, спляшите разок»,</w:t>
            </w:r>
            <w:r w:rsidRPr="00A825A7">
              <w:rPr>
                <w:rFonts w:ascii="Times New Roman" w:hAnsi="Times New Roman"/>
                <w:sz w:val="24"/>
                <w:szCs w:val="24"/>
              </w:rPr>
              <w:br/>
              <w:t>«Что за грохот», пер. с латыш. С. Маршака; «Танцуй, моя кукла» «Ягненок»,</w:t>
            </w:r>
            <w:r w:rsidRPr="00A825A7">
              <w:rPr>
                <w:rFonts w:ascii="Times New Roman" w:hAnsi="Times New Roman"/>
                <w:sz w:val="24"/>
                <w:szCs w:val="24"/>
              </w:rPr>
              <w:br/>
            </w:r>
            <w:r w:rsidRPr="00A825A7">
              <w:rPr>
                <w:rFonts w:ascii="Times New Roman" w:hAnsi="Times New Roman"/>
                <w:i/>
                <w:iCs/>
                <w:sz w:val="24"/>
                <w:szCs w:val="24"/>
              </w:rPr>
              <w:t xml:space="preserve">Сказки. </w:t>
            </w:r>
            <w:r w:rsidRPr="00A825A7">
              <w:rPr>
                <w:rFonts w:ascii="Times New Roman" w:hAnsi="Times New Roman"/>
                <w:sz w:val="24"/>
                <w:szCs w:val="24"/>
              </w:rPr>
              <w:t>«Воробей и лиса» (болгарская сказка), «Ленивая Бручолина» (итал. обр.</w:t>
            </w:r>
            <w:r w:rsidRPr="00A825A7">
              <w:rPr>
                <w:rFonts w:ascii="Times New Roman" w:hAnsi="Times New Roman"/>
                <w:sz w:val="24"/>
                <w:szCs w:val="24"/>
              </w:rPr>
              <w:br/>
              <w:t>Л.Вершининой), «Рукавичка», «Коза-дереза», укр., обр. Е. Благининой; «Два жадных</w:t>
            </w:r>
            <w:r w:rsidRPr="00A825A7">
              <w:rPr>
                <w:rFonts w:ascii="Times New Roman" w:hAnsi="Times New Roman"/>
                <w:sz w:val="24"/>
                <w:szCs w:val="24"/>
              </w:rPr>
              <w:br/>
              <w:t>медвежонка», венг., обр. А. Краснова и В. Важдаева; «Упрямые козы», узб., обр. Ш.</w:t>
            </w:r>
            <w:r w:rsidRPr="00A825A7">
              <w:rPr>
                <w:rFonts w:ascii="Times New Roman" w:hAnsi="Times New Roman"/>
                <w:sz w:val="24"/>
                <w:szCs w:val="24"/>
              </w:rPr>
              <w:br/>
              <w:t>Сагдуллы; «У солнышка в гостях», пер. с словац. С. Могилевской и Л. Зориной; «Лисанян</w:t>
            </w:r>
            <w:r w:rsidRPr="00A825A7">
              <w:rPr>
                <w:rFonts w:ascii="Times New Roman" w:hAnsi="Times New Roman"/>
                <w:sz w:val="24"/>
                <w:szCs w:val="24"/>
              </w:rPr>
              <w:t>ь</w:t>
            </w:r>
            <w:r w:rsidRPr="00A825A7">
              <w:rPr>
                <w:rFonts w:ascii="Times New Roman" w:hAnsi="Times New Roman"/>
                <w:sz w:val="24"/>
                <w:szCs w:val="24"/>
              </w:rPr>
              <w:t>ка», пер. с финск. Е. Сойни; «Храбрец-молодец», пер. с болг. Л. Грибовой; «Пых», белорус., обр. Н. Мялика; «Лесной мишка и проказница мышка», латыш., обр. Ю.Ванага, пер. Л. В</w:t>
            </w:r>
            <w:r w:rsidRPr="00A825A7">
              <w:rPr>
                <w:rFonts w:ascii="Times New Roman" w:hAnsi="Times New Roman"/>
                <w:sz w:val="24"/>
                <w:szCs w:val="24"/>
              </w:rPr>
              <w:t>о</w:t>
            </w:r>
            <w:r w:rsidRPr="00A825A7">
              <w:rPr>
                <w:rFonts w:ascii="Times New Roman" w:hAnsi="Times New Roman"/>
                <w:sz w:val="24"/>
                <w:szCs w:val="24"/>
              </w:rPr>
              <w:t>ронковой; «Петух и лиса», пер. с шотл. М. Клягиной-Кондратьевой; «Свинья и коршун», сказка народов Мозамбика, пер. с португ. Ю. Чубкова, «Падчерица» (сказка народов Афр</w:t>
            </w:r>
            <w:r w:rsidRPr="00A825A7">
              <w:rPr>
                <w:rFonts w:ascii="Times New Roman" w:hAnsi="Times New Roman"/>
                <w:sz w:val="24"/>
                <w:szCs w:val="24"/>
              </w:rPr>
              <w:t>и</w:t>
            </w:r>
            <w:r w:rsidRPr="00A825A7">
              <w:rPr>
                <w:rFonts w:ascii="Times New Roman" w:hAnsi="Times New Roman"/>
                <w:sz w:val="24"/>
                <w:szCs w:val="24"/>
              </w:rPr>
              <w:t xml:space="preserve">ки), «Почему кот моется после еды» (лит. сказка), «Почему у зайца губа рассечена» (эст.), «Хитрая лиса» (коряк.сказка). </w:t>
            </w:r>
            <w:r w:rsidRPr="00A825A7">
              <w:rPr>
                <w:rFonts w:ascii="Times New Roman" w:hAnsi="Times New Roman"/>
                <w:sz w:val="24"/>
                <w:szCs w:val="24"/>
              </w:rPr>
              <w:br/>
              <w:t xml:space="preserve">                                       </w:t>
            </w:r>
            <w:r w:rsidRPr="00A825A7">
              <w:rPr>
                <w:rFonts w:ascii="Times New Roman" w:hAnsi="Times New Roman"/>
                <w:b/>
                <w:bCs/>
                <w:sz w:val="24"/>
                <w:szCs w:val="24"/>
              </w:rPr>
              <w:t>Произведения поэтов и писателей России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Поэзия. </w:t>
            </w:r>
            <w:r w:rsidRPr="00A825A7">
              <w:rPr>
                <w:rFonts w:ascii="Times New Roman" w:hAnsi="Times New Roman"/>
                <w:sz w:val="24"/>
                <w:szCs w:val="24"/>
              </w:rPr>
              <w:t>З.Александров «Мой Мишка», «Плохая девочка»; К. Бальмонт. «Осень»,</w:t>
            </w:r>
            <w:r w:rsidRPr="00A825A7">
              <w:rPr>
                <w:rFonts w:ascii="Times New Roman" w:hAnsi="Times New Roman"/>
                <w:sz w:val="24"/>
                <w:szCs w:val="24"/>
              </w:rPr>
              <w:br/>
              <w:t>«Золотая рыбка», «Комарики-макарики», «Росинка»; А.Барто «Лягушата»,</w:t>
            </w:r>
            <w:r w:rsidRPr="00A825A7">
              <w:rPr>
                <w:rFonts w:ascii="Times New Roman" w:hAnsi="Times New Roman"/>
                <w:sz w:val="24"/>
                <w:szCs w:val="24"/>
              </w:rPr>
              <w:br/>
              <w:t>«Машенька», «Резиновая Зина»; В. Берестов «Бычок», «Веселое лето», «Заячий след»,</w:t>
            </w:r>
            <w:r w:rsidRPr="00A825A7">
              <w:rPr>
                <w:rFonts w:ascii="Times New Roman" w:hAnsi="Times New Roman"/>
                <w:sz w:val="24"/>
                <w:szCs w:val="24"/>
              </w:rPr>
              <w:br/>
              <w:t>«Коза», «Курица с цыплятами», «Лисица-медсестрица», «Песенка весенних минут»,</w:t>
            </w:r>
            <w:r w:rsidRPr="00A825A7">
              <w:rPr>
                <w:rFonts w:ascii="Times New Roman" w:hAnsi="Times New Roman"/>
                <w:sz w:val="24"/>
                <w:szCs w:val="24"/>
              </w:rPr>
              <w:br/>
              <w:t>«Петушки», «Снегопад»; А. Блок. «Зайчик», «Ветхая избушка»; А. Кольцов. «Дуют</w:t>
            </w:r>
            <w:r w:rsidRPr="00A825A7">
              <w:rPr>
                <w:rFonts w:ascii="Times New Roman" w:hAnsi="Times New Roman"/>
                <w:sz w:val="24"/>
                <w:szCs w:val="24"/>
              </w:rPr>
              <w:br/>
              <w:t>ветры…» (из стихотворения «Русская песня»); В.Введенский «Песенка о лошадке»;</w:t>
            </w:r>
            <w:r w:rsidRPr="00A825A7">
              <w:rPr>
                <w:rFonts w:ascii="Times New Roman" w:hAnsi="Times New Roman"/>
                <w:sz w:val="24"/>
                <w:szCs w:val="24"/>
              </w:rPr>
              <w:br/>
              <w:t>Т.Волгина «Где, чей дом»; О. Высоцкая «Веселый паровоз», «Елочка», «Летняя</w:t>
            </w:r>
            <w:r w:rsidRPr="00A825A7">
              <w:rPr>
                <w:rFonts w:ascii="Times New Roman" w:hAnsi="Times New Roman"/>
                <w:sz w:val="24"/>
                <w:szCs w:val="24"/>
              </w:rPr>
              <w:br/>
              <w:t>физкультура», «Салют»; С.Городецкий «Кто это?»; Н. Заболоцкий. «Как мыши с котом во</w:t>
            </w:r>
            <w:r w:rsidRPr="00A825A7">
              <w:rPr>
                <w:rFonts w:ascii="Times New Roman" w:hAnsi="Times New Roman"/>
                <w:sz w:val="24"/>
                <w:szCs w:val="24"/>
              </w:rPr>
              <w:t>е</w:t>
            </w:r>
            <w:r w:rsidRPr="00A825A7">
              <w:rPr>
                <w:rFonts w:ascii="Times New Roman" w:hAnsi="Times New Roman"/>
                <w:sz w:val="24"/>
                <w:szCs w:val="24"/>
              </w:rPr>
              <w:t>вали»; Б.Заходер «Портниха», «Строители», «Шофер»; М. Ивенсен «Елочка»;</w:t>
            </w:r>
            <w:r w:rsidRPr="00A825A7">
              <w:rPr>
                <w:rFonts w:ascii="Times New Roman" w:hAnsi="Times New Roman"/>
                <w:sz w:val="24"/>
                <w:szCs w:val="24"/>
              </w:rPr>
              <w:br/>
              <w:t>Е.Ильина «Наша елка»; И.Кольцов «Русская песня»; И. Косяков. «Все она», «Чикчирик»; В.Левин «Маленькая песенка о большом дожде», «Несостоявшееся</w:t>
            </w:r>
            <w:r w:rsidRPr="00A825A7">
              <w:rPr>
                <w:rFonts w:ascii="Times New Roman" w:hAnsi="Times New Roman"/>
                <w:sz w:val="24"/>
                <w:szCs w:val="24"/>
              </w:rPr>
              <w:br/>
              <w:t>знакомство», «Обыкновенная история»; А.Майков «Колыбельная песня», «Ласточка</w:t>
            </w:r>
            <w:r w:rsidRPr="00A825A7">
              <w:rPr>
                <w:rFonts w:ascii="Times New Roman" w:hAnsi="Times New Roman"/>
                <w:sz w:val="24"/>
                <w:szCs w:val="24"/>
              </w:rPr>
              <w:br/>
              <w:t>примчалась»; И.Мазнин «Про сову»; В. Маяковский. «Что такое хорошо и что такое</w:t>
            </w:r>
            <w:r w:rsidRPr="00A825A7">
              <w:rPr>
                <w:rFonts w:ascii="Times New Roman" w:hAnsi="Times New Roman"/>
                <w:sz w:val="24"/>
                <w:szCs w:val="24"/>
              </w:rPr>
              <w:br/>
              <w:t>плохо?», «Что ни страница — то слон, то львица»; С. Михалков. «Песенка друзей», «От к</w:t>
            </w:r>
            <w:r w:rsidRPr="00A825A7">
              <w:rPr>
                <w:rFonts w:ascii="Times New Roman" w:hAnsi="Times New Roman"/>
                <w:sz w:val="24"/>
                <w:szCs w:val="24"/>
              </w:rPr>
              <w:t>а</w:t>
            </w:r>
            <w:r w:rsidRPr="00A825A7">
              <w:rPr>
                <w:rFonts w:ascii="Times New Roman" w:hAnsi="Times New Roman"/>
                <w:sz w:val="24"/>
                <w:szCs w:val="24"/>
              </w:rPr>
              <w:t>реты до ракеты»; Л.Модзалевский «Мотылек»; Ю.Мориц «Очень задумчивый день», «Хох</w:t>
            </w:r>
            <w:r w:rsidRPr="00A825A7">
              <w:rPr>
                <w:rFonts w:ascii="Times New Roman" w:hAnsi="Times New Roman"/>
                <w:sz w:val="24"/>
                <w:szCs w:val="24"/>
              </w:rPr>
              <w:t>о</w:t>
            </w:r>
            <w:r w:rsidRPr="00A825A7">
              <w:rPr>
                <w:rFonts w:ascii="Times New Roman" w:hAnsi="Times New Roman"/>
                <w:sz w:val="24"/>
                <w:szCs w:val="24"/>
              </w:rPr>
              <w:t>тальная путаница», «Это очень интересно»; Э. Мошковская «Жадина», «Апрель», «Дедушка Дерево», «Капризы», «Не буду бояться!», «Цапли», «Я – машина!»; И.Никитин «Песня»; В.Орлов «Разноцветная планета», «Январь»; И.Пивоварова</w:t>
            </w:r>
            <w:r w:rsidRPr="00A825A7">
              <w:rPr>
                <w:rFonts w:ascii="Times New Roman" w:hAnsi="Times New Roman"/>
                <w:sz w:val="24"/>
                <w:szCs w:val="24"/>
              </w:rPr>
              <w:br/>
              <w:t>«Бегемотики», «Волшебная палочка», «Овечки на крылечке», «Разговор с сорокой»;</w:t>
            </w:r>
            <w:r w:rsidRPr="00A825A7">
              <w:rPr>
                <w:rFonts w:ascii="Times New Roman" w:hAnsi="Times New Roman"/>
                <w:sz w:val="24"/>
                <w:szCs w:val="24"/>
              </w:rPr>
              <w:br/>
              <w:t xml:space="preserve">Н.Пикулева «Приглашение к завтраку»; А. Плещеев. «Осень наступила…», «Весна» (в сокр.), «Внучка»; А. Пушкин. «Ветер, ветер! Ты могуч!..», «Свет наш, солнышко!..», «Месяц, </w:t>
            </w:r>
            <w:r w:rsidRPr="00A825A7">
              <w:rPr>
                <w:rFonts w:ascii="Times New Roman" w:hAnsi="Times New Roman"/>
                <w:sz w:val="24"/>
                <w:szCs w:val="24"/>
              </w:rPr>
              <w:lastRenderedPageBreak/>
              <w:t>месяц…» (из «Сказки о мертвой царевне и о семи богатырях»); Н.Саконская «Разговор о м</w:t>
            </w:r>
            <w:r w:rsidRPr="00A825A7">
              <w:rPr>
                <w:rFonts w:ascii="Times New Roman" w:hAnsi="Times New Roman"/>
                <w:sz w:val="24"/>
                <w:szCs w:val="24"/>
              </w:rPr>
              <w:t>а</w:t>
            </w:r>
            <w:r w:rsidRPr="00A825A7">
              <w:rPr>
                <w:rFonts w:ascii="Times New Roman" w:hAnsi="Times New Roman"/>
                <w:sz w:val="24"/>
                <w:szCs w:val="24"/>
              </w:rPr>
              <w:t>ме»; И. Токмакова «Медведь», «Поиграем», «Где спит рыбка», «Десять птичек - стайка»; Ф.Тютчев «Весенняя гроза», «В небе тают облака»; А.Фет «Ласточки пропали»; С. Черный. «Приставалка», «На коньках», «Про Катюшу»; К. Чуковский. «Путаница», «Краденое сол</w:t>
            </w:r>
            <w:r w:rsidRPr="00A825A7">
              <w:rPr>
                <w:rFonts w:ascii="Times New Roman" w:hAnsi="Times New Roman"/>
                <w:sz w:val="24"/>
                <w:szCs w:val="24"/>
              </w:rPr>
              <w:t>н</w:t>
            </w:r>
            <w:r w:rsidRPr="00A825A7">
              <w:rPr>
                <w:rFonts w:ascii="Times New Roman" w:hAnsi="Times New Roman"/>
                <w:sz w:val="24"/>
                <w:szCs w:val="24"/>
              </w:rPr>
              <w:t>це», «Мойдодыр», «Муха-цокотуха», «Ежики смеются», «Елка», «Айболит», «Чудо-дерево», «Радость», «Черепаха»; М.Яснов «А луна – за нами», «Колыбельная для мизинчика», «Мы с дедушкой», «Мы с мылом», «У меня есть все», «Хорошо бы научиться», «Я мою руки»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Проза. </w:t>
            </w:r>
            <w:r w:rsidRPr="00A825A7">
              <w:rPr>
                <w:rFonts w:ascii="Times New Roman" w:hAnsi="Times New Roman"/>
                <w:sz w:val="24"/>
                <w:szCs w:val="24"/>
              </w:rPr>
              <w:t>Т.Александрова. «Медвежонок Бурик»; Г.Балл «Новичок на прогулке»; В.</w:t>
            </w:r>
            <w:r w:rsidRPr="00A825A7">
              <w:rPr>
                <w:rFonts w:ascii="Times New Roman" w:hAnsi="Times New Roman"/>
                <w:sz w:val="24"/>
                <w:szCs w:val="24"/>
              </w:rPr>
              <w:br/>
              <w:t>Бианки. «Купание медвежат», «Мишка-башка»; Л. Воронкова. «Маша-растеряша»,</w:t>
            </w:r>
            <w:r w:rsidRPr="00A825A7">
              <w:rPr>
                <w:rFonts w:ascii="Times New Roman" w:hAnsi="Times New Roman"/>
                <w:sz w:val="24"/>
                <w:szCs w:val="24"/>
              </w:rPr>
              <w:br/>
              <w:t>«Снег идет» (из книги «Снег идет»), «Таня выбирает елку»; Ю. Дмитриев. «Маленькие ска</w:t>
            </w:r>
            <w:r w:rsidRPr="00A825A7">
              <w:rPr>
                <w:rFonts w:ascii="Times New Roman" w:hAnsi="Times New Roman"/>
                <w:sz w:val="24"/>
                <w:szCs w:val="24"/>
              </w:rPr>
              <w:t>з</w:t>
            </w:r>
            <w:r w:rsidRPr="00A825A7">
              <w:rPr>
                <w:rFonts w:ascii="Times New Roman" w:hAnsi="Times New Roman"/>
                <w:sz w:val="24"/>
                <w:szCs w:val="24"/>
              </w:rPr>
              <w:t>ки про Мушонка»; Б. Житков. «Что я видел»; М. Зощенко. «Умная птичка»;</w:t>
            </w:r>
            <w:r w:rsidRPr="00A825A7">
              <w:rPr>
                <w:rFonts w:ascii="Times New Roman" w:hAnsi="Times New Roman"/>
                <w:sz w:val="24"/>
                <w:szCs w:val="24"/>
              </w:rPr>
              <w:br/>
              <w:t>С.Козлов «Дружба», «Такое дерево»; Д. Мамин-Сибиряк «Аленушкины сказки»;</w:t>
            </w:r>
            <w:r w:rsidRPr="00A825A7">
              <w:rPr>
                <w:rFonts w:ascii="Times New Roman" w:hAnsi="Times New Roman"/>
                <w:sz w:val="24"/>
                <w:szCs w:val="24"/>
              </w:rPr>
              <w:br/>
              <w:t>Н.Павлова «Чьи башмачки?»; Е.Пермяк «Хитрый коврик»; М.Пришвин «Дятел»,</w:t>
            </w:r>
            <w:r w:rsidRPr="00A825A7">
              <w:rPr>
                <w:rFonts w:ascii="Times New Roman" w:hAnsi="Times New Roman"/>
                <w:sz w:val="24"/>
                <w:szCs w:val="24"/>
              </w:rPr>
              <w:br/>
              <w:t>«Листопад»; С. Прокофьева. «Маша и Ойка», «Когда можно плакать», «Сказка о</w:t>
            </w:r>
            <w:r w:rsidRPr="00A825A7">
              <w:rPr>
                <w:rFonts w:ascii="Times New Roman" w:hAnsi="Times New Roman"/>
                <w:sz w:val="24"/>
                <w:szCs w:val="24"/>
              </w:rPr>
              <w:br/>
              <w:t>невоспитанном мышонке» (из книги «Машины сказки»); А. Толстой. «Еж», «Лиса»,</w:t>
            </w:r>
            <w:r w:rsidRPr="00A825A7">
              <w:rPr>
                <w:rFonts w:ascii="Times New Roman" w:hAnsi="Times New Roman"/>
                <w:sz w:val="24"/>
                <w:szCs w:val="24"/>
              </w:rPr>
              <w:br/>
              <w:t>«Петушки»; Л.Толстой «Блка и волк», «Зайцы», «Ленивая дочь», «Тетерев и лиса»,</w:t>
            </w:r>
            <w:r w:rsidRPr="00A825A7">
              <w:rPr>
                <w:rFonts w:ascii="Times New Roman" w:hAnsi="Times New Roman"/>
                <w:sz w:val="24"/>
                <w:szCs w:val="24"/>
              </w:rPr>
              <w:br/>
              <w:t>«Птица свила гнездо…»; «Таня знала буквы…»; «У Вари был чиж…», «Пришла</w:t>
            </w:r>
            <w:r w:rsidRPr="00A825A7">
              <w:rPr>
                <w:rFonts w:ascii="Times New Roman" w:hAnsi="Times New Roman"/>
                <w:sz w:val="24"/>
                <w:szCs w:val="24"/>
              </w:rPr>
              <w:br/>
              <w:t>весна…»; К. Ушинский. «Бишка», «Петушок с семьей», «Уточки», «Васька», «Лиса</w:t>
            </w:r>
            <w:r w:rsidRPr="00A825A7">
              <w:rPr>
                <w:rFonts w:ascii="Times New Roman" w:hAnsi="Times New Roman"/>
                <w:sz w:val="24"/>
                <w:szCs w:val="24"/>
              </w:rPr>
              <w:br/>
              <w:t>Патрикеевна», «Коровка», «Спор деревьев»; Г. Цыферов. «Когда не хватает игрушек», «К</w:t>
            </w:r>
            <w:r w:rsidRPr="00A825A7">
              <w:rPr>
                <w:rFonts w:ascii="Times New Roman" w:hAnsi="Times New Roman"/>
                <w:sz w:val="24"/>
                <w:szCs w:val="24"/>
              </w:rPr>
              <w:t>о</w:t>
            </w:r>
            <w:r w:rsidRPr="00A825A7">
              <w:rPr>
                <w:rFonts w:ascii="Times New Roman" w:hAnsi="Times New Roman"/>
                <w:sz w:val="24"/>
                <w:szCs w:val="24"/>
              </w:rPr>
              <w:t>гда не хватает игрушек» (из книги «Про цыпленка, солнце и медвежонка»);</w:t>
            </w:r>
            <w:r w:rsidRPr="00A825A7">
              <w:rPr>
                <w:rFonts w:ascii="Times New Roman" w:hAnsi="Times New Roman"/>
                <w:sz w:val="24"/>
                <w:szCs w:val="24"/>
              </w:rPr>
              <w:br/>
              <w:t>Е.Чарушина «Волчишко», «Еж», «Как мальчик Женя научился говорить букву «р»», К. Ч</w:t>
            </w:r>
            <w:r w:rsidRPr="00A825A7">
              <w:rPr>
                <w:rFonts w:ascii="Times New Roman" w:hAnsi="Times New Roman"/>
                <w:sz w:val="24"/>
                <w:szCs w:val="24"/>
              </w:rPr>
              <w:t>у</w:t>
            </w:r>
            <w:r w:rsidRPr="00A825A7">
              <w:rPr>
                <w:rFonts w:ascii="Times New Roman" w:hAnsi="Times New Roman"/>
                <w:sz w:val="24"/>
                <w:szCs w:val="24"/>
              </w:rPr>
              <w:t xml:space="preserve">ковский. «Так и не так». </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t xml:space="preserve">                        Произведения поэтов и писателей разных стран </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i/>
                <w:iCs/>
                <w:sz w:val="24"/>
                <w:szCs w:val="24"/>
              </w:rPr>
              <w:t xml:space="preserve">Поэзия. </w:t>
            </w:r>
            <w:r w:rsidRPr="00A825A7">
              <w:rPr>
                <w:rFonts w:ascii="Times New Roman" w:hAnsi="Times New Roman"/>
                <w:sz w:val="24"/>
                <w:szCs w:val="24"/>
              </w:rPr>
              <w:t>А. Босев. «Дождь», пер. с болг. И. Мазнина, «Трое» пер. с болг. В.</w:t>
            </w:r>
            <w:r w:rsidRPr="00A825A7">
              <w:rPr>
                <w:rFonts w:ascii="Times New Roman" w:hAnsi="Times New Roman"/>
                <w:sz w:val="24"/>
                <w:szCs w:val="24"/>
              </w:rPr>
              <w:br/>
              <w:t>Викторова; Е. Виеру. «Ежик и барабан», пер. с молд. Я. Акима; П. Воронько. «Хитрый ежик», пер. с укр. С. Маршака, «Березка», «Липка»; С. Капутикян. «Кто скорее допьет», «Маша не плачет», пер. с арм. Т. Спендиаровой; М.Карем «Мой кот», пер. с франц. М.Кудиновой; Л.Квитко «Дочка», «Ручеек», Д.Киплинг «Есть у меня шестерка слуг»; Л.Милева. «Быстроножка и Серая Одежка», пер. с болг. М. Маринова.</w:t>
            </w:r>
            <w:r w:rsidRPr="00A825A7">
              <w:rPr>
                <w:rFonts w:ascii="Times New Roman" w:hAnsi="Times New Roman"/>
                <w:sz w:val="24"/>
                <w:szCs w:val="24"/>
              </w:rPr>
              <w:br/>
            </w:r>
            <w:r w:rsidRPr="00A825A7">
              <w:rPr>
                <w:rFonts w:ascii="Times New Roman" w:hAnsi="Times New Roman"/>
                <w:i/>
                <w:iCs/>
                <w:sz w:val="24"/>
                <w:szCs w:val="24"/>
              </w:rPr>
              <w:t xml:space="preserve">Проза. </w:t>
            </w:r>
            <w:r w:rsidRPr="00A825A7">
              <w:rPr>
                <w:rFonts w:ascii="Times New Roman" w:hAnsi="Times New Roman"/>
                <w:sz w:val="24"/>
                <w:szCs w:val="24"/>
              </w:rPr>
              <w:t>О. Альфаро. «Козлик-герой», пер. с исп. Т. Давитьянц; Л.Берг «Пит и</w:t>
            </w:r>
            <w:r w:rsidRPr="00A825A7">
              <w:rPr>
                <w:rFonts w:ascii="Times New Roman" w:hAnsi="Times New Roman"/>
                <w:sz w:val="24"/>
                <w:szCs w:val="24"/>
              </w:rPr>
              <w:br/>
              <w:t>трехколесный велосипед»; Е. Бехлерова. «Капустный лист», пер. с польск. Г. Лукина; Д.Биссет. «Лягушка в зеркале», пер. с англ. Н. Шерешевской; Л. Муур. «Крошка Енот и тот, кто сидит в пруду», пер. с англ. О. Образцовой; Б. Поттер. «Ухти-Тухти», пер. с</w:t>
            </w:r>
            <w:r w:rsidRPr="00A825A7">
              <w:rPr>
                <w:rFonts w:ascii="Times New Roman" w:hAnsi="Times New Roman"/>
                <w:sz w:val="24"/>
                <w:szCs w:val="24"/>
              </w:rPr>
              <w:br/>
              <w:t>англ. О. Образцовой; Й. Чапек. «Трудный день», «В лесу», «Кукла Яринка» (из книги</w:t>
            </w:r>
            <w:r w:rsidRPr="00A825A7">
              <w:rPr>
                <w:rFonts w:ascii="Times New Roman" w:hAnsi="Times New Roman"/>
                <w:sz w:val="24"/>
                <w:szCs w:val="24"/>
              </w:rPr>
              <w:br/>
              <w:t>«Приключения песика и кошечки»), пер. с чешск. Г. Лукина; Ч. Янчарский. «Игры»,</w:t>
            </w:r>
            <w:r w:rsidRPr="00A825A7">
              <w:rPr>
                <w:rFonts w:ascii="Times New Roman" w:hAnsi="Times New Roman"/>
                <w:sz w:val="24"/>
                <w:szCs w:val="24"/>
              </w:rPr>
              <w:br/>
              <w:t>«Самокат» (из книги «Приключения Мишки Ушастика»), пер. с польск. В. Приходько.</w:t>
            </w:r>
            <w:r w:rsidRPr="00A825A7">
              <w:rPr>
                <w:rFonts w:ascii="Times New Roman" w:hAnsi="Times New Roman"/>
                <w:sz w:val="24"/>
                <w:szCs w:val="24"/>
              </w:rPr>
              <w:br/>
              <w:t xml:space="preserve">                                         </w:t>
            </w:r>
            <w:r w:rsidRPr="00A825A7">
              <w:rPr>
                <w:rFonts w:ascii="Times New Roman" w:hAnsi="Times New Roman"/>
                <w:b/>
                <w:bCs/>
                <w:sz w:val="24"/>
                <w:szCs w:val="24"/>
              </w:rPr>
              <w:t>Произведения для заучивания наизусть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«Пальчик-мальчик…», «Как у нашего кота…», «Огуречик, огуречик…», «Мыши водят хор</w:t>
            </w:r>
            <w:r w:rsidRPr="00A825A7">
              <w:rPr>
                <w:rFonts w:ascii="Times New Roman" w:hAnsi="Times New Roman"/>
                <w:sz w:val="24"/>
                <w:szCs w:val="24"/>
              </w:rPr>
              <w:t>о</w:t>
            </w:r>
            <w:r w:rsidRPr="00A825A7">
              <w:rPr>
                <w:rFonts w:ascii="Times New Roman" w:hAnsi="Times New Roman"/>
                <w:sz w:val="24"/>
                <w:szCs w:val="24"/>
              </w:rPr>
              <w:t>вод…», рус. нар. песенки; А. Барто. «Мишка», «Мячик», «Кораблик»; В. Берестов. «Пету</w:t>
            </w:r>
            <w:r w:rsidRPr="00A825A7">
              <w:rPr>
                <w:rFonts w:ascii="Times New Roman" w:hAnsi="Times New Roman"/>
                <w:sz w:val="24"/>
                <w:szCs w:val="24"/>
              </w:rPr>
              <w:t>ш</w:t>
            </w:r>
            <w:r w:rsidRPr="00A825A7">
              <w:rPr>
                <w:rFonts w:ascii="Times New Roman" w:hAnsi="Times New Roman"/>
                <w:sz w:val="24"/>
                <w:szCs w:val="24"/>
              </w:rPr>
              <w:t>ки»; К. Чуковский. «Елка» (в сокр.); Е. Ильина. «Наша елка» (в сокр.); А. Плещеев. «Сел</w:t>
            </w:r>
            <w:r w:rsidRPr="00A825A7">
              <w:rPr>
                <w:rFonts w:ascii="Times New Roman" w:hAnsi="Times New Roman"/>
                <w:sz w:val="24"/>
                <w:szCs w:val="24"/>
              </w:rPr>
              <w:t>ь</w:t>
            </w:r>
            <w:r w:rsidRPr="00A825A7">
              <w:rPr>
                <w:rFonts w:ascii="Times New Roman" w:hAnsi="Times New Roman"/>
                <w:sz w:val="24"/>
                <w:szCs w:val="24"/>
              </w:rPr>
              <w:t>ская песня»; Н. Саконская. «Где мой пальчик?».</w:t>
            </w:r>
          </w:p>
          <w:p w:rsidR="00E16585" w:rsidRPr="00A825A7" w:rsidRDefault="00E16585" w:rsidP="0031267F">
            <w:pPr>
              <w:spacing w:after="0" w:line="240" w:lineRule="auto"/>
              <w:jc w:val="both"/>
              <w:rPr>
                <w:rFonts w:ascii="Times New Roman" w:hAnsi="Times New Roman"/>
                <w:b/>
                <w:bCs/>
                <w:sz w:val="24"/>
                <w:szCs w:val="24"/>
              </w:rPr>
            </w:pPr>
          </w:p>
        </w:tc>
      </w:tr>
      <w:tr w:rsidR="00E16585" w:rsidRPr="00A825A7" w:rsidTr="00FF3A96">
        <w:tc>
          <w:tcPr>
            <w:tcW w:w="9853"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lastRenderedPageBreak/>
              <w:t>Средняя подгруппа (от 4 до 5 лет)</w:t>
            </w:r>
          </w:p>
        </w:tc>
      </w:tr>
      <w:tr w:rsidR="00E16585" w:rsidRPr="00A825A7" w:rsidTr="00FF3A96">
        <w:tc>
          <w:tcPr>
            <w:tcW w:w="2269"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Развитие речи</w:t>
            </w:r>
          </w:p>
        </w:tc>
        <w:tc>
          <w:tcPr>
            <w:tcW w:w="7584"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w:t>
            </w:r>
            <w:r w:rsidRPr="00A825A7">
              <w:rPr>
                <w:rFonts w:ascii="Times New Roman" w:hAnsi="Times New Roman"/>
                <w:sz w:val="24"/>
                <w:szCs w:val="24"/>
              </w:rPr>
              <w:t>п</w:t>
            </w:r>
            <w:r w:rsidRPr="00A825A7">
              <w:rPr>
                <w:rFonts w:ascii="Times New Roman" w:hAnsi="Times New Roman"/>
                <w:sz w:val="24"/>
                <w:szCs w:val="24"/>
              </w:rPr>
              <w:t xml:space="preserve">ка; помогать логично и понятно высказывать суждение.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Способствовать развитию любознательности.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детям доброжелательно общаться со сверстниками, подск</w:t>
            </w:r>
            <w:r w:rsidRPr="00A825A7">
              <w:rPr>
                <w:rFonts w:ascii="Times New Roman" w:hAnsi="Times New Roman"/>
                <w:sz w:val="24"/>
                <w:szCs w:val="24"/>
              </w:rPr>
              <w:t>а</w:t>
            </w:r>
            <w:r w:rsidRPr="00A825A7">
              <w:rPr>
                <w:rFonts w:ascii="Times New Roman" w:hAnsi="Times New Roman"/>
                <w:sz w:val="24"/>
                <w:szCs w:val="24"/>
              </w:rPr>
              <w:t>зывать, как можно порадовать друга, поздравить его, как спокойно в</w:t>
            </w:r>
            <w:r w:rsidRPr="00A825A7">
              <w:rPr>
                <w:rFonts w:ascii="Times New Roman" w:hAnsi="Times New Roman"/>
                <w:sz w:val="24"/>
                <w:szCs w:val="24"/>
              </w:rPr>
              <w:t>ы</w:t>
            </w:r>
            <w:r w:rsidRPr="00A825A7">
              <w:rPr>
                <w:rFonts w:ascii="Times New Roman" w:hAnsi="Times New Roman"/>
                <w:sz w:val="24"/>
                <w:szCs w:val="24"/>
              </w:rPr>
              <w:t>сказать свое недовольство его поступком, как извиниться.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sz w:val="24"/>
                <w:szCs w:val="24"/>
              </w:rPr>
              <w:t>Обогащение активного</w:t>
            </w:r>
            <w:r w:rsidRPr="00A825A7">
              <w:rPr>
                <w:rFonts w:ascii="Times New Roman" w:hAnsi="Times New Roman"/>
                <w:b/>
                <w:bCs/>
                <w:sz w:val="24"/>
                <w:szCs w:val="24"/>
              </w:rPr>
              <w:t xml:space="preserve"> словаря.</w:t>
            </w:r>
            <w:r w:rsidRPr="00A825A7">
              <w:rPr>
                <w:rFonts w:ascii="Times New Roman" w:hAnsi="Times New Roman"/>
                <w:sz w:val="24"/>
                <w:szCs w:val="24"/>
              </w:rPr>
              <w:t xml:space="preserve"> Пополнять и активизировать сл</w:t>
            </w:r>
            <w:r w:rsidRPr="00A825A7">
              <w:rPr>
                <w:rFonts w:ascii="Times New Roman" w:hAnsi="Times New Roman"/>
                <w:sz w:val="24"/>
                <w:szCs w:val="24"/>
              </w:rPr>
              <w:t>о</w:t>
            </w:r>
            <w:r w:rsidRPr="00A825A7">
              <w:rPr>
                <w:rFonts w:ascii="Times New Roman" w:hAnsi="Times New Roman"/>
                <w:sz w:val="24"/>
                <w:szCs w:val="24"/>
              </w:rPr>
              <w:lastRenderedPageBreak/>
              <w:t>варь детей на основе углубления знаний о ближайшем окружении. Расширять представления о предметах, явлениях, событиях, не име</w:t>
            </w:r>
            <w:r w:rsidRPr="00A825A7">
              <w:rPr>
                <w:rFonts w:ascii="Times New Roman" w:hAnsi="Times New Roman"/>
                <w:sz w:val="24"/>
                <w:szCs w:val="24"/>
              </w:rPr>
              <w:t>в</w:t>
            </w:r>
            <w:r w:rsidRPr="00A825A7">
              <w:rPr>
                <w:rFonts w:ascii="Times New Roman" w:hAnsi="Times New Roman"/>
                <w:sz w:val="24"/>
                <w:szCs w:val="24"/>
              </w:rPr>
              <w:t>ших места в их собственном опыте.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Активизировать употребление в речи названий предметов, их частей, материалов, из которых они изготовлены.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использовать в речи наиболее употребительные прилагател</w:t>
            </w:r>
            <w:r w:rsidRPr="00A825A7">
              <w:rPr>
                <w:rFonts w:ascii="Times New Roman" w:hAnsi="Times New Roman"/>
                <w:sz w:val="24"/>
                <w:szCs w:val="24"/>
              </w:rPr>
              <w:t>ь</w:t>
            </w:r>
            <w:r w:rsidRPr="00A825A7">
              <w:rPr>
                <w:rFonts w:ascii="Times New Roman" w:hAnsi="Times New Roman"/>
                <w:sz w:val="24"/>
                <w:szCs w:val="24"/>
              </w:rPr>
              <w:t>ные, глаголы, наречия, предлоги.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w:t>
            </w:r>
            <w:r w:rsidRPr="00A825A7">
              <w:rPr>
                <w:rFonts w:ascii="Times New Roman" w:hAnsi="Times New Roman"/>
                <w:sz w:val="24"/>
                <w:szCs w:val="24"/>
              </w:rPr>
              <w:t>а</w:t>
            </w:r>
            <w:r w:rsidRPr="00A825A7">
              <w:rPr>
                <w:rFonts w:ascii="Times New Roman" w:hAnsi="Times New Roman"/>
                <w:sz w:val="24"/>
                <w:szCs w:val="24"/>
              </w:rPr>
              <w:t>речия (там, туда, такой, этот) более точными выразительными слов</w:t>
            </w:r>
            <w:r w:rsidRPr="00A825A7">
              <w:rPr>
                <w:rFonts w:ascii="Times New Roman" w:hAnsi="Times New Roman"/>
                <w:sz w:val="24"/>
                <w:szCs w:val="24"/>
              </w:rPr>
              <w:t>а</w:t>
            </w:r>
            <w:r w:rsidRPr="00A825A7">
              <w:rPr>
                <w:rFonts w:ascii="Times New Roman" w:hAnsi="Times New Roman"/>
                <w:sz w:val="24"/>
                <w:szCs w:val="24"/>
              </w:rPr>
              <w:t>ми; употреблять слова-антонимы (чистый — грязный, светло — те</w:t>
            </w:r>
            <w:r w:rsidRPr="00A825A7">
              <w:rPr>
                <w:rFonts w:ascii="Times New Roman" w:hAnsi="Times New Roman"/>
                <w:sz w:val="24"/>
                <w:szCs w:val="24"/>
              </w:rPr>
              <w:t>м</w:t>
            </w:r>
            <w:r w:rsidRPr="00A825A7">
              <w:rPr>
                <w:rFonts w:ascii="Times New Roman" w:hAnsi="Times New Roman"/>
                <w:sz w:val="24"/>
                <w:szCs w:val="24"/>
              </w:rPr>
              <w:t xml:space="preserve">но).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употреблять существительные с обобщающим значением (м</w:t>
            </w:r>
            <w:r w:rsidRPr="00A825A7">
              <w:rPr>
                <w:rFonts w:ascii="Times New Roman" w:hAnsi="Times New Roman"/>
                <w:sz w:val="24"/>
                <w:szCs w:val="24"/>
              </w:rPr>
              <w:t>е</w:t>
            </w:r>
            <w:r w:rsidRPr="00A825A7">
              <w:rPr>
                <w:rFonts w:ascii="Times New Roman" w:hAnsi="Times New Roman"/>
                <w:sz w:val="24"/>
                <w:szCs w:val="24"/>
              </w:rPr>
              <w:t xml:space="preserve">бель, овощи, животные и т. п.).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Звуковая культура речи.</w:t>
            </w:r>
            <w:r w:rsidRPr="00A825A7">
              <w:rPr>
                <w:rFonts w:ascii="Times New Roman" w:hAnsi="Times New Roman"/>
                <w:sz w:val="24"/>
                <w:szCs w:val="24"/>
              </w:rPr>
              <w:t xml:space="preserve"> Закреплять правильное произношение гла</w:t>
            </w:r>
            <w:r w:rsidRPr="00A825A7">
              <w:rPr>
                <w:rFonts w:ascii="Times New Roman" w:hAnsi="Times New Roman"/>
                <w:sz w:val="24"/>
                <w:szCs w:val="24"/>
              </w:rPr>
              <w:t>с</w:t>
            </w:r>
            <w:r w:rsidRPr="00A825A7">
              <w:rPr>
                <w:rFonts w:ascii="Times New Roman" w:hAnsi="Times New Roman"/>
                <w:sz w:val="24"/>
                <w:szCs w:val="24"/>
              </w:rPr>
              <w:t>ных и согласных звуков, отрабатывать произношение свистящих, ш</w:t>
            </w:r>
            <w:r w:rsidRPr="00A825A7">
              <w:rPr>
                <w:rFonts w:ascii="Times New Roman" w:hAnsi="Times New Roman"/>
                <w:sz w:val="24"/>
                <w:szCs w:val="24"/>
              </w:rPr>
              <w:t>и</w:t>
            </w:r>
            <w:r w:rsidRPr="00A825A7">
              <w:rPr>
                <w:rFonts w:ascii="Times New Roman" w:hAnsi="Times New Roman"/>
                <w:sz w:val="24"/>
                <w:szCs w:val="24"/>
              </w:rPr>
              <w:t>пящих и сонорных (р, л) звуков. Развивать артикуляционный аппарат.</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работу над дикцией: совершенствовать отчетливое прои</w:t>
            </w:r>
            <w:r w:rsidRPr="00A825A7">
              <w:rPr>
                <w:rFonts w:ascii="Times New Roman" w:hAnsi="Times New Roman"/>
                <w:sz w:val="24"/>
                <w:szCs w:val="24"/>
              </w:rPr>
              <w:t>з</w:t>
            </w:r>
            <w:r w:rsidRPr="00A825A7">
              <w:rPr>
                <w:rFonts w:ascii="Times New Roman" w:hAnsi="Times New Roman"/>
                <w:sz w:val="24"/>
                <w:szCs w:val="24"/>
              </w:rPr>
              <w:t xml:space="preserve">несение слов и словосочетаний.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фонематический слух: учить различать на слух и называть слова, начинающиеся на определенный звук.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интонационную выразительность речи.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Грамматический строй речи. </w:t>
            </w:r>
            <w:r w:rsidRPr="00A825A7">
              <w:rPr>
                <w:rFonts w:ascii="Times New Roman" w:hAnsi="Times New Roman"/>
                <w:sz w:val="24"/>
                <w:szCs w:val="24"/>
              </w:rPr>
              <w:t>Продолжать формировать у детей ум</w:t>
            </w:r>
            <w:r w:rsidRPr="00A825A7">
              <w:rPr>
                <w:rFonts w:ascii="Times New Roman" w:hAnsi="Times New Roman"/>
                <w:sz w:val="24"/>
                <w:szCs w:val="24"/>
              </w:rPr>
              <w:t>е</w:t>
            </w:r>
            <w:r w:rsidRPr="00A825A7">
              <w:rPr>
                <w:rFonts w:ascii="Times New Roman" w:hAnsi="Times New Roman"/>
                <w:sz w:val="24"/>
                <w:szCs w:val="24"/>
              </w:rPr>
              <w:t>ние согласовывать слова в предложении, правильно использовать предлоги в речи; образовывать форму множественного числа сущес</w:t>
            </w:r>
            <w:r w:rsidRPr="00A825A7">
              <w:rPr>
                <w:rFonts w:ascii="Times New Roman" w:hAnsi="Times New Roman"/>
                <w:sz w:val="24"/>
                <w:szCs w:val="24"/>
              </w:rPr>
              <w:t>т</w:t>
            </w:r>
            <w:r w:rsidRPr="00A825A7">
              <w:rPr>
                <w:rFonts w:ascii="Times New Roman" w:hAnsi="Times New Roman"/>
                <w:sz w:val="24"/>
                <w:szCs w:val="24"/>
              </w:rPr>
              <w:t>вительных, обозначающих детенышей животных (по аналогии), упо</w:t>
            </w:r>
            <w:r w:rsidRPr="00A825A7">
              <w:rPr>
                <w:rFonts w:ascii="Times New Roman" w:hAnsi="Times New Roman"/>
                <w:sz w:val="24"/>
                <w:szCs w:val="24"/>
              </w:rPr>
              <w:t>т</w:t>
            </w:r>
            <w:r w:rsidRPr="00A825A7">
              <w:rPr>
                <w:rFonts w:ascii="Times New Roman" w:hAnsi="Times New Roman"/>
                <w:sz w:val="24"/>
                <w:szCs w:val="24"/>
              </w:rPr>
              <w:t xml:space="preserve">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Напоминать правильные формы повелительного наклонения некот</w:t>
            </w:r>
            <w:r w:rsidRPr="00A825A7">
              <w:rPr>
                <w:rFonts w:ascii="Times New Roman" w:hAnsi="Times New Roman"/>
                <w:sz w:val="24"/>
                <w:szCs w:val="24"/>
              </w:rPr>
              <w:t>о</w:t>
            </w:r>
            <w:r w:rsidRPr="00A825A7">
              <w:rPr>
                <w:rFonts w:ascii="Times New Roman" w:hAnsi="Times New Roman"/>
                <w:sz w:val="24"/>
                <w:szCs w:val="24"/>
              </w:rPr>
              <w:t>рых глаголов (Ляг! Лежи! Поезжай! Беги! и т. п.), несклоняемых сущ</w:t>
            </w:r>
            <w:r w:rsidRPr="00A825A7">
              <w:rPr>
                <w:rFonts w:ascii="Times New Roman" w:hAnsi="Times New Roman"/>
                <w:sz w:val="24"/>
                <w:szCs w:val="24"/>
              </w:rPr>
              <w:t>е</w:t>
            </w:r>
            <w:r w:rsidRPr="00A825A7">
              <w:rPr>
                <w:rFonts w:ascii="Times New Roman" w:hAnsi="Times New Roman"/>
                <w:sz w:val="24"/>
                <w:szCs w:val="24"/>
              </w:rPr>
              <w:t>ствительных (пальто, пианино, кофе, какао).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Поощрять характерное для пятого года жизни словотворчество, та</w:t>
            </w:r>
            <w:r w:rsidRPr="00A825A7">
              <w:rPr>
                <w:rFonts w:ascii="Times New Roman" w:hAnsi="Times New Roman"/>
                <w:sz w:val="24"/>
                <w:szCs w:val="24"/>
              </w:rPr>
              <w:t>к</w:t>
            </w:r>
            <w:r w:rsidRPr="00A825A7">
              <w:rPr>
                <w:rFonts w:ascii="Times New Roman" w:hAnsi="Times New Roman"/>
                <w:sz w:val="24"/>
                <w:szCs w:val="24"/>
              </w:rPr>
              <w:t>тично подсказывать общепринятый образец слова.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Побуждать детей активно употреблять в речи простейшие виды сло</w:t>
            </w:r>
            <w:r w:rsidRPr="00A825A7">
              <w:rPr>
                <w:rFonts w:ascii="Times New Roman" w:hAnsi="Times New Roman"/>
                <w:sz w:val="24"/>
                <w:szCs w:val="24"/>
              </w:rPr>
              <w:t>ж</w:t>
            </w:r>
            <w:r w:rsidRPr="00A825A7">
              <w:rPr>
                <w:rFonts w:ascii="Times New Roman" w:hAnsi="Times New Roman"/>
                <w:sz w:val="24"/>
                <w:szCs w:val="24"/>
              </w:rPr>
              <w:t>носочиненных и сложноподчиненных предложений.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Связная речь.</w:t>
            </w:r>
            <w:r w:rsidRPr="00A825A7">
              <w:rPr>
                <w:rFonts w:ascii="Times New Roman" w:hAnsi="Times New Roman"/>
                <w:sz w:val="24"/>
                <w:szCs w:val="24"/>
              </w:rPr>
              <w:t xml:space="preserve"> Совершенствовать диалогическую речь: учить участв</w:t>
            </w:r>
            <w:r w:rsidRPr="00A825A7">
              <w:rPr>
                <w:rFonts w:ascii="Times New Roman" w:hAnsi="Times New Roman"/>
                <w:sz w:val="24"/>
                <w:szCs w:val="24"/>
              </w:rPr>
              <w:t>о</w:t>
            </w:r>
            <w:r w:rsidRPr="00A825A7">
              <w:rPr>
                <w:rFonts w:ascii="Times New Roman" w:hAnsi="Times New Roman"/>
                <w:sz w:val="24"/>
                <w:szCs w:val="24"/>
              </w:rPr>
              <w:t>вать в беседе, понятно для слушателей отвечать на вопросы и задавать их.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w:t>
            </w:r>
            <w:r w:rsidRPr="00A825A7">
              <w:rPr>
                <w:rFonts w:ascii="Times New Roman" w:hAnsi="Times New Roman"/>
                <w:sz w:val="24"/>
                <w:szCs w:val="24"/>
              </w:rPr>
              <w:t>а</w:t>
            </w:r>
            <w:r w:rsidRPr="00A825A7">
              <w:rPr>
                <w:rFonts w:ascii="Times New Roman" w:hAnsi="Times New Roman"/>
                <w:sz w:val="24"/>
                <w:szCs w:val="24"/>
              </w:rPr>
              <w:t>нием раздаточного дидактического материала.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Упражнять детей в умении пересказывать наиболее выразительные и динамичные отрывки из сказок.</w:t>
            </w:r>
          </w:p>
        </w:tc>
      </w:tr>
      <w:tr w:rsidR="00E16585" w:rsidRPr="00A825A7" w:rsidTr="00FF3A96">
        <w:tc>
          <w:tcPr>
            <w:tcW w:w="2269"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 xml:space="preserve">Чтение </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художественной</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литературы</w:t>
            </w:r>
          </w:p>
          <w:p w:rsidR="00E16585" w:rsidRPr="00A825A7" w:rsidRDefault="00E16585" w:rsidP="0031267F">
            <w:pPr>
              <w:spacing w:after="0" w:line="240" w:lineRule="auto"/>
              <w:jc w:val="center"/>
              <w:rPr>
                <w:rFonts w:ascii="Times New Roman" w:hAnsi="Times New Roman"/>
                <w:b/>
                <w:bCs/>
                <w:color w:val="FF6600"/>
                <w:sz w:val="24"/>
                <w:szCs w:val="24"/>
              </w:rPr>
            </w:pPr>
          </w:p>
          <w:p w:rsidR="00E16585" w:rsidRPr="00A825A7" w:rsidRDefault="00E16585" w:rsidP="0031267F">
            <w:pPr>
              <w:spacing w:after="0" w:line="240" w:lineRule="auto"/>
              <w:jc w:val="center"/>
              <w:rPr>
                <w:rFonts w:ascii="Times New Roman" w:hAnsi="Times New Roman"/>
                <w:b/>
                <w:bCs/>
                <w:sz w:val="24"/>
                <w:szCs w:val="24"/>
              </w:rPr>
            </w:pPr>
          </w:p>
        </w:tc>
        <w:tc>
          <w:tcPr>
            <w:tcW w:w="7584"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Зачитывать по просьбе ребенка понравившийся отрывок из сказки, рассказа, стихотворения, помогая становлению личностного отнош</w:t>
            </w:r>
            <w:r w:rsidRPr="00A825A7">
              <w:rPr>
                <w:rFonts w:ascii="Times New Roman" w:hAnsi="Times New Roman"/>
                <w:sz w:val="24"/>
                <w:szCs w:val="24"/>
              </w:rPr>
              <w:t>е</w:t>
            </w:r>
            <w:r w:rsidRPr="00A825A7">
              <w:rPr>
                <w:rFonts w:ascii="Times New Roman" w:hAnsi="Times New Roman"/>
                <w:sz w:val="24"/>
                <w:szCs w:val="24"/>
              </w:rPr>
              <w:t xml:space="preserve">ния к произведению.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Поддерживать внимание и интерес к слову в литературном произвед</w:t>
            </w:r>
            <w:r w:rsidRPr="00A825A7">
              <w:rPr>
                <w:rFonts w:ascii="Times New Roman" w:hAnsi="Times New Roman"/>
                <w:sz w:val="24"/>
                <w:szCs w:val="24"/>
              </w:rPr>
              <w:t>е</w:t>
            </w:r>
            <w:r w:rsidRPr="00A825A7">
              <w:rPr>
                <w:rFonts w:ascii="Times New Roman" w:hAnsi="Times New Roman"/>
                <w:sz w:val="24"/>
                <w:szCs w:val="24"/>
              </w:rPr>
              <w:t>нии.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Объяснять, как важны в книге рисунки; показывать, как много инт</w:t>
            </w:r>
            <w:r w:rsidRPr="00A825A7">
              <w:rPr>
                <w:rFonts w:ascii="Times New Roman" w:hAnsi="Times New Roman"/>
                <w:sz w:val="24"/>
                <w:szCs w:val="24"/>
              </w:rPr>
              <w:t>е</w:t>
            </w:r>
            <w:r w:rsidRPr="00A825A7">
              <w:rPr>
                <w:rFonts w:ascii="Times New Roman" w:hAnsi="Times New Roman"/>
                <w:sz w:val="24"/>
                <w:szCs w:val="24"/>
              </w:rPr>
              <w:t>ресного можно узнать, внимательно рассматривая книжные иллюстр</w:t>
            </w:r>
            <w:r w:rsidRPr="00A825A7">
              <w:rPr>
                <w:rFonts w:ascii="Times New Roman" w:hAnsi="Times New Roman"/>
                <w:sz w:val="24"/>
                <w:szCs w:val="24"/>
              </w:rPr>
              <w:t>а</w:t>
            </w:r>
            <w:r w:rsidRPr="00A825A7">
              <w:rPr>
                <w:rFonts w:ascii="Times New Roman" w:hAnsi="Times New Roman"/>
                <w:sz w:val="24"/>
                <w:szCs w:val="24"/>
              </w:rPr>
              <w:t xml:space="preserve">ции.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 книжками, оформленными Ю. Васнецовым, Е. Рач</w:t>
            </w:r>
            <w:r w:rsidRPr="00A825A7">
              <w:rPr>
                <w:rFonts w:ascii="Times New Roman" w:hAnsi="Times New Roman"/>
                <w:sz w:val="24"/>
                <w:szCs w:val="24"/>
              </w:rPr>
              <w:t>е</w:t>
            </w:r>
            <w:r w:rsidRPr="00A825A7">
              <w:rPr>
                <w:rFonts w:ascii="Times New Roman" w:hAnsi="Times New Roman"/>
                <w:sz w:val="24"/>
                <w:szCs w:val="24"/>
              </w:rPr>
              <w:t>вым, Е. Чарушиным</w:t>
            </w:r>
          </w:p>
        </w:tc>
      </w:tr>
      <w:tr w:rsidR="00E16585" w:rsidRPr="00A825A7" w:rsidTr="00FF3A96">
        <w:tc>
          <w:tcPr>
            <w:tcW w:w="9853" w:type="dxa"/>
            <w:gridSpan w:val="2"/>
          </w:tcPr>
          <w:p w:rsidR="00E16585" w:rsidRPr="00A825A7" w:rsidRDefault="00E16585" w:rsidP="00AC6BB7">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Список литературы для чтения</w:t>
            </w:r>
            <w:r w:rsidRPr="00A825A7">
              <w:rPr>
                <w:rFonts w:ascii="Times New Roman" w:hAnsi="Times New Roman"/>
                <w:b/>
                <w:bCs/>
                <w:sz w:val="24"/>
                <w:szCs w:val="24"/>
              </w:rPr>
              <w:br/>
              <w:t>Русский фольклор</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Песенки, потешки, заклички. </w:t>
            </w:r>
            <w:r w:rsidRPr="00A825A7">
              <w:rPr>
                <w:rFonts w:ascii="Times New Roman" w:hAnsi="Times New Roman"/>
                <w:sz w:val="24"/>
                <w:szCs w:val="24"/>
              </w:rPr>
              <w:t>«Барашеньки…», «Ваня, где ты был?», «Во поле</w:t>
            </w:r>
            <w:r w:rsidRPr="00A825A7">
              <w:rPr>
                <w:rFonts w:ascii="Times New Roman" w:hAnsi="Times New Roman"/>
                <w:sz w:val="24"/>
                <w:szCs w:val="24"/>
              </w:rPr>
              <w:br/>
              <w:t>рябинушка», «Гуси, вы гуси…», «Дед хотел уху сварить», «Долгоногий журавель»,</w:t>
            </w:r>
            <w:r w:rsidRPr="00A825A7">
              <w:rPr>
                <w:rFonts w:ascii="Times New Roman" w:hAnsi="Times New Roman"/>
                <w:sz w:val="24"/>
                <w:szCs w:val="24"/>
              </w:rPr>
              <w:br/>
              <w:t>«Наш козел…»; «Зайчишка-трусишка…»; «Дон! Дон! Дон!..», «Иголка, иголка»,</w:t>
            </w:r>
            <w:r w:rsidRPr="00A825A7">
              <w:rPr>
                <w:rFonts w:ascii="Times New Roman" w:hAnsi="Times New Roman"/>
                <w:sz w:val="24"/>
                <w:szCs w:val="24"/>
              </w:rPr>
              <w:br/>
              <w:t>«Ножки, ножки, где вы были?..», «Сидит, сидит зайка…», «Кот на печку пошел…»,</w:t>
            </w:r>
            <w:r w:rsidRPr="00A825A7">
              <w:rPr>
                <w:rFonts w:ascii="Times New Roman" w:hAnsi="Times New Roman"/>
                <w:sz w:val="24"/>
                <w:szCs w:val="24"/>
              </w:rPr>
              <w:br/>
              <w:t>«Сегодня день целый…», «Идет лисичка по мосту…», «Солнышко-ведрышко…», «Иди, ве</w:t>
            </w:r>
            <w:r w:rsidRPr="00A825A7">
              <w:rPr>
                <w:rFonts w:ascii="Times New Roman" w:hAnsi="Times New Roman"/>
                <w:sz w:val="24"/>
                <w:szCs w:val="24"/>
              </w:rPr>
              <w:t>с</w:t>
            </w:r>
            <w:r w:rsidRPr="00A825A7">
              <w:rPr>
                <w:rFonts w:ascii="Times New Roman" w:hAnsi="Times New Roman"/>
                <w:sz w:val="24"/>
                <w:szCs w:val="24"/>
              </w:rPr>
              <w:t>на, иди, красна…», «Лень - потягота», «Наш козел - стрекозел», «Раз, два, шли утята», «Ст</w:t>
            </w:r>
            <w:r w:rsidRPr="00A825A7">
              <w:rPr>
                <w:rFonts w:ascii="Times New Roman" w:hAnsi="Times New Roman"/>
                <w:sz w:val="24"/>
                <w:szCs w:val="24"/>
              </w:rPr>
              <w:t>у</w:t>
            </w:r>
            <w:r w:rsidRPr="00A825A7">
              <w:rPr>
                <w:rFonts w:ascii="Times New Roman" w:hAnsi="Times New Roman"/>
                <w:sz w:val="24"/>
                <w:szCs w:val="24"/>
              </w:rPr>
              <w:t>чит, бренчит по улице», «Ты трава ль моя, травинушка», «Ходит конь по бережку», «Чики -брики», «Я по лесу по зеленому бреду».</w:t>
            </w:r>
            <w:r w:rsidRPr="00A825A7">
              <w:rPr>
                <w:rFonts w:ascii="Times New Roman" w:hAnsi="Times New Roman"/>
                <w:sz w:val="24"/>
                <w:szCs w:val="24"/>
              </w:rPr>
              <w:br/>
            </w:r>
            <w:r w:rsidRPr="00A825A7">
              <w:rPr>
                <w:rFonts w:ascii="Times New Roman" w:hAnsi="Times New Roman"/>
                <w:i/>
                <w:iCs/>
                <w:sz w:val="24"/>
                <w:szCs w:val="24"/>
              </w:rPr>
              <w:t xml:space="preserve">Сказки. </w:t>
            </w:r>
            <w:r w:rsidRPr="00A825A7">
              <w:rPr>
                <w:rFonts w:ascii="Times New Roman" w:hAnsi="Times New Roman"/>
                <w:sz w:val="24"/>
                <w:szCs w:val="24"/>
              </w:rPr>
              <w:t>«Война грибов с ягодами», обр. В. Даля; «Жихарка», обр. И. Карнауховой;</w:t>
            </w:r>
            <w:r w:rsidRPr="00A825A7">
              <w:rPr>
                <w:rFonts w:ascii="Times New Roman" w:hAnsi="Times New Roman"/>
                <w:sz w:val="24"/>
                <w:szCs w:val="24"/>
              </w:rPr>
              <w:br/>
              <w:t>«Журавль и цапля», «Зимовье зверей», обр. И. Соколова-Микитова; «Лиса и козел», обр. О. Капицы; «Лиса-лапотница»; «Сестрица Аленушка и братец Иванушка», обр. А. Н. Толстого; «Лисичка-сестричка и волк», обр. М. Булатова; «Привередница», «Про Иванушку-дурачка»; «Петушок и бобовое зернышко», обр. О. Капицы.</w:t>
            </w:r>
          </w:p>
          <w:p w:rsidR="00E16585" w:rsidRPr="00A825A7" w:rsidRDefault="00E16585" w:rsidP="00AC6BB7">
            <w:pPr>
              <w:spacing w:after="0" w:line="240" w:lineRule="auto"/>
              <w:jc w:val="center"/>
              <w:rPr>
                <w:rFonts w:ascii="Times New Roman" w:hAnsi="Times New Roman"/>
                <w:b/>
                <w:bCs/>
                <w:sz w:val="24"/>
                <w:szCs w:val="24"/>
              </w:rPr>
            </w:pPr>
            <w:r w:rsidRPr="00A825A7">
              <w:rPr>
                <w:rFonts w:ascii="Times New Roman" w:hAnsi="Times New Roman"/>
                <w:b/>
                <w:bCs/>
                <w:sz w:val="24"/>
                <w:szCs w:val="24"/>
              </w:rPr>
              <w:t>Фольклор народов мира</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i/>
                <w:iCs/>
                <w:sz w:val="24"/>
                <w:szCs w:val="24"/>
              </w:rPr>
              <w:t>Песенки и потешки</w:t>
            </w:r>
            <w:r w:rsidRPr="00A825A7">
              <w:rPr>
                <w:rFonts w:ascii="Times New Roman" w:hAnsi="Times New Roman"/>
                <w:sz w:val="24"/>
                <w:szCs w:val="24"/>
              </w:rPr>
              <w:t>. «Барабек» перевод К.Чуковского, «Гоп! Гоп! Конь живой»,</w:t>
            </w:r>
            <w:r w:rsidRPr="00A825A7">
              <w:rPr>
                <w:rFonts w:ascii="Times New Roman" w:hAnsi="Times New Roman"/>
                <w:sz w:val="24"/>
                <w:szCs w:val="24"/>
              </w:rPr>
              <w:br/>
              <w:t>«Дождик перестань», «Кто сильнее всего на свете?», «Купите лук, зеленый лук»,</w:t>
            </w:r>
            <w:r w:rsidRPr="00A825A7">
              <w:rPr>
                <w:rFonts w:ascii="Times New Roman" w:hAnsi="Times New Roman"/>
                <w:sz w:val="24"/>
                <w:szCs w:val="24"/>
              </w:rPr>
              <w:br/>
              <w:t>«Ласточка», «Лесной наряд», «Скрюченная песня», «Рыбки», «Стуки-стуки, глянь в</w:t>
            </w:r>
            <w:r w:rsidRPr="00A825A7">
              <w:rPr>
                <w:rFonts w:ascii="Times New Roman" w:hAnsi="Times New Roman"/>
                <w:sz w:val="24"/>
                <w:szCs w:val="24"/>
              </w:rPr>
              <w:br/>
              <w:t>окно», «Утята», франц., обр. Н. Гернет и С. Гиппиус; «Чив-чив, воробей», пер. с комипермяц. В. Климова; «Пальцы», пер. с нем. Л. Яхина; «Мешок», татар., пер. Р.</w:t>
            </w:r>
            <w:r w:rsidRPr="00A825A7">
              <w:rPr>
                <w:rFonts w:ascii="Times New Roman" w:hAnsi="Times New Roman"/>
                <w:sz w:val="24"/>
                <w:szCs w:val="24"/>
              </w:rPr>
              <w:br/>
              <w:t>Ягофарова, пересказ Л. Кузьмина.</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Сказки. </w:t>
            </w:r>
            <w:r w:rsidRPr="00A825A7">
              <w:rPr>
                <w:rFonts w:ascii="Times New Roman" w:hAnsi="Times New Roman"/>
                <w:sz w:val="24"/>
                <w:szCs w:val="24"/>
              </w:rPr>
              <w:t>«Врун», «Ивовый росток» обр.Н.Фельдмана, «Как собака дуга искала» обр.</w:t>
            </w:r>
            <w:r w:rsidRPr="00A825A7">
              <w:rPr>
                <w:rFonts w:ascii="Times New Roman" w:hAnsi="Times New Roman"/>
                <w:sz w:val="24"/>
                <w:szCs w:val="24"/>
              </w:rPr>
              <w:br/>
              <w:t>С. Фетисова, «Колосок» обр. С.Могилевской, «Пирог» обр. М. Абрамовой,</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sz w:val="24"/>
                <w:szCs w:val="24"/>
              </w:rPr>
              <w:t>«Соломенный бычок-смоляной бочок» пер. А.Нечаева, «Страшный гость» обр. А.Гаффа,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В.Введенского, под ред. С. Маршака.</w:t>
            </w:r>
          </w:p>
          <w:p w:rsidR="00E16585" w:rsidRPr="00A825A7" w:rsidRDefault="00E16585" w:rsidP="00AC6BB7">
            <w:pPr>
              <w:spacing w:after="0" w:line="240" w:lineRule="auto"/>
              <w:jc w:val="center"/>
              <w:rPr>
                <w:rFonts w:ascii="Times New Roman" w:hAnsi="Times New Roman"/>
                <w:b/>
                <w:bCs/>
                <w:sz w:val="24"/>
                <w:szCs w:val="24"/>
              </w:rPr>
            </w:pPr>
            <w:r w:rsidRPr="00A825A7">
              <w:rPr>
                <w:rFonts w:ascii="Times New Roman" w:hAnsi="Times New Roman"/>
                <w:b/>
                <w:bCs/>
                <w:sz w:val="24"/>
                <w:szCs w:val="24"/>
              </w:rPr>
              <w:t>Произведения поэтов и писателей России</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Поэзия. </w:t>
            </w:r>
            <w:r w:rsidRPr="00A825A7">
              <w:rPr>
                <w:rFonts w:ascii="Times New Roman" w:hAnsi="Times New Roman"/>
                <w:sz w:val="24"/>
                <w:szCs w:val="24"/>
              </w:rPr>
              <w:t>Я.Аким «Первый снег»; З.Александрова «Ветер на речке», «Дождик»,</w:t>
            </w:r>
            <w:r w:rsidRPr="00A825A7">
              <w:rPr>
                <w:rFonts w:ascii="Times New Roman" w:hAnsi="Times New Roman"/>
                <w:sz w:val="24"/>
                <w:szCs w:val="24"/>
              </w:rPr>
              <w:br/>
              <w:t>«Елочка», «Одуванчик», «Птичья елка», «Таня пропала»; Е.Баратынский «Весна»; А.</w:t>
            </w:r>
            <w:r w:rsidRPr="00A825A7">
              <w:rPr>
                <w:rFonts w:ascii="Times New Roman" w:hAnsi="Times New Roman"/>
                <w:sz w:val="24"/>
                <w:szCs w:val="24"/>
              </w:rPr>
              <w:br/>
              <w:t>Барто. «Уехали»; «Вязанье», «Маляр», «Снегирь», «Я знаю, что надо придумать»; И. Бунин. «Листопад» (отрывок); С. Дрожжин. «Улицей гуляет…» (из стихотворения «В</w:t>
            </w:r>
            <w:r w:rsidRPr="00A825A7">
              <w:rPr>
                <w:rFonts w:ascii="Times New Roman" w:hAnsi="Times New Roman"/>
                <w:sz w:val="24"/>
                <w:szCs w:val="24"/>
              </w:rPr>
              <w:br/>
              <w:t>крестьянской семье»); С. Есенин. «Поет зима — аукает…»; В.Инбер «Сороконо</w:t>
            </w:r>
            <w:r w:rsidRPr="00A825A7">
              <w:rPr>
                <w:rFonts w:ascii="Times New Roman" w:hAnsi="Times New Roman"/>
                <w:sz w:val="24"/>
                <w:szCs w:val="24"/>
              </w:rPr>
              <w:t>ж</w:t>
            </w:r>
            <w:r w:rsidRPr="00A825A7">
              <w:rPr>
                <w:rFonts w:ascii="Times New Roman" w:hAnsi="Times New Roman"/>
                <w:sz w:val="24"/>
                <w:szCs w:val="24"/>
              </w:rPr>
              <w:t>ки»;Г.Кружков «Ррры!»; Ю.Кушак «Новость», «Сорок сорок»; А. Майков. «Осенние листья по ветру кружат…», «Весна», «Уходи, Зима седая!»; С. Михалков. «Дядя Степа», «А что у вас?», «Где очки?», «Рисунок»; Ю. Мориц. «Волшебное слово», «Гуляли у реки», «Ежик р</w:t>
            </w:r>
            <w:r w:rsidRPr="00A825A7">
              <w:rPr>
                <w:rFonts w:ascii="Times New Roman" w:hAnsi="Times New Roman"/>
                <w:sz w:val="24"/>
                <w:szCs w:val="24"/>
              </w:rPr>
              <w:t>е</w:t>
            </w:r>
            <w:r w:rsidRPr="00A825A7">
              <w:rPr>
                <w:rFonts w:ascii="Times New Roman" w:hAnsi="Times New Roman"/>
                <w:sz w:val="24"/>
                <w:szCs w:val="24"/>
              </w:rPr>
              <w:t>зиновый», «Огромный собачий секрет», «Пони», «Чертик», «Песенка про сказку»; «Дом гнома, гном — дома!»; Н. Некрасов. «Не ветер бушует над бором…» (из поэмы «Мороз, Красный нос»); Л.Николаенко «Кто рассыпал</w:t>
            </w:r>
            <w:r w:rsidRPr="00A825A7">
              <w:rPr>
                <w:rFonts w:ascii="Times New Roman" w:hAnsi="Times New Roman"/>
                <w:sz w:val="24"/>
                <w:szCs w:val="24"/>
              </w:rPr>
              <w:br/>
            </w:r>
            <w:r w:rsidRPr="00A825A7">
              <w:rPr>
                <w:rFonts w:ascii="Times New Roman" w:hAnsi="Times New Roman"/>
                <w:sz w:val="24"/>
                <w:szCs w:val="24"/>
              </w:rPr>
              <w:lastRenderedPageBreak/>
              <w:t>колокольчики»; В.Орлов «Почему медведь спит зимой», «С базара»; А. Пушкин. «Уж</w:t>
            </w:r>
            <w:r w:rsidRPr="00A825A7">
              <w:rPr>
                <w:rFonts w:ascii="Times New Roman" w:hAnsi="Times New Roman"/>
                <w:sz w:val="24"/>
                <w:szCs w:val="24"/>
              </w:rPr>
              <w:br/>
              <w:t>небо осенью дышало…» (из романа «Евгений Онегин»), «Румяной зарею»; Е.Серова</w:t>
            </w:r>
            <w:r w:rsidRPr="00A825A7">
              <w:rPr>
                <w:rFonts w:ascii="Times New Roman" w:hAnsi="Times New Roman"/>
                <w:sz w:val="24"/>
                <w:szCs w:val="24"/>
              </w:rPr>
              <w:br/>
              <w:t>«Кошачьи лапки», «Одуванчик», «Похвалили»; И. Суриков. «Зима»; А. Фет «Буря»,</w:t>
            </w:r>
            <w:r w:rsidRPr="00A825A7">
              <w:rPr>
                <w:rFonts w:ascii="Times New Roman" w:hAnsi="Times New Roman"/>
                <w:sz w:val="24"/>
                <w:szCs w:val="24"/>
              </w:rPr>
              <w:br/>
              <w:t>«Весенний дождь», «Зреет рожь над жаркой нивой», «Мама! Глянь-ка из окошка…»;</w:t>
            </w:r>
            <w:r w:rsidRPr="00A825A7">
              <w:rPr>
                <w:rFonts w:ascii="Times New Roman" w:hAnsi="Times New Roman"/>
                <w:sz w:val="24"/>
                <w:szCs w:val="24"/>
              </w:rPr>
              <w:br/>
              <w:t>М.Яснов «Вышла чашка погулять», «Отдохните!», «Пахнет варежка лошадкой»,</w:t>
            </w:r>
            <w:r w:rsidRPr="00A825A7">
              <w:rPr>
                <w:rFonts w:ascii="Times New Roman" w:hAnsi="Times New Roman"/>
                <w:sz w:val="24"/>
                <w:szCs w:val="24"/>
              </w:rPr>
              <w:br/>
              <w:t>«Пироги с морошкою», «Спасибо!», «Чашка заболела», «Что рисую маме».</w:t>
            </w:r>
            <w:r w:rsidRPr="00A825A7">
              <w:rPr>
                <w:rFonts w:ascii="Times New Roman" w:hAnsi="Times New Roman"/>
                <w:sz w:val="24"/>
                <w:szCs w:val="24"/>
              </w:rPr>
              <w:br/>
            </w:r>
            <w:r w:rsidRPr="00A825A7">
              <w:rPr>
                <w:rFonts w:ascii="Times New Roman" w:hAnsi="Times New Roman"/>
                <w:i/>
                <w:iCs/>
                <w:sz w:val="24"/>
                <w:szCs w:val="24"/>
              </w:rPr>
              <w:t xml:space="preserve">Проза. </w:t>
            </w:r>
            <w:r w:rsidRPr="00A825A7">
              <w:rPr>
                <w:rFonts w:ascii="Times New Roman" w:hAnsi="Times New Roman"/>
                <w:sz w:val="24"/>
                <w:szCs w:val="24"/>
              </w:rPr>
              <w:t>В. Бианки. «Подкидыш»; А. Введенский. «О девочке Маше, о собачке</w:t>
            </w:r>
            <w:r w:rsidRPr="00A825A7">
              <w:rPr>
                <w:rFonts w:ascii="Times New Roman" w:hAnsi="Times New Roman"/>
                <w:sz w:val="24"/>
                <w:szCs w:val="24"/>
              </w:rPr>
              <w:br/>
              <w:t>Петушке и о кошке Ниточке» (главы из книги); В. Вересаев. «Братишка»; С. Воронин.</w:t>
            </w:r>
            <w:r w:rsidRPr="00A825A7">
              <w:rPr>
                <w:rFonts w:ascii="Times New Roman" w:hAnsi="Times New Roman"/>
                <w:sz w:val="24"/>
                <w:szCs w:val="24"/>
              </w:rPr>
              <w:br/>
              <w:t>«Воинственный Жако»; М. Зощенко. «Показательный ребенок», «Глупая история»; Л.</w:t>
            </w:r>
            <w:r w:rsidRPr="00A825A7">
              <w:rPr>
                <w:rFonts w:ascii="Times New Roman" w:hAnsi="Times New Roman"/>
                <w:sz w:val="24"/>
                <w:szCs w:val="24"/>
              </w:rPr>
              <w:br/>
              <w:t>Пантелеев. «На море» (глава из книги «Рассказы о Белочке и Тамарочке»); Н. Сладков. «Н</w:t>
            </w:r>
            <w:r w:rsidRPr="00A825A7">
              <w:rPr>
                <w:rFonts w:ascii="Times New Roman" w:hAnsi="Times New Roman"/>
                <w:sz w:val="24"/>
                <w:szCs w:val="24"/>
              </w:rPr>
              <w:t>е</w:t>
            </w:r>
            <w:r w:rsidRPr="00A825A7">
              <w:rPr>
                <w:rFonts w:ascii="Times New Roman" w:hAnsi="Times New Roman"/>
                <w:sz w:val="24"/>
                <w:szCs w:val="24"/>
              </w:rPr>
              <w:t>слух»; Л.Толстой «Булька», «Лгун», «Котенок», «Отец и сыновья», «Собака и тень», «Хотела галка пить»; К. Ушинский «Четыре желания», «Ласточка», «Чужое яичко», «Бодливая кор</w:t>
            </w:r>
            <w:r w:rsidRPr="00A825A7">
              <w:rPr>
                <w:rFonts w:ascii="Times New Roman" w:hAnsi="Times New Roman"/>
                <w:sz w:val="24"/>
                <w:szCs w:val="24"/>
              </w:rPr>
              <w:t>о</w:t>
            </w:r>
            <w:r w:rsidRPr="00A825A7">
              <w:rPr>
                <w:rFonts w:ascii="Times New Roman" w:hAnsi="Times New Roman"/>
                <w:sz w:val="24"/>
                <w:szCs w:val="24"/>
              </w:rPr>
              <w:t>ва».</w:t>
            </w:r>
          </w:p>
          <w:p w:rsidR="00E16585" w:rsidRPr="00A825A7" w:rsidRDefault="00E16585" w:rsidP="00AC6BB7">
            <w:pPr>
              <w:spacing w:after="0" w:line="240" w:lineRule="auto"/>
              <w:jc w:val="both"/>
              <w:rPr>
                <w:rFonts w:ascii="Times New Roman" w:hAnsi="Times New Roman"/>
                <w:b/>
                <w:bCs/>
                <w:sz w:val="24"/>
                <w:szCs w:val="24"/>
              </w:rPr>
            </w:pPr>
            <w:r w:rsidRPr="00A825A7">
              <w:rPr>
                <w:rFonts w:ascii="Times New Roman" w:hAnsi="Times New Roman"/>
                <w:i/>
                <w:iCs/>
                <w:sz w:val="24"/>
                <w:szCs w:val="24"/>
              </w:rPr>
              <w:t xml:space="preserve">Литературные сказки. </w:t>
            </w:r>
            <w:r w:rsidRPr="00A825A7">
              <w:rPr>
                <w:rFonts w:ascii="Times New Roman" w:hAnsi="Times New Roman"/>
                <w:sz w:val="24"/>
                <w:szCs w:val="24"/>
              </w:rPr>
              <w:t>В. Бианки. «Первая охота»; М. Горький. «Воробьишко»;</w:t>
            </w:r>
            <w:r w:rsidRPr="00A825A7">
              <w:rPr>
                <w:rFonts w:ascii="Times New Roman" w:hAnsi="Times New Roman"/>
                <w:sz w:val="24"/>
                <w:szCs w:val="24"/>
              </w:rPr>
              <w:br/>
              <w:t>В.Даль «Ворона»; Д. Мамин-Сибиряк «Аленушкины сказки»; В. Осеева. «Волшебная иг</w:t>
            </w:r>
            <w:r w:rsidRPr="00A825A7">
              <w:rPr>
                <w:rFonts w:ascii="Times New Roman" w:hAnsi="Times New Roman"/>
                <w:sz w:val="24"/>
                <w:szCs w:val="24"/>
              </w:rPr>
              <w:t>о</w:t>
            </w:r>
            <w:r w:rsidRPr="00A825A7">
              <w:rPr>
                <w:rFonts w:ascii="Times New Roman" w:hAnsi="Times New Roman"/>
                <w:sz w:val="24"/>
                <w:szCs w:val="24"/>
              </w:rPr>
              <w:t>лочка»; Л.Петрушевская «Все непонятливые»; Р. Сеф. «Сказка о кругленьких и длинненьких человечках»; К. Чуковский. «Телефон», «Тараканище», «Федорино горе»;</w:t>
            </w:r>
            <w:r w:rsidRPr="00A825A7">
              <w:rPr>
                <w:rFonts w:ascii="Times New Roman" w:hAnsi="Times New Roman"/>
                <w:sz w:val="24"/>
                <w:szCs w:val="24"/>
              </w:rPr>
              <w:br/>
              <w:t xml:space="preserve">                        </w:t>
            </w:r>
            <w:r w:rsidRPr="00A825A7">
              <w:rPr>
                <w:rFonts w:ascii="Times New Roman" w:hAnsi="Times New Roman"/>
                <w:b/>
                <w:bCs/>
                <w:sz w:val="24"/>
                <w:szCs w:val="24"/>
              </w:rPr>
              <w:t>Произведения поэтов и писателей разных стран</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Поэзия. </w:t>
            </w:r>
            <w:r w:rsidRPr="00A825A7">
              <w:rPr>
                <w:rFonts w:ascii="Times New Roman" w:hAnsi="Times New Roman"/>
                <w:sz w:val="24"/>
                <w:szCs w:val="24"/>
              </w:rPr>
              <w:t xml:space="preserve">В. Витка «Считалочка», пер. с белорус. И. Токмаковой; Ф. Грубин «Слезы», пер. с чеш. Е. Солоновича, «Горка», «Качели», «Ромашки»; Я.Райнис «Наперегонки»; Ю. Тувим «Овощи», «Чудеса», пер. с польск. В. Приходько; «Про пана Трулялинского», пересказ с польск. Б. Заходера; </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Литературные сказки. </w:t>
            </w:r>
            <w:r w:rsidRPr="00A825A7">
              <w:rPr>
                <w:rFonts w:ascii="Times New Roman" w:hAnsi="Times New Roman"/>
                <w:sz w:val="24"/>
                <w:szCs w:val="24"/>
              </w:rPr>
              <w:t>Г.Андерсен «Дикие лебеди»; Д. Биссет. «Про мальчика,</w:t>
            </w:r>
            <w:r w:rsidRPr="00A825A7">
              <w:rPr>
                <w:rFonts w:ascii="Times New Roman" w:hAnsi="Times New Roman"/>
                <w:sz w:val="24"/>
                <w:szCs w:val="24"/>
              </w:rPr>
              <w:br/>
              <w:t>который рычал на тигров», пер. с англ. Н. Шерешевской, «Про поросенка, который</w:t>
            </w:r>
            <w:r w:rsidRPr="00A825A7">
              <w:rPr>
                <w:rFonts w:ascii="Times New Roman" w:hAnsi="Times New Roman"/>
                <w:sz w:val="24"/>
                <w:szCs w:val="24"/>
              </w:rPr>
              <w:br/>
              <w:t>учился летать»; Э. Блайтон. «Знаменитый утенок Тим» (главы из книги), пер. с англ. Э.Паперной; С.Вангели «Приключения Гугуцэ»; Э.Турбьерн «Приключения в лесу Елки –на-горке»; Э. Хогарт. «Мафин и его веселые друзья» (главы из книги), пер. с англ. О.Образцовой и Н. Шанько.</w:t>
            </w:r>
          </w:p>
          <w:p w:rsidR="00E16585" w:rsidRPr="00A825A7" w:rsidRDefault="00E16585" w:rsidP="00AC6BB7">
            <w:pPr>
              <w:spacing w:after="0" w:line="240" w:lineRule="auto"/>
              <w:jc w:val="center"/>
              <w:rPr>
                <w:rFonts w:ascii="Times New Roman" w:hAnsi="Times New Roman"/>
                <w:b/>
                <w:bCs/>
                <w:sz w:val="24"/>
                <w:szCs w:val="24"/>
              </w:rPr>
            </w:pPr>
            <w:r w:rsidRPr="00A825A7">
              <w:rPr>
                <w:rFonts w:ascii="Times New Roman" w:hAnsi="Times New Roman"/>
                <w:b/>
                <w:bCs/>
                <w:sz w:val="24"/>
                <w:szCs w:val="24"/>
              </w:rPr>
              <w:t>Произведения для заучивания наизусть</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sz w:val="24"/>
                <w:szCs w:val="24"/>
              </w:rPr>
              <w:t>«Дед хотел уху сварить...», «Ножки, ножки, где вы были?», рус. нар. песенки; А.</w:t>
            </w:r>
            <w:r w:rsidRPr="00A825A7">
              <w:rPr>
                <w:rFonts w:ascii="Times New Roman" w:hAnsi="Times New Roman"/>
                <w:sz w:val="24"/>
                <w:szCs w:val="24"/>
              </w:rPr>
              <w:br/>
              <w:t>Пушкин. «Ветер, ветер! Ты могуч...» (из «Сказки о мертвой царевне и о семи</w:t>
            </w:r>
            <w:r w:rsidRPr="00A825A7">
              <w:rPr>
                <w:rFonts w:ascii="Times New Roman" w:hAnsi="Times New Roman"/>
                <w:sz w:val="24"/>
                <w:szCs w:val="24"/>
              </w:rPr>
              <w:br/>
              <w:t>богатырях»); З. Александрова. «Елочка»; А. Барто. «Я знаю, что надо придумать»; Л.</w:t>
            </w:r>
            <w:r w:rsidRPr="00A825A7">
              <w:rPr>
                <w:rFonts w:ascii="Times New Roman" w:hAnsi="Times New Roman"/>
                <w:sz w:val="24"/>
                <w:szCs w:val="24"/>
              </w:rPr>
              <w:br/>
              <w:t>Николаенко. «Кто рассыпал колокольчики...»; В. Орлов. «С базара», «Почему медведь</w:t>
            </w:r>
            <w:r w:rsidRPr="00A825A7">
              <w:rPr>
                <w:rFonts w:ascii="Times New Roman" w:hAnsi="Times New Roman"/>
                <w:sz w:val="24"/>
                <w:szCs w:val="24"/>
              </w:rPr>
              <w:br/>
              <w:t>зимой спит» (по выбору воспитателя); Е. Серова. «Одуванчик», «Кошачьи лапки» (из</w:t>
            </w:r>
            <w:r w:rsidRPr="00A825A7">
              <w:rPr>
                <w:rFonts w:ascii="Times New Roman" w:hAnsi="Times New Roman"/>
                <w:sz w:val="24"/>
                <w:szCs w:val="24"/>
              </w:rPr>
              <w:br/>
              <w:t>цикла «Наши цветы»); «Купите лук...», шотл. нар. песенка, пер. И. Токмаковой</w:t>
            </w:r>
          </w:p>
        </w:tc>
      </w:tr>
      <w:tr w:rsidR="00E16585" w:rsidRPr="00A825A7" w:rsidTr="00FF3A96">
        <w:tc>
          <w:tcPr>
            <w:tcW w:w="9853"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lastRenderedPageBreak/>
              <w:t>Старшая подгруппа  (от 5 до 6 лет)</w:t>
            </w:r>
          </w:p>
        </w:tc>
      </w:tr>
      <w:tr w:rsidR="00E16585" w:rsidRPr="00A825A7" w:rsidTr="00FF3A96">
        <w:tc>
          <w:tcPr>
            <w:tcW w:w="2269"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Развитие речи</w:t>
            </w:r>
          </w:p>
        </w:tc>
        <w:tc>
          <w:tcPr>
            <w:tcW w:w="7584"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развивать речь как средство общения. Расширять пре</w:t>
            </w:r>
            <w:r w:rsidRPr="00A825A7">
              <w:rPr>
                <w:rFonts w:ascii="Times New Roman" w:hAnsi="Times New Roman"/>
                <w:sz w:val="24"/>
                <w:szCs w:val="24"/>
              </w:rPr>
              <w:t>д</w:t>
            </w:r>
            <w:r w:rsidRPr="00A825A7">
              <w:rPr>
                <w:rFonts w:ascii="Times New Roman" w:hAnsi="Times New Roman"/>
                <w:sz w:val="24"/>
                <w:szCs w:val="24"/>
              </w:rPr>
              <w:t>ставления детей о многообразии окружающего мира. Предлагать для рассматривания изделия народных промыслов, мини-коллекции (о</w:t>
            </w:r>
            <w:r w:rsidRPr="00A825A7">
              <w:rPr>
                <w:rFonts w:ascii="Times New Roman" w:hAnsi="Times New Roman"/>
                <w:sz w:val="24"/>
                <w:szCs w:val="24"/>
              </w:rPr>
              <w:t>т</w:t>
            </w:r>
            <w:r w:rsidRPr="00A825A7">
              <w:rPr>
                <w:rFonts w:ascii="Times New Roman" w:hAnsi="Times New Roman"/>
                <w:sz w:val="24"/>
                <w:szCs w:val="24"/>
              </w:rPr>
              <w:t>крытки, марки, монеты, наборы игрушек, выполненных из определе</w:t>
            </w:r>
            <w:r w:rsidRPr="00A825A7">
              <w:rPr>
                <w:rFonts w:ascii="Times New Roman" w:hAnsi="Times New Roman"/>
                <w:sz w:val="24"/>
                <w:szCs w:val="24"/>
              </w:rPr>
              <w:t>н</w:t>
            </w:r>
            <w:r w:rsidRPr="00A825A7">
              <w:rPr>
                <w:rFonts w:ascii="Times New Roman" w:hAnsi="Times New Roman"/>
                <w:sz w:val="24"/>
                <w:szCs w:val="24"/>
              </w:rPr>
              <w:t>ного материала), иллюстрированные книги (в том числе знакомые сказки с рисунками разных художников), открытки, фотографии с до</w:t>
            </w:r>
            <w:r w:rsidRPr="00A825A7">
              <w:rPr>
                <w:rFonts w:ascii="Times New Roman" w:hAnsi="Times New Roman"/>
                <w:sz w:val="24"/>
                <w:szCs w:val="24"/>
              </w:rPr>
              <w:t>с</w:t>
            </w:r>
            <w:r w:rsidRPr="00A825A7">
              <w:rPr>
                <w:rFonts w:ascii="Times New Roman" w:hAnsi="Times New Roman"/>
                <w:sz w:val="24"/>
                <w:szCs w:val="24"/>
              </w:rPr>
              <w:t>топримечательностями родного края, Москвы, репродукции картин (в том числе из жизни дореволюционной России).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Поощрять попытки ребенка делиться с педагогом и другими детьми разнообразными впечатлениями, уточнять источник полученной и</w:t>
            </w:r>
            <w:r w:rsidRPr="00A825A7">
              <w:rPr>
                <w:rFonts w:ascii="Times New Roman" w:hAnsi="Times New Roman"/>
                <w:sz w:val="24"/>
                <w:szCs w:val="24"/>
              </w:rPr>
              <w:t>н</w:t>
            </w:r>
            <w:r w:rsidRPr="00A825A7">
              <w:rPr>
                <w:rFonts w:ascii="Times New Roman" w:hAnsi="Times New Roman"/>
                <w:sz w:val="24"/>
                <w:szCs w:val="24"/>
              </w:rPr>
              <w:t>формации (телепередача, рассказ близкого человека, посещение в</w:t>
            </w:r>
            <w:r w:rsidRPr="00A825A7">
              <w:rPr>
                <w:rFonts w:ascii="Times New Roman" w:hAnsi="Times New Roman"/>
                <w:sz w:val="24"/>
                <w:szCs w:val="24"/>
              </w:rPr>
              <w:t>ы</w:t>
            </w:r>
            <w:r w:rsidRPr="00A825A7">
              <w:rPr>
                <w:rFonts w:ascii="Times New Roman" w:hAnsi="Times New Roman"/>
                <w:sz w:val="24"/>
                <w:szCs w:val="24"/>
              </w:rPr>
              <w:t>ставки, детского спектакля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решать спорные вопросы и улаживать конфликты с п</w:t>
            </w:r>
            <w:r w:rsidRPr="00A825A7">
              <w:rPr>
                <w:rFonts w:ascii="Times New Roman" w:hAnsi="Times New Roman"/>
                <w:sz w:val="24"/>
                <w:szCs w:val="24"/>
              </w:rPr>
              <w:t>о</w:t>
            </w:r>
            <w:r w:rsidRPr="00A825A7">
              <w:rPr>
                <w:rFonts w:ascii="Times New Roman" w:hAnsi="Times New Roman"/>
                <w:sz w:val="24"/>
                <w:szCs w:val="24"/>
              </w:rPr>
              <w:t>мощью речи: убеждать, доказывать, объяснять.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lastRenderedPageBreak/>
              <w:t xml:space="preserve"> Обогащение активного словаря.</w:t>
            </w:r>
            <w:r w:rsidRPr="00A825A7">
              <w:rPr>
                <w:rFonts w:ascii="Times New Roman" w:hAnsi="Times New Roman"/>
                <w:sz w:val="24"/>
                <w:szCs w:val="24"/>
              </w:rPr>
              <w:t xml:space="preserve"> Обогащать речь детей существ</w:t>
            </w:r>
            <w:r w:rsidRPr="00A825A7">
              <w:rPr>
                <w:rFonts w:ascii="Times New Roman" w:hAnsi="Times New Roman"/>
                <w:sz w:val="24"/>
                <w:szCs w:val="24"/>
              </w:rPr>
              <w:t>и</w:t>
            </w:r>
            <w:r w:rsidRPr="00A825A7">
              <w:rPr>
                <w:rFonts w:ascii="Times New Roman" w:hAnsi="Times New Roman"/>
                <w:sz w:val="24"/>
                <w:szCs w:val="24"/>
              </w:rPr>
              <w:t>тельными, обозначающими предметы бытового окружения; прилаг</w:t>
            </w:r>
            <w:r w:rsidRPr="00A825A7">
              <w:rPr>
                <w:rFonts w:ascii="Times New Roman" w:hAnsi="Times New Roman"/>
                <w:sz w:val="24"/>
                <w:szCs w:val="24"/>
              </w:rPr>
              <w:t>а</w:t>
            </w:r>
            <w:r w:rsidRPr="00A825A7">
              <w:rPr>
                <w:rFonts w:ascii="Times New Roman" w:hAnsi="Times New Roman"/>
                <w:sz w:val="24"/>
                <w:szCs w:val="24"/>
              </w:rPr>
              <w:t>тельными, характеризующими свойства и качества предметов; нар</w:t>
            </w:r>
            <w:r w:rsidRPr="00A825A7">
              <w:rPr>
                <w:rFonts w:ascii="Times New Roman" w:hAnsi="Times New Roman"/>
                <w:sz w:val="24"/>
                <w:szCs w:val="24"/>
              </w:rPr>
              <w:t>е</w:t>
            </w:r>
            <w:r w:rsidRPr="00A825A7">
              <w:rPr>
                <w:rFonts w:ascii="Times New Roman" w:hAnsi="Times New Roman"/>
                <w:sz w:val="24"/>
                <w:szCs w:val="24"/>
              </w:rPr>
              <w:t>чиями, обозначающими взаимоотношения людей, их отношение к тр</w:t>
            </w:r>
            <w:r w:rsidRPr="00A825A7">
              <w:rPr>
                <w:rFonts w:ascii="Times New Roman" w:hAnsi="Times New Roman"/>
                <w:sz w:val="24"/>
                <w:szCs w:val="24"/>
              </w:rPr>
              <w:t>у</w:t>
            </w:r>
            <w:r w:rsidRPr="00A825A7">
              <w:rPr>
                <w:rFonts w:ascii="Times New Roman" w:hAnsi="Times New Roman"/>
                <w:sz w:val="24"/>
                <w:szCs w:val="24"/>
              </w:rPr>
              <w:t>ду.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Упражнять детей в подборе существительных к прилагательному (б</w:t>
            </w:r>
            <w:r w:rsidRPr="00A825A7">
              <w:rPr>
                <w:rFonts w:ascii="Times New Roman" w:hAnsi="Times New Roman"/>
                <w:sz w:val="24"/>
                <w:szCs w:val="24"/>
              </w:rPr>
              <w:t>е</w:t>
            </w:r>
            <w:r w:rsidRPr="00A825A7">
              <w:rPr>
                <w:rFonts w:ascii="Times New Roman" w:hAnsi="Times New Roman"/>
                <w:sz w:val="24"/>
                <w:szCs w:val="24"/>
              </w:rPr>
              <w:t>лый — снег, сахар, мел), слов со сходным значением (шалун — озо</w:t>
            </w:r>
            <w:r w:rsidRPr="00A825A7">
              <w:rPr>
                <w:rFonts w:ascii="Times New Roman" w:hAnsi="Times New Roman"/>
                <w:sz w:val="24"/>
                <w:szCs w:val="24"/>
              </w:rPr>
              <w:t>р</w:t>
            </w:r>
            <w:r w:rsidRPr="00A825A7">
              <w:rPr>
                <w:rFonts w:ascii="Times New Roman" w:hAnsi="Times New Roman"/>
                <w:sz w:val="24"/>
                <w:szCs w:val="24"/>
              </w:rPr>
              <w:t>ник — проказник), с противоположным значением (слабый — сил</w:t>
            </w:r>
            <w:r w:rsidRPr="00A825A7">
              <w:rPr>
                <w:rFonts w:ascii="Times New Roman" w:hAnsi="Times New Roman"/>
                <w:sz w:val="24"/>
                <w:szCs w:val="24"/>
              </w:rPr>
              <w:t>ь</w:t>
            </w:r>
            <w:r w:rsidRPr="00A825A7">
              <w:rPr>
                <w:rFonts w:ascii="Times New Roman" w:hAnsi="Times New Roman"/>
                <w:sz w:val="24"/>
                <w:szCs w:val="24"/>
              </w:rPr>
              <w:t>ный, пасмурно — солнечно).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детям употреблять слова в точном соответствии со смыслом.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Звуковая культура речи</w:t>
            </w:r>
            <w:r w:rsidRPr="00A825A7">
              <w:rPr>
                <w:rFonts w:ascii="Times New Roman" w:hAnsi="Times New Roman"/>
                <w:sz w:val="24"/>
                <w:szCs w:val="24"/>
              </w:rPr>
              <w:t>. Закреплять правильное, отчетливое прои</w:t>
            </w:r>
            <w:r w:rsidRPr="00A825A7">
              <w:rPr>
                <w:rFonts w:ascii="Times New Roman" w:hAnsi="Times New Roman"/>
                <w:sz w:val="24"/>
                <w:szCs w:val="24"/>
              </w:rPr>
              <w:t>з</w:t>
            </w:r>
            <w:r w:rsidRPr="00A825A7">
              <w:rPr>
                <w:rFonts w:ascii="Times New Roman" w:hAnsi="Times New Roman"/>
                <w:sz w:val="24"/>
                <w:szCs w:val="24"/>
              </w:rPr>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Отрабатывать интонационную выразительность речи.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Грамматический строй речи.</w:t>
            </w:r>
            <w:r w:rsidRPr="00A825A7">
              <w:rPr>
                <w:rFonts w:ascii="Times New Roman" w:hAnsi="Times New Roman"/>
                <w:sz w:val="24"/>
                <w:szCs w:val="24"/>
              </w:rPr>
              <w:t xml:space="preserve"> Совершенствовать умение согласов</w:t>
            </w:r>
            <w:r w:rsidRPr="00A825A7">
              <w:rPr>
                <w:rFonts w:ascii="Times New Roman" w:hAnsi="Times New Roman"/>
                <w:sz w:val="24"/>
                <w:szCs w:val="24"/>
              </w:rPr>
              <w:t>ы</w:t>
            </w:r>
            <w:r w:rsidRPr="00A825A7">
              <w:rPr>
                <w:rFonts w:ascii="Times New Roman" w:hAnsi="Times New Roman"/>
                <w:sz w:val="24"/>
                <w:szCs w:val="24"/>
              </w:rPr>
              <w:t>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разными способами образования слов (сахарница, хле</w:t>
            </w:r>
            <w:r w:rsidRPr="00A825A7">
              <w:rPr>
                <w:rFonts w:ascii="Times New Roman" w:hAnsi="Times New Roman"/>
                <w:sz w:val="24"/>
                <w:szCs w:val="24"/>
              </w:rPr>
              <w:t>б</w:t>
            </w:r>
            <w:r w:rsidRPr="00A825A7">
              <w:rPr>
                <w:rFonts w:ascii="Times New Roman" w:hAnsi="Times New Roman"/>
                <w:sz w:val="24"/>
                <w:szCs w:val="24"/>
              </w:rPr>
              <w:t>ница; масленка, солонка; воспитатель, учитель, строитель).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w:t>
            </w:r>
            <w:r w:rsidRPr="00A825A7">
              <w:rPr>
                <w:rFonts w:ascii="Times New Roman" w:hAnsi="Times New Roman"/>
                <w:sz w:val="24"/>
                <w:szCs w:val="24"/>
              </w:rPr>
              <w:t>а</w:t>
            </w:r>
            <w:r w:rsidRPr="00A825A7">
              <w:rPr>
                <w:rFonts w:ascii="Times New Roman" w:hAnsi="Times New Roman"/>
                <w:sz w:val="24"/>
                <w:szCs w:val="24"/>
              </w:rPr>
              <w:t>бежал — выбежал — перебежал).</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детям правильно употреблять существительные множес</w:t>
            </w:r>
            <w:r w:rsidRPr="00A825A7">
              <w:rPr>
                <w:rFonts w:ascii="Times New Roman" w:hAnsi="Times New Roman"/>
                <w:sz w:val="24"/>
                <w:szCs w:val="24"/>
              </w:rPr>
              <w:t>т</w:t>
            </w:r>
            <w:r w:rsidRPr="00A825A7">
              <w:rPr>
                <w:rFonts w:ascii="Times New Roman" w:hAnsi="Times New Roman"/>
                <w:sz w:val="24"/>
                <w:szCs w:val="24"/>
              </w:rPr>
              <w:t>венного числа в именительном и винительном падежах; глаголы в п</w:t>
            </w:r>
            <w:r w:rsidRPr="00A825A7">
              <w:rPr>
                <w:rFonts w:ascii="Times New Roman" w:hAnsi="Times New Roman"/>
                <w:sz w:val="24"/>
                <w:szCs w:val="24"/>
              </w:rPr>
              <w:t>о</w:t>
            </w:r>
            <w:r w:rsidRPr="00A825A7">
              <w:rPr>
                <w:rFonts w:ascii="Times New Roman" w:hAnsi="Times New Roman"/>
                <w:sz w:val="24"/>
                <w:szCs w:val="24"/>
              </w:rPr>
              <w:t>велительном наклонении; прилагательные и наречия в сравнительной степени; несклоняемые существительные.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составлять по образцу простые и сложные предложения.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умение пользоваться прямой и косвенной речью.</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Связная речь.</w:t>
            </w:r>
            <w:r w:rsidRPr="00A825A7">
              <w:rPr>
                <w:rFonts w:ascii="Times New Roman" w:hAnsi="Times New Roman"/>
                <w:sz w:val="24"/>
                <w:szCs w:val="24"/>
              </w:rPr>
              <w:t xml:space="preserve"> Развивать умение поддерживать беседу.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диалогическую форму речи. Поощрять попытки в</w:t>
            </w:r>
            <w:r w:rsidRPr="00A825A7">
              <w:rPr>
                <w:rFonts w:ascii="Times New Roman" w:hAnsi="Times New Roman"/>
                <w:sz w:val="24"/>
                <w:szCs w:val="24"/>
              </w:rPr>
              <w:t>ы</w:t>
            </w:r>
            <w:r w:rsidRPr="00A825A7">
              <w:rPr>
                <w:rFonts w:ascii="Times New Roman" w:hAnsi="Times New Roman"/>
                <w:sz w:val="24"/>
                <w:szCs w:val="24"/>
              </w:rPr>
              <w:t>сказывать свою точку зрения, согласие или несогласие с ответом тов</w:t>
            </w:r>
            <w:r w:rsidRPr="00A825A7">
              <w:rPr>
                <w:rFonts w:ascii="Times New Roman" w:hAnsi="Times New Roman"/>
                <w:sz w:val="24"/>
                <w:szCs w:val="24"/>
              </w:rPr>
              <w:t>а</w:t>
            </w:r>
            <w:r w:rsidRPr="00A825A7">
              <w:rPr>
                <w:rFonts w:ascii="Times New Roman" w:hAnsi="Times New Roman"/>
                <w:sz w:val="24"/>
                <w:szCs w:val="24"/>
              </w:rPr>
              <w:t xml:space="preserve">рища.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монологическую форму речи.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связно, последовательно и выразительно пересказывать н</w:t>
            </w:r>
            <w:r w:rsidRPr="00A825A7">
              <w:rPr>
                <w:rFonts w:ascii="Times New Roman" w:hAnsi="Times New Roman"/>
                <w:sz w:val="24"/>
                <w:szCs w:val="24"/>
              </w:rPr>
              <w:t>е</w:t>
            </w:r>
            <w:r w:rsidRPr="00A825A7">
              <w:rPr>
                <w:rFonts w:ascii="Times New Roman" w:hAnsi="Times New Roman"/>
                <w:sz w:val="24"/>
                <w:szCs w:val="24"/>
              </w:rPr>
              <w:t>большие сказки, рассказы.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(по плану и образцу) рассказывать о предмете, содержании с</w:t>
            </w:r>
            <w:r w:rsidRPr="00A825A7">
              <w:rPr>
                <w:rFonts w:ascii="Times New Roman" w:hAnsi="Times New Roman"/>
                <w:sz w:val="24"/>
                <w:szCs w:val="24"/>
              </w:rPr>
              <w:t>ю</w:t>
            </w:r>
            <w:r w:rsidRPr="00A825A7">
              <w:rPr>
                <w:rFonts w:ascii="Times New Roman" w:hAnsi="Times New Roman"/>
                <w:sz w:val="24"/>
                <w:szCs w:val="24"/>
              </w:rPr>
              <w:t>жетной картины, составлять рассказ по картинкам с последовательно развивающимся действием.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составлять небольшие рассказы творческого х</w:t>
            </w:r>
            <w:r w:rsidRPr="00A825A7">
              <w:rPr>
                <w:rFonts w:ascii="Times New Roman" w:hAnsi="Times New Roman"/>
                <w:sz w:val="24"/>
                <w:szCs w:val="24"/>
              </w:rPr>
              <w:t>а</w:t>
            </w:r>
            <w:r w:rsidRPr="00A825A7">
              <w:rPr>
                <w:rFonts w:ascii="Times New Roman" w:hAnsi="Times New Roman"/>
                <w:sz w:val="24"/>
                <w:szCs w:val="24"/>
              </w:rPr>
              <w:t>рактера на тему, предложенную воспитателем.</w:t>
            </w:r>
          </w:p>
        </w:tc>
      </w:tr>
      <w:tr w:rsidR="00E16585" w:rsidRPr="00A825A7" w:rsidTr="00FF3A96">
        <w:tc>
          <w:tcPr>
            <w:tcW w:w="2269"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 xml:space="preserve">Чтение </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t>художественная</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литература</w:t>
            </w:r>
          </w:p>
          <w:p w:rsidR="00E16585" w:rsidRPr="00A825A7" w:rsidRDefault="00E16585" w:rsidP="0031267F">
            <w:pPr>
              <w:spacing w:after="0" w:line="240" w:lineRule="auto"/>
              <w:jc w:val="center"/>
              <w:rPr>
                <w:rFonts w:ascii="Times New Roman" w:hAnsi="Times New Roman"/>
                <w:b/>
                <w:bCs/>
                <w:color w:val="FF6600"/>
                <w:sz w:val="24"/>
                <w:szCs w:val="24"/>
              </w:rPr>
            </w:pPr>
          </w:p>
        </w:tc>
        <w:tc>
          <w:tcPr>
            <w:tcW w:w="7584"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развивать интерес детей к художественной литературе.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внимательно и заинтересованно слушать сказки, рассказы, ст</w:t>
            </w:r>
            <w:r w:rsidRPr="00A825A7">
              <w:rPr>
                <w:rFonts w:ascii="Times New Roman" w:hAnsi="Times New Roman"/>
                <w:sz w:val="24"/>
                <w:szCs w:val="24"/>
              </w:rPr>
              <w:t>и</w:t>
            </w:r>
            <w:r w:rsidRPr="00A825A7">
              <w:rPr>
                <w:rFonts w:ascii="Times New Roman" w:hAnsi="Times New Roman"/>
                <w:sz w:val="24"/>
                <w:szCs w:val="24"/>
              </w:rPr>
              <w:t xml:space="preserve">хотворения; запоминать считалки, скороговорки, загадки. Прививать интерес к чтению больших произведений (по главам).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Способствовать формированию эмоционального отношения к литер</w:t>
            </w:r>
            <w:r w:rsidRPr="00A825A7">
              <w:rPr>
                <w:rFonts w:ascii="Times New Roman" w:hAnsi="Times New Roman"/>
                <w:sz w:val="24"/>
                <w:szCs w:val="24"/>
              </w:rPr>
              <w:t>а</w:t>
            </w:r>
            <w:r w:rsidRPr="00A825A7">
              <w:rPr>
                <w:rFonts w:ascii="Times New Roman" w:hAnsi="Times New Roman"/>
                <w:sz w:val="24"/>
                <w:szCs w:val="24"/>
              </w:rPr>
              <w:lastRenderedPageBreak/>
              <w:t xml:space="preserve">турным произведениям.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w:t>
            </w:r>
            <w:r w:rsidRPr="00A825A7">
              <w:rPr>
                <w:rFonts w:ascii="Times New Roman" w:hAnsi="Times New Roman"/>
                <w:sz w:val="24"/>
                <w:szCs w:val="24"/>
              </w:rPr>
              <w:t>о</w:t>
            </w:r>
            <w:r w:rsidRPr="00A825A7">
              <w:rPr>
                <w:rFonts w:ascii="Times New Roman" w:hAnsi="Times New Roman"/>
                <w:sz w:val="24"/>
                <w:szCs w:val="24"/>
              </w:rPr>
              <w:t xml:space="preserve">ведения героев произведения.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объяснять (с опорой на прочитанное произведение)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доступные детям жанровые особенности сказок, рассказов, стихотв</w:t>
            </w:r>
            <w:r w:rsidRPr="00A825A7">
              <w:rPr>
                <w:rFonts w:ascii="Times New Roman" w:hAnsi="Times New Roman"/>
                <w:sz w:val="24"/>
                <w:szCs w:val="24"/>
              </w:rPr>
              <w:t>о</w:t>
            </w:r>
            <w:r w:rsidRPr="00A825A7">
              <w:rPr>
                <w:rFonts w:ascii="Times New Roman" w:hAnsi="Times New Roman"/>
                <w:sz w:val="24"/>
                <w:szCs w:val="24"/>
              </w:rPr>
              <w:t xml:space="preserve">рений.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w:t>
            </w:r>
            <w:r w:rsidRPr="00A825A7">
              <w:rPr>
                <w:rFonts w:ascii="Times New Roman" w:hAnsi="Times New Roman"/>
                <w:sz w:val="24"/>
                <w:szCs w:val="24"/>
              </w:rPr>
              <w:t>и</w:t>
            </w:r>
            <w:r w:rsidRPr="00A825A7">
              <w:rPr>
                <w:rFonts w:ascii="Times New Roman" w:hAnsi="Times New Roman"/>
                <w:sz w:val="24"/>
                <w:szCs w:val="24"/>
              </w:rPr>
              <w:t xml:space="preserve">тетами. -Учить вслушиваться в ритм и мелодику поэтического текста.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E16585" w:rsidRPr="00A825A7" w:rsidTr="00FF3A96">
        <w:tc>
          <w:tcPr>
            <w:tcW w:w="9853" w:type="dxa"/>
            <w:gridSpan w:val="2"/>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Список литературы для чтения</w:t>
            </w:r>
            <w:r w:rsidRPr="00A825A7">
              <w:rPr>
                <w:rFonts w:ascii="Times New Roman" w:hAnsi="Times New Roman"/>
                <w:b/>
                <w:bCs/>
                <w:sz w:val="24"/>
                <w:szCs w:val="24"/>
              </w:rPr>
              <w:br/>
              <w:t>Русский фольклор</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Песенки. </w:t>
            </w:r>
            <w:r w:rsidRPr="00A825A7">
              <w:rPr>
                <w:rFonts w:ascii="Times New Roman" w:hAnsi="Times New Roman"/>
                <w:sz w:val="24"/>
                <w:szCs w:val="24"/>
              </w:rPr>
              <w:t>«Как на тоненький ледок…»; «Николенька-гусачок…»; «Уж я колышки тешу…»; «Как у бабушки козел…»; «Ты мороз, мороз, мороз…»; «По дубочку постучишь — прилет</w:t>
            </w:r>
            <w:r w:rsidRPr="00A825A7">
              <w:rPr>
                <w:rFonts w:ascii="Times New Roman" w:hAnsi="Times New Roman"/>
                <w:sz w:val="24"/>
                <w:szCs w:val="24"/>
              </w:rPr>
              <w:t>а</w:t>
            </w:r>
            <w:r w:rsidRPr="00A825A7">
              <w:rPr>
                <w:rFonts w:ascii="Times New Roman" w:hAnsi="Times New Roman"/>
                <w:sz w:val="24"/>
                <w:szCs w:val="24"/>
              </w:rPr>
              <w:t>ет синий чиж…»; «Ранним-рано поутру…»; «Грачи-киричи…»; «У ты, пташечка, ты зале</w:t>
            </w:r>
            <w:r w:rsidRPr="00A825A7">
              <w:rPr>
                <w:rFonts w:ascii="Times New Roman" w:hAnsi="Times New Roman"/>
                <w:sz w:val="24"/>
                <w:szCs w:val="24"/>
              </w:rPr>
              <w:t>т</w:t>
            </w:r>
            <w:r w:rsidRPr="00A825A7">
              <w:rPr>
                <w:rFonts w:ascii="Times New Roman" w:hAnsi="Times New Roman"/>
                <w:sz w:val="24"/>
                <w:szCs w:val="24"/>
              </w:rPr>
              <w:t>ная…»; «Ласточка ласточка…»; «Дождик, дождик,</w:t>
            </w:r>
            <w:r w:rsidRPr="00A825A7">
              <w:rPr>
                <w:rFonts w:ascii="Times New Roman" w:hAnsi="Times New Roman"/>
                <w:sz w:val="24"/>
                <w:szCs w:val="24"/>
              </w:rPr>
              <w:br/>
              <w:t xml:space="preserve">веселей…»; «Божья коровка…», «По дубу постучишь», «Уж ты пташечка». </w:t>
            </w:r>
          </w:p>
          <w:p w:rsidR="00E16585" w:rsidRPr="00A825A7" w:rsidRDefault="00E16585" w:rsidP="00AC6BB7">
            <w:pPr>
              <w:spacing w:after="0" w:line="240" w:lineRule="auto"/>
              <w:jc w:val="both"/>
              <w:rPr>
                <w:rFonts w:ascii="Times New Roman" w:hAnsi="Times New Roman"/>
                <w:b/>
                <w:bCs/>
                <w:sz w:val="24"/>
                <w:szCs w:val="24"/>
              </w:rPr>
            </w:pPr>
            <w:r w:rsidRPr="00A825A7">
              <w:rPr>
                <w:rFonts w:ascii="Times New Roman" w:hAnsi="Times New Roman"/>
                <w:i/>
                <w:iCs/>
                <w:sz w:val="24"/>
                <w:szCs w:val="24"/>
              </w:rPr>
              <w:t>Сказки</w:t>
            </w:r>
            <w:r w:rsidRPr="00A825A7">
              <w:rPr>
                <w:rFonts w:ascii="Times New Roman" w:hAnsi="Times New Roman"/>
                <w:sz w:val="24"/>
                <w:szCs w:val="24"/>
              </w:rPr>
              <w:t>. «Докучные сказки», «Никита Кожемяка», «По-щучьему велению»,</w:t>
            </w:r>
            <w:r w:rsidRPr="00A825A7">
              <w:rPr>
                <w:rFonts w:ascii="Times New Roman" w:hAnsi="Times New Roman"/>
                <w:sz w:val="24"/>
                <w:szCs w:val="24"/>
              </w:rPr>
              <w:br/>
              <w:t>«Рифмы», «Царевна-лягушка», «Лиса и кувшин», обр. О. Капицы; «Крылатый,</w:t>
            </w:r>
            <w:r w:rsidRPr="00A825A7">
              <w:rPr>
                <w:rFonts w:ascii="Times New Roman" w:hAnsi="Times New Roman"/>
                <w:sz w:val="24"/>
                <w:szCs w:val="24"/>
              </w:rPr>
              <w:br/>
              <w:t>мохнатый да масляный», обр. И. Карнауховой; «Хаврошечка», обр. А. Н. Толстого;</w:t>
            </w:r>
            <w:r w:rsidRPr="00A825A7">
              <w:rPr>
                <w:rFonts w:ascii="Times New Roman" w:hAnsi="Times New Roman"/>
                <w:sz w:val="24"/>
                <w:szCs w:val="24"/>
              </w:rPr>
              <w:br/>
              <w:t>«Заяц-хвастун», обр. О. Капицы; «Царевна-лягушка», обр. М. Булатова; «Рифмы»,</w:t>
            </w:r>
            <w:r w:rsidRPr="00A825A7">
              <w:rPr>
                <w:rFonts w:ascii="Times New Roman" w:hAnsi="Times New Roman"/>
                <w:sz w:val="24"/>
                <w:szCs w:val="24"/>
              </w:rPr>
              <w:br/>
              <w:t>авторизированный пересказ Б. Шергина «Сивка-бурка», обр. М. Булатова; «Финист —ясный сокол», обр. А. Платонова; «Хвосты»; «Крылатый, мохнатый да масленный».</w:t>
            </w:r>
            <w:r w:rsidRPr="00A825A7">
              <w:rPr>
                <w:rFonts w:ascii="Times New Roman" w:hAnsi="Times New Roman"/>
                <w:sz w:val="24"/>
                <w:szCs w:val="24"/>
              </w:rPr>
              <w:br/>
              <w:t xml:space="preserve">                                                     </w:t>
            </w:r>
            <w:r w:rsidRPr="00A825A7">
              <w:rPr>
                <w:rFonts w:ascii="Times New Roman" w:hAnsi="Times New Roman"/>
                <w:b/>
                <w:bCs/>
                <w:sz w:val="24"/>
                <w:szCs w:val="24"/>
              </w:rPr>
              <w:t xml:space="preserve">Фольклор народов мира </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Песенки и поотешки. </w:t>
            </w:r>
            <w:r w:rsidRPr="00A825A7">
              <w:rPr>
                <w:rFonts w:ascii="Times New Roman" w:hAnsi="Times New Roman"/>
                <w:sz w:val="24"/>
                <w:szCs w:val="24"/>
              </w:rPr>
              <w:t>«Гречку мыли», литов., обр. Ю. Григорьева; «Журавли»,</w:t>
            </w:r>
            <w:r w:rsidRPr="00A825A7">
              <w:rPr>
                <w:rFonts w:ascii="Times New Roman" w:hAnsi="Times New Roman"/>
                <w:sz w:val="24"/>
                <w:szCs w:val="24"/>
              </w:rPr>
              <w:br/>
              <w:t>«Который час?»,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r w:rsidRPr="00A825A7">
              <w:rPr>
                <w:rFonts w:ascii="Times New Roman" w:hAnsi="Times New Roman"/>
                <w:sz w:val="24"/>
                <w:szCs w:val="24"/>
              </w:rPr>
              <w:br/>
            </w:r>
            <w:r w:rsidRPr="00A825A7">
              <w:rPr>
                <w:rFonts w:ascii="Times New Roman" w:hAnsi="Times New Roman"/>
                <w:i/>
                <w:iCs/>
                <w:sz w:val="24"/>
                <w:szCs w:val="24"/>
              </w:rPr>
              <w:t xml:space="preserve">Сказки. </w:t>
            </w:r>
            <w:r w:rsidRPr="00A825A7">
              <w:rPr>
                <w:rFonts w:ascii="Times New Roman" w:hAnsi="Times New Roman"/>
                <w:sz w:val="24"/>
                <w:szCs w:val="24"/>
              </w:rPr>
              <w:t>«Желтый аист», «О мышонке, который был кошкой, собакой и тигром»</w:t>
            </w:r>
            <w:r w:rsidRPr="00A825A7">
              <w:rPr>
                <w:rFonts w:ascii="Times New Roman" w:hAnsi="Times New Roman"/>
                <w:sz w:val="24"/>
                <w:szCs w:val="24"/>
              </w:rPr>
              <w:br/>
              <w:t>инд., «Чудессные истории про зайца по имени Лек», «Чудесный клад», «Кукушка»,</w:t>
            </w:r>
            <w:r w:rsidRPr="00A825A7">
              <w:rPr>
                <w:rFonts w:ascii="Times New Roman" w:hAnsi="Times New Roman"/>
                <w:sz w:val="24"/>
                <w:szCs w:val="24"/>
              </w:rPr>
              <w:br/>
              <w:t>ненецк., обр. К. Шаврова; «Чудесные истории про зайца по имени Лек», сказки народов З</w:t>
            </w:r>
            <w:r w:rsidRPr="00A825A7">
              <w:rPr>
                <w:rFonts w:ascii="Times New Roman" w:hAnsi="Times New Roman"/>
                <w:sz w:val="24"/>
                <w:szCs w:val="24"/>
              </w:rPr>
              <w:t>а</w:t>
            </w:r>
            <w:r w:rsidRPr="00A825A7">
              <w:rPr>
                <w:rFonts w:ascii="Times New Roman" w:hAnsi="Times New Roman"/>
                <w:sz w:val="24"/>
                <w:szCs w:val="24"/>
              </w:rPr>
              <w:t>падной Африки, пер. О. Кустовой и В. Андреева; «Златовласка», пер. с чеш. К.</w:t>
            </w:r>
            <w:r w:rsidRPr="00A825A7">
              <w:rPr>
                <w:rFonts w:ascii="Times New Roman" w:hAnsi="Times New Roman"/>
                <w:sz w:val="24"/>
                <w:szCs w:val="24"/>
              </w:rPr>
              <w:br/>
              <w:t>Паустовского; «Три золотых волоска Деда-Всеведа», пер. с чеш. Н. Аросьевой (из</w:t>
            </w:r>
            <w:r w:rsidRPr="00A825A7">
              <w:rPr>
                <w:rFonts w:ascii="Times New Roman" w:hAnsi="Times New Roman"/>
                <w:sz w:val="24"/>
                <w:szCs w:val="24"/>
              </w:rPr>
              <w:br/>
              <w:t xml:space="preserve">сборника сказок К. Я. Эрбена); «Три поросенка», в обработке С. Михалкова. </w:t>
            </w:r>
          </w:p>
          <w:p w:rsidR="00E16585" w:rsidRPr="00A825A7" w:rsidRDefault="00E16585" w:rsidP="00AC6BB7">
            <w:pPr>
              <w:spacing w:after="0" w:line="240" w:lineRule="auto"/>
              <w:jc w:val="center"/>
              <w:rPr>
                <w:rFonts w:ascii="Times New Roman" w:hAnsi="Times New Roman"/>
                <w:b/>
                <w:bCs/>
                <w:sz w:val="24"/>
                <w:szCs w:val="24"/>
              </w:rPr>
            </w:pPr>
            <w:r w:rsidRPr="00A825A7">
              <w:rPr>
                <w:rFonts w:ascii="Times New Roman" w:hAnsi="Times New Roman"/>
                <w:b/>
                <w:bCs/>
                <w:sz w:val="24"/>
                <w:szCs w:val="24"/>
              </w:rPr>
              <w:t>Произведения поэтов и писателей России</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Поэзия. </w:t>
            </w:r>
            <w:r w:rsidRPr="00A825A7">
              <w:rPr>
                <w:rFonts w:ascii="Times New Roman" w:hAnsi="Times New Roman"/>
                <w:sz w:val="24"/>
                <w:szCs w:val="24"/>
              </w:rPr>
              <w:t>Я.Аким «Жадина»; А. Барто «Веревочка», «Гуси-лебеди», «Есть такие</w:t>
            </w:r>
            <w:r w:rsidRPr="00A825A7">
              <w:rPr>
                <w:rFonts w:ascii="Times New Roman" w:hAnsi="Times New Roman"/>
                <w:sz w:val="24"/>
                <w:szCs w:val="24"/>
              </w:rPr>
              <w:br/>
              <w:t>мальчики», «Мы не заметили жука»; И.Белоусов «Весенняя гостья»; И. Бунин «Первый снег»; Ю.Владимиров «Чудаки»; С. Городецкий. «Котенок»; С. Есенин. «Береза»,</w:t>
            </w:r>
            <w:r w:rsidRPr="00A825A7">
              <w:rPr>
                <w:rFonts w:ascii="Times New Roman" w:hAnsi="Times New Roman"/>
                <w:sz w:val="24"/>
                <w:szCs w:val="24"/>
              </w:rPr>
              <w:br/>
              <w:t>«Черемуха»; Б.Заходер «Приятная встреча»; М.Исаковский «Поезжай за моря океаны»; В. Левин. «Сундук», «Лошадь»; Ю.Мориц «Домик с трубой»; И. Никитин. «Встреча зимы»; В.Орлов «Ты скажи мне, реченька»; А. Плещеев «Мой садик»; А. Пушкин «У лукоморья дуб зеленый», «Зимний вечер» (в сокр.); Р.Сеф «Бесконечные стихи», «Совет»;и.Суриков «Де</w:t>
            </w:r>
            <w:r w:rsidRPr="00A825A7">
              <w:rPr>
                <w:rFonts w:ascii="Times New Roman" w:hAnsi="Times New Roman"/>
                <w:sz w:val="24"/>
                <w:szCs w:val="24"/>
              </w:rPr>
              <w:t>т</w:t>
            </w:r>
            <w:r w:rsidRPr="00A825A7">
              <w:rPr>
                <w:rFonts w:ascii="Times New Roman" w:hAnsi="Times New Roman"/>
                <w:sz w:val="24"/>
                <w:szCs w:val="24"/>
              </w:rPr>
              <w:t>ство»; А. К. Толстой. «Осень, обсыпается весь наш бедный сад…»; Ф. Тютчев. «Есть в осени первоначальной…»; А. Фет. «Кот поет, глаза прищурил…»; М. Цветаева. «У кроватки»; С. Черный. «Волк»; М. Яснов. «Мирная</w:t>
            </w:r>
            <w:r w:rsidRPr="00A825A7">
              <w:rPr>
                <w:rFonts w:ascii="Times New Roman" w:hAnsi="Times New Roman"/>
                <w:sz w:val="24"/>
                <w:szCs w:val="24"/>
              </w:rPr>
              <w:br/>
              <w:t>считалка».</w:t>
            </w:r>
            <w:r w:rsidRPr="00A825A7">
              <w:rPr>
                <w:rFonts w:ascii="Times New Roman" w:hAnsi="Times New Roman"/>
                <w:sz w:val="24"/>
                <w:szCs w:val="24"/>
              </w:rPr>
              <w:br/>
            </w:r>
            <w:r w:rsidRPr="00A825A7">
              <w:rPr>
                <w:rFonts w:ascii="Times New Roman" w:hAnsi="Times New Roman"/>
                <w:i/>
                <w:iCs/>
                <w:sz w:val="24"/>
                <w:szCs w:val="24"/>
              </w:rPr>
              <w:t xml:space="preserve">Проза. </w:t>
            </w:r>
            <w:r w:rsidRPr="00A825A7">
              <w:rPr>
                <w:rFonts w:ascii="Times New Roman" w:hAnsi="Times New Roman"/>
                <w:sz w:val="24"/>
                <w:szCs w:val="24"/>
              </w:rPr>
              <w:t>Б.Алмазов «Горбушка»; А.Гайдар «Чук и Гек»; В.Дмитриева «Малыш и</w:t>
            </w:r>
            <w:r w:rsidRPr="00A825A7">
              <w:rPr>
                <w:rFonts w:ascii="Times New Roman" w:hAnsi="Times New Roman"/>
                <w:sz w:val="24"/>
                <w:szCs w:val="24"/>
              </w:rPr>
              <w:br/>
            </w:r>
            <w:r w:rsidRPr="00A825A7">
              <w:rPr>
                <w:rFonts w:ascii="Times New Roman" w:hAnsi="Times New Roman"/>
                <w:sz w:val="24"/>
                <w:szCs w:val="24"/>
              </w:rPr>
              <w:lastRenderedPageBreak/>
              <w:t>Жучка»; В.Драгунский «Друг детства». «Сверху вниз, наискосок!»; Б.Житков «Белый</w:t>
            </w:r>
            <w:r w:rsidRPr="00A825A7">
              <w:rPr>
                <w:rFonts w:ascii="Times New Roman" w:hAnsi="Times New Roman"/>
                <w:sz w:val="24"/>
                <w:szCs w:val="24"/>
              </w:rPr>
              <w:br/>
              <w:t>домик», «Как я ловил человечков»; М.Москвина «Кроха»; Л.Пантелеев «Буква «ты»»;</w:t>
            </w:r>
            <w:r w:rsidRPr="00A825A7">
              <w:rPr>
                <w:rFonts w:ascii="Times New Roman" w:hAnsi="Times New Roman"/>
                <w:sz w:val="24"/>
                <w:szCs w:val="24"/>
              </w:rPr>
              <w:br/>
              <w:t>К.Паустовский «Кот-ворюга»; Г.Снегирев «К морю», «Отважный пингвиненок»,</w:t>
            </w:r>
            <w:r w:rsidRPr="00A825A7">
              <w:rPr>
                <w:rFonts w:ascii="Times New Roman" w:hAnsi="Times New Roman"/>
                <w:sz w:val="24"/>
                <w:szCs w:val="24"/>
              </w:rPr>
              <w:br/>
              <w:t>«Пингвиний пляж»; Л.Толстой «Косточка», «Лев и собачка», «Прыжок».</w:t>
            </w:r>
            <w:r w:rsidRPr="00A825A7">
              <w:rPr>
                <w:rFonts w:ascii="Times New Roman" w:hAnsi="Times New Roman"/>
                <w:sz w:val="24"/>
                <w:szCs w:val="24"/>
              </w:rPr>
              <w:br/>
            </w:r>
            <w:r w:rsidRPr="00A825A7">
              <w:rPr>
                <w:rFonts w:ascii="Times New Roman" w:hAnsi="Times New Roman"/>
                <w:i/>
                <w:iCs/>
                <w:sz w:val="24"/>
                <w:szCs w:val="24"/>
              </w:rPr>
              <w:t xml:space="preserve">Литературные сказки. </w:t>
            </w:r>
            <w:r w:rsidRPr="00A825A7">
              <w:rPr>
                <w:rFonts w:ascii="Times New Roman" w:hAnsi="Times New Roman"/>
                <w:sz w:val="24"/>
                <w:szCs w:val="24"/>
              </w:rPr>
              <w:t>Т. Александрова. «Домовенок Кузька» (главы); В. Бианки.</w:t>
            </w:r>
            <w:r w:rsidRPr="00A825A7">
              <w:rPr>
                <w:rFonts w:ascii="Times New Roman" w:hAnsi="Times New Roman"/>
                <w:sz w:val="24"/>
                <w:szCs w:val="24"/>
              </w:rPr>
              <w:br/>
              <w:t>«Сова»; Б. Заходер. «Серая звездочка»; А.Волков «Волшебник Изумрудного города»; А.Пушкин. «Сказка о царе Салтане, о сыне его славном и могучем богатыре Гвидоне</w:t>
            </w:r>
            <w:r w:rsidRPr="00A825A7">
              <w:rPr>
                <w:rFonts w:ascii="Times New Roman" w:hAnsi="Times New Roman"/>
                <w:sz w:val="24"/>
                <w:szCs w:val="24"/>
              </w:rPr>
              <w:br/>
              <w:t>Салтановиче и о прекрасной царевне Лебеди»; П. Бажов. «Серебряное копытце»; Н.</w:t>
            </w:r>
            <w:r w:rsidRPr="00A825A7">
              <w:rPr>
                <w:rFonts w:ascii="Times New Roman" w:hAnsi="Times New Roman"/>
                <w:sz w:val="24"/>
                <w:szCs w:val="24"/>
              </w:rPr>
              <w:br/>
              <w:t>Телешов. «Крупеничка»; В. Катаев. «Цветик-семицветик», А.Митяев «Сказка про трех пир</w:t>
            </w:r>
            <w:r w:rsidRPr="00A825A7">
              <w:rPr>
                <w:rFonts w:ascii="Times New Roman" w:hAnsi="Times New Roman"/>
                <w:sz w:val="24"/>
                <w:szCs w:val="24"/>
              </w:rPr>
              <w:t>а</w:t>
            </w:r>
            <w:r w:rsidRPr="00A825A7">
              <w:rPr>
                <w:rFonts w:ascii="Times New Roman" w:hAnsi="Times New Roman"/>
                <w:sz w:val="24"/>
                <w:szCs w:val="24"/>
              </w:rPr>
              <w:t>тов», Г.Сапгир «Как лягушку продавали», «Небылицы в лицах»; Н.Телешов</w:t>
            </w:r>
            <w:r w:rsidRPr="00A825A7">
              <w:rPr>
                <w:rFonts w:ascii="Times New Roman" w:hAnsi="Times New Roman"/>
                <w:sz w:val="24"/>
                <w:szCs w:val="24"/>
              </w:rPr>
              <w:br/>
              <w:t xml:space="preserve">«Крупеничка». </w:t>
            </w:r>
          </w:p>
          <w:p w:rsidR="00E16585" w:rsidRPr="00A825A7" w:rsidRDefault="00E16585" w:rsidP="00AC6BB7">
            <w:pPr>
              <w:spacing w:after="0" w:line="240" w:lineRule="auto"/>
              <w:jc w:val="center"/>
              <w:rPr>
                <w:rFonts w:ascii="Times New Roman" w:hAnsi="Times New Roman"/>
                <w:b/>
                <w:bCs/>
                <w:sz w:val="24"/>
                <w:szCs w:val="24"/>
              </w:rPr>
            </w:pPr>
            <w:r w:rsidRPr="00A825A7">
              <w:rPr>
                <w:rFonts w:ascii="Times New Roman" w:hAnsi="Times New Roman"/>
                <w:b/>
                <w:bCs/>
                <w:sz w:val="24"/>
                <w:szCs w:val="24"/>
              </w:rPr>
              <w:t>Произведения поэтов и писателей разных стран</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Поэзия. </w:t>
            </w:r>
            <w:r w:rsidRPr="00A825A7">
              <w:rPr>
                <w:rFonts w:ascii="Times New Roman" w:hAnsi="Times New Roman"/>
                <w:sz w:val="24"/>
                <w:szCs w:val="24"/>
              </w:rPr>
              <w:t>Я. Бжехва. «На Горизонтских островах», пер. с польск. Б. Заходера;</w:t>
            </w:r>
            <w:r w:rsidRPr="00A825A7">
              <w:rPr>
                <w:rFonts w:ascii="Times New Roman" w:hAnsi="Times New Roman"/>
                <w:sz w:val="24"/>
                <w:szCs w:val="24"/>
              </w:rPr>
              <w:br/>
              <w:t>Г.Виеру «Мамин день»; М.карем «Мирная считалка»; В. Смит. «Про летающую</w:t>
            </w:r>
            <w:r w:rsidRPr="00A825A7">
              <w:rPr>
                <w:rFonts w:ascii="Times New Roman" w:hAnsi="Times New Roman"/>
                <w:sz w:val="24"/>
                <w:szCs w:val="24"/>
              </w:rPr>
              <w:br/>
              <w:t>корову», пер. с англ. Б. Заходера; Ю.Тувим «Письмо ко всм детям по одному очень</w:t>
            </w:r>
            <w:r w:rsidRPr="00A825A7">
              <w:rPr>
                <w:rFonts w:ascii="Times New Roman" w:hAnsi="Times New Roman"/>
                <w:sz w:val="24"/>
                <w:szCs w:val="24"/>
              </w:rPr>
              <w:br/>
              <w:t>важному делу»; Д.Чиарди «О том, у кого три глаза».</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Литературные сказки. </w:t>
            </w:r>
            <w:r w:rsidRPr="00A825A7">
              <w:rPr>
                <w:rFonts w:ascii="Times New Roman" w:hAnsi="Times New Roman"/>
                <w:sz w:val="24"/>
                <w:szCs w:val="24"/>
              </w:rPr>
              <w:t>Г.Андерсен «Огниво», «Оле-Лукойе», «Пастушка и</w:t>
            </w:r>
            <w:r w:rsidRPr="00A825A7">
              <w:rPr>
                <w:rFonts w:ascii="Times New Roman" w:hAnsi="Times New Roman"/>
                <w:sz w:val="24"/>
                <w:szCs w:val="24"/>
              </w:rPr>
              <w:br/>
              <w:t>трубочист», «Свинопас», «Соловей», «Стойкий оловянный солдатик»; Киплинг.</w:t>
            </w:r>
            <w:r w:rsidRPr="00A825A7">
              <w:rPr>
                <w:rFonts w:ascii="Times New Roman" w:hAnsi="Times New Roman"/>
                <w:sz w:val="24"/>
                <w:szCs w:val="24"/>
              </w:rPr>
              <w:br/>
              <w:t>«Слоненок», пер. с англ. К. Чуковского, стихи в пер. С. Маршака; О.Прйслер</w:t>
            </w:r>
            <w:r w:rsidRPr="00A825A7">
              <w:rPr>
                <w:rFonts w:ascii="Times New Roman" w:hAnsi="Times New Roman"/>
                <w:sz w:val="24"/>
                <w:szCs w:val="24"/>
              </w:rPr>
              <w:br/>
              <w:t>«Маленькая Баба-яга»; Д.Родари « Волшебный барабан».</w:t>
            </w:r>
          </w:p>
          <w:p w:rsidR="00E16585" w:rsidRPr="00A825A7" w:rsidRDefault="00E16585" w:rsidP="00AC6BB7">
            <w:pPr>
              <w:spacing w:after="0" w:line="240" w:lineRule="auto"/>
              <w:jc w:val="center"/>
              <w:rPr>
                <w:rFonts w:ascii="Times New Roman" w:hAnsi="Times New Roman"/>
                <w:b/>
                <w:bCs/>
                <w:sz w:val="24"/>
                <w:szCs w:val="24"/>
              </w:rPr>
            </w:pPr>
            <w:r w:rsidRPr="00A825A7">
              <w:rPr>
                <w:rFonts w:ascii="Times New Roman" w:hAnsi="Times New Roman"/>
                <w:b/>
                <w:bCs/>
                <w:sz w:val="24"/>
                <w:szCs w:val="24"/>
              </w:rPr>
              <w:t>Произведения для заучивания наизусть</w:t>
            </w:r>
          </w:p>
          <w:p w:rsidR="00E16585" w:rsidRPr="00A825A7" w:rsidRDefault="00E16585" w:rsidP="00AC6BB7">
            <w:pPr>
              <w:spacing w:after="0" w:line="240" w:lineRule="auto"/>
              <w:jc w:val="both"/>
              <w:rPr>
                <w:rFonts w:ascii="Times New Roman" w:hAnsi="Times New Roman"/>
                <w:sz w:val="24"/>
                <w:szCs w:val="24"/>
              </w:rPr>
            </w:pPr>
            <w:r w:rsidRPr="00A825A7">
              <w:rPr>
                <w:rFonts w:ascii="Times New Roman" w:hAnsi="Times New Roman"/>
                <w:sz w:val="24"/>
                <w:szCs w:val="24"/>
              </w:rPr>
              <w:t>«По дубочку постучишь...», рус. нар. песня; И. Белоусов. «Весенняя гостья»; Е.</w:t>
            </w:r>
            <w:r w:rsidRPr="00A825A7">
              <w:rPr>
                <w:rFonts w:ascii="Times New Roman" w:hAnsi="Times New Roman"/>
                <w:sz w:val="24"/>
                <w:szCs w:val="24"/>
              </w:rPr>
              <w:br/>
              <w:t>Благинина. «Посидим в тишине»; Г. Виеру. «Мамин день», пер. с молд. Я. Акима; М.</w:t>
            </w:r>
            <w:r w:rsidRPr="00A825A7">
              <w:rPr>
                <w:rFonts w:ascii="Times New Roman" w:hAnsi="Times New Roman"/>
                <w:sz w:val="24"/>
                <w:szCs w:val="24"/>
              </w:rPr>
              <w:br/>
              <w:t>Исаковский. «Поезжай за моря-океаны»; М. Карем. «Мирная считалка», пер. с франц. В.Берестова; А. Пушкин. «У лукоморья дуб зеленый...» (из поэмы «Руслан и Людмила»);И. Суриков. «Вот моя деревня»</w:t>
            </w:r>
          </w:p>
        </w:tc>
      </w:tr>
      <w:tr w:rsidR="00E16585" w:rsidRPr="00A825A7" w:rsidTr="00FF3A96">
        <w:tc>
          <w:tcPr>
            <w:tcW w:w="9853"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lastRenderedPageBreak/>
              <w:t>Подготовительная к школе группа  (от 6 до 7 лет)</w:t>
            </w:r>
          </w:p>
        </w:tc>
      </w:tr>
      <w:tr w:rsidR="00E16585" w:rsidRPr="00A825A7" w:rsidTr="00FF3A96">
        <w:tc>
          <w:tcPr>
            <w:tcW w:w="2269"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Развитие  речи</w:t>
            </w:r>
          </w:p>
        </w:tc>
        <w:tc>
          <w:tcPr>
            <w:tcW w:w="7584"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Приучать детей — будущих школьников — проявлять инициативу с целью получения новых знаний.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речь как средство общения.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w:t>
            </w:r>
            <w:r w:rsidRPr="00A825A7">
              <w:rPr>
                <w:rFonts w:ascii="Times New Roman" w:hAnsi="Times New Roman"/>
                <w:sz w:val="24"/>
                <w:szCs w:val="24"/>
              </w:rPr>
              <w:t>о</w:t>
            </w:r>
            <w:r w:rsidRPr="00A825A7">
              <w:rPr>
                <w:rFonts w:ascii="Times New Roman" w:hAnsi="Times New Roman"/>
                <w:sz w:val="24"/>
                <w:szCs w:val="24"/>
              </w:rPr>
              <w:t>чему, какие рассказы (о чем) предпочитают слушать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Опираясь на опыт детей и учитывая их предпочтения, подбирать н</w:t>
            </w:r>
            <w:r w:rsidRPr="00A825A7">
              <w:rPr>
                <w:rFonts w:ascii="Times New Roman" w:hAnsi="Times New Roman"/>
                <w:sz w:val="24"/>
                <w:szCs w:val="24"/>
              </w:rPr>
              <w:t>а</w:t>
            </w:r>
            <w:r w:rsidRPr="00A825A7">
              <w:rPr>
                <w:rFonts w:ascii="Times New Roman" w:hAnsi="Times New Roman"/>
                <w:sz w:val="24"/>
                <w:szCs w:val="24"/>
              </w:rPr>
              <w:t xml:space="preserve">глядные материалы для самостоятельного восприятия с последующим обсуждением с воспитателем и сверстниками.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Уточнять высказывания детей, помогать им более точно характериз</w:t>
            </w:r>
            <w:r w:rsidRPr="00A825A7">
              <w:rPr>
                <w:rFonts w:ascii="Times New Roman" w:hAnsi="Times New Roman"/>
                <w:sz w:val="24"/>
                <w:szCs w:val="24"/>
              </w:rPr>
              <w:t>о</w:t>
            </w:r>
            <w:r w:rsidRPr="00A825A7">
              <w:rPr>
                <w:rFonts w:ascii="Times New Roman" w:hAnsi="Times New Roman"/>
                <w:sz w:val="24"/>
                <w:szCs w:val="24"/>
              </w:rPr>
              <w:t xml:space="preserve">вать объект, ситуацию; учить высказывать предположения и делать простейшие выводы, излагать свои мысли понятно для окружающих.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формировать умение отстаивать свою точку зрения.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осваивать формы речевого этикета.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содержательно, эмоционально рассказывать детям об и</w:t>
            </w:r>
            <w:r w:rsidRPr="00A825A7">
              <w:rPr>
                <w:rFonts w:ascii="Times New Roman" w:hAnsi="Times New Roman"/>
                <w:sz w:val="24"/>
                <w:szCs w:val="24"/>
              </w:rPr>
              <w:t>н</w:t>
            </w:r>
            <w:r w:rsidRPr="00A825A7">
              <w:rPr>
                <w:rFonts w:ascii="Times New Roman" w:hAnsi="Times New Roman"/>
                <w:sz w:val="24"/>
                <w:szCs w:val="24"/>
              </w:rPr>
              <w:t xml:space="preserve">тересных фактах и событиях.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Приучать детей к самостоятельности суждений.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sz w:val="24"/>
                <w:szCs w:val="24"/>
              </w:rPr>
              <w:t>Обогащение активного словаря</w:t>
            </w:r>
            <w:r w:rsidRPr="00A825A7">
              <w:rPr>
                <w:rFonts w:ascii="Times New Roman" w:hAnsi="Times New Roman"/>
                <w:sz w:val="24"/>
                <w:szCs w:val="24"/>
              </w:rPr>
              <w:t>. Продолжать работу по обогащению бытового, природоведческого, обществоведческого словаря детей.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Побуждать детей интересоваться смыслом слова.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Помогать детям осваивать выразительные средства языка.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Звуковая культура речи.</w:t>
            </w:r>
            <w:r w:rsidRPr="00A825A7">
              <w:rPr>
                <w:rFonts w:ascii="Times New Roman" w:hAnsi="Times New Roman"/>
                <w:sz w:val="24"/>
                <w:szCs w:val="24"/>
              </w:rPr>
              <w:t xml:space="preserve"> Совершенствовать умение различать на слух и в произношении все звуки родного языка. Отрабатывать ди</w:t>
            </w:r>
            <w:r w:rsidRPr="00A825A7">
              <w:rPr>
                <w:rFonts w:ascii="Times New Roman" w:hAnsi="Times New Roman"/>
                <w:sz w:val="24"/>
                <w:szCs w:val="24"/>
              </w:rPr>
              <w:t>к</w:t>
            </w:r>
            <w:r w:rsidRPr="00A825A7">
              <w:rPr>
                <w:rFonts w:ascii="Times New Roman" w:hAnsi="Times New Roman"/>
                <w:sz w:val="24"/>
                <w:szCs w:val="24"/>
              </w:rPr>
              <w:lastRenderedPageBreak/>
              <w:t>цию: учить детей внятно и отчетливо произносить слова и словосоч</w:t>
            </w:r>
            <w:r w:rsidRPr="00A825A7">
              <w:rPr>
                <w:rFonts w:ascii="Times New Roman" w:hAnsi="Times New Roman"/>
                <w:sz w:val="24"/>
                <w:szCs w:val="24"/>
              </w:rPr>
              <w:t>е</w:t>
            </w:r>
            <w:r w:rsidRPr="00A825A7">
              <w:rPr>
                <w:rFonts w:ascii="Times New Roman" w:hAnsi="Times New Roman"/>
                <w:sz w:val="24"/>
                <w:szCs w:val="24"/>
              </w:rPr>
              <w:t>тания с естественными интонациями.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фонематический слух: учить называть слова с опр</w:t>
            </w:r>
            <w:r w:rsidRPr="00A825A7">
              <w:rPr>
                <w:rFonts w:ascii="Times New Roman" w:hAnsi="Times New Roman"/>
                <w:sz w:val="24"/>
                <w:szCs w:val="24"/>
              </w:rPr>
              <w:t>е</w:t>
            </w:r>
            <w:r w:rsidRPr="00A825A7">
              <w:rPr>
                <w:rFonts w:ascii="Times New Roman" w:hAnsi="Times New Roman"/>
                <w:sz w:val="24"/>
                <w:szCs w:val="24"/>
              </w:rPr>
              <w:t>деленным звуком, находить слова с этим звуком в предложении, опр</w:t>
            </w:r>
            <w:r w:rsidRPr="00A825A7">
              <w:rPr>
                <w:rFonts w:ascii="Times New Roman" w:hAnsi="Times New Roman"/>
                <w:sz w:val="24"/>
                <w:szCs w:val="24"/>
              </w:rPr>
              <w:t>е</w:t>
            </w:r>
            <w:r w:rsidRPr="00A825A7">
              <w:rPr>
                <w:rFonts w:ascii="Times New Roman" w:hAnsi="Times New Roman"/>
                <w:sz w:val="24"/>
                <w:szCs w:val="24"/>
              </w:rPr>
              <w:t>делять место звука в слове.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Отрабатывать интонационную выразительность речи.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Грамматический строй речи.</w:t>
            </w:r>
            <w:r w:rsidRPr="00A825A7">
              <w:rPr>
                <w:rFonts w:ascii="Times New Roman" w:hAnsi="Times New Roman"/>
                <w:sz w:val="24"/>
                <w:szCs w:val="24"/>
              </w:rPr>
              <w:t xml:space="preserve"> Продолжать упражнять детей в согл</w:t>
            </w:r>
            <w:r w:rsidRPr="00A825A7">
              <w:rPr>
                <w:rFonts w:ascii="Times New Roman" w:hAnsi="Times New Roman"/>
                <w:sz w:val="24"/>
                <w:szCs w:val="24"/>
              </w:rPr>
              <w:t>а</w:t>
            </w:r>
            <w:r w:rsidRPr="00A825A7">
              <w:rPr>
                <w:rFonts w:ascii="Times New Roman" w:hAnsi="Times New Roman"/>
                <w:sz w:val="24"/>
                <w:szCs w:val="24"/>
              </w:rPr>
              <w:t>совании слов в предложении.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w:t>
            </w:r>
            <w:r w:rsidRPr="00A825A7">
              <w:rPr>
                <w:rFonts w:ascii="Times New Roman" w:hAnsi="Times New Roman"/>
                <w:sz w:val="24"/>
                <w:szCs w:val="24"/>
              </w:rPr>
              <w:t>а</w:t>
            </w:r>
            <w:r w:rsidRPr="00A825A7">
              <w:rPr>
                <w:rFonts w:ascii="Times New Roman" w:hAnsi="Times New Roman"/>
                <w:sz w:val="24"/>
                <w:szCs w:val="24"/>
              </w:rPr>
              <w:t>гательные в сравнительной и превосходной степени.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правильно строить сложноподчиненные предложения, и</w:t>
            </w:r>
            <w:r w:rsidRPr="00A825A7">
              <w:rPr>
                <w:rFonts w:ascii="Times New Roman" w:hAnsi="Times New Roman"/>
                <w:sz w:val="24"/>
                <w:szCs w:val="24"/>
              </w:rPr>
              <w:t>с</w:t>
            </w:r>
            <w:r w:rsidRPr="00A825A7">
              <w:rPr>
                <w:rFonts w:ascii="Times New Roman" w:hAnsi="Times New Roman"/>
                <w:sz w:val="24"/>
                <w:szCs w:val="24"/>
              </w:rPr>
              <w:t>пользовать языковые средства для соединения их частей (чтобы, когда, потому что, если, если бы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Связная речь.</w:t>
            </w:r>
            <w:r w:rsidRPr="00A825A7">
              <w:rPr>
                <w:rFonts w:ascii="Times New Roman" w:hAnsi="Times New Roman"/>
                <w:sz w:val="24"/>
                <w:szCs w:val="24"/>
              </w:rPr>
              <w:t xml:space="preserve"> Продолжать совершенствовать диалогическую и мон</w:t>
            </w:r>
            <w:r w:rsidRPr="00A825A7">
              <w:rPr>
                <w:rFonts w:ascii="Times New Roman" w:hAnsi="Times New Roman"/>
                <w:sz w:val="24"/>
                <w:szCs w:val="24"/>
              </w:rPr>
              <w:t>о</w:t>
            </w:r>
            <w:r w:rsidRPr="00A825A7">
              <w:rPr>
                <w:rFonts w:ascii="Times New Roman" w:hAnsi="Times New Roman"/>
                <w:sz w:val="24"/>
                <w:szCs w:val="24"/>
              </w:rPr>
              <w:t>логическую формы речи.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w:t>
            </w:r>
            <w:r w:rsidRPr="00A825A7">
              <w:rPr>
                <w:rFonts w:ascii="Times New Roman" w:hAnsi="Times New Roman"/>
                <w:sz w:val="24"/>
                <w:szCs w:val="24"/>
              </w:rPr>
              <w:t>е</w:t>
            </w:r>
            <w:r w:rsidRPr="00A825A7">
              <w:rPr>
                <w:rFonts w:ascii="Times New Roman" w:hAnsi="Times New Roman"/>
                <w:sz w:val="24"/>
                <w:szCs w:val="24"/>
              </w:rPr>
              <w:t>седниками, воспитывать культуру речевого общения.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учить содержательно и выразительно пересказывать лит</w:t>
            </w:r>
            <w:r w:rsidRPr="00A825A7">
              <w:rPr>
                <w:rFonts w:ascii="Times New Roman" w:hAnsi="Times New Roman"/>
                <w:sz w:val="24"/>
                <w:szCs w:val="24"/>
              </w:rPr>
              <w:t>е</w:t>
            </w:r>
            <w:r w:rsidRPr="00A825A7">
              <w:rPr>
                <w:rFonts w:ascii="Times New Roman" w:hAnsi="Times New Roman"/>
                <w:sz w:val="24"/>
                <w:szCs w:val="24"/>
              </w:rPr>
              <w:t>ратурные тексты, драматизировать их.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умение составлять рассказы о предметах, о со-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держании картины, по набору картинок с последовательно развива</w:t>
            </w:r>
            <w:r w:rsidRPr="00A825A7">
              <w:rPr>
                <w:rFonts w:ascii="Times New Roman" w:hAnsi="Times New Roman"/>
                <w:sz w:val="24"/>
                <w:szCs w:val="24"/>
              </w:rPr>
              <w:t>ю</w:t>
            </w:r>
            <w:r w:rsidRPr="00A825A7">
              <w:rPr>
                <w:rFonts w:ascii="Times New Roman" w:hAnsi="Times New Roman"/>
                <w:sz w:val="24"/>
                <w:szCs w:val="24"/>
              </w:rPr>
              <w:t>щимся действием. Помогать составлять план рассказа и придерживат</w:t>
            </w:r>
            <w:r w:rsidRPr="00A825A7">
              <w:rPr>
                <w:rFonts w:ascii="Times New Roman" w:hAnsi="Times New Roman"/>
                <w:sz w:val="24"/>
                <w:szCs w:val="24"/>
              </w:rPr>
              <w:t>ь</w:t>
            </w:r>
            <w:r w:rsidRPr="00A825A7">
              <w:rPr>
                <w:rFonts w:ascii="Times New Roman" w:hAnsi="Times New Roman"/>
                <w:sz w:val="24"/>
                <w:szCs w:val="24"/>
              </w:rPr>
              <w:t>ся его.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Развивать умение составлять рассказы из личного опыта.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совершенствовать умение сочинять короткие сказки на заданную тему.</w:t>
            </w:r>
          </w:p>
        </w:tc>
      </w:tr>
      <w:tr w:rsidR="00E16585" w:rsidRPr="00A825A7" w:rsidTr="00FF3A96">
        <w:tc>
          <w:tcPr>
            <w:tcW w:w="2269"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 xml:space="preserve">Чтение </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t>художественная</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литература</w:t>
            </w:r>
          </w:p>
          <w:p w:rsidR="00E16585" w:rsidRPr="00A825A7" w:rsidRDefault="00E16585" w:rsidP="0031267F">
            <w:pPr>
              <w:spacing w:after="0" w:line="240" w:lineRule="auto"/>
              <w:jc w:val="center"/>
              <w:rPr>
                <w:rFonts w:ascii="Times New Roman" w:hAnsi="Times New Roman"/>
                <w:b/>
                <w:bCs/>
                <w:color w:val="FF6600"/>
                <w:sz w:val="24"/>
                <w:szCs w:val="24"/>
              </w:rPr>
            </w:pPr>
          </w:p>
          <w:p w:rsidR="00E16585" w:rsidRPr="00A825A7" w:rsidRDefault="00E16585" w:rsidP="0031267F">
            <w:pPr>
              <w:spacing w:after="0" w:line="240" w:lineRule="auto"/>
              <w:jc w:val="center"/>
              <w:rPr>
                <w:rFonts w:ascii="Times New Roman" w:hAnsi="Times New Roman"/>
                <w:b/>
                <w:bCs/>
                <w:sz w:val="24"/>
                <w:szCs w:val="24"/>
              </w:rPr>
            </w:pPr>
          </w:p>
        </w:tc>
        <w:tc>
          <w:tcPr>
            <w:tcW w:w="7584"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развивать интерес детей к художественной литературе.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Пополнять литературный багаж сказками, рассказами, стихотворени</w:t>
            </w:r>
            <w:r w:rsidRPr="00A825A7">
              <w:rPr>
                <w:rFonts w:ascii="Times New Roman" w:hAnsi="Times New Roman"/>
                <w:sz w:val="24"/>
                <w:szCs w:val="24"/>
              </w:rPr>
              <w:t>я</w:t>
            </w:r>
            <w:r w:rsidRPr="00A825A7">
              <w:rPr>
                <w:rFonts w:ascii="Times New Roman" w:hAnsi="Times New Roman"/>
                <w:sz w:val="24"/>
                <w:szCs w:val="24"/>
              </w:rPr>
              <w:t>ми, загадками, считалками, скороговорками.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читателя, способного испытывать сострадание и сочувс</w:t>
            </w:r>
            <w:r w:rsidRPr="00A825A7">
              <w:rPr>
                <w:rFonts w:ascii="Times New Roman" w:hAnsi="Times New Roman"/>
                <w:sz w:val="24"/>
                <w:szCs w:val="24"/>
              </w:rPr>
              <w:t>т</w:t>
            </w:r>
            <w:r w:rsidRPr="00A825A7">
              <w:rPr>
                <w:rFonts w:ascii="Times New Roman" w:hAnsi="Times New Roman"/>
                <w:sz w:val="24"/>
                <w:szCs w:val="24"/>
              </w:rPr>
              <w:t>вие к героям книги, отождествлять себя с полюбившимся персонажем. Развивать у детей чувство юмора.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w:t>
            </w:r>
            <w:r w:rsidRPr="00A825A7">
              <w:rPr>
                <w:rFonts w:ascii="Times New Roman" w:hAnsi="Times New Roman"/>
                <w:sz w:val="24"/>
                <w:szCs w:val="24"/>
              </w:rPr>
              <w:t>е</w:t>
            </w:r>
            <w:r w:rsidRPr="00A825A7">
              <w:rPr>
                <w:rFonts w:ascii="Times New Roman" w:hAnsi="Times New Roman"/>
                <w:sz w:val="24"/>
                <w:szCs w:val="24"/>
              </w:rPr>
              <w:t>скому слову.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совершенствовать художественно-речевые исполнител</w:t>
            </w:r>
            <w:r w:rsidRPr="00A825A7">
              <w:rPr>
                <w:rFonts w:ascii="Times New Roman" w:hAnsi="Times New Roman"/>
                <w:sz w:val="24"/>
                <w:szCs w:val="24"/>
              </w:rPr>
              <w:t>ь</w:t>
            </w:r>
            <w:r w:rsidRPr="00A825A7">
              <w:rPr>
                <w:rFonts w:ascii="Times New Roman" w:hAnsi="Times New Roman"/>
                <w:sz w:val="24"/>
                <w:szCs w:val="24"/>
              </w:rPr>
              <w:t>ские навыки детей при чтении стихотворений, в драматизациях (эм</w:t>
            </w:r>
            <w:r w:rsidRPr="00A825A7">
              <w:rPr>
                <w:rFonts w:ascii="Times New Roman" w:hAnsi="Times New Roman"/>
                <w:sz w:val="24"/>
                <w:szCs w:val="24"/>
              </w:rPr>
              <w:t>о</w:t>
            </w:r>
            <w:r w:rsidRPr="00A825A7">
              <w:rPr>
                <w:rFonts w:ascii="Times New Roman" w:hAnsi="Times New Roman"/>
                <w:sz w:val="24"/>
                <w:szCs w:val="24"/>
              </w:rPr>
              <w:t>циональность исполнения, естественность поведения, умение интон</w:t>
            </w:r>
            <w:r w:rsidRPr="00A825A7">
              <w:rPr>
                <w:rFonts w:ascii="Times New Roman" w:hAnsi="Times New Roman"/>
                <w:sz w:val="24"/>
                <w:szCs w:val="24"/>
              </w:rPr>
              <w:t>а</w:t>
            </w:r>
            <w:r w:rsidRPr="00A825A7">
              <w:rPr>
                <w:rFonts w:ascii="Times New Roman" w:hAnsi="Times New Roman"/>
                <w:sz w:val="24"/>
                <w:szCs w:val="24"/>
              </w:rPr>
              <w:t>цией, жестом, мимикой передать свое отношение к содержанию лит</w:t>
            </w:r>
            <w:r w:rsidRPr="00A825A7">
              <w:rPr>
                <w:rFonts w:ascii="Times New Roman" w:hAnsi="Times New Roman"/>
                <w:sz w:val="24"/>
                <w:szCs w:val="24"/>
              </w:rPr>
              <w:t>е</w:t>
            </w:r>
            <w:r w:rsidRPr="00A825A7">
              <w:rPr>
                <w:rFonts w:ascii="Times New Roman" w:hAnsi="Times New Roman"/>
                <w:sz w:val="24"/>
                <w:szCs w:val="24"/>
              </w:rPr>
              <w:t xml:space="preserve">ратурной фразы).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детей с иллюстрациями известных художн</w:t>
            </w:r>
            <w:r w:rsidRPr="00A825A7">
              <w:rPr>
                <w:rFonts w:ascii="Times New Roman" w:hAnsi="Times New Roman"/>
                <w:sz w:val="24"/>
                <w:szCs w:val="24"/>
              </w:rPr>
              <w:t>и</w:t>
            </w:r>
            <w:r w:rsidRPr="00A825A7">
              <w:rPr>
                <w:rFonts w:ascii="Times New Roman" w:hAnsi="Times New Roman"/>
                <w:sz w:val="24"/>
                <w:szCs w:val="24"/>
              </w:rPr>
              <w:t>ков.</w:t>
            </w:r>
          </w:p>
        </w:tc>
      </w:tr>
      <w:tr w:rsidR="00E16585" w:rsidRPr="00A825A7" w:rsidTr="00B17F37">
        <w:tc>
          <w:tcPr>
            <w:tcW w:w="9853" w:type="dxa"/>
            <w:gridSpan w:val="2"/>
          </w:tcPr>
          <w:p w:rsidR="00E16585" w:rsidRPr="00A825A7" w:rsidRDefault="00E16585" w:rsidP="00AC6BB7">
            <w:pPr>
              <w:spacing w:after="0" w:line="240" w:lineRule="auto"/>
              <w:jc w:val="center"/>
              <w:rPr>
                <w:rFonts w:ascii="Times New Roman" w:hAnsi="Times New Roman"/>
                <w:b/>
                <w:bCs/>
                <w:sz w:val="24"/>
                <w:szCs w:val="24"/>
              </w:rPr>
            </w:pPr>
            <w:r w:rsidRPr="00A825A7">
              <w:rPr>
                <w:rFonts w:ascii="Times New Roman" w:hAnsi="Times New Roman"/>
                <w:b/>
                <w:bCs/>
                <w:sz w:val="24"/>
                <w:szCs w:val="24"/>
              </w:rPr>
              <w:t>Список литературы для чтения Русский фольклор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Песенки и потешки. </w:t>
            </w:r>
            <w:r w:rsidRPr="00A825A7">
              <w:rPr>
                <w:rFonts w:ascii="Times New Roman" w:hAnsi="Times New Roman"/>
                <w:sz w:val="24"/>
                <w:szCs w:val="24"/>
              </w:rPr>
              <w:t>«Богат Ермошка», «Братцы, братцы», «Вы послушайте,</w:t>
            </w:r>
            <w:r w:rsidRPr="00A825A7">
              <w:rPr>
                <w:rFonts w:ascii="Times New Roman" w:hAnsi="Times New Roman"/>
                <w:sz w:val="24"/>
                <w:szCs w:val="24"/>
              </w:rPr>
              <w:br/>
              <w:t>ребята», «Где кисель – тут и сел», «Глупый Иван», «Лиса рожью шла…»; «Чигарикичок-чигарок…»; «Зима пришла…»; «Идет матушка-весна…»; «Когда солнышко взойдет, роса на землю падет…», «Лиса рожью шла», «Сбил, сколотил - вот колесо», «Ты пирог съел?», «Ф</w:t>
            </w:r>
            <w:r w:rsidRPr="00A825A7">
              <w:rPr>
                <w:rFonts w:ascii="Times New Roman" w:hAnsi="Times New Roman"/>
                <w:sz w:val="24"/>
                <w:szCs w:val="24"/>
              </w:rPr>
              <w:t>е</w:t>
            </w:r>
            <w:r w:rsidRPr="00A825A7">
              <w:rPr>
                <w:rFonts w:ascii="Times New Roman" w:hAnsi="Times New Roman"/>
                <w:sz w:val="24"/>
                <w:szCs w:val="24"/>
              </w:rPr>
              <w:t xml:space="preserve">дул, что губы надул?».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i/>
                <w:iCs/>
                <w:sz w:val="24"/>
                <w:szCs w:val="24"/>
              </w:rPr>
              <w:lastRenderedPageBreak/>
              <w:t xml:space="preserve">Календарные обрядовые песни. </w:t>
            </w:r>
            <w:r w:rsidRPr="00A825A7">
              <w:rPr>
                <w:rFonts w:ascii="Times New Roman" w:hAnsi="Times New Roman"/>
                <w:sz w:val="24"/>
                <w:szCs w:val="24"/>
              </w:rPr>
              <w:t>«Коляда! Коляда! А бывает коляда…»; «Коляда,</w:t>
            </w:r>
            <w:r w:rsidRPr="00A825A7">
              <w:rPr>
                <w:rFonts w:ascii="Times New Roman" w:hAnsi="Times New Roman"/>
                <w:sz w:val="24"/>
                <w:szCs w:val="24"/>
              </w:rPr>
              <w:br/>
              <w:t xml:space="preserve">коляда, ты подай пирога…»; «Как пошла коляда…»; «Как на масляной неделе…»; «Тинтин-ка…»; «Масленица, Масленица!».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Сказки и былины. </w:t>
            </w:r>
            <w:r w:rsidRPr="00A825A7">
              <w:rPr>
                <w:rFonts w:ascii="Times New Roman" w:hAnsi="Times New Roman"/>
                <w:sz w:val="24"/>
                <w:szCs w:val="24"/>
              </w:rPr>
              <w:t>«Василиса прекрасная», «Волк и лиса», обр. И. СоколоваМикитова; «До</w:t>
            </w:r>
            <w:r w:rsidRPr="00A825A7">
              <w:rPr>
                <w:rFonts w:ascii="Times New Roman" w:hAnsi="Times New Roman"/>
                <w:sz w:val="24"/>
                <w:szCs w:val="24"/>
              </w:rPr>
              <w:t>б</w:t>
            </w:r>
            <w:r w:rsidRPr="00A825A7">
              <w:rPr>
                <w:rFonts w:ascii="Times New Roman" w:hAnsi="Times New Roman"/>
                <w:sz w:val="24"/>
                <w:szCs w:val="24"/>
              </w:rPr>
              <w:t>рыня и Змей», пересказ Н. Колпаковой; «Илья Муромец и Соловейразбойник» (запись А. Гильфердинга, отрывок); «Не плюй в колодец — пригодится</w:t>
            </w:r>
            <w:r w:rsidRPr="00A825A7">
              <w:rPr>
                <w:rFonts w:ascii="Times New Roman" w:hAnsi="Times New Roman"/>
                <w:sz w:val="24"/>
                <w:szCs w:val="24"/>
              </w:rPr>
              <w:br/>
              <w:t>воды напиться», обр. К. Ушинского; «Садко» (запись П. Рыбникова, отрывок); «Семь</w:t>
            </w:r>
            <w:r w:rsidRPr="00A825A7">
              <w:rPr>
                <w:rFonts w:ascii="Times New Roman" w:hAnsi="Times New Roman"/>
                <w:sz w:val="24"/>
                <w:szCs w:val="24"/>
              </w:rPr>
              <w:br/>
              <w:t>Симеонов — семь работников», обр. И. Карнауховой; «Снегурочка» (по народным</w:t>
            </w:r>
            <w:r w:rsidRPr="00A825A7">
              <w:rPr>
                <w:rFonts w:ascii="Times New Roman" w:hAnsi="Times New Roman"/>
                <w:sz w:val="24"/>
                <w:szCs w:val="24"/>
              </w:rPr>
              <w:br/>
              <w:t xml:space="preserve">сюжетам); «Сынко-Филипко», пересказ Е. Поленовой. </w:t>
            </w:r>
          </w:p>
          <w:p w:rsidR="00E16585" w:rsidRPr="00A825A7" w:rsidRDefault="00E16585" w:rsidP="001A5711">
            <w:pPr>
              <w:spacing w:after="0" w:line="240" w:lineRule="auto"/>
              <w:jc w:val="center"/>
              <w:rPr>
                <w:rFonts w:ascii="Times New Roman" w:hAnsi="Times New Roman"/>
                <w:b/>
                <w:bCs/>
                <w:sz w:val="24"/>
                <w:szCs w:val="24"/>
              </w:rPr>
            </w:pPr>
            <w:r w:rsidRPr="00A825A7">
              <w:rPr>
                <w:rFonts w:ascii="Times New Roman" w:hAnsi="Times New Roman"/>
                <w:b/>
                <w:bCs/>
                <w:sz w:val="24"/>
                <w:szCs w:val="24"/>
              </w:rPr>
              <w:t>Фольклор народов мира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Песенки. </w:t>
            </w:r>
            <w:r w:rsidRPr="00A825A7">
              <w:rPr>
                <w:rFonts w:ascii="Times New Roman" w:hAnsi="Times New Roman"/>
                <w:sz w:val="24"/>
                <w:szCs w:val="24"/>
              </w:rPr>
              <w:t>«Мы пошли по ельнику», пер. со швед. И. Токмаковой; «Что я видел»,</w:t>
            </w:r>
            <w:r w:rsidRPr="00A825A7">
              <w:rPr>
                <w:rFonts w:ascii="Times New Roman" w:hAnsi="Times New Roman"/>
                <w:sz w:val="24"/>
                <w:szCs w:val="24"/>
              </w:rPr>
              <w:br/>
              <w:t xml:space="preserve">«Трое гуляк», пер. с франц. Н. Гернет и С. Гиппиус; «Ой, зачем ты, жаворонок…», укр., обр. Г. Литвака; «Улитка», молд., обр. И. Токмаковой.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Сказки. </w:t>
            </w:r>
            <w:r w:rsidRPr="00A825A7">
              <w:rPr>
                <w:rFonts w:ascii="Times New Roman" w:hAnsi="Times New Roman"/>
                <w:sz w:val="24"/>
                <w:szCs w:val="24"/>
              </w:rPr>
              <w:t>«Айога», нанайск., обр. Д. Нагишкина; «Каждый свое получил», эстон.,</w:t>
            </w:r>
            <w:r w:rsidRPr="00A825A7">
              <w:rPr>
                <w:rFonts w:ascii="Times New Roman" w:hAnsi="Times New Roman"/>
                <w:sz w:val="24"/>
                <w:szCs w:val="24"/>
              </w:rPr>
              <w:br/>
              <w:t xml:space="preserve">обр. М. Булатова; «Голубая птица», туркм., обр. А. Александровой и М. Туберовского; «Как собака нашла себе хозяина»; «Самый красивый наряд на свете», пер. с япон. В.Марковой. </w:t>
            </w:r>
          </w:p>
          <w:p w:rsidR="00E16585" w:rsidRPr="00A825A7" w:rsidRDefault="00E16585" w:rsidP="001A5711">
            <w:pPr>
              <w:spacing w:after="0" w:line="240" w:lineRule="auto"/>
              <w:jc w:val="center"/>
              <w:rPr>
                <w:rFonts w:ascii="Times New Roman" w:hAnsi="Times New Roman"/>
                <w:b/>
                <w:bCs/>
                <w:sz w:val="24"/>
                <w:szCs w:val="24"/>
              </w:rPr>
            </w:pPr>
            <w:r w:rsidRPr="00A825A7">
              <w:rPr>
                <w:rFonts w:ascii="Times New Roman" w:hAnsi="Times New Roman"/>
                <w:b/>
                <w:bCs/>
                <w:sz w:val="24"/>
                <w:szCs w:val="24"/>
              </w:rPr>
              <w:t>Произведения поэтов и писателей России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Поэзия. </w:t>
            </w:r>
            <w:r w:rsidRPr="00A825A7">
              <w:rPr>
                <w:rFonts w:ascii="Times New Roman" w:hAnsi="Times New Roman"/>
                <w:sz w:val="24"/>
                <w:szCs w:val="24"/>
              </w:rPr>
              <w:t>Я.Аким «Апрель»; А.Барто «Думают ли звери?», «Совесть», «Я думал,</w:t>
            </w:r>
            <w:r w:rsidRPr="00A825A7">
              <w:rPr>
                <w:rFonts w:ascii="Times New Roman" w:hAnsi="Times New Roman"/>
                <w:sz w:val="24"/>
                <w:szCs w:val="24"/>
              </w:rPr>
              <w:br/>
              <w:t>взрослые не врут»; В.Берестов «Дракон»; А.блок «На лугу»; Ю. Владимиров.</w:t>
            </w:r>
            <w:r w:rsidRPr="00A825A7">
              <w:rPr>
                <w:rFonts w:ascii="Times New Roman" w:hAnsi="Times New Roman"/>
                <w:sz w:val="24"/>
                <w:szCs w:val="24"/>
              </w:rPr>
              <w:br/>
              <w:t>«Оркестр»; М. Волошин. «Осенью»; С. Городецкий. «Первый снег», «Весенняя</w:t>
            </w:r>
            <w:r w:rsidRPr="00A825A7">
              <w:rPr>
                <w:rFonts w:ascii="Times New Roman" w:hAnsi="Times New Roman"/>
                <w:sz w:val="24"/>
                <w:szCs w:val="24"/>
              </w:rPr>
              <w:br/>
              <w:t>песенка»; С. Есенин. «Пороша», «Береза»; В. Жуковский. «Жаворонок» (в сокр.); М.</w:t>
            </w:r>
            <w:r w:rsidRPr="00A825A7">
              <w:rPr>
                <w:rFonts w:ascii="Times New Roman" w:hAnsi="Times New Roman"/>
                <w:sz w:val="24"/>
                <w:szCs w:val="24"/>
              </w:rPr>
              <w:br/>
              <w:t>Лермонтов. «Горные вершины» (из Гете); Э.Мошковская «Добежали до вечера», «Какие б</w:t>
            </w:r>
            <w:r w:rsidRPr="00A825A7">
              <w:rPr>
                <w:rFonts w:ascii="Times New Roman" w:hAnsi="Times New Roman"/>
                <w:sz w:val="24"/>
                <w:szCs w:val="24"/>
              </w:rPr>
              <w:t>ы</w:t>
            </w:r>
            <w:r w:rsidRPr="00A825A7">
              <w:rPr>
                <w:rFonts w:ascii="Times New Roman" w:hAnsi="Times New Roman"/>
                <w:sz w:val="24"/>
                <w:szCs w:val="24"/>
              </w:rPr>
              <w:t>вают подарки», «Хитрые старушки»; Н.Некрасов «Перед дождем»; В. Орлов «Ты лети к нам, скворушка»; А. Пушкин. «Зима! Крестьянин, торжествуя…» (из романа «Евгений Онегин»), «Птичка», «Еще дуют холодные ветры, «Вот север, тучи</w:t>
            </w:r>
            <w:r w:rsidRPr="00A825A7">
              <w:rPr>
                <w:rFonts w:ascii="Times New Roman" w:hAnsi="Times New Roman"/>
                <w:sz w:val="24"/>
                <w:szCs w:val="24"/>
              </w:rPr>
              <w:br/>
              <w:t>нагоняя…», «Птичка», «Птичка Божия не знает», «Цыгане»; Н. Рубцов. «Про зайца»; Г. Са</w:t>
            </w:r>
            <w:r w:rsidRPr="00A825A7">
              <w:rPr>
                <w:rFonts w:ascii="Times New Roman" w:hAnsi="Times New Roman"/>
                <w:sz w:val="24"/>
                <w:szCs w:val="24"/>
              </w:rPr>
              <w:t>п</w:t>
            </w:r>
            <w:r w:rsidRPr="00A825A7">
              <w:rPr>
                <w:rFonts w:ascii="Times New Roman" w:hAnsi="Times New Roman"/>
                <w:sz w:val="24"/>
                <w:szCs w:val="24"/>
              </w:rPr>
              <w:t>гир. «Считалки, скороговорки»; П. Соловьева. «День и ночь», «Подснежник»;</w:t>
            </w:r>
            <w:r w:rsidRPr="00A825A7">
              <w:rPr>
                <w:rFonts w:ascii="Times New Roman" w:hAnsi="Times New Roman"/>
                <w:sz w:val="24"/>
                <w:szCs w:val="24"/>
              </w:rPr>
              <w:br/>
              <w:t>И.Токмакова «Мне грустно»; Ф. Тютчев. «Весенние воды»; А. Фет. «Уж верба вся</w:t>
            </w:r>
            <w:r w:rsidRPr="00A825A7">
              <w:rPr>
                <w:rFonts w:ascii="Times New Roman" w:hAnsi="Times New Roman"/>
                <w:sz w:val="24"/>
                <w:szCs w:val="24"/>
              </w:rPr>
              <w:br/>
              <w:t>пушистая» (отрывок) «Что за вечер»; С.Черный «Волшебник», «Перед сном».</w:t>
            </w:r>
            <w:r w:rsidRPr="00A825A7">
              <w:rPr>
                <w:rFonts w:ascii="Times New Roman" w:hAnsi="Times New Roman"/>
                <w:sz w:val="24"/>
                <w:szCs w:val="24"/>
              </w:rPr>
              <w:br/>
            </w:r>
            <w:r w:rsidRPr="00A825A7">
              <w:rPr>
                <w:rFonts w:ascii="Times New Roman" w:hAnsi="Times New Roman"/>
                <w:i/>
                <w:iCs/>
                <w:sz w:val="24"/>
                <w:szCs w:val="24"/>
              </w:rPr>
              <w:t xml:space="preserve">Проза. </w:t>
            </w:r>
            <w:r w:rsidRPr="00A825A7">
              <w:rPr>
                <w:rFonts w:ascii="Times New Roman" w:hAnsi="Times New Roman"/>
                <w:sz w:val="24"/>
                <w:szCs w:val="24"/>
              </w:rPr>
              <w:t>С.Алексеев «Первый ночной таран»; Е. Воробьев. «Обрывок провода»; М.</w:t>
            </w:r>
            <w:r w:rsidRPr="00A825A7">
              <w:rPr>
                <w:rFonts w:ascii="Times New Roman" w:hAnsi="Times New Roman"/>
                <w:sz w:val="24"/>
                <w:szCs w:val="24"/>
              </w:rPr>
              <w:br/>
              <w:t>Зощенко. «Великие путешественники»; Ю. Коваль. «Русачок-травник», «Стожок»,</w:t>
            </w:r>
            <w:r w:rsidRPr="00A825A7">
              <w:rPr>
                <w:rFonts w:ascii="Times New Roman" w:hAnsi="Times New Roman"/>
                <w:sz w:val="24"/>
                <w:szCs w:val="24"/>
              </w:rPr>
              <w:br/>
              <w:t>«Выстрел»; К. Коровин. «Белка» (в сокр.); А. Куприн. «Слон»; Д.Мамин-Сибиряк</w:t>
            </w:r>
            <w:r w:rsidRPr="00A825A7">
              <w:rPr>
                <w:rFonts w:ascii="Times New Roman" w:hAnsi="Times New Roman"/>
                <w:sz w:val="24"/>
                <w:szCs w:val="24"/>
              </w:rPr>
              <w:br/>
              <w:t>«Медведко», «Серая Шейка»; А.Раскин «Как папа был маленьким».</w:t>
            </w:r>
            <w:r w:rsidRPr="00A825A7">
              <w:rPr>
                <w:rFonts w:ascii="Times New Roman" w:hAnsi="Times New Roman"/>
                <w:sz w:val="24"/>
                <w:szCs w:val="24"/>
              </w:rPr>
              <w:br/>
            </w:r>
            <w:r w:rsidRPr="00A825A7">
              <w:rPr>
                <w:rFonts w:ascii="Times New Roman" w:hAnsi="Times New Roman"/>
                <w:i/>
                <w:iCs/>
                <w:sz w:val="24"/>
                <w:szCs w:val="24"/>
              </w:rPr>
              <w:t xml:space="preserve">Литературные сказки. </w:t>
            </w:r>
            <w:r w:rsidRPr="00A825A7">
              <w:rPr>
                <w:rFonts w:ascii="Times New Roman" w:hAnsi="Times New Roman"/>
                <w:sz w:val="24"/>
                <w:szCs w:val="24"/>
              </w:rPr>
              <w:t>В. Даль. «Старик-годовик»; К. Драгунская. «Лекарство от</w:t>
            </w:r>
            <w:r w:rsidRPr="00A825A7">
              <w:rPr>
                <w:rFonts w:ascii="Times New Roman" w:hAnsi="Times New Roman"/>
                <w:sz w:val="24"/>
                <w:szCs w:val="24"/>
              </w:rPr>
              <w:br/>
              <w:t>послушности»; П. Ершов. «Конек Горбунок»; К. Паустовский. «Теплый хлеб»;</w:t>
            </w:r>
            <w:r w:rsidRPr="00A825A7">
              <w:rPr>
                <w:rFonts w:ascii="Times New Roman" w:hAnsi="Times New Roman"/>
                <w:sz w:val="24"/>
                <w:szCs w:val="24"/>
              </w:rPr>
              <w:br/>
              <w:t>А.Пушкин «Сказка о мертвой царевне и о семи богатырях»; А. Ремизов. «Хлебный</w:t>
            </w:r>
            <w:r w:rsidRPr="00A825A7">
              <w:rPr>
                <w:rFonts w:ascii="Times New Roman" w:hAnsi="Times New Roman"/>
                <w:sz w:val="24"/>
                <w:szCs w:val="24"/>
              </w:rPr>
              <w:br/>
              <w:t>голос», «Гуси-лебеди»; Г.Скребицкий «Всяк по-своему»; И. Соколов-Микитов. «Соль</w:t>
            </w:r>
            <w:r w:rsidRPr="00A825A7">
              <w:rPr>
                <w:rFonts w:ascii="Times New Roman" w:hAnsi="Times New Roman"/>
                <w:sz w:val="24"/>
                <w:szCs w:val="24"/>
              </w:rPr>
              <w:br/>
              <w:t>земли»; А.Усачев «Умная собачка Соня, или правила хорошего тона для маленьких</w:t>
            </w:r>
            <w:r w:rsidRPr="00A825A7">
              <w:rPr>
                <w:rFonts w:ascii="Times New Roman" w:hAnsi="Times New Roman"/>
                <w:sz w:val="24"/>
                <w:szCs w:val="24"/>
              </w:rPr>
              <w:br/>
              <w:t xml:space="preserve">собачек»; К. Ушинский. «Слепая лошадь»; </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t xml:space="preserve">                               Произведения поэтов и писателей разных стран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Поэзия. </w:t>
            </w:r>
            <w:r w:rsidRPr="00A825A7">
              <w:rPr>
                <w:rFonts w:ascii="Times New Roman" w:hAnsi="Times New Roman"/>
                <w:sz w:val="24"/>
                <w:szCs w:val="24"/>
              </w:rPr>
              <w:t>Б. Брехт. «Зимний разговор через форточку», пер. с нем. К. Орешина;</w:t>
            </w:r>
            <w:r w:rsidRPr="00A825A7">
              <w:rPr>
                <w:rFonts w:ascii="Times New Roman" w:hAnsi="Times New Roman"/>
                <w:sz w:val="24"/>
                <w:szCs w:val="24"/>
              </w:rPr>
              <w:br/>
              <w:t>М.Валек «Мудрецы»; П.Воронько «Лучше нет родного края»; Э. Лир. «Лимерики»</w:t>
            </w:r>
            <w:r w:rsidRPr="00A825A7">
              <w:rPr>
                <w:rFonts w:ascii="Times New Roman" w:hAnsi="Times New Roman"/>
                <w:sz w:val="24"/>
                <w:szCs w:val="24"/>
              </w:rPr>
              <w:br/>
              <w:t>(«Жил-был старичок из Гонконга…», «Жил-был старичок из Винчестера…», «Жила на горе старушонка…», «Один старикашка с косою…»), пер. с англ. Г. Кружкова; Л.</w:t>
            </w:r>
            <w:r w:rsidRPr="00A825A7">
              <w:rPr>
                <w:rFonts w:ascii="Times New Roman" w:hAnsi="Times New Roman"/>
                <w:sz w:val="24"/>
                <w:szCs w:val="24"/>
              </w:rPr>
              <w:br/>
              <w:t>Станчев. «Осенняя гамма», пер. с болг. И. Токмаковой; А. Фройденберг «Великан и</w:t>
            </w:r>
            <w:r w:rsidRPr="00A825A7">
              <w:rPr>
                <w:rFonts w:ascii="Times New Roman" w:hAnsi="Times New Roman"/>
                <w:sz w:val="24"/>
                <w:szCs w:val="24"/>
              </w:rPr>
              <w:br/>
              <w:t>мышь».</w:t>
            </w:r>
            <w:r w:rsidRPr="00A825A7">
              <w:rPr>
                <w:rFonts w:ascii="Times New Roman" w:hAnsi="Times New Roman"/>
                <w:sz w:val="24"/>
                <w:szCs w:val="24"/>
              </w:rPr>
              <w:br/>
            </w:r>
            <w:r w:rsidRPr="00A825A7">
              <w:rPr>
                <w:rFonts w:ascii="Times New Roman" w:hAnsi="Times New Roman"/>
                <w:i/>
                <w:iCs/>
                <w:sz w:val="24"/>
                <w:szCs w:val="24"/>
              </w:rPr>
              <w:t xml:space="preserve">Литературные сказки. </w:t>
            </w:r>
            <w:r w:rsidRPr="00A825A7">
              <w:rPr>
                <w:rFonts w:ascii="Times New Roman" w:hAnsi="Times New Roman"/>
                <w:sz w:val="24"/>
                <w:szCs w:val="24"/>
              </w:rPr>
              <w:t>Х.-К. Андерсен. «Дюймовочка», «Новвое платье короля»,</w:t>
            </w:r>
            <w:r w:rsidRPr="00A825A7">
              <w:rPr>
                <w:rFonts w:ascii="Times New Roman" w:hAnsi="Times New Roman"/>
                <w:sz w:val="24"/>
                <w:szCs w:val="24"/>
              </w:rPr>
              <w:br/>
              <w:t>«Гадкий утенок», пер. с дат. А. Ганзен; Ш.Пьеро «Кот в сапогах»;Б.Поттер «Сказка про Дмемайму Нырнивлужу»; С. Топелиус. «Три ржаных колоска», пер. со швед. А.</w:t>
            </w:r>
            <w:r w:rsidRPr="00A825A7">
              <w:rPr>
                <w:rFonts w:ascii="Times New Roman" w:hAnsi="Times New Roman"/>
                <w:sz w:val="24"/>
                <w:szCs w:val="24"/>
              </w:rPr>
              <w:br/>
              <w:t xml:space="preserve">Любарской. </w:t>
            </w:r>
          </w:p>
          <w:p w:rsidR="00E16585" w:rsidRPr="00A825A7" w:rsidRDefault="00E16585" w:rsidP="001A5711">
            <w:pPr>
              <w:spacing w:after="0" w:line="240" w:lineRule="auto"/>
              <w:jc w:val="center"/>
              <w:rPr>
                <w:rFonts w:ascii="Times New Roman" w:hAnsi="Times New Roman"/>
                <w:b/>
                <w:bCs/>
                <w:sz w:val="24"/>
                <w:szCs w:val="24"/>
              </w:rPr>
            </w:pPr>
            <w:r w:rsidRPr="00A825A7">
              <w:rPr>
                <w:rFonts w:ascii="Times New Roman" w:hAnsi="Times New Roman"/>
                <w:b/>
                <w:bCs/>
                <w:sz w:val="24"/>
                <w:szCs w:val="24"/>
              </w:rPr>
              <w:t>Произведения для заучивания наизусть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Я. Аким. «Апрель»; П. Воронько. «Лучше нет родного края», пер. с укр. С.</w:t>
            </w:r>
            <w:r w:rsidRPr="00A825A7">
              <w:rPr>
                <w:rFonts w:ascii="Times New Roman" w:hAnsi="Times New Roman"/>
                <w:sz w:val="24"/>
                <w:szCs w:val="24"/>
              </w:rPr>
              <w:br/>
              <w:t>Маршака; Е. Благинина. «Шинель»; Н. Гернет и Д. Хармс. «Очень-очень вкусный</w:t>
            </w:r>
            <w:r w:rsidRPr="00A825A7">
              <w:rPr>
                <w:rFonts w:ascii="Times New Roman" w:hAnsi="Times New Roman"/>
                <w:sz w:val="24"/>
                <w:szCs w:val="24"/>
              </w:rPr>
              <w:br/>
            </w:r>
            <w:r w:rsidRPr="00A825A7">
              <w:rPr>
                <w:rFonts w:ascii="Times New Roman" w:hAnsi="Times New Roman"/>
                <w:sz w:val="24"/>
                <w:szCs w:val="24"/>
              </w:rPr>
              <w:lastRenderedPageBreak/>
              <w:t>пирог»; С. Есенин. «Береза»; С. Маршак. «Тает месяц молодой...»; Э. Мошковская.</w:t>
            </w:r>
            <w:r w:rsidRPr="00A825A7">
              <w:rPr>
                <w:rFonts w:ascii="Times New Roman" w:hAnsi="Times New Roman"/>
                <w:sz w:val="24"/>
                <w:szCs w:val="24"/>
              </w:rPr>
              <w:br/>
              <w:t>«Добежали до вечера»; В. Орлов. «Ты лети к нам, скворушка...»; А. Пушкин. «Уж небо ос</w:t>
            </w:r>
            <w:r w:rsidRPr="00A825A7">
              <w:rPr>
                <w:rFonts w:ascii="Times New Roman" w:hAnsi="Times New Roman"/>
                <w:sz w:val="24"/>
                <w:szCs w:val="24"/>
              </w:rPr>
              <w:t>е</w:t>
            </w:r>
            <w:r w:rsidRPr="00A825A7">
              <w:rPr>
                <w:rFonts w:ascii="Times New Roman" w:hAnsi="Times New Roman"/>
                <w:sz w:val="24"/>
                <w:szCs w:val="24"/>
              </w:rPr>
              <w:t>нью дышало...» (из «Евгения Онегина»); Н. Рубцов. «Про зайца»; И. Суриков.</w:t>
            </w:r>
            <w:r w:rsidRPr="00A825A7">
              <w:rPr>
                <w:rFonts w:ascii="Times New Roman" w:hAnsi="Times New Roman"/>
                <w:sz w:val="24"/>
                <w:szCs w:val="24"/>
              </w:rPr>
              <w:br/>
              <w:t>«Зима»; П. Соловьева. «Подснежник»; Ф. Тютчев. «Зима недаром злится» (по выбору</w:t>
            </w:r>
            <w:r w:rsidRPr="00A825A7">
              <w:rPr>
                <w:rFonts w:ascii="Times New Roman" w:hAnsi="Times New Roman"/>
                <w:sz w:val="24"/>
                <w:szCs w:val="24"/>
              </w:rPr>
              <w:br/>
              <w:t xml:space="preserve">воспитателя). </w:t>
            </w:r>
          </w:p>
          <w:p w:rsidR="00E16585" w:rsidRPr="00A825A7" w:rsidRDefault="00E16585" w:rsidP="00381531">
            <w:pPr>
              <w:spacing w:after="0" w:line="240" w:lineRule="auto"/>
              <w:jc w:val="center"/>
              <w:rPr>
                <w:rFonts w:ascii="Times New Roman" w:hAnsi="Times New Roman"/>
                <w:sz w:val="24"/>
                <w:szCs w:val="24"/>
              </w:rPr>
            </w:pPr>
            <w:r w:rsidRPr="00A825A7">
              <w:rPr>
                <w:rFonts w:ascii="Times New Roman" w:hAnsi="Times New Roman"/>
                <w:b/>
                <w:bCs/>
                <w:sz w:val="24"/>
                <w:szCs w:val="24"/>
              </w:rPr>
              <w:t>Дополнительная литература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Сказки. </w:t>
            </w:r>
            <w:r w:rsidRPr="00A825A7">
              <w:rPr>
                <w:rFonts w:ascii="Times New Roman" w:hAnsi="Times New Roman"/>
                <w:sz w:val="24"/>
                <w:szCs w:val="24"/>
              </w:rPr>
              <w:t>«Белая уточка», рус., из сборника сказок А. Афанасьева; «Мальчик с</w:t>
            </w:r>
            <w:r w:rsidRPr="00A825A7">
              <w:rPr>
                <w:rFonts w:ascii="Times New Roman" w:hAnsi="Times New Roman"/>
                <w:sz w:val="24"/>
                <w:szCs w:val="24"/>
              </w:rPr>
              <w:br/>
              <w:t xml:space="preserve">пальчик», из сказок Ш. Перро, пер. с фран. Б. Дехтерева.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i/>
                <w:iCs/>
                <w:sz w:val="24"/>
                <w:szCs w:val="24"/>
              </w:rPr>
              <w:t xml:space="preserve">Поэзия. </w:t>
            </w:r>
            <w:r w:rsidRPr="00A825A7">
              <w:rPr>
                <w:rFonts w:ascii="Times New Roman" w:hAnsi="Times New Roman"/>
                <w:sz w:val="24"/>
                <w:szCs w:val="24"/>
              </w:rPr>
              <w:t>«Вот пришло и лето красное…», рус. нар. песенка; А. Блок. «На лугу»; Н.</w:t>
            </w:r>
            <w:r w:rsidRPr="00A825A7">
              <w:rPr>
                <w:rFonts w:ascii="Times New Roman" w:hAnsi="Times New Roman"/>
                <w:sz w:val="24"/>
                <w:szCs w:val="24"/>
              </w:rPr>
              <w:br/>
              <w:t>Некрасов. «Перед дождем» (в сокр.); А. Пушкин. «За весной, красой природы…» (из</w:t>
            </w:r>
            <w:r w:rsidRPr="00A825A7">
              <w:rPr>
                <w:rFonts w:ascii="Times New Roman" w:hAnsi="Times New Roman"/>
                <w:sz w:val="24"/>
                <w:szCs w:val="24"/>
              </w:rPr>
              <w:br/>
              <w:t>поэмы «Цыганы»); А. Фет. «Что за вечер…» (в сокр.); С. Черный. «Перед сном»,</w:t>
            </w:r>
            <w:r w:rsidRPr="00A825A7">
              <w:rPr>
                <w:rFonts w:ascii="Times New Roman" w:hAnsi="Times New Roman"/>
                <w:sz w:val="24"/>
                <w:szCs w:val="24"/>
              </w:rPr>
              <w:br/>
              <w:t>«Волшебник»; Э. Мошковская. «Хитрые старушки», «Какие бывают подарки»; В.</w:t>
            </w:r>
            <w:r w:rsidRPr="00A825A7">
              <w:rPr>
                <w:rFonts w:ascii="Times New Roman" w:hAnsi="Times New Roman"/>
                <w:sz w:val="24"/>
                <w:szCs w:val="24"/>
              </w:rPr>
              <w:br/>
              <w:t>Берестов. «Дракон»; Л. Фадеева. «Зеркало в витрине»; И. Токмакова. «Мне грустно»; Д.Хармс. «Веселый старичок», «Иван Торопышкин»; М. Валек. «Мудрецы», пер. со</w:t>
            </w:r>
            <w:r w:rsidRPr="00A825A7">
              <w:rPr>
                <w:rFonts w:ascii="Times New Roman" w:hAnsi="Times New Roman"/>
                <w:sz w:val="24"/>
                <w:szCs w:val="24"/>
              </w:rPr>
              <w:br/>
              <w:t>словац. Р. Сефа.</w:t>
            </w:r>
            <w:r w:rsidRPr="00A825A7">
              <w:rPr>
                <w:rFonts w:ascii="Times New Roman" w:hAnsi="Times New Roman"/>
                <w:sz w:val="24"/>
                <w:szCs w:val="24"/>
              </w:rPr>
              <w:br/>
            </w:r>
            <w:r w:rsidRPr="00A825A7">
              <w:rPr>
                <w:rFonts w:ascii="Times New Roman" w:hAnsi="Times New Roman"/>
                <w:i/>
                <w:iCs/>
                <w:sz w:val="24"/>
                <w:szCs w:val="24"/>
              </w:rPr>
              <w:t xml:space="preserve">Проза. </w:t>
            </w:r>
            <w:r w:rsidRPr="00A825A7">
              <w:rPr>
                <w:rFonts w:ascii="Times New Roman" w:hAnsi="Times New Roman"/>
                <w:sz w:val="24"/>
                <w:szCs w:val="24"/>
              </w:rPr>
              <w:t>Д. Мамин-Сибиряк. «Медведко»; А. Раскин. «Как папа бросил мяч под</w:t>
            </w:r>
            <w:r w:rsidRPr="00A825A7">
              <w:rPr>
                <w:rFonts w:ascii="Times New Roman" w:hAnsi="Times New Roman"/>
                <w:sz w:val="24"/>
                <w:szCs w:val="24"/>
              </w:rPr>
              <w:br/>
              <w:t>автомобиль», «Как папа укрощал собачку»; М. Пришвин. «Курица на столбах»; Ю.</w:t>
            </w:r>
            <w:r w:rsidRPr="00A825A7">
              <w:rPr>
                <w:rFonts w:ascii="Times New Roman" w:hAnsi="Times New Roman"/>
                <w:sz w:val="24"/>
                <w:szCs w:val="24"/>
              </w:rPr>
              <w:br/>
              <w:t>Коваль. «Выстрел».</w:t>
            </w:r>
          </w:p>
        </w:tc>
      </w:tr>
    </w:tbl>
    <w:p w:rsidR="00E16585" w:rsidRPr="00A825A7" w:rsidRDefault="00E16585" w:rsidP="00381531">
      <w:pPr>
        <w:pStyle w:val="a6"/>
        <w:overflowPunct w:val="0"/>
        <w:autoSpaceDE w:val="0"/>
        <w:autoSpaceDN w:val="0"/>
        <w:adjustRightInd w:val="0"/>
        <w:ind w:left="0"/>
        <w:rPr>
          <w:b/>
          <w:bCs/>
        </w:rPr>
      </w:pPr>
    </w:p>
    <w:p w:rsidR="00E16585" w:rsidRPr="00A825A7" w:rsidRDefault="00D5170D" w:rsidP="00381531">
      <w:pPr>
        <w:pStyle w:val="a6"/>
        <w:numPr>
          <w:ilvl w:val="2"/>
          <w:numId w:val="17"/>
        </w:numPr>
        <w:overflowPunct w:val="0"/>
        <w:autoSpaceDE w:val="0"/>
        <w:autoSpaceDN w:val="0"/>
        <w:adjustRightInd w:val="0"/>
        <w:jc w:val="center"/>
        <w:rPr>
          <w:b/>
          <w:bCs/>
        </w:rPr>
      </w:pPr>
      <w:r w:rsidRPr="00A825A7">
        <w:rPr>
          <w:b/>
          <w:bCs/>
        </w:rPr>
        <w:t xml:space="preserve">2.1.4 </w:t>
      </w:r>
      <w:r w:rsidR="00E16585" w:rsidRPr="00A825A7">
        <w:rPr>
          <w:b/>
          <w:bCs/>
        </w:rPr>
        <w:t>Содержание образовательной области «Художественно – эстетическое</w:t>
      </w:r>
    </w:p>
    <w:p w:rsidR="00E16585" w:rsidRPr="00A825A7" w:rsidRDefault="00E16585" w:rsidP="0031267F">
      <w:pPr>
        <w:pStyle w:val="a6"/>
        <w:overflowPunct w:val="0"/>
        <w:autoSpaceDE w:val="0"/>
        <w:autoSpaceDN w:val="0"/>
        <w:adjustRightInd w:val="0"/>
        <w:ind w:left="0"/>
        <w:jc w:val="center"/>
        <w:rPr>
          <w:b/>
          <w:bCs/>
        </w:rPr>
      </w:pPr>
      <w:r w:rsidRPr="00A825A7">
        <w:rPr>
          <w:b/>
          <w:bCs/>
        </w:rPr>
        <w:t xml:space="preserve"> развитие»</w:t>
      </w:r>
    </w:p>
    <w:p w:rsidR="00E16585" w:rsidRPr="00A825A7" w:rsidRDefault="00E16585" w:rsidP="0031267F">
      <w:pPr>
        <w:tabs>
          <w:tab w:val="left" w:pos="567"/>
        </w:tabs>
        <w:spacing w:after="0" w:line="240" w:lineRule="auto"/>
        <w:jc w:val="both"/>
        <w:rPr>
          <w:rFonts w:ascii="Times New Roman" w:hAnsi="Times New Roman"/>
          <w:sz w:val="24"/>
          <w:szCs w:val="24"/>
        </w:rPr>
      </w:pPr>
      <w:r w:rsidRPr="00A825A7">
        <w:rPr>
          <w:rFonts w:ascii="Times New Roman" w:hAnsi="Times New Roman"/>
          <w:color w:val="000000"/>
          <w:sz w:val="24"/>
          <w:szCs w:val="24"/>
        </w:rPr>
        <w:t xml:space="preserve">        Художественно-эстетические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sidRPr="00A825A7">
        <w:rPr>
          <w:rFonts w:ascii="Times New Roman" w:hAnsi="Times New Roman"/>
          <w:color w:val="000000"/>
          <w:sz w:val="24"/>
          <w:szCs w:val="24"/>
        </w:rPr>
        <w:br/>
        <w:t>к окружающему миру; формирование элементарных представлений о видах искусства;</w:t>
      </w:r>
      <w:r w:rsidRPr="00A825A7">
        <w:rPr>
          <w:rFonts w:ascii="Times New Roman" w:hAnsi="Times New Roman"/>
          <w:color w:val="000000"/>
          <w:sz w:val="24"/>
          <w:szCs w:val="24"/>
        </w:rPr>
        <w:br/>
        <w:t>восприятие музыки, художественной литературы, фольклора; стимулирование</w:t>
      </w:r>
      <w:r w:rsidRPr="00A825A7">
        <w:rPr>
          <w:rFonts w:ascii="Times New Roman" w:hAnsi="Times New Roman"/>
          <w:color w:val="000000"/>
          <w:sz w:val="24"/>
          <w:szCs w:val="24"/>
        </w:rPr>
        <w:br/>
        <w:t>сопереживания персонажам художественных произведений; реализация</w:t>
      </w:r>
      <w:r w:rsidRPr="00A825A7">
        <w:rPr>
          <w:rFonts w:ascii="Times New Roman" w:hAnsi="Times New Roman"/>
          <w:color w:val="000000"/>
          <w:sz w:val="24"/>
          <w:szCs w:val="24"/>
        </w:rPr>
        <w:br/>
        <w:t>самостоятельной творческой деятельности детей (изобразительной, конструктивномодельной, музыкальной и др.).</w:t>
      </w:r>
    </w:p>
    <w:p w:rsidR="00E16585" w:rsidRPr="00A825A7" w:rsidRDefault="00E16585" w:rsidP="0031267F">
      <w:pPr>
        <w:tabs>
          <w:tab w:val="left" w:pos="567"/>
        </w:tabs>
        <w:spacing w:after="0" w:line="240" w:lineRule="auto"/>
        <w:jc w:val="both"/>
        <w:rPr>
          <w:rFonts w:ascii="Times New Roman" w:hAnsi="Times New Roman"/>
          <w:sz w:val="24"/>
          <w:szCs w:val="24"/>
        </w:rPr>
      </w:pPr>
      <w:r w:rsidRPr="00A825A7">
        <w:rPr>
          <w:rFonts w:ascii="Times New Roman" w:hAnsi="Times New Roman"/>
          <w:sz w:val="24"/>
          <w:szCs w:val="24"/>
        </w:rPr>
        <w:t xml:space="preserve">        Реализация задач данной образовательной области происходит в следующих видах обр</w:t>
      </w:r>
      <w:r w:rsidRPr="00A825A7">
        <w:rPr>
          <w:rFonts w:ascii="Times New Roman" w:hAnsi="Times New Roman"/>
          <w:sz w:val="24"/>
          <w:szCs w:val="24"/>
        </w:rPr>
        <w:t>а</w:t>
      </w:r>
      <w:r w:rsidRPr="00A825A7">
        <w:rPr>
          <w:rFonts w:ascii="Times New Roman" w:hAnsi="Times New Roman"/>
          <w:sz w:val="24"/>
          <w:szCs w:val="24"/>
        </w:rPr>
        <w:t xml:space="preserve">зовательной деятельности: </w:t>
      </w:r>
    </w:p>
    <w:p w:rsidR="00E16585" w:rsidRPr="00A825A7" w:rsidRDefault="00E16585" w:rsidP="0031267F">
      <w:pPr>
        <w:tabs>
          <w:tab w:val="left" w:pos="567"/>
        </w:tabs>
        <w:spacing w:after="0" w:line="240" w:lineRule="auto"/>
        <w:jc w:val="both"/>
        <w:rPr>
          <w:rStyle w:val="fontstyle21"/>
          <w:sz w:val="24"/>
          <w:szCs w:val="24"/>
        </w:rPr>
      </w:pPr>
      <w:r w:rsidRPr="00A825A7">
        <w:rPr>
          <w:rStyle w:val="fontstyle01"/>
          <w:sz w:val="24"/>
          <w:szCs w:val="24"/>
        </w:rPr>
        <w:t xml:space="preserve">        «Приобщение к искусству» </w:t>
      </w:r>
      <w:r w:rsidRPr="00A825A7">
        <w:rPr>
          <w:rStyle w:val="fontstyle21"/>
          <w:sz w:val="24"/>
          <w:szCs w:val="24"/>
        </w:rPr>
        <w:t>реализация во всех возрастных подгруппах</w:t>
      </w:r>
      <w:r w:rsidRPr="00A825A7">
        <w:rPr>
          <w:rFonts w:ascii="Times New Roman" w:hAnsi="Times New Roman"/>
          <w:color w:val="000000"/>
          <w:sz w:val="24"/>
          <w:szCs w:val="24"/>
        </w:rPr>
        <w:br/>
      </w:r>
      <w:r w:rsidRPr="00A825A7">
        <w:rPr>
          <w:rStyle w:val="fontstyle21"/>
          <w:sz w:val="24"/>
          <w:szCs w:val="24"/>
        </w:rPr>
        <w:t>осуществляется в совместной деятельности педагога с детьми, другими детьми,</w:t>
      </w:r>
      <w:r w:rsidRPr="00A825A7">
        <w:rPr>
          <w:rFonts w:ascii="Times New Roman" w:hAnsi="Times New Roman"/>
          <w:color w:val="000000"/>
          <w:sz w:val="24"/>
          <w:szCs w:val="24"/>
        </w:rPr>
        <w:br/>
      </w:r>
      <w:r w:rsidRPr="00A825A7">
        <w:rPr>
          <w:rStyle w:val="fontstyle21"/>
          <w:sz w:val="24"/>
          <w:szCs w:val="24"/>
        </w:rPr>
        <w:t>самостоятельной деятельности при проведении режимных моментов ежедневно в</w:t>
      </w:r>
      <w:r w:rsidRPr="00A825A7">
        <w:rPr>
          <w:rFonts w:ascii="Times New Roman" w:hAnsi="Times New Roman"/>
          <w:color w:val="000000"/>
          <w:sz w:val="24"/>
          <w:szCs w:val="24"/>
        </w:rPr>
        <w:br/>
      </w:r>
      <w:r w:rsidRPr="00A825A7">
        <w:rPr>
          <w:rStyle w:val="fontstyle21"/>
          <w:sz w:val="24"/>
          <w:szCs w:val="24"/>
        </w:rPr>
        <w:t>различных видах детской деятельности.</w:t>
      </w:r>
    </w:p>
    <w:p w:rsidR="00391FD7" w:rsidRPr="00A825A7" w:rsidRDefault="00391FD7" w:rsidP="0031267F">
      <w:pPr>
        <w:tabs>
          <w:tab w:val="left" w:pos="567"/>
        </w:tabs>
        <w:spacing w:after="0" w:line="240" w:lineRule="auto"/>
        <w:jc w:val="both"/>
        <w:rPr>
          <w:rFonts w:ascii="Times New Roman" w:hAnsi="Times New Roman"/>
          <w:b/>
          <w:color w:val="000000"/>
          <w:sz w:val="24"/>
          <w:szCs w:val="24"/>
        </w:rPr>
      </w:pPr>
      <w:r w:rsidRPr="00A825A7">
        <w:rPr>
          <w:rStyle w:val="fontstyle21"/>
          <w:b/>
          <w:sz w:val="24"/>
          <w:szCs w:val="24"/>
        </w:rPr>
        <w:t xml:space="preserve">         «Изобразительная деятельность»: </w:t>
      </w:r>
    </w:p>
    <w:p w:rsidR="00E16585" w:rsidRPr="00A825A7" w:rsidRDefault="00E16585" w:rsidP="0031267F">
      <w:pPr>
        <w:tabs>
          <w:tab w:val="left" w:pos="567"/>
          <w:tab w:val="left" w:pos="720"/>
        </w:tabs>
        <w:spacing w:after="0" w:line="240" w:lineRule="auto"/>
        <w:jc w:val="both"/>
        <w:rPr>
          <w:rFonts w:ascii="Times New Roman" w:hAnsi="Times New Roman"/>
          <w:color w:val="000000"/>
          <w:sz w:val="24"/>
          <w:szCs w:val="24"/>
        </w:rPr>
      </w:pPr>
      <w:r w:rsidRPr="00A825A7">
        <w:rPr>
          <w:rStyle w:val="fontstyle01"/>
          <w:i/>
          <w:sz w:val="24"/>
          <w:szCs w:val="24"/>
        </w:rPr>
        <w:t xml:space="preserve">         «Лепка» и «Аппликация»</w:t>
      </w:r>
      <w:r w:rsidRPr="00A825A7">
        <w:rPr>
          <w:rStyle w:val="fontstyle01"/>
          <w:sz w:val="24"/>
          <w:szCs w:val="24"/>
        </w:rPr>
        <w:t xml:space="preserve"> </w:t>
      </w:r>
      <w:r w:rsidRPr="00A825A7">
        <w:rPr>
          <w:rStyle w:val="fontstyle21"/>
          <w:sz w:val="24"/>
          <w:szCs w:val="24"/>
        </w:rPr>
        <w:t>ре</w:t>
      </w:r>
      <w:r w:rsidR="004F0B1C" w:rsidRPr="00A825A7">
        <w:rPr>
          <w:rStyle w:val="fontstyle21"/>
          <w:sz w:val="24"/>
          <w:szCs w:val="24"/>
        </w:rPr>
        <w:t>ализуется во всех возрастных</w:t>
      </w:r>
      <w:r w:rsidRPr="00A825A7">
        <w:rPr>
          <w:rStyle w:val="fontstyle21"/>
          <w:sz w:val="24"/>
          <w:szCs w:val="24"/>
        </w:rPr>
        <w:t xml:space="preserve"> </w:t>
      </w:r>
      <w:r w:rsidR="004F0B1C" w:rsidRPr="00A825A7">
        <w:rPr>
          <w:rStyle w:val="fontstyle21"/>
          <w:sz w:val="24"/>
          <w:szCs w:val="24"/>
        </w:rPr>
        <w:t>под</w:t>
      </w:r>
      <w:r w:rsidRPr="00A825A7">
        <w:rPr>
          <w:rStyle w:val="fontstyle21"/>
          <w:sz w:val="24"/>
          <w:szCs w:val="24"/>
        </w:rPr>
        <w:t>группах через занятие</w:t>
      </w:r>
      <w:r w:rsidRPr="00A825A7">
        <w:rPr>
          <w:rFonts w:ascii="Times New Roman" w:hAnsi="Times New Roman"/>
          <w:color w:val="000000"/>
          <w:sz w:val="24"/>
          <w:szCs w:val="24"/>
        </w:rPr>
        <w:t xml:space="preserve"> </w:t>
      </w:r>
      <w:r w:rsidRPr="00A825A7">
        <w:rPr>
          <w:rStyle w:val="fontstyle21"/>
          <w:sz w:val="24"/>
          <w:szCs w:val="24"/>
        </w:rPr>
        <w:t>1 раз в 2 недели чередуясь между собой.</w:t>
      </w:r>
      <w:r w:rsidR="00CF4291" w:rsidRPr="00A825A7">
        <w:rPr>
          <w:rStyle w:val="fontstyle21"/>
          <w:sz w:val="24"/>
          <w:szCs w:val="24"/>
        </w:rPr>
        <w:t xml:space="preserve"> </w:t>
      </w:r>
      <w:r w:rsidR="004F0B1C" w:rsidRPr="00A825A7">
        <w:rPr>
          <w:rStyle w:val="fontstyle21"/>
          <w:sz w:val="24"/>
          <w:szCs w:val="24"/>
        </w:rPr>
        <w:t xml:space="preserve">С детьми </w:t>
      </w:r>
      <w:r w:rsidR="00CF4291" w:rsidRPr="00A825A7">
        <w:rPr>
          <w:rStyle w:val="fontstyle21"/>
          <w:sz w:val="24"/>
          <w:szCs w:val="24"/>
        </w:rPr>
        <w:t>2 -3 лет только лепка 1 раз в неделю.</w:t>
      </w:r>
    </w:p>
    <w:p w:rsidR="00E16585" w:rsidRPr="00A825A7" w:rsidRDefault="00E16585" w:rsidP="0031267F">
      <w:pPr>
        <w:tabs>
          <w:tab w:val="left" w:pos="567"/>
        </w:tabs>
        <w:spacing w:after="0" w:line="240" w:lineRule="auto"/>
        <w:jc w:val="both"/>
        <w:rPr>
          <w:rStyle w:val="fontstyle21"/>
          <w:sz w:val="24"/>
          <w:szCs w:val="24"/>
        </w:rPr>
      </w:pPr>
      <w:r w:rsidRPr="00A825A7">
        <w:rPr>
          <w:rStyle w:val="fontstyle01"/>
          <w:i/>
          <w:sz w:val="24"/>
          <w:szCs w:val="24"/>
        </w:rPr>
        <w:t xml:space="preserve">         «Рисование»</w:t>
      </w:r>
      <w:r w:rsidRPr="00A825A7">
        <w:rPr>
          <w:rStyle w:val="fontstyle01"/>
          <w:sz w:val="24"/>
          <w:szCs w:val="24"/>
        </w:rPr>
        <w:t xml:space="preserve"> </w:t>
      </w:r>
      <w:r w:rsidRPr="00A825A7">
        <w:rPr>
          <w:rStyle w:val="fontstyle21"/>
          <w:sz w:val="24"/>
          <w:szCs w:val="24"/>
        </w:rPr>
        <w:t>реализуется через занятие в подгруппах детей 2-3 лет,  3-4 лет, 4-5 лет 1раз в неделю, в по</w:t>
      </w:r>
      <w:r w:rsidR="002B581A" w:rsidRPr="00A825A7">
        <w:rPr>
          <w:rStyle w:val="fontstyle21"/>
          <w:sz w:val="24"/>
          <w:szCs w:val="24"/>
        </w:rPr>
        <w:t xml:space="preserve">дгруппах 5-6 лет и 6-7 лет </w:t>
      </w:r>
      <w:r w:rsidRPr="00A825A7">
        <w:rPr>
          <w:rStyle w:val="fontstyle21"/>
          <w:sz w:val="24"/>
          <w:szCs w:val="24"/>
        </w:rPr>
        <w:t xml:space="preserve"> занятие 2 раза в неделю.</w:t>
      </w:r>
      <w:r w:rsidRPr="00A825A7">
        <w:rPr>
          <w:rFonts w:ascii="Times New Roman" w:hAnsi="Times New Roman"/>
          <w:color w:val="000000"/>
          <w:sz w:val="24"/>
          <w:szCs w:val="24"/>
        </w:rPr>
        <w:br/>
        <w:t xml:space="preserve">         </w:t>
      </w:r>
      <w:r w:rsidR="00391FD7" w:rsidRPr="00A825A7">
        <w:rPr>
          <w:rStyle w:val="fontstyle01"/>
          <w:sz w:val="24"/>
          <w:szCs w:val="24"/>
        </w:rPr>
        <w:t>«Конструктивно – модельная деятельность</w:t>
      </w:r>
      <w:r w:rsidRPr="00A825A7">
        <w:rPr>
          <w:rStyle w:val="fontstyle01"/>
          <w:sz w:val="24"/>
          <w:szCs w:val="24"/>
        </w:rPr>
        <w:t xml:space="preserve">» </w:t>
      </w:r>
      <w:r w:rsidRPr="00A825A7">
        <w:rPr>
          <w:rStyle w:val="fontstyle21"/>
          <w:sz w:val="24"/>
          <w:szCs w:val="24"/>
        </w:rPr>
        <w:t>реализация во всех возрастных подгру</w:t>
      </w:r>
      <w:r w:rsidRPr="00A825A7">
        <w:rPr>
          <w:rStyle w:val="fontstyle21"/>
          <w:sz w:val="24"/>
          <w:szCs w:val="24"/>
        </w:rPr>
        <w:t>п</w:t>
      </w:r>
      <w:r w:rsidRPr="00A825A7">
        <w:rPr>
          <w:rStyle w:val="fontstyle21"/>
          <w:sz w:val="24"/>
          <w:szCs w:val="24"/>
        </w:rPr>
        <w:t>пах осуществляется в</w:t>
      </w:r>
      <w:r w:rsidRPr="00A825A7">
        <w:rPr>
          <w:rFonts w:ascii="Times New Roman" w:hAnsi="Times New Roman"/>
          <w:color w:val="000000"/>
          <w:sz w:val="24"/>
          <w:szCs w:val="24"/>
        </w:rPr>
        <w:br/>
      </w:r>
      <w:r w:rsidRPr="00A825A7">
        <w:rPr>
          <w:rStyle w:val="fontstyle21"/>
          <w:sz w:val="24"/>
          <w:szCs w:val="24"/>
        </w:rPr>
        <w:t>совместной деятельности педагога с детьми, другими детьми, самостоятельной</w:t>
      </w:r>
      <w:r w:rsidRPr="00A825A7">
        <w:rPr>
          <w:rFonts w:ascii="Times New Roman" w:hAnsi="Times New Roman"/>
          <w:color w:val="000000"/>
          <w:sz w:val="24"/>
          <w:szCs w:val="24"/>
        </w:rPr>
        <w:br/>
      </w:r>
      <w:r w:rsidRPr="00A825A7">
        <w:rPr>
          <w:rStyle w:val="fontstyle21"/>
          <w:sz w:val="24"/>
          <w:szCs w:val="24"/>
        </w:rPr>
        <w:t>деятельности и при проведении режимных моментов ежедневно в различных видах</w:t>
      </w:r>
      <w:r w:rsidRPr="00A825A7">
        <w:rPr>
          <w:rFonts w:ascii="Times New Roman" w:hAnsi="Times New Roman"/>
          <w:color w:val="000000"/>
          <w:sz w:val="24"/>
          <w:szCs w:val="24"/>
        </w:rPr>
        <w:br/>
      </w:r>
      <w:r w:rsidRPr="00A825A7">
        <w:rPr>
          <w:rStyle w:val="fontstyle21"/>
          <w:sz w:val="24"/>
          <w:szCs w:val="24"/>
        </w:rPr>
        <w:t>детской деятельности.</w:t>
      </w:r>
    </w:p>
    <w:p w:rsidR="00E16585" w:rsidRPr="00A825A7" w:rsidRDefault="00E16585" w:rsidP="0031267F">
      <w:pPr>
        <w:tabs>
          <w:tab w:val="left" w:pos="567"/>
        </w:tabs>
        <w:spacing w:after="0" w:line="240" w:lineRule="auto"/>
        <w:jc w:val="both"/>
        <w:rPr>
          <w:rStyle w:val="fontstyle21"/>
          <w:sz w:val="24"/>
          <w:szCs w:val="24"/>
        </w:rPr>
      </w:pPr>
      <w:r w:rsidRPr="00A825A7">
        <w:rPr>
          <w:rStyle w:val="fontstyle21"/>
          <w:sz w:val="24"/>
          <w:szCs w:val="24"/>
        </w:rPr>
        <w:t xml:space="preserve">        </w:t>
      </w:r>
      <w:r w:rsidRPr="00A825A7">
        <w:rPr>
          <w:rFonts w:ascii="Times New Roman" w:hAnsi="Times New Roman"/>
          <w:color w:val="000000"/>
          <w:sz w:val="24"/>
          <w:szCs w:val="24"/>
        </w:rPr>
        <w:t xml:space="preserve"> </w:t>
      </w:r>
      <w:r w:rsidRPr="00A825A7">
        <w:rPr>
          <w:rStyle w:val="fontstyle01"/>
          <w:sz w:val="24"/>
          <w:szCs w:val="24"/>
        </w:rPr>
        <w:t xml:space="preserve">«Музыкальная деятельность» </w:t>
      </w:r>
      <w:r w:rsidRPr="00A825A7">
        <w:rPr>
          <w:rStyle w:val="fontstyle21"/>
          <w:sz w:val="24"/>
          <w:szCs w:val="24"/>
        </w:rPr>
        <w:t>во всех возрастных группах реализуется через</w:t>
      </w:r>
      <w:r w:rsidRPr="00A825A7">
        <w:rPr>
          <w:rFonts w:ascii="Times New Roman" w:hAnsi="Times New Roman"/>
          <w:color w:val="000000"/>
          <w:sz w:val="24"/>
          <w:szCs w:val="24"/>
        </w:rPr>
        <w:br/>
      </w:r>
      <w:r w:rsidRPr="00A825A7">
        <w:rPr>
          <w:rStyle w:val="fontstyle21"/>
          <w:sz w:val="24"/>
          <w:szCs w:val="24"/>
        </w:rPr>
        <w:t>занятие 2 раза в неделю.</w:t>
      </w:r>
    </w:p>
    <w:p w:rsidR="00E16585" w:rsidRPr="00A825A7" w:rsidRDefault="00E16585" w:rsidP="0031267F">
      <w:pPr>
        <w:tabs>
          <w:tab w:val="left" w:pos="567"/>
        </w:tabs>
        <w:spacing w:after="0" w:line="240" w:lineRule="auto"/>
        <w:jc w:val="both"/>
        <w:rPr>
          <w:rFonts w:ascii="Times New Roman" w:hAnsi="Times New Roman"/>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2"/>
        <w:gridCol w:w="7683"/>
      </w:tblGrid>
      <w:tr w:rsidR="00E16585" w:rsidRPr="00A825A7" w:rsidTr="00FF3A96">
        <w:tc>
          <w:tcPr>
            <w:tcW w:w="9995" w:type="dxa"/>
            <w:gridSpan w:val="2"/>
          </w:tcPr>
          <w:p w:rsidR="00E16585" w:rsidRPr="00A825A7" w:rsidRDefault="00E16585" w:rsidP="0031267F">
            <w:pPr>
              <w:spacing w:after="0" w:line="240" w:lineRule="auto"/>
              <w:jc w:val="center"/>
              <w:rPr>
                <w:rFonts w:ascii="Times New Roman" w:hAnsi="Times New Roman"/>
                <w:i/>
                <w:iCs/>
                <w:sz w:val="24"/>
                <w:szCs w:val="24"/>
              </w:rPr>
            </w:pPr>
            <w:r w:rsidRPr="00A825A7">
              <w:rPr>
                <w:rFonts w:ascii="Times New Roman" w:hAnsi="Times New Roman"/>
                <w:b/>
                <w:bCs/>
                <w:i/>
                <w:iCs/>
                <w:sz w:val="24"/>
                <w:szCs w:val="24"/>
              </w:rPr>
              <w:t>Первая младшая подгруппа  (от 2 до 3 лет)</w:t>
            </w:r>
          </w:p>
        </w:tc>
      </w:tr>
      <w:tr w:rsidR="00E16585" w:rsidRPr="00A825A7" w:rsidTr="00320CA2">
        <w:tc>
          <w:tcPr>
            <w:tcW w:w="2312" w:type="dxa"/>
            <w:vMerge w:val="restart"/>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Приобщение</w:t>
            </w:r>
          </w:p>
          <w:p w:rsidR="00E16585" w:rsidRPr="00A825A7" w:rsidRDefault="00E16585" w:rsidP="0031267F">
            <w:pPr>
              <w:spacing w:after="0" w:line="240" w:lineRule="auto"/>
              <w:jc w:val="center"/>
              <w:rPr>
                <w:rFonts w:ascii="Times New Roman" w:hAnsi="Times New Roman"/>
                <w:sz w:val="24"/>
                <w:szCs w:val="24"/>
              </w:rPr>
            </w:pPr>
            <w:r w:rsidRPr="00A825A7">
              <w:rPr>
                <w:rFonts w:ascii="Times New Roman" w:hAnsi="Times New Roman"/>
                <w:b/>
                <w:bCs/>
                <w:sz w:val="24"/>
                <w:szCs w:val="24"/>
              </w:rPr>
              <w:t>к искусству</w:t>
            </w: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p w:rsidR="00E16585" w:rsidRPr="00A825A7" w:rsidRDefault="00E16585" w:rsidP="0031267F">
            <w:pPr>
              <w:spacing w:after="0" w:line="240" w:lineRule="auto"/>
              <w:jc w:val="both"/>
              <w:rPr>
                <w:rFonts w:ascii="Times New Roman" w:hAnsi="Times New Roman"/>
                <w:sz w:val="24"/>
                <w:szCs w:val="24"/>
              </w:rPr>
            </w:pP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Развивать художественное восприятие, воспитывать отзывчивость на музыку и пение, доступные пониманию детей произведения изобраз</w:t>
            </w:r>
            <w:r w:rsidRPr="00A825A7">
              <w:rPr>
                <w:rFonts w:ascii="Times New Roman" w:hAnsi="Times New Roman"/>
                <w:sz w:val="24"/>
                <w:szCs w:val="24"/>
              </w:rPr>
              <w:t>и</w:t>
            </w:r>
            <w:r w:rsidRPr="00A825A7">
              <w:rPr>
                <w:rFonts w:ascii="Times New Roman" w:hAnsi="Times New Roman"/>
                <w:sz w:val="24"/>
                <w:szCs w:val="24"/>
              </w:rPr>
              <w:t>тельного искусства, литературы.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Рассматривать с детьми иллюстрации к произведениям детской литер</w:t>
            </w:r>
            <w:r w:rsidRPr="00A825A7">
              <w:rPr>
                <w:rFonts w:ascii="Times New Roman" w:hAnsi="Times New Roman"/>
                <w:sz w:val="24"/>
                <w:szCs w:val="24"/>
              </w:rPr>
              <w:t>а</w:t>
            </w:r>
            <w:r w:rsidRPr="00A825A7">
              <w:rPr>
                <w:rFonts w:ascii="Times New Roman" w:hAnsi="Times New Roman"/>
                <w:sz w:val="24"/>
                <w:szCs w:val="24"/>
              </w:rPr>
              <w:lastRenderedPageBreak/>
              <w:t>туры. Развивать умение отвечать на вопросы по содержанию картинок.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народными игрушками: дымковской, богородской, ма</w:t>
            </w:r>
            <w:r w:rsidRPr="00A825A7">
              <w:rPr>
                <w:rFonts w:ascii="Times New Roman" w:hAnsi="Times New Roman"/>
                <w:sz w:val="24"/>
                <w:szCs w:val="24"/>
              </w:rPr>
              <w:t>т</w:t>
            </w:r>
            <w:r w:rsidRPr="00A825A7">
              <w:rPr>
                <w:rFonts w:ascii="Times New Roman" w:hAnsi="Times New Roman"/>
                <w:sz w:val="24"/>
                <w:szCs w:val="24"/>
              </w:rPr>
              <w:t>решкой, ванькой-встанькой и другими, соответствующими возрасту д</w:t>
            </w:r>
            <w:r w:rsidRPr="00A825A7">
              <w:rPr>
                <w:rFonts w:ascii="Times New Roman" w:hAnsi="Times New Roman"/>
                <w:sz w:val="24"/>
                <w:szCs w:val="24"/>
              </w:rPr>
              <w:t>е</w:t>
            </w:r>
            <w:r w:rsidRPr="00A825A7">
              <w:rPr>
                <w:rFonts w:ascii="Times New Roman" w:hAnsi="Times New Roman"/>
                <w:sz w:val="24"/>
                <w:szCs w:val="24"/>
              </w:rPr>
              <w:t>тей.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Обращать внимание детей на характер игрушек (веселая, забавная и др.), их форму, цветовое оформление.</w:t>
            </w:r>
          </w:p>
        </w:tc>
      </w:tr>
      <w:tr w:rsidR="00E16585" w:rsidRPr="00A825A7" w:rsidTr="00320CA2">
        <w:tc>
          <w:tcPr>
            <w:tcW w:w="2312" w:type="dxa"/>
            <w:vMerge/>
          </w:tcPr>
          <w:p w:rsidR="00E16585" w:rsidRPr="00A825A7" w:rsidRDefault="00E16585" w:rsidP="0031267F">
            <w:pPr>
              <w:spacing w:after="0" w:line="240" w:lineRule="auto"/>
              <w:jc w:val="both"/>
              <w:rPr>
                <w:rFonts w:ascii="Times New Roman" w:hAnsi="Times New Roman"/>
                <w:b/>
                <w:bCs/>
                <w:sz w:val="24"/>
                <w:szCs w:val="24"/>
              </w:rPr>
            </w:pP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Рисование.</w:t>
            </w:r>
            <w:r w:rsidRPr="00A825A7">
              <w:rPr>
                <w:rFonts w:ascii="Times New Roman" w:hAnsi="Times New Roman"/>
                <w:sz w:val="24"/>
                <w:szCs w:val="24"/>
              </w:rPr>
              <w:t xml:space="preserve"> Вызывать у детей интерес к действиям с карандашами, фломастерами, кистью, красками, глиной.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восприятие дошкольников, обогащать их сенсорный опыт п</w:t>
            </w:r>
            <w:r w:rsidRPr="00A825A7">
              <w:rPr>
                <w:rFonts w:ascii="Times New Roman" w:hAnsi="Times New Roman"/>
                <w:sz w:val="24"/>
                <w:szCs w:val="24"/>
              </w:rPr>
              <w:t>у</w:t>
            </w:r>
            <w:r w:rsidRPr="00A825A7">
              <w:rPr>
                <w:rFonts w:ascii="Times New Roman" w:hAnsi="Times New Roman"/>
                <w:sz w:val="24"/>
                <w:szCs w:val="24"/>
              </w:rPr>
              <w:t>тем выделения формы предметов, обведения их по контуру поочередно то одной, то другой рукой.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Подводить детей к изображению знакомых предметов, предоставляя им свободу выбора.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Обращать внимание детей на то, что карандаш (кисть, фломастер) о</w:t>
            </w:r>
            <w:r w:rsidRPr="00A825A7">
              <w:rPr>
                <w:rFonts w:ascii="Times New Roman" w:hAnsi="Times New Roman"/>
                <w:sz w:val="24"/>
                <w:szCs w:val="24"/>
              </w:rPr>
              <w:t>с</w:t>
            </w:r>
            <w:r w:rsidRPr="00A825A7">
              <w:rPr>
                <w:rFonts w:ascii="Times New Roman" w:hAnsi="Times New Roman"/>
                <w:sz w:val="24"/>
                <w:szCs w:val="24"/>
              </w:rPr>
              <w:t>тавляет след на бумаге, если провести по ней отточенным концом к</w:t>
            </w:r>
            <w:r w:rsidRPr="00A825A7">
              <w:rPr>
                <w:rFonts w:ascii="Times New Roman" w:hAnsi="Times New Roman"/>
                <w:sz w:val="24"/>
                <w:szCs w:val="24"/>
              </w:rPr>
              <w:t>а</w:t>
            </w:r>
            <w:r w:rsidRPr="00A825A7">
              <w:rPr>
                <w:rFonts w:ascii="Times New Roman" w:hAnsi="Times New Roman"/>
                <w:sz w:val="24"/>
                <w:szCs w:val="24"/>
              </w:rPr>
              <w:t>рандаша (фломастером, ворсом кисти). Учить следить за движением к</w:t>
            </w:r>
            <w:r w:rsidRPr="00A825A7">
              <w:rPr>
                <w:rFonts w:ascii="Times New Roman" w:hAnsi="Times New Roman"/>
                <w:sz w:val="24"/>
                <w:szCs w:val="24"/>
              </w:rPr>
              <w:t>а</w:t>
            </w:r>
            <w:r w:rsidRPr="00A825A7">
              <w:rPr>
                <w:rFonts w:ascii="Times New Roman" w:hAnsi="Times New Roman"/>
                <w:sz w:val="24"/>
                <w:szCs w:val="24"/>
              </w:rPr>
              <w:t>рандаша по бумаге.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Привлекать внимание детей к изображенным ими на бумаге разноо</w:t>
            </w:r>
            <w:r w:rsidRPr="00A825A7">
              <w:rPr>
                <w:rFonts w:ascii="Times New Roman" w:hAnsi="Times New Roman"/>
                <w:sz w:val="24"/>
                <w:szCs w:val="24"/>
              </w:rPr>
              <w:t>б</w:t>
            </w:r>
            <w:r w:rsidRPr="00A825A7">
              <w:rPr>
                <w:rFonts w:ascii="Times New Roman" w:hAnsi="Times New Roman"/>
                <w:sz w:val="24"/>
                <w:szCs w:val="24"/>
              </w:rPr>
              <w:t>разным линиям, конфигурациям. Побуждать задумываться над тем, что они нарисовали, на что это похоже. Вызывать чувство радости от штр</w:t>
            </w:r>
            <w:r w:rsidRPr="00A825A7">
              <w:rPr>
                <w:rFonts w:ascii="Times New Roman" w:hAnsi="Times New Roman"/>
                <w:sz w:val="24"/>
                <w:szCs w:val="24"/>
              </w:rPr>
              <w:t>и</w:t>
            </w:r>
            <w:r w:rsidRPr="00A825A7">
              <w:rPr>
                <w:rFonts w:ascii="Times New Roman" w:hAnsi="Times New Roman"/>
                <w:sz w:val="24"/>
                <w:szCs w:val="24"/>
              </w:rPr>
              <w:t>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эстетическое восприятие окружающих предметов. Учить д</w:t>
            </w:r>
            <w:r w:rsidRPr="00A825A7">
              <w:rPr>
                <w:rFonts w:ascii="Times New Roman" w:hAnsi="Times New Roman"/>
                <w:sz w:val="24"/>
                <w:szCs w:val="24"/>
              </w:rPr>
              <w:t>е</w:t>
            </w:r>
            <w:r w:rsidRPr="00A825A7">
              <w:rPr>
                <w:rFonts w:ascii="Times New Roman" w:hAnsi="Times New Roman"/>
                <w:sz w:val="24"/>
                <w:szCs w:val="24"/>
              </w:rPr>
              <w:t>тей различать цвета карандашей, фломастеров, правильно называть их; рисовать разные линии (длинные, короткие, вертикальные, горизо</w:t>
            </w:r>
            <w:r w:rsidRPr="00A825A7">
              <w:rPr>
                <w:rFonts w:ascii="Times New Roman" w:hAnsi="Times New Roman"/>
                <w:sz w:val="24"/>
                <w:szCs w:val="24"/>
              </w:rPr>
              <w:t>н</w:t>
            </w:r>
            <w:r w:rsidRPr="00A825A7">
              <w:rPr>
                <w:rFonts w:ascii="Times New Roman" w:hAnsi="Times New Roman"/>
                <w:sz w:val="24"/>
                <w:szCs w:val="24"/>
              </w:rPr>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правильную позу при рисовании (сидеть свободно, не н</w:t>
            </w:r>
            <w:r w:rsidRPr="00A825A7">
              <w:rPr>
                <w:rFonts w:ascii="Times New Roman" w:hAnsi="Times New Roman"/>
                <w:sz w:val="24"/>
                <w:szCs w:val="24"/>
              </w:rPr>
              <w:t>а</w:t>
            </w:r>
            <w:r w:rsidRPr="00A825A7">
              <w:rPr>
                <w:rFonts w:ascii="Times New Roman" w:hAnsi="Times New Roman"/>
                <w:sz w:val="24"/>
                <w:szCs w:val="24"/>
              </w:rPr>
              <w:t>клоняться низко над листом бумаги), свободная рука поддерживает лист бумаги, на котором рисует малыш.</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держать карандаш и кисть свободно: карандаш — тремя пальц</w:t>
            </w:r>
            <w:r w:rsidRPr="00A825A7">
              <w:rPr>
                <w:rFonts w:ascii="Times New Roman" w:hAnsi="Times New Roman"/>
                <w:sz w:val="24"/>
                <w:szCs w:val="24"/>
              </w:rPr>
              <w:t>а</w:t>
            </w:r>
            <w:r w:rsidRPr="00A825A7">
              <w:rPr>
                <w:rFonts w:ascii="Times New Roman" w:hAnsi="Times New Roman"/>
                <w:sz w:val="24"/>
                <w:szCs w:val="24"/>
              </w:rPr>
              <w:t>ми выше отточенного конца, кисть — чуть выше железного наконечн</w:t>
            </w:r>
            <w:r w:rsidRPr="00A825A7">
              <w:rPr>
                <w:rFonts w:ascii="Times New Roman" w:hAnsi="Times New Roman"/>
                <w:sz w:val="24"/>
                <w:szCs w:val="24"/>
              </w:rPr>
              <w:t>и</w:t>
            </w:r>
            <w:r w:rsidRPr="00A825A7">
              <w:rPr>
                <w:rFonts w:ascii="Times New Roman" w:hAnsi="Times New Roman"/>
                <w:sz w:val="24"/>
                <w:szCs w:val="24"/>
              </w:rPr>
              <w:t xml:space="preserve">ка; набирать краску на кисть, макая ее всем ворсом в баночку, снимать лишнюю краску, прикасаясь ворсом к краю баночки.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Лепка.</w:t>
            </w:r>
            <w:r w:rsidRPr="00A825A7">
              <w:rPr>
                <w:rFonts w:ascii="Times New Roman" w:hAnsi="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дошкольников отламывать комочки глины от большого куска; лепить палочки и колбаски, раскатывая комочек между ладонями пр</w:t>
            </w:r>
            <w:r w:rsidRPr="00A825A7">
              <w:rPr>
                <w:rFonts w:ascii="Times New Roman" w:hAnsi="Times New Roman"/>
                <w:sz w:val="24"/>
                <w:szCs w:val="24"/>
              </w:rPr>
              <w:t>я</w:t>
            </w:r>
            <w:r w:rsidRPr="00A825A7">
              <w:rPr>
                <w:rFonts w:ascii="Times New Roman" w:hAnsi="Times New Roman"/>
                <w:sz w:val="24"/>
                <w:szCs w:val="24"/>
              </w:rPr>
              <w:t xml:space="preserve">мыми движениями; соединять концы палочки, плотно прижимая их друг к другу (колечко, бараночка, колесо и др.).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раскатывать комочек глины круговыми движениями ладоней для изображения предметов круглой формы (шарик, яблоко, ягода и др.),сплющивать комочек между ладонями (лепешки, печенье, прян</w:t>
            </w:r>
            <w:r w:rsidRPr="00A825A7">
              <w:rPr>
                <w:rFonts w:ascii="Times New Roman" w:hAnsi="Times New Roman"/>
                <w:sz w:val="24"/>
                <w:szCs w:val="24"/>
              </w:rPr>
              <w:t>и</w:t>
            </w:r>
            <w:r w:rsidRPr="00A825A7">
              <w:rPr>
                <w:rFonts w:ascii="Times New Roman" w:hAnsi="Times New Roman"/>
                <w:sz w:val="24"/>
                <w:szCs w:val="24"/>
              </w:rPr>
              <w:t>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w:t>
            </w:r>
            <w:r w:rsidRPr="00A825A7">
              <w:rPr>
                <w:rFonts w:ascii="Times New Roman" w:hAnsi="Times New Roman"/>
                <w:sz w:val="24"/>
                <w:szCs w:val="24"/>
              </w:rPr>
              <w:t>а</w:t>
            </w:r>
            <w:r w:rsidRPr="00A825A7">
              <w:rPr>
                <w:rFonts w:ascii="Times New Roman" w:hAnsi="Times New Roman"/>
                <w:sz w:val="24"/>
                <w:szCs w:val="24"/>
              </w:rPr>
              <w:t>ляшка)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Приучать детей класть глину и вылепленные предметы на дощечку или специальную заранее подготовленную клеенку.</w:t>
            </w:r>
          </w:p>
        </w:tc>
      </w:tr>
      <w:tr w:rsidR="00E16585" w:rsidRPr="00A825A7" w:rsidTr="00320CA2">
        <w:tc>
          <w:tcPr>
            <w:tcW w:w="2312" w:type="dxa"/>
          </w:tcPr>
          <w:p w:rsidR="00E16585" w:rsidRPr="00A825A7" w:rsidRDefault="00391FD7" w:rsidP="0031267F">
            <w:pPr>
              <w:spacing w:after="0" w:line="240" w:lineRule="auto"/>
              <w:jc w:val="both"/>
              <w:rPr>
                <w:rFonts w:ascii="Times New Roman" w:hAnsi="Times New Roman"/>
                <w:b/>
                <w:bCs/>
                <w:sz w:val="24"/>
                <w:szCs w:val="24"/>
              </w:rPr>
            </w:pPr>
            <w:r w:rsidRPr="00A825A7">
              <w:rPr>
                <w:rFonts w:ascii="Times New Roman" w:hAnsi="Times New Roman"/>
                <w:b/>
                <w:sz w:val="24"/>
                <w:szCs w:val="24"/>
              </w:rPr>
              <w:lastRenderedPageBreak/>
              <w:t>Конструктивно – модельная де</w:t>
            </w:r>
            <w:r w:rsidRPr="00A825A7">
              <w:rPr>
                <w:rFonts w:ascii="Times New Roman" w:hAnsi="Times New Roman"/>
                <w:b/>
                <w:sz w:val="24"/>
                <w:szCs w:val="24"/>
              </w:rPr>
              <w:t>я</w:t>
            </w:r>
            <w:r w:rsidRPr="00A825A7">
              <w:rPr>
                <w:rFonts w:ascii="Times New Roman" w:hAnsi="Times New Roman"/>
                <w:b/>
                <w:sz w:val="24"/>
                <w:szCs w:val="24"/>
              </w:rPr>
              <w:t xml:space="preserve">тельность </w:t>
            </w: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учить детей сооружать элементарные постройки по обра</w:t>
            </w:r>
            <w:r w:rsidRPr="00A825A7">
              <w:rPr>
                <w:rFonts w:ascii="Times New Roman" w:hAnsi="Times New Roman"/>
                <w:sz w:val="24"/>
                <w:szCs w:val="24"/>
              </w:rPr>
              <w:t>з</w:t>
            </w:r>
            <w:r w:rsidRPr="00A825A7">
              <w:rPr>
                <w:rFonts w:ascii="Times New Roman" w:hAnsi="Times New Roman"/>
                <w:sz w:val="24"/>
                <w:szCs w:val="24"/>
              </w:rPr>
              <w:t xml:space="preserve">цу, поддерживать желание строить что-то самостоятельно.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Способствовать пониманию пространственных соотношений.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пользоваться дополнительными сюжетными игрушками, сора</w:t>
            </w:r>
            <w:r w:rsidRPr="00A825A7">
              <w:rPr>
                <w:rFonts w:ascii="Times New Roman" w:hAnsi="Times New Roman"/>
                <w:sz w:val="24"/>
                <w:szCs w:val="24"/>
              </w:rPr>
              <w:t>з</w:t>
            </w:r>
            <w:r w:rsidRPr="00A825A7">
              <w:rPr>
                <w:rFonts w:ascii="Times New Roman" w:hAnsi="Times New Roman"/>
                <w:sz w:val="24"/>
                <w:szCs w:val="24"/>
              </w:rPr>
              <w:t>мерными масштабам построек (маленькие машинки для маленьких г</w:t>
            </w:r>
            <w:r w:rsidRPr="00A825A7">
              <w:rPr>
                <w:rFonts w:ascii="Times New Roman" w:hAnsi="Times New Roman"/>
                <w:sz w:val="24"/>
                <w:szCs w:val="24"/>
              </w:rPr>
              <w:t>а</w:t>
            </w:r>
            <w:r w:rsidRPr="00A825A7">
              <w:rPr>
                <w:rFonts w:ascii="Times New Roman" w:hAnsi="Times New Roman"/>
                <w:sz w:val="24"/>
                <w:szCs w:val="24"/>
              </w:rPr>
              <w:t xml:space="preserve">ражей и т. п.).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По окончании игры приучать убирать все на место.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детей с простейшими пластмассовыми конструкторами.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совместно с взрослым конструировать башенки, домики, маш</w:t>
            </w:r>
            <w:r w:rsidRPr="00A825A7">
              <w:rPr>
                <w:rFonts w:ascii="Times New Roman" w:hAnsi="Times New Roman"/>
                <w:sz w:val="24"/>
                <w:szCs w:val="24"/>
              </w:rPr>
              <w:t>и</w:t>
            </w:r>
            <w:r w:rsidRPr="00A825A7">
              <w:rPr>
                <w:rFonts w:ascii="Times New Roman" w:hAnsi="Times New Roman"/>
                <w:sz w:val="24"/>
                <w:szCs w:val="24"/>
              </w:rPr>
              <w:t>ны.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-Поддерживать желание детей строить самостоятельно.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 летнее время способствовать строительным играм с использованием природного материала (песок, вода, желуди, камешки и т. п.).</w:t>
            </w:r>
          </w:p>
        </w:tc>
      </w:tr>
      <w:tr w:rsidR="00E16585" w:rsidRPr="00A825A7" w:rsidTr="00320CA2">
        <w:tc>
          <w:tcPr>
            <w:tcW w:w="2312" w:type="dxa"/>
          </w:tcPr>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b/>
                <w:sz w:val="24"/>
                <w:szCs w:val="24"/>
              </w:rPr>
              <w:t>Музыкальная де</w:t>
            </w:r>
            <w:r w:rsidRPr="00A825A7">
              <w:rPr>
                <w:rFonts w:ascii="Times New Roman" w:hAnsi="Times New Roman"/>
                <w:b/>
                <w:sz w:val="24"/>
                <w:szCs w:val="24"/>
              </w:rPr>
              <w:t>я</w:t>
            </w:r>
            <w:r w:rsidRPr="00A825A7">
              <w:rPr>
                <w:rFonts w:ascii="Times New Roman" w:hAnsi="Times New Roman"/>
                <w:b/>
                <w:sz w:val="24"/>
                <w:szCs w:val="24"/>
              </w:rPr>
              <w:t>тельность.</w:t>
            </w: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Слушание.</w:t>
            </w:r>
            <w:r w:rsidRPr="00A825A7">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различать звуки по высоте (высокое и низкое звучание колокол</w:t>
            </w:r>
            <w:r w:rsidRPr="00A825A7">
              <w:rPr>
                <w:rFonts w:ascii="Times New Roman" w:hAnsi="Times New Roman"/>
                <w:sz w:val="24"/>
                <w:szCs w:val="24"/>
              </w:rPr>
              <w:t>ь</w:t>
            </w:r>
            <w:r w:rsidRPr="00A825A7">
              <w:rPr>
                <w:rFonts w:ascii="Times New Roman" w:hAnsi="Times New Roman"/>
                <w:sz w:val="24"/>
                <w:szCs w:val="24"/>
              </w:rPr>
              <w:t>чика, фортепьяно, металлофона).</w:t>
            </w:r>
          </w:p>
          <w:p w:rsidR="00E16585" w:rsidRPr="00A825A7" w:rsidRDefault="00E16585" w:rsidP="00320CA2">
            <w:pPr>
              <w:spacing w:after="0" w:line="240" w:lineRule="auto"/>
              <w:rPr>
                <w:rFonts w:ascii="Times New Roman" w:hAnsi="Times New Roman"/>
                <w:b/>
                <w:bCs/>
                <w:color w:val="000000"/>
                <w:sz w:val="24"/>
                <w:szCs w:val="24"/>
              </w:rPr>
            </w:pP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«Осенняя песенка» муз. Александрова, «Лошадка» муз. Т</w:t>
            </w:r>
            <w:r w:rsidRPr="00A825A7">
              <w:rPr>
                <w:rFonts w:ascii="Times New Roman" w:hAnsi="Times New Roman"/>
                <w:color w:val="000000"/>
                <w:sz w:val="24"/>
                <w:szCs w:val="24"/>
              </w:rPr>
              <w:t>и</w:t>
            </w:r>
            <w:r w:rsidRPr="00A825A7">
              <w:rPr>
                <w:rFonts w:ascii="Times New Roman" w:hAnsi="Times New Roman"/>
                <w:color w:val="000000"/>
                <w:sz w:val="24"/>
                <w:szCs w:val="24"/>
              </w:rPr>
              <w:t>личеевой, «Дождик» муз. Тиличеевой, «Птичка маленькая» муз. Ф</w:t>
            </w:r>
            <w:r w:rsidRPr="00A825A7">
              <w:rPr>
                <w:rFonts w:ascii="Times New Roman" w:hAnsi="Times New Roman"/>
                <w:color w:val="000000"/>
                <w:sz w:val="24"/>
                <w:szCs w:val="24"/>
              </w:rPr>
              <w:t>и</w:t>
            </w:r>
            <w:r w:rsidRPr="00A825A7">
              <w:rPr>
                <w:rFonts w:ascii="Times New Roman" w:hAnsi="Times New Roman"/>
                <w:color w:val="000000"/>
                <w:sz w:val="24"/>
                <w:szCs w:val="24"/>
              </w:rPr>
              <w:t>липпенко, «Лошадка» муз. Тиличеевой, «Игра с зайчиком» муз. Фили</w:t>
            </w:r>
            <w:r w:rsidRPr="00A825A7">
              <w:rPr>
                <w:rFonts w:ascii="Times New Roman" w:hAnsi="Times New Roman"/>
                <w:color w:val="000000"/>
                <w:sz w:val="24"/>
                <w:szCs w:val="24"/>
              </w:rPr>
              <w:t>п</w:t>
            </w:r>
            <w:r w:rsidRPr="00A825A7">
              <w:rPr>
                <w:rFonts w:ascii="Times New Roman" w:hAnsi="Times New Roman"/>
                <w:color w:val="000000"/>
                <w:sz w:val="24"/>
                <w:szCs w:val="24"/>
              </w:rPr>
              <w:t>пеко, «Петрушка» муз. Арсеевой, «Тихие и громкие звоночки» муз. Рустамова, «Песенка зайчиков» муз. Красева, «Танечка бай-бай» р.н.м, «Жук» муз. Иванникова, «Прилетела птичка» муз. Тиличеевой, «До</w:t>
            </w:r>
            <w:r w:rsidRPr="00A825A7">
              <w:rPr>
                <w:rFonts w:ascii="Times New Roman" w:hAnsi="Times New Roman"/>
                <w:color w:val="000000"/>
                <w:sz w:val="24"/>
                <w:szCs w:val="24"/>
              </w:rPr>
              <w:t>ж</w:t>
            </w:r>
            <w:r w:rsidRPr="00A825A7">
              <w:rPr>
                <w:rFonts w:ascii="Times New Roman" w:hAnsi="Times New Roman"/>
                <w:color w:val="000000"/>
                <w:sz w:val="24"/>
                <w:szCs w:val="24"/>
              </w:rPr>
              <w:t xml:space="preserve">дик» муз. Фере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Пение.</w:t>
            </w:r>
            <w:r w:rsidRPr="00A825A7">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w:t>
            </w:r>
            <w:r w:rsidRPr="00A825A7">
              <w:rPr>
                <w:rFonts w:ascii="Times New Roman" w:hAnsi="Times New Roman"/>
                <w:sz w:val="24"/>
                <w:szCs w:val="24"/>
              </w:rPr>
              <w:t>е</w:t>
            </w:r>
            <w:r w:rsidRPr="00A825A7">
              <w:rPr>
                <w:rFonts w:ascii="Times New Roman" w:hAnsi="Times New Roman"/>
                <w:sz w:val="24"/>
                <w:szCs w:val="24"/>
              </w:rPr>
              <w:t>пенно приучать к сольному пению.</w:t>
            </w:r>
          </w:p>
          <w:p w:rsidR="00E16585" w:rsidRPr="00A825A7" w:rsidRDefault="00E16585" w:rsidP="00320CA2">
            <w:pPr>
              <w:spacing w:after="0" w:line="240" w:lineRule="auto"/>
              <w:rPr>
                <w:rFonts w:ascii="Times New Roman" w:hAnsi="Times New Roman"/>
                <w:b/>
                <w:bCs/>
                <w:color w:val="000000"/>
                <w:sz w:val="24"/>
                <w:szCs w:val="24"/>
              </w:rPr>
            </w:pPr>
            <w:r w:rsidRPr="00A825A7">
              <w:rPr>
                <w:rFonts w:ascii="Times New Roman" w:hAnsi="Times New Roman"/>
                <w:b/>
                <w:bCs/>
                <w:color w:val="000000"/>
                <w:sz w:val="24"/>
                <w:szCs w:val="24"/>
              </w:rPr>
              <w:t>Репертуар:</w:t>
            </w:r>
            <w:r w:rsidRPr="00A825A7">
              <w:rPr>
                <w:rFonts w:ascii="Times New Roman" w:hAnsi="Times New Roman"/>
                <w:color w:val="000000"/>
                <w:sz w:val="24"/>
                <w:szCs w:val="24"/>
              </w:rPr>
              <w:t>«Ладушки» р.н.п, «Петушок», «Птичка» муз. Раухвергера, «Зайка» р.н.п, «Птичка» муз. Раухвергера, «Кошка» муз. Александрова, «Собачка» муз. Раухвергера, «Пришла зима» муз. Раухвергера, «Дед Мороз» муз. Филиппенко, «Наша ёлочка» муз. Красева, «Кукла» Стар</w:t>
            </w:r>
            <w:r w:rsidRPr="00A825A7">
              <w:rPr>
                <w:rFonts w:ascii="Times New Roman" w:hAnsi="Times New Roman"/>
                <w:color w:val="000000"/>
                <w:sz w:val="24"/>
                <w:szCs w:val="24"/>
              </w:rPr>
              <w:t>о</w:t>
            </w:r>
            <w:r w:rsidRPr="00A825A7">
              <w:rPr>
                <w:rFonts w:ascii="Times New Roman" w:hAnsi="Times New Roman"/>
                <w:color w:val="000000"/>
                <w:sz w:val="24"/>
                <w:szCs w:val="24"/>
              </w:rPr>
              <w:t>кадомского, «Заинька» муз. Красева, «Пирожок» муз. Тиличеевой, «Спи, мой мишка» муз. Тиличеевой, «Пирожки» муз. Филиппенко, «Корова» муз. Попатенко, «Ладушки» муз. Фрида, «Паровоз» муз. Ф</w:t>
            </w:r>
            <w:r w:rsidRPr="00A825A7">
              <w:rPr>
                <w:rFonts w:ascii="Times New Roman" w:hAnsi="Times New Roman"/>
                <w:color w:val="000000"/>
                <w:sz w:val="24"/>
                <w:szCs w:val="24"/>
              </w:rPr>
              <w:t>и</w:t>
            </w:r>
            <w:r w:rsidRPr="00A825A7">
              <w:rPr>
                <w:rFonts w:ascii="Times New Roman" w:hAnsi="Times New Roman"/>
                <w:color w:val="000000"/>
                <w:sz w:val="24"/>
                <w:szCs w:val="24"/>
              </w:rPr>
              <w:t>липпеко, «Утро» муз. Гриневича, «Бобик» муз. Попатенко, «Кап-кап» муз. Вилькенштейн, «Курочка с цыплятами» муз. Красева.  «Разминка» муз. Макшанцевой, «Маршируем дружно» муз.</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Музыкально-ритмические движения.</w:t>
            </w:r>
            <w:r w:rsidRPr="00A825A7">
              <w:rPr>
                <w:rFonts w:ascii="Times New Roman" w:hAnsi="Times New Roman"/>
                <w:sz w:val="24"/>
                <w:szCs w:val="24"/>
              </w:rPr>
              <w:t xml:space="preserve"> Развивать эмоциональность и образность восприятия музыки через движения. Продолжать формир</w:t>
            </w:r>
            <w:r w:rsidRPr="00A825A7">
              <w:rPr>
                <w:rFonts w:ascii="Times New Roman" w:hAnsi="Times New Roman"/>
                <w:sz w:val="24"/>
                <w:szCs w:val="24"/>
              </w:rPr>
              <w:t>о</w:t>
            </w:r>
            <w:r w:rsidRPr="00A825A7">
              <w:rPr>
                <w:rFonts w:ascii="Times New Roman" w:hAnsi="Times New Roman"/>
                <w:sz w:val="24"/>
                <w:szCs w:val="24"/>
              </w:rPr>
              <w:t>вать способность воспринимать и воспроизводить движения, показ</w:t>
            </w:r>
            <w:r w:rsidRPr="00A825A7">
              <w:rPr>
                <w:rFonts w:ascii="Times New Roman" w:hAnsi="Times New Roman"/>
                <w:sz w:val="24"/>
                <w:szCs w:val="24"/>
              </w:rPr>
              <w:t>ы</w:t>
            </w:r>
            <w:r w:rsidRPr="00A825A7">
              <w:rPr>
                <w:rFonts w:ascii="Times New Roman" w:hAnsi="Times New Roman"/>
                <w:sz w:val="24"/>
                <w:szCs w:val="24"/>
              </w:rPr>
              <w:t>ваемые взрослым (хлопать, притопывать ногой, полуприседать, сове</w:t>
            </w:r>
            <w:r w:rsidRPr="00A825A7">
              <w:rPr>
                <w:rFonts w:ascii="Times New Roman" w:hAnsi="Times New Roman"/>
                <w:sz w:val="24"/>
                <w:szCs w:val="24"/>
              </w:rPr>
              <w:t>р</w:t>
            </w:r>
            <w:r w:rsidRPr="00A825A7">
              <w:rPr>
                <w:rFonts w:ascii="Times New Roman" w:hAnsi="Times New Roman"/>
                <w:sz w:val="24"/>
                <w:szCs w:val="24"/>
              </w:rPr>
              <w:t>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w:t>
            </w:r>
            <w:r w:rsidRPr="00A825A7">
              <w:rPr>
                <w:rFonts w:ascii="Times New Roman" w:hAnsi="Times New Roman"/>
                <w:sz w:val="24"/>
                <w:szCs w:val="24"/>
              </w:rPr>
              <w:t>о</w:t>
            </w:r>
            <w:r w:rsidRPr="00A825A7">
              <w:rPr>
                <w:rFonts w:ascii="Times New Roman" w:hAnsi="Times New Roman"/>
                <w:sz w:val="24"/>
                <w:szCs w:val="24"/>
              </w:rPr>
              <w:lastRenderedPageBreak/>
              <w:t>вать умение ходить и бегать (на носках, тихо; высоко и низко поднимая ноги; прямым галопом), выполнять плясовые движения в кругу, вра</w:t>
            </w:r>
            <w:r w:rsidRPr="00A825A7">
              <w:rPr>
                <w:rFonts w:ascii="Times New Roman" w:hAnsi="Times New Roman"/>
                <w:sz w:val="24"/>
                <w:szCs w:val="24"/>
              </w:rPr>
              <w:t>с</w:t>
            </w:r>
            <w:r w:rsidRPr="00A825A7">
              <w:rPr>
                <w:rFonts w:ascii="Times New Roman" w:hAnsi="Times New Roman"/>
                <w:sz w:val="24"/>
                <w:szCs w:val="24"/>
              </w:rPr>
              <w:t>сыпную, менять движения с изменением характера музыки или соде</w:t>
            </w:r>
            <w:r w:rsidRPr="00A825A7">
              <w:rPr>
                <w:rFonts w:ascii="Times New Roman" w:hAnsi="Times New Roman"/>
                <w:sz w:val="24"/>
                <w:szCs w:val="24"/>
              </w:rPr>
              <w:t>р</w:t>
            </w:r>
            <w:r w:rsidRPr="00A825A7">
              <w:rPr>
                <w:rFonts w:ascii="Times New Roman" w:hAnsi="Times New Roman"/>
                <w:sz w:val="24"/>
                <w:szCs w:val="24"/>
              </w:rPr>
              <w:t>жания песни.</w:t>
            </w:r>
          </w:p>
          <w:p w:rsidR="00E16585" w:rsidRPr="00A825A7" w:rsidRDefault="00E16585" w:rsidP="00320CA2">
            <w:pPr>
              <w:spacing w:after="0" w:line="240" w:lineRule="auto"/>
              <w:rPr>
                <w:rFonts w:ascii="Times New Roman" w:hAnsi="Times New Roman"/>
                <w:b/>
                <w:bCs/>
                <w:color w:val="000000"/>
                <w:sz w:val="24"/>
                <w:szCs w:val="24"/>
              </w:rPr>
            </w:pPr>
            <w:r w:rsidRPr="00A825A7">
              <w:rPr>
                <w:rFonts w:ascii="Times New Roman" w:hAnsi="Times New Roman"/>
                <w:b/>
                <w:bCs/>
                <w:color w:val="000000"/>
                <w:sz w:val="24"/>
                <w:szCs w:val="24"/>
              </w:rPr>
              <w:t>Репертуар:</w:t>
            </w:r>
            <w:r w:rsidRPr="00A825A7">
              <w:rPr>
                <w:rFonts w:ascii="Times New Roman" w:hAnsi="Times New Roman"/>
                <w:color w:val="000000"/>
                <w:sz w:val="24"/>
                <w:szCs w:val="24"/>
              </w:rPr>
              <w:t>«Ходим-бегаем» муз. Тиличеевой, «Воробушки» муз. Кр</w:t>
            </w:r>
            <w:r w:rsidRPr="00A825A7">
              <w:rPr>
                <w:rFonts w:ascii="Times New Roman" w:hAnsi="Times New Roman"/>
                <w:color w:val="000000"/>
                <w:sz w:val="24"/>
                <w:szCs w:val="24"/>
              </w:rPr>
              <w:t>а</w:t>
            </w:r>
            <w:r w:rsidRPr="00A825A7">
              <w:rPr>
                <w:rFonts w:ascii="Times New Roman" w:hAnsi="Times New Roman"/>
                <w:color w:val="000000"/>
                <w:sz w:val="24"/>
                <w:szCs w:val="24"/>
              </w:rPr>
              <w:t>сева, «Маленькие ладушки» муз.</w:t>
            </w:r>
            <w:r w:rsidRPr="00A825A7">
              <w:rPr>
                <w:rFonts w:ascii="Times New Roman" w:hAnsi="Times New Roman"/>
                <w:sz w:val="24"/>
                <w:szCs w:val="24"/>
              </w:rPr>
              <w:t xml:space="preserve"> </w:t>
            </w:r>
            <w:r w:rsidRPr="00A825A7">
              <w:rPr>
                <w:rFonts w:ascii="Times New Roman" w:hAnsi="Times New Roman"/>
                <w:color w:val="000000"/>
                <w:sz w:val="24"/>
                <w:szCs w:val="24"/>
              </w:rPr>
              <w:t>Левиной, «Вот как мы умеем» муз. Тиличеевой, «Научились мы ходить» муз. Макшанцевой, «Ловкие ру</w:t>
            </w:r>
            <w:r w:rsidRPr="00A825A7">
              <w:rPr>
                <w:rFonts w:ascii="Times New Roman" w:hAnsi="Times New Roman"/>
                <w:color w:val="000000"/>
                <w:sz w:val="24"/>
                <w:szCs w:val="24"/>
              </w:rPr>
              <w:t>ч</w:t>
            </w:r>
            <w:r w:rsidRPr="00A825A7">
              <w:rPr>
                <w:rFonts w:ascii="Times New Roman" w:hAnsi="Times New Roman"/>
                <w:color w:val="000000"/>
                <w:sz w:val="24"/>
                <w:szCs w:val="24"/>
              </w:rPr>
              <w:t>ки» муз. Тиличеевой, «Мы учимся бегать» муз. Степового, «Погуляем» муз. Макшанцевой, «Зайчики» муз Ломовой, «Где флажки?» муз. Ки</w:t>
            </w:r>
            <w:r w:rsidRPr="00A825A7">
              <w:rPr>
                <w:rFonts w:ascii="Times New Roman" w:hAnsi="Times New Roman"/>
                <w:color w:val="000000"/>
                <w:sz w:val="24"/>
                <w:szCs w:val="24"/>
              </w:rPr>
              <w:t>ш</w:t>
            </w:r>
            <w:r w:rsidRPr="00A825A7">
              <w:rPr>
                <w:rFonts w:ascii="Times New Roman" w:hAnsi="Times New Roman"/>
                <w:color w:val="000000"/>
                <w:sz w:val="24"/>
                <w:szCs w:val="24"/>
              </w:rPr>
              <w:t>ко, «Зайки по лесу бегут» муз. Гречанинова, «Стуколка» укр.н.м, «Очень хочется плясать» муз. Филипенко, «Большие и маленькие ноги» муз. Агафонниковой, «Ай-да»</w:t>
            </w:r>
            <w:r w:rsidRPr="00A825A7">
              <w:rPr>
                <w:rFonts w:ascii="Times New Roman" w:hAnsi="Times New Roman"/>
                <w:color w:val="000000"/>
                <w:sz w:val="24"/>
                <w:szCs w:val="24"/>
              </w:rPr>
              <w:br/>
              <w:t>муз. Попатенко, «Марш», «Яркие флажки» муз. Алекснадрова»,</w:t>
            </w:r>
            <w:r w:rsidRPr="00A825A7">
              <w:rPr>
                <w:rFonts w:ascii="Times New Roman" w:hAnsi="Times New Roman"/>
                <w:color w:val="000000"/>
                <w:sz w:val="24"/>
                <w:szCs w:val="24"/>
              </w:rPr>
              <w:br/>
              <w:t xml:space="preserve">«Полянка» муз. Фрида, «Покатаемся» муз. Филиппенко, «Упражнение с погремушками» муз. Козакевич. </w:t>
            </w:r>
          </w:p>
          <w:p w:rsidR="00E16585" w:rsidRPr="00A825A7" w:rsidRDefault="00E16585" w:rsidP="00320CA2">
            <w:pPr>
              <w:autoSpaceDE w:val="0"/>
              <w:autoSpaceDN w:val="0"/>
              <w:adjustRightInd w:val="0"/>
              <w:spacing w:after="0" w:line="240" w:lineRule="auto"/>
              <w:rPr>
                <w:rFonts w:ascii="Times New Roman" w:eastAsia="TimesNewRoman,Bold" w:hAnsi="Times New Roman"/>
                <w:sz w:val="24"/>
                <w:szCs w:val="24"/>
              </w:rPr>
            </w:pPr>
            <w:r w:rsidRPr="00A825A7">
              <w:rPr>
                <w:rFonts w:ascii="Times New Roman" w:hAnsi="Times New Roman"/>
                <w:b/>
                <w:bCs/>
                <w:color w:val="000000"/>
                <w:sz w:val="24"/>
                <w:szCs w:val="24"/>
              </w:rPr>
              <w:t>Пальчиковая гимнастика.</w:t>
            </w:r>
            <w:r w:rsidRPr="00A825A7">
              <w:rPr>
                <w:rFonts w:ascii="Times New Roman" w:eastAsia="TimesNewRoman,Bold" w:hAnsi="Times New Roman"/>
                <w:b/>
                <w:bCs/>
                <w:sz w:val="24"/>
                <w:szCs w:val="24"/>
              </w:rPr>
              <w:t xml:space="preserve"> </w:t>
            </w:r>
            <w:r w:rsidRPr="00A825A7">
              <w:rPr>
                <w:rFonts w:ascii="Times New Roman" w:eastAsia="TimesNewRoman,Bold" w:hAnsi="Times New Roman"/>
                <w:sz w:val="24"/>
                <w:szCs w:val="24"/>
              </w:rPr>
              <w:t>Тренировка и укрепление мелких мышц руки. Развитие чувства ритма. Формирование понятия звуковысотного слуха и голоса. Развитие памяти и интонационной выразительности.</w:t>
            </w:r>
          </w:p>
          <w:p w:rsidR="00E16585" w:rsidRPr="00A825A7" w:rsidRDefault="00E16585" w:rsidP="00320CA2">
            <w:pPr>
              <w:autoSpaceDE w:val="0"/>
              <w:autoSpaceDN w:val="0"/>
              <w:adjustRightInd w:val="0"/>
              <w:spacing w:after="0" w:line="240" w:lineRule="auto"/>
              <w:jc w:val="both"/>
              <w:rPr>
                <w:rFonts w:ascii="Times New Roman" w:hAnsi="Times New Roman"/>
                <w:color w:val="000000"/>
                <w:sz w:val="24"/>
                <w:szCs w:val="24"/>
              </w:rPr>
            </w:pP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 xml:space="preserve">«Прятки», «Сорока», «Дружные ладошки», «Колыбельная. </w:t>
            </w:r>
          </w:p>
          <w:p w:rsidR="00E16585" w:rsidRPr="00A825A7" w:rsidRDefault="00E16585" w:rsidP="00320CA2">
            <w:pPr>
              <w:autoSpaceDE w:val="0"/>
              <w:autoSpaceDN w:val="0"/>
              <w:adjustRightInd w:val="0"/>
              <w:spacing w:after="0" w:line="240" w:lineRule="auto"/>
              <w:jc w:val="both"/>
              <w:rPr>
                <w:rFonts w:ascii="Times New Roman" w:eastAsia="TimesNewRoman,Bold" w:hAnsi="Times New Roman"/>
                <w:b/>
                <w:bCs/>
                <w:sz w:val="24"/>
                <w:szCs w:val="24"/>
              </w:rPr>
            </w:pPr>
            <w:r w:rsidRPr="00A825A7">
              <w:rPr>
                <w:rFonts w:ascii="Times New Roman" w:eastAsia="TimesNewRoman,Bold" w:hAnsi="Times New Roman"/>
                <w:b/>
                <w:bCs/>
                <w:sz w:val="24"/>
                <w:szCs w:val="24"/>
              </w:rPr>
              <w:t xml:space="preserve">Музыкально – игровое и танцевальное творчество. </w:t>
            </w:r>
            <w:r w:rsidRPr="00A825A7">
              <w:rPr>
                <w:rFonts w:ascii="Times New Roman" w:eastAsia="TimesNewRoman,Bold" w:hAnsi="Times New Roman"/>
                <w:sz w:val="24"/>
                <w:szCs w:val="24"/>
              </w:rPr>
              <w:t>Изменять движ</w:t>
            </w:r>
            <w:r w:rsidRPr="00A825A7">
              <w:rPr>
                <w:rFonts w:ascii="Times New Roman" w:eastAsia="TimesNewRoman,Bold" w:hAnsi="Times New Roman"/>
                <w:sz w:val="24"/>
                <w:szCs w:val="24"/>
              </w:rPr>
              <w:t>е</w:t>
            </w:r>
            <w:r w:rsidRPr="00A825A7">
              <w:rPr>
                <w:rFonts w:ascii="Times New Roman" w:eastAsia="TimesNewRoman,Bold" w:hAnsi="Times New Roman"/>
                <w:sz w:val="24"/>
                <w:szCs w:val="24"/>
              </w:rPr>
              <w:t>ния со сменой частей музыки. Запоминать и</w:t>
            </w:r>
            <w:r w:rsidRPr="00A825A7">
              <w:rPr>
                <w:rFonts w:ascii="Times New Roman" w:eastAsia="TimesNewRoman,Bold" w:hAnsi="Times New Roman"/>
                <w:b/>
                <w:bCs/>
                <w:sz w:val="24"/>
                <w:szCs w:val="24"/>
              </w:rPr>
              <w:t xml:space="preserve"> </w:t>
            </w:r>
            <w:r w:rsidRPr="00A825A7">
              <w:rPr>
                <w:rFonts w:ascii="Times New Roman" w:eastAsia="TimesNewRoman,Bold" w:hAnsi="Times New Roman"/>
                <w:sz w:val="24"/>
                <w:szCs w:val="24"/>
              </w:rPr>
              <w:t>выполнять простейшие танцевальные движения. Исполнять</w:t>
            </w:r>
            <w:r w:rsidRPr="00A825A7">
              <w:rPr>
                <w:rFonts w:ascii="Times New Roman" w:eastAsia="TimesNewRoman,Bold" w:hAnsi="Times New Roman"/>
                <w:b/>
                <w:bCs/>
                <w:sz w:val="24"/>
                <w:szCs w:val="24"/>
              </w:rPr>
              <w:t xml:space="preserve"> </w:t>
            </w:r>
            <w:r w:rsidRPr="00A825A7">
              <w:rPr>
                <w:rFonts w:ascii="Times New Roman" w:eastAsia="TimesNewRoman,Bold" w:hAnsi="Times New Roman"/>
                <w:sz w:val="24"/>
                <w:szCs w:val="24"/>
              </w:rPr>
              <w:t>солирующие роли (кошечка, пет</w:t>
            </w:r>
            <w:r w:rsidRPr="00A825A7">
              <w:rPr>
                <w:rFonts w:ascii="Times New Roman" w:eastAsia="TimesNewRoman,Bold" w:hAnsi="Times New Roman"/>
                <w:sz w:val="24"/>
                <w:szCs w:val="24"/>
              </w:rPr>
              <w:t>у</w:t>
            </w:r>
            <w:r w:rsidRPr="00A825A7">
              <w:rPr>
                <w:rFonts w:ascii="Times New Roman" w:eastAsia="TimesNewRoman,Bold" w:hAnsi="Times New Roman"/>
                <w:sz w:val="24"/>
                <w:szCs w:val="24"/>
              </w:rPr>
              <w:t>шок, собачка и др.). Исполнять</w:t>
            </w:r>
            <w:r w:rsidRPr="00A825A7">
              <w:rPr>
                <w:rFonts w:ascii="Times New Roman" w:eastAsia="TimesNewRoman,Bold" w:hAnsi="Times New Roman"/>
                <w:b/>
                <w:bCs/>
                <w:sz w:val="24"/>
                <w:szCs w:val="24"/>
              </w:rPr>
              <w:t xml:space="preserve"> </w:t>
            </w:r>
            <w:r w:rsidRPr="00A825A7">
              <w:rPr>
                <w:rFonts w:ascii="Times New Roman" w:eastAsia="TimesNewRoman,Bold" w:hAnsi="Times New Roman"/>
                <w:sz w:val="24"/>
                <w:szCs w:val="24"/>
              </w:rPr>
              <w:t>пляски по показу педагога. Передавать в движении игровые</w:t>
            </w:r>
            <w:r w:rsidRPr="00A825A7">
              <w:rPr>
                <w:rFonts w:ascii="Times New Roman" w:eastAsia="TimesNewRoman,Bold" w:hAnsi="Times New Roman"/>
                <w:b/>
                <w:bCs/>
                <w:sz w:val="24"/>
                <w:szCs w:val="24"/>
              </w:rPr>
              <w:t xml:space="preserve"> </w:t>
            </w:r>
            <w:r w:rsidRPr="00A825A7">
              <w:rPr>
                <w:rFonts w:ascii="Times New Roman" w:eastAsia="TimesNewRoman,Bold" w:hAnsi="Times New Roman"/>
                <w:sz w:val="24"/>
                <w:szCs w:val="24"/>
              </w:rPr>
              <w:t>образы.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«Сапожки» р.н.м, «Да-да-да» муз. Тиличеевой, «Гуляем и пляшем» муз. Раухвергера, «Догони зайчика» муз. Тиличеевой, «Пляска с листочками» Филиппенко, «Прогулка и дождик» муз. Раухвергера, «Жмурка с бубном» р.н.м, «Весёлая</w:t>
            </w:r>
            <w:r w:rsidRPr="00A825A7">
              <w:rPr>
                <w:rFonts w:ascii="Times New Roman" w:hAnsi="Times New Roman"/>
                <w:color w:val="000000"/>
                <w:sz w:val="24"/>
                <w:szCs w:val="24"/>
              </w:rPr>
              <w:br/>
              <w:t>пляска» р.н.м, «Кошк</w:t>
            </w:r>
            <w:r w:rsidR="00B623EE" w:rsidRPr="00A825A7">
              <w:rPr>
                <w:rFonts w:ascii="Times New Roman" w:hAnsi="Times New Roman"/>
                <w:color w:val="000000"/>
                <w:sz w:val="24"/>
                <w:szCs w:val="24"/>
              </w:rPr>
              <w:t>а</w:t>
            </w:r>
            <w:r w:rsidRPr="00A825A7">
              <w:rPr>
                <w:rFonts w:ascii="Times New Roman" w:hAnsi="Times New Roman"/>
                <w:color w:val="000000"/>
                <w:sz w:val="24"/>
                <w:szCs w:val="24"/>
              </w:rPr>
              <w:t xml:space="preserve"> и котята» муз. Витлина, «Пальчики ручки» муз. Раухвергера, «Плясовая» хорватская н.м, «Вот так вот» белорусская н.м, «Игра с мишкой возле ёлки» муз. Филиппенко, «Игра с погремушкой» муз. Ломовой, «Зайцы и медведь», муз. Попатенко, «Зайчики и лиси</w:t>
            </w:r>
            <w:r w:rsidRPr="00A825A7">
              <w:rPr>
                <w:rFonts w:ascii="Times New Roman" w:hAnsi="Times New Roman"/>
                <w:color w:val="000000"/>
                <w:sz w:val="24"/>
                <w:szCs w:val="24"/>
              </w:rPr>
              <w:t>ч</w:t>
            </w:r>
            <w:r w:rsidRPr="00A825A7">
              <w:rPr>
                <w:rFonts w:ascii="Times New Roman" w:hAnsi="Times New Roman"/>
                <w:color w:val="000000"/>
                <w:sz w:val="24"/>
                <w:szCs w:val="24"/>
              </w:rPr>
              <w:t>ка» муз. Финаровского, «Мишка» муз. Раухвергера, «Прятки», «Прис</w:t>
            </w:r>
            <w:r w:rsidRPr="00A825A7">
              <w:rPr>
                <w:rFonts w:ascii="Times New Roman" w:hAnsi="Times New Roman"/>
                <w:color w:val="000000"/>
                <w:sz w:val="24"/>
                <w:szCs w:val="24"/>
              </w:rPr>
              <w:t>е</w:t>
            </w:r>
            <w:r w:rsidRPr="00A825A7">
              <w:rPr>
                <w:rFonts w:ascii="Times New Roman" w:hAnsi="Times New Roman"/>
                <w:color w:val="000000"/>
                <w:sz w:val="24"/>
                <w:szCs w:val="24"/>
              </w:rPr>
              <w:t>дай» муз. Роомере, «Я на лошади скачу» муз.Филиппенко, «Прогулка на автомобиле» муз. Мяскова, «Пляска с платочк</w:t>
            </w:r>
            <w:r w:rsidR="00B623EE" w:rsidRPr="00A825A7">
              <w:rPr>
                <w:rFonts w:ascii="Times New Roman" w:hAnsi="Times New Roman"/>
                <w:color w:val="000000"/>
                <w:sz w:val="24"/>
                <w:szCs w:val="24"/>
              </w:rPr>
              <w:t>а</w:t>
            </w:r>
            <w:r w:rsidRPr="00A825A7">
              <w:rPr>
                <w:rFonts w:ascii="Times New Roman" w:hAnsi="Times New Roman"/>
                <w:color w:val="000000"/>
                <w:sz w:val="24"/>
                <w:szCs w:val="24"/>
              </w:rPr>
              <w:t>ми» муз. Тиличеевой, «Поссорились помирились» муз. Вилькорейской, «Прогулка и дождик» муз. Раухвергера, «Игра с флажком» муз. Красева, «Парная пляска» н</w:t>
            </w:r>
            <w:r w:rsidRPr="00A825A7">
              <w:rPr>
                <w:rFonts w:ascii="Times New Roman" w:hAnsi="Times New Roman"/>
                <w:color w:val="000000"/>
                <w:sz w:val="24"/>
                <w:szCs w:val="24"/>
              </w:rPr>
              <w:t>е</w:t>
            </w:r>
            <w:r w:rsidRPr="00A825A7">
              <w:rPr>
                <w:rFonts w:ascii="Times New Roman" w:hAnsi="Times New Roman"/>
                <w:color w:val="000000"/>
                <w:sz w:val="24"/>
                <w:szCs w:val="24"/>
              </w:rPr>
              <w:t>мецкая н.м, «Танец с флажками» муз. Вилькорейской, «Игра с цветн</w:t>
            </w:r>
            <w:r w:rsidRPr="00A825A7">
              <w:rPr>
                <w:rFonts w:ascii="Times New Roman" w:hAnsi="Times New Roman"/>
                <w:color w:val="000000"/>
                <w:sz w:val="24"/>
                <w:szCs w:val="24"/>
              </w:rPr>
              <w:t>ы</w:t>
            </w:r>
            <w:r w:rsidRPr="00A825A7">
              <w:rPr>
                <w:rFonts w:ascii="Times New Roman" w:hAnsi="Times New Roman"/>
                <w:color w:val="000000"/>
                <w:sz w:val="24"/>
                <w:szCs w:val="24"/>
              </w:rPr>
              <w:t>ми платочками», «Танец с куклами» муз.Филиппенко.</w:t>
            </w:r>
          </w:p>
        </w:tc>
      </w:tr>
      <w:tr w:rsidR="00E16585" w:rsidRPr="00A825A7" w:rsidTr="00FF3A96">
        <w:tc>
          <w:tcPr>
            <w:tcW w:w="9995"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lastRenderedPageBreak/>
              <w:t>Вторая младшая подгруппа  (от 3 до 4 лет)</w:t>
            </w:r>
          </w:p>
        </w:tc>
      </w:tr>
      <w:tr w:rsidR="00E16585" w:rsidRPr="00A825A7" w:rsidTr="00320CA2">
        <w:tc>
          <w:tcPr>
            <w:tcW w:w="2312" w:type="dxa"/>
            <w:vMerge w:val="restart"/>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Приобщение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к искусству</w:t>
            </w: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391FD7"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t>Конструктивно – модельная де</w:t>
            </w:r>
            <w:r w:rsidRPr="00A825A7">
              <w:rPr>
                <w:rFonts w:ascii="Times New Roman" w:hAnsi="Times New Roman"/>
                <w:b/>
                <w:bCs/>
                <w:sz w:val="24"/>
                <w:szCs w:val="24"/>
              </w:rPr>
              <w:t>я</w:t>
            </w:r>
            <w:r w:rsidRPr="00A825A7">
              <w:rPr>
                <w:rFonts w:ascii="Times New Roman" w:hAnsi="Times New Roman"/>
                <w:b/>
                <w:bCs/>
                <w:sz w:val="24"/>
                <w:szCs w:val="24"/>
              </w:rPr>
              <w:t xml:space="preserve">тельность </w:t>
            </w: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700E18">
            <w:pPr>
              <w:spacing w:after="0" w:line="240" w:lineRule="auto"/>
              <w:jc w:val="center"/>
              <w:rPr>
                <w:rFonts w:ascii="Times New Roman" w:hAnsi="Times New Roman"/>
                <w:b/>
                <w:bCs/>
                <w:sz w:val="24"/>
                <w:szCs w:val="24"/>
              </w:rPr>
            </w:pPr>
            <w:r w:rsidRPr="00A825A7">
              <w:rPr>
                <w:rFonts w:ascii="Times New Roman" w:hAnsi="Times New Roman"/>
                <w:b/>
                <w:bCs/>
                <w:sz w:val="24"/>
                <w:szCs w:val="24"/>
              </w:rPr>
              <w:t>Музыкальная де</w:t>
            </w:r>
            <w:r w:rsidRPr="00A825A7">
              <w:rPr>
                <w:rFonts w:ascii="Times New Roman" w:hAnsi="Times New Roman"/>
                <w:b/>
                <w:bCs/>
                <w:sz w:val="24"/>
                <w:szCs w:val="24"/>
              </w:rPr>
              <w:t>я</w:t>
            </w:r>
            <w:r w:rsidRPr="00A825A7">
              <w:rPr>
                <w:rFonts w:ascii="Times New Roman" w:hAnsi="Times New Roman"/>
                <w:b/>
                <w:bCs/>
                <w:sz w:val="24"/>
                <w:szCs w:val="24"/>
              </w:rPr>
              <w:t>тельность</w:t>
            </w: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31267F">
            <w:pPr>
              <w:spacing w:after="0" w:line="240" w:lineRule="auto"/>
              <w:jc w:val="both"/>
              <w:rPr>
                <w:rFonts w:ascii="Times New Roman" w:hAnsi="Times New Roman"/>
                <w:b/>
                <w:bCs/>
                <w:sz w:val="24"/>
                <w:szCs w:val="24"/>
              </w:rPr>
            </w:pPr>
          </w:p>
          <w:p w:rsidR="00E16585" w:rsidRPr="00A825A7" w:rsidRDefault="00E16585" w:rsidP="00700E18">
            <w:pPr>
              <w:spacing w:after="0" w:line="240" w:lineRule="auto"/>
              <w:jc w:val="center"/>
              <w:rPr>
                <w:rFonts w:ascii="Times New Roman" w:hAnsi="Times New Roman"/>
                <w:b/>
                <w:bCs/>
                <w:sz w:val="24"/>
                <w:szCs w:val="24"/>
              </w:rPr>
            </w:pP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Развивать эстетические чувства детей, художественное восприятие, с</w:t>
            </w:r>
            <w:r w:rsidRPr="00A825A7">
              <w:rPr>
                <w:rFonts w:ascii="Times New Roman" w:hAnsi="Times New Roman"/>
                <w:sz w:val="24"/>
                <w:szCs w:val="24"/>
              </w:rPr>
              <w:t>о</w:t>
            </w:r>
            <w:r w:rsidRPr="00A825A7">
              <w:rPr>
                <w:rFonts w:ascii="Times New Roman" w:hAnsi="Times New Roman"/>
                <w:sz w:val="24"/>
                <w:szCs w:val="24"/>
              </w:rPr>
              <w:t>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w:t>
            </w:r>
            <w:r w:rsidRPr="00A825A7">
              <w:rPr>
                <w:rFonts w:ascii="Times New Roman" w:hAnsi="Times New Roman"/>
                <w:sz w:val="24"/>
                <w:szCs w:val="24"/>
              </w:rPr>
              <w:t>ж</w:t>
            </w:r>
            <w:r w:rsidRPr="00A825A7">
              <w:rPr>
                <w:rFonts w:ascii="Times New Roman" w:hAnsi="Times New Roman"/>
                <w:sz w:val="24"/>
                <w:szCs w:val="24"/>
              </w:rPr>
              <w:t>ные иллюстрации, изделия народных промыслов, предметы быта, оде</w:t>
            </w:r>
            <w:r w:rsidRPr="00A825A7">
              <w:rPr>
                <w:rFonts w:ascii="Times New Roman" w:hAnsi="Times New Roman"/>
                <w:sz w:val="24"/>
                <w:szCs w:val="24"/>
              </w:rPr>
              <w:t>ж</w:t>
            </w:r>
            <w:r w:rsidRPr="00A825A7">
              <w:rPr>
                <w:rFonts w:ascii="Times New Roman" w:hAnsi="Times New Roman"/>
                <w:sz w:val="24"/>
                <w:szCs w:val="24"/>
              </w:rPr>
              <w:t>да).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Готовить детей к посещению кукольного театра, выставки детских р</w:t>
            </w:r>
            <w:r w:rsidRPr="00A825A7">
              <w:rPr>
                <w:rFonts w:ascii="Times New Roman" w:hAnsi="Times New Roman"/>
                <w:sz w:val="24"/>
                <w:szCs w:val="24"/>
              </w:rPr>
              <w:t>а</w:t>
            </w:r>
            <w:r w:rsidRPr="00A825A7">
              <w:rPr>
                <w:rFonts w:ascii="Times New Roman" w:hAnsi="Times New Roman"/>
                <w:sz w:val="24"/>
                <w:szCs w:val="24"/>
              </w:rPr>
              <w:t>бот и т. д.</w:t>
            </w:r>
          </w:p>
        </w:tc>
      </w:tr>
      <w:tr w:rsidR="00E16585" w:rsidRPr="00A825A7" w:rsidTr="00320CA2">
        <w:tc>
          <w:tcPr>
            <w:tcW w:w="2312" w:type="dxa"/>
            <w:vMerge/>
          </w:tcPr>
          <w:p w:rsidR="00E16585" w:rsidRPr="00A825A7" w:rsidRDefault="00E16585" w:rsidP="0031267F">
            <w:pPr>
              <w:spacing w:after="0" w:line="240" w:lineRule="auto"/>
              <w:jc w:val="both"/>
              <w:rPr>
                <w:rFonts w:ascii="Times New Roman" w:hAnsi="Times New Roman"/>
                <w:b/>
                <w:bCs/>
                <w:sz w:val="24"/>
                <w:szCs w:val="24"/>
              </w:rPr>
            </w:pP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эстетическое восприятие; обращать внимание детей на крас</w:t>
            </w:r>
            <w:r w:rsidRPr="00A825A7">
              <w:rPr>
                <w:rFonts w:ascii="Times New Roman" w:hAnsi="Times New Roman"/>
                <w:sz w:val="24"/>
                <w:szCs w:val="24"/>
              </w:rPr>
              <w:t>о</w:t>
            </w:r>
            <w:r w:rsidRPr="00A825A7">
              <w:rPr>
                <w:rFonts w:ascii="Times New Roman" w:hAnsi="Times New Roman"/>
                <w:sz w:val="24"/>
                <w:szCs w:val="24"/>
              </w:rPr>
              <w:lastRenderedPageBreak/>
              <w:t xml:space="preserve">ту окружающих предметов (игрушки), объектов природы (растения, животные), вызывать чувство радости.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интерес к занятиям изобразительной деятельностью.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в рисовании, лепке, аппликации изображать простые предметы и явления, передавая их образную выразительность.</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Включать в процесс обследования предмета движения обеих рук по предмету, охватывание его руками.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E16585" w:rsidRPr="00A825A7" w:rsidRDefault="00E16585"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t xml:space="preserve">Рисование. </w:t>
            </w:r>
            <w:r w:rsidRPr="00A825A7">
              <w:rPr>
                <w:rFonts w:ascii="Times New Roman" w:hAnsi="Times New Roman"/>
                <w:sz w:val="24"/>
                <w:szCs w:val="24"/>
              </w:rPr>
              <w:t>Предлагать детям передавать в рисунках красоту окр</w:t>
            </w:r>
            <w:r w:rsidRPr="00A825A7">
              <w:rPr>
                <w:rFonts w:ascii="Times New Roman" w:hAnsi="Times New Roman"/>
                <w:sz w:val="24"/>
                <w:szCs w:val="24"/>
              </w:rPr>
              <w:t>у</w:t>
            </w:r>
            <w:r w:rsidRPr="00A825A7">
              <w:rPr>
                <w:rFonts w:ascii="Times New Roman" w:hAnsi="Times New Roman"/>
                <w:sz w:val="24"/>
                <w:szCs w:val="24"/>
              </w:rPr>
              <w:t>жающих предметов и природы (голубое небо с белыми облаками; кр</w:t>
            </w:r>
            <w:r w:rsidRPr="00A825A7">
              <w:rPr>
                <w:rFonts w:ascii="Times New Roman" w:hAnsi="Times New Roman"/>
                <w:sz w:val="24"/>
                <w:szCs w:val="24"/>
              </w:rPr>
              <w:t>у</w:t>
            </w:r>
            <w:r w:rsidRPr="00A825A7">
              <w:rPr>
                <w:rFonts w:ascii="Times New Roman" w:hAnsi="Times New Roman"/>
                <w:sz w:val="24"/>
                <w:szCs w:val="24"/>
              </w:rPr>
              <w:t>жащиеся на ветру и падающие на землю разноцветные листья; снежи</w:t>
            </w:r>
            <w:r w:rsidRPr="00A825A7">
              <w:rPr>
                <w:rFonts w:ascii="Times New Roman" w:hAnsi="Times New Roman"/>
                <w:sz w:val="24"/>
                <w:szCs w:val="24"/>
              </w:rPr>
              <w:t>н</w:t>
            </w:r>
            <w:r w:rsidRPr="00A825A7">
              <w:rPr>
                <w:rFonts w:ascii="Times New Roman" w:hAnsi="Times New Roman"/>
                <w:sz w:val="24"/>
                <w:szCs w:val="24"/>
              </w:rPr>
              <w:t>ки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w:t>
            </w:r>
            <w:r w:rsidRPr="00A825A7">
              <w:rPr>
                <w:rFonts w:ascii="Times New Roman" w:hAnsi="Times New Roman"/>
                <w:sz w:val="24"/>
                <w:szCs w:val="24"/>
              </w:rPr>
              <w:t>а</w:t>
            </w:r>
            <w:r w:rsidRPr="00A825A7">
              <w:rPr>
                <w:rFonts w:ascii="Times New Roman" w:hAnsi="Times New Roman"/>
                <w:sz w:val="24"/>
                <w:szCs w:val="24"/>
              </w:rPr>
              <w:t>бирать краску на кисть: аккуратно обмакивать ее всем ворсом в баночку с краской, снимать лишнюю краску о край баночки легким прикоснов</w:t>
            </w:r>
            <w:r w:rsidRPr="00A825A7">
              <w:rPr>
                <w:rFonts w:ascii="Times New Roman" w:hAnsi="Times New Roman"/>
                <w:sz w:val="24"/>
                <w:szCs w:val="24"/>
              </w:rPr>
              <w:t>е</w:t>
            </w:r>
            <w:r w:rsidRPr="00A825A7">
              <w:rPr>
                <w:rFonts w:ascii="Times New Roman" w:hAnsi="Times New Roman"/>
                <w:sz w:val="24"/>
                <w:szCs w:val="24"/>
              </w:rPr>
              <w:t>нием ворса, хорошо промывать кисть, прежде чем набрать краску др</w:t>
            </w:r>
            <w:r w:rsidRPr="00A825A7">
              <w:rPr>
                <w:rFonts w:ascii="Times New Roman" w:hAnsi="Times New Roman"/>
                <w:sz w:val="24"/>
                <w:szCs w:val="24"/>
              </w:rPr>
              <w:t>у</w:t>
            </w:r>
            <w:r w:rsidRPr="00A825A7">
              <w:rPr>
                <w:rFonts w:ascii="Times New Roman" w:hAnsi="Times New Roman"/>
                <w:sz w:val="24"/>
                <w:szCs w:val="24"/>
              </w:rPr>
              <w:t>гого цвета. Приучать осушать промытую кисть о мягкую тряпочку или бумажную салфетку.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w:t>
            </w:r>
            <w:r w:rsidRPr="00A825A7">
              <w:rPr>
                <w:rFonts w:ascii="Times New Roman" w:hAnsi="Times New Roman"/>
                <w:sz w:val="24"/>
                <w:szCs w:val="24"/>
              </w:rPr>
              <w:t>а</w:t>
            </w:r>
            <w:r w:rsidRPr="00A825A7">
              <w:rPr>
                <w:rFonts w:ascii="Times New Roman" w:hAnsi="Times New Roman"/>
                <w:sz w:val="24"/>
                <w:szCs w:val="24"/>
              </w:rPr>
              <w:t>жаемому предмету.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Приобщать детей к декоративной деятельности: учить украшать ды</w:t>
            </w:r>
            <w:r w:rsidRPr="00A825A7">
              <w:rPr>
                <w:rFonts w:ascii="Times New Roman" w:hAnsi="Times New Roman"/>
                <w:sz w:val="24"/>
                <w:szCs w:val="24"/>
              </w:rPr>
              <w:t>м</w:t>
            </w:r>
            <w:r w:rsidRPr="00A825A7">
              <w:rPr>
                <w:rFonts w:ascii="Times New Roman" w:hAnsi="Times New Roman"/>
                <w:sz w:val="24"/>
                <w:szCs w:val="24"/>
              </w:rPr>
              <w:t>ковскими узорами силуэты игрушек, вырезанных воспитателем (птичка, козлик, конь и др.), и разных предметов (блюдечко, рукавички).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w:t>
            </w:r>
            <w:r w:rsidRPr="00A825A7">
              <w:rPr>
                <w:rFonts w:ascii="Times New Roman" w:hAnsi="Times New Roman"/>
                <w:sz w:val="24"/>
                <w:szCs w:val="24"/>
              </w:rPr>
              <w:t>и</w:t>
            </w:r>
            <w:r w:rsidRPr="00A825A7">
              <w:rPr>
                <w:rFonts w:ascii="Times New Roman" w:hAnsi="Times New Roman"/>
                <w:sz w:val="24"/>
                <w:szCs w:val="24"/>
              </w:rPr>
              <w:t>ца», «дождик, дождик, кап, кап, кап...»).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изображать простые предметы, рисовать прямые линии (коро</w:t>
            </w:r>
            <w:r w:rsidRPr="00A825A7">
              <w:rPr>
                <w:rFonts w:ascii="Times New Roman" w:hAnsi="Times New Roman"/>
                <w:sz w:val="24"/>
                <w:szCs w:val="24"/>
              </w:rPr>
              <w:t>т</w:t>
            </w:r>
            <w:r w:rsidRPr="00A825A7">
              <w:rPr>
                <w:rFonts w:ascii="Times New Roman" w:hAnsi="Times New Roman"/>
                <w:sz w:val="24"/>
                <w:szCs w:val="24"/>
              </w:rPr>
              <w:t>кие, длинные) в разных направлениях, перекрещивать их (полоски, ле</w:t>
            </w:r>
            <w:r w:rsidRPr="00A825A7">
              <w:rPr>
                <w:rFonts w:ascii="Times New Roman" w:hAnsi="Times New Roman"/>
                <w:sz w:val="24"/>
                <w:szCs w:val="24"/>
              </w:rPr>
              <w:t>н</w:t>
            </w:r>
            <w:r w:rsidRPr="00A825A7">
              <w:rPr>
                <w:rFonts w:ascii="Times New Roman" w:hAnsi="Times New Roman"/>
                <w:sz w:val="24"/>
                <w:szCs w:val="24"/>
              </w:rPr>
              <w:t>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w:t>
            </w:r>
            <w:r w:rsidRPr="00A825A7">
              <w:rPr>
                <w:rFonts w:ascii="Times New Roman" w:hAnsi="Times New Roman"/>
                <w:sz w:val="24"/>
                <w:szCs w:val="24"/>
              </w:rPr>
              <w:t>ш</w:t>
            </w:r>
            <w:r w:rsidRPr="00A825A7">
              <w:rPr>
                <w:rFonts w:ascii="Times New Roman" w:hAnsi="Times New Roman"/>
                <w:sz w:val="24"/>
                <w:szCs w:val="24"/>
              </w:rPr>
              <w:t>ка, снеговик, цыпленок, тележка, вагончик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создавать несложные сюжетные композиции, п</w:t>
            </w:r>
            <w:r w:rsidRPr="00A825A7">
              <w:rPr>
                <w:rFonts w:ascii="Times New Roman" w:hAnsi="Times New Roman"/>
                <w:sz w:val="24"/>
                <w:szCs w:val="24"/>
              </w:rPr>
              <w:t>о</w:t>
            </w:r>
            <w:r w:rsidRPr="00A825A7">
              <w:rPr>
                <w:rFonts w:ascii="Times New Roman" w:hAnsi="Times New Roman"/>
                <w:sz w:val="24"/>
                <w:szCs w:val="24"/>
              </w:rPr>
              <w:t>вторяя изображение одного предмета (елочки на нашем участке, нев</w:t>
            </w:r>
            <w:r w:rsidRPr="00A825A7">
              <w:rPr>
                <w:rFonts w:ascii="Times New Roman" w:hAnsi="Times New Roman"/>
                <w:sz w:val="24"/>
                <w:szCs w:val="24"/>
              </w:rPr>
              <w:t>а</w:t>
            </w:r>
            <w:r w:rsidRPr="00A825A7">
              <w:rPr>
                <w:rFonts w:ascii="Times New Roman" w:hAnsi="Times New Roman"/>
                <w:sz w:val="24"/>
                <w:szCs w:val="24"/>
              </w:rPr>
              <w:t xml:space="preserve">ляшки гуляют) или изображая разнообразные предметы, насекомых и т. п. (в траве ползают жучки и червячки; колобок катится по дорожке и др.).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располагать изображения по всему листу.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Лепка.</w:t>
            </w:r>
            <w:r w:rsidRPr="00A825A7">
              <w:rPr>
                <w:rFonts w:ascii="Times New Roman" w:hAnsi="Times New Roman"/>
                <w:sz w:val="24"/>
                <w:szCs w:val="24"/>
              </w:rPr>
              <w:t xml:space="preserve"> Формировать интерес к лепке. Закреплять представления о свойствах глины, пластилина, пластической массы и способах лепки.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раскатывать комочки прямыми и круговыми движениями, соед</w:t>
            </w:r>
            <w:r w:rsidRPr="00A825A7">
              <w:rPr>
                <w:rFonts w:ascii="Times New Roman" w:hAnsi="Times New Roman"/>
                <w:sz w:val="24"/>
                <w:szCs w:val="24"/>
              </w:rPr>
              <w:t>и</w:t>
            </w:r>
            <w:r w:rsidRPr="00A825A7">
              <w:rPr>
                <w:rFonts w:ascii="Times New Roman" w:hAnsi="Times New Roman"/>
                <w:sz w:val="24"/>
                <w:szCs w:val="24"/>
              </w:rPr>
              <w:t>нять концы получившейся палочки, сплющивать шар, сминая его лад</w:t>
            </w:r>
            <w:r w:rsidRPr="00A825A7">
              <w:rPr>
                <w:rFonts w:ascii="Times New Roman" w:hAnsi="Times New Roman"/>
                <w:sz w:val="24"/>
                <w:szCs w:val="24"/>
              </w:rPr>
              <w:t>о</w:t>
            </w:r>
            <w:r w:rsidRPr="00A825A7">
              <w:rPr>
                <w:rFonts w:ascii="Times New Roman" w:hAnsi="Times New Roman"/>
                <w:sz w:val="24"/>
                <w:szCs w:val="24"/>
              </w:rPr>
              <w:t>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Закреплять умение аккуратно пользоваться глиной, класть комочки и вылепленные предметы на дощечку.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w:t>
            </w:r>
            <w:r w:rsidRPr="00A825A7">
              <w:rPr>
                <w:rFonts w:ascii="Times New Roman" w:hAnsi="Times New Roman"/>
                <w:sz w:val="24"/>
                <w:szCs w:val="24"/>
              </w:rPr>
              <w:t>и</w:t>
            </w:r>
            <w:r w:rsidRPr="00A825A7">
              <w:rPr>
                <w:rFonts w:ascii="Times New Roman" w:hAnsi="Times New Roman"/>
                <w:sz w:val="24"/>
                <w:szCs w:val="24"/>
              </w:rPr>
              <w:t>ятия результата общей работы.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Аппликация.</w:t>
            </w:r>
            <w:r w:rsidRPr="00A825A7">
              <w:rPr>
                <w:rFonts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w:t>
            </w:r>
            <w:r w:rsidRPr="00A825A7">
              <w:rPr>
                <w:rFonts w:ascii="Times New Roman" w:hAnsi="Times New Roman"/>
                <w:sz w:val="24"/>
                <w:szCs w:val="24"/>
              </w:rPr>
              <w:t>и</w:t>
            </w:r>
            <w:r w:rsidRPr="00A825A7">
              <w:rPr>
                <w:rFonts w:ascii="Times New Roman" w:hAnsi="Times New Roman"/>
                <w:sz w:val="24"/>
                <w:szCs w:val="24"/>
              </w:rPr>
              <w:t>готовленной клеенке); прикладывать стороной, намазанной клеем, к листу бумаги и плотно прижимать салфеткой.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навыки аккуратной работы. Вызывать у детей радость от полученного изображения.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знание формы предметов и их цвета. Развивать чувство ритма.</w:t>
            </w:r>
          </w:p>
        </w:tc>
      </w:tr>
      <w:tr w:rsidR="00E16585" w:rsidRPr="00A825A7" w:rsidTr="00320CA2">
        <w:tc>
          <w:tcPr>
            <w:tcW w:w="2312" w:type="dxa"/>
            <w:vMerge/>
          </w:tcPr>
          <w:p w:rsidR="00E16585" w:rsidRPr="00A825A7" w:rsidRDefault="00E16585" w:rsidP="0031267F">
            <w:pPr>
              <w:spacing w:after="0" w:line="240" w:lineRule="auto"/>
              <w:jc w:val="both"/>
              <w:rPr>
                <w:rFonts w:ascii="Times New Roman" w:hAnsi="Times New Roman"/>
                <w:b/>
                <w:bCs/>
                <w:sz w:val="24"/>
                <w:szCs w:val="24"/>
              </w:rPr>
            </w:pP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Подводить детей к простейшему анализу созданных построек. Сове</w:t>
            </w:r>
            <w:r w:rsidRPr="00A825A7">
              <w:rPr>
                <w:rFonts w:ascii="Times New Roman" w:hAnsi="Times New Roman"/>
                <w:sz w:val="24"/>
                <w:szCs w:val="24"/>
              </w:rPr>
              <w:t>р</w:t>
            </w:r>
            <w:r w:rsidRPr="00A825A7">
              <w:rPr>
                <w:rFonts w:ascii="Times New Roman" w:hAnsi="Times New Roman"/>
                <w:sz w:val="24"/>
                <w:szCs w:val="24"/>
              </w:rPr>
              <w:t>шенствовать конструктивные умения, учить различать, называть и и</w:t>
            </w:r>
            <w:r w:rsidRPr="00A825A7">
              <w:rPr>
                <w:rFonts w:ascii="Times New Roman" w:hAnsi="Times New Roman"/>
                <w:sz w:val="24"/>
                <w:szCs w:val="24"/>
              </w:rPr>
              <w:t>с</w:t>
            </w:r>
            <w:r w:rsidRPr="00A825A7">
              <w:rPr>
                <w:rFonts w:ascii="Times New Roman" w:hAnsi="Times New Roman"/>
                <w:sz w:val="24"/>
                <w:szCs w:val="24"/>
              </w:rPr>
              <w:t>пользовать основные строительные детали (кубики, кирпичики, пласт</w:t>
            </w:r>
            <w:r w:rsidRPr="00A825A7">
              <w:rPr>
                <w:rFonts w:ascii="Times New Roman" w:hAnsi="Times New Roman"/>
                <w:sz w:val="24"/>
                <w:szCs w:val="24"/>
              </w:rPr>
              <w:t>и</w:t>
            </w:r>
            <w:r w:rsidRPr="00A825A7">
              <w:rPr>
                <w:rFonts w:ascii="Times New Roman" w:hAnsi="Times New Roman"/>
                <w:sz w:val="24"/>
                <w:szCs w:val="24"/>
              </w:rPr>
              <w:t>ны, цилиндры, трехгранные призмы), сооружать новые постройки, и</w:t>
            </w:r>
            <w:r w:rsidRPr="00A825A7">
              <w:rPr>
                <w:rFonts w:ascii="Times New Roman" w:hAnsi="Times New Roman"/>
                <w:sz w:val="24"/>
                <w:szCs w:val="24"/>
              </w:rPr>
              <w:t>с</w:t>
            </w:r>
            <w:r w:rsidRPr="00A825A7">
              <w:rPr>
                <w:rFonts w:ascii="Times New Roman" w:hAnsi="Times New Roman"/>
                <w:sz w:val="24"/>
                <w:szCs w:val="24"/>
              </w:rPr>
              <w:t>пользуя полученные ранее умения (накладывание, приставление, пр</w:t>
            </w:r>
            <w:r w:rsidRPr="00A825A7">
              <w:rPr>
                <w:rFonts w:ascii="Times New Roman" w:hAnsi="Times New Roman"/>
                <w:sz w:val="24"/>
                <w:szCs w:val="24"/>
              </w:rPr>
              <w:t>и</w:t>
            </w:r>
            <w:r w:rsidRPr="00A825A7">
              <w:rPr>
                <w:rFonts w:ascii="Times New Roman" w:hAnsi="Times New Roman"/>
                <w:sz w:val="24"/>
                <w:szCs w:val="24"/>
              </w:rPr>
              <w:t>кладывание), использовать в постройках детали разного цвета. Выз</w:t>
            </w:r>
            <w:r w:rsidRPr="00A825A7">
              <w:rPr>
                <w:rFonts w:ascii="Times New Roman" w:hAnsi="Times New Roman"/>
                <w:sz w:val="24"/>
                <w:szCs w:val="24"/>
              </w:rPr>
              <w:t>ы</w:t>
            </w:r>
            <w:r w:rsidRPr="00A825A7">
              <w:rPr>
                <w:rFonts w:ascii="Times New Roman" w:hAnsi="Times New Roman"/>
                <w:sz w:val="24"/>
                <w:szCs w:val="24"/>
              </w:rPr>
              <w:t>вать чувство радости при удавшейся постройке.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ворота).Побуждать детей к созд</w:t>
            </w:r>
            <w:r w:rsidRPr="00A825A7">
              <w:rPr>
                <w:rFonts w:ascii="Times New Roman" w:hAnsi="Times New Roman"/>
                <w:sz w:val="24"/>
                <w:szCs w:val="24"/>
              </w:rPr>
              <w:t>а</w:t>
            </w:r>
            <w:r w:rsidRPr="00A825A7">
              <w:rPr>
                <w:rFonts w:ascii="Times New Roman" w:hAnsi="Times New Roman"/>
                <w:sz w:val="24"/>
                <w:szCs w:val="24"/>
              </w:rPr>
              <w:t>нию вариантов конструкций, добавляя другие детали (на столбики в</w:t>
            </w:r>
            <w:r w:rsidRPr="00A825A7">
              <w:rPr>
                <w:rFonts w:ascii="Times New Roman" w:hAnsi="Times New Roman"/>
                <w:sz w:val="24"/>
                <w:szCs w:val="24"/>
              </w:rPr>
              <w:t>о</w:t>
            </w:r>
            <w:r w:rsidRPr="00A825A7">
              <w:rPr>
                <w:rFonts w:ascii="Times New Roman" w:hAnsi="Times New Roman"/>
                <w:sz w:val="24"/>
                <w:szCs w:val="24"/>
              </w:rPr>
              <w:t>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w:t>
            </w:r>
            <w:r w:rsidRPr="00A825A7">
              <w:rPr>
                <w:rFonts w:ascii="Times New Roman" w:hAnsi="Times New Roman"/>
                <w:sz w:val="24"/>
                <w:szCs w:val="24"/>
              </w:rPr>
              <w:t>т</w:t>
            </w:r>
            <w:r w:rsidRPr="00A825A7">
              <w:rPr>
                <w:rFonts w:ascii="Times New Roman" w:hAnsi="Times New Roman"/>
                <w:sz w:val="24"/>
                <w:szCs w:val="24"/>
              </w:rPr>
              <w:t>кий и длинный поезд).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Развивать желание сооружать постройки по собственному замыслу.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учить детей обыгрывать постройки, объединять их по с</w:t>
            </w:r>
            <w:r w:rsidRPr="00A825A7">
              <w:rPr>
                <w:rFonts w:ascii="Times New Roman" w:hAnsi="Times New Roman"/>
                <w:sz w:val="24"/>
                <w:szCs w:val="24"/>
              </w:rPr>
              <w:t>ю</w:t>
            </w:r>
            <w:r w:rsidRPr="00A825A7">
              <w:rPr>
                <w:rFonts w:ascii="Times New Roman" w:hAnsi="Times New Roman"/>
                <w:sz w:val="24"/>
                <w:szCs w:val="24"/>
              </w:rPr>
              <w:t>жету: дорожка и дома — улица; стол, стул, диван — мебель для кукол.</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Приучать детей после игры аккуратно складывать детали в коробки.</w:t>
            </w:r>
          </w:p>
        </w:tc>
      </w:tr>
      <w:tr w:rsidR="00E16585" w:rsidRPr="00A825A7" w:rsidTr="00320CA2">
        <w:tc>
          <w:tcPr>
            <w:tcW w:w="2312" w:type="dxa"/>
            <w:vMerge/>
          </w:tcPr>
          <w:p w:rsidR="00E16585" w:rsidRPr="00A825A7" w:rsidRDefault="00E16585" w:rsidP="0031267F">
            <w:pPr>
              <w:spacing w:after="0" w:line="240" w:lineRule="auto"/>
              <w:jc w:val="both"/>
              <w:rPr>
                <w:rFonts w:ascii="Times New Roman" w:hAnsi="Times New Roman"/>
                <w:b/>
                <w:bCs/>
                <w:sz w:val="24"/>
                <w:szCs w:val="24"/>
              </w:rPr>
            </w:pP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Воспитывать у детей эмоциональную отзывчивость на музыку.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w:t>
            </w:r>
            <w:r w:rsidRPr="00A825A7">
              <w:rPr>
                <w:rFonts w:ascii="Times New Roman" w:hAnsi="Times New Roman"/>
                <w:sz w:val="24"/>
                <w:szCs w:val="24"/>
              </w:rPr>
              <w:t>е</w:t>
            </w:r>
            <w:r w:rsidRPr="00A825A7">
              <w:rPr>
                <w:rFonts w:ascii="Times New Roman" w:hAnsi="Times New Roman"/>
                <w:sz w:val="24"/>
                <w:szCs w:val="24"/>
              </w:rPr>
              <w:t>лый, бодрый, спокойный), эмоционально на нее реагировать.</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b/>
                <w:bCs/>
                <w:sz w:val="24"/>
                <w:szCs w:val="24"/>
              </w:rPr>
              <w:t>Слушание музыки.</w:t>
            </w:r>
            <w:r w:rsidRPr="00A825A7">
              <w:rPr>
                <w:rFonts w:ascii="Times New Roman" w:hAnsi="Times New Roman"/>
                <w:sz w:val="24"/>
                <w:szCs w:val="24"/>
              </w:rPr>
              <w:t xml:space="preserve"> </w:t>
            </w:r>
            <w:r w:rsidRPr="00A825A7">
              <w:rPr>
                <w:rFonts w:ascii="Times New Roman" w:hAnsi="Times New Roman"/>
                <w:color w:val="000000"/>
                <w:sz w:val="24"/>
                <w:szCs w:val="24"/>
              </w:rPr>
              <w:t>Различать музыкальные произведения по характ</w:t>
            </w:r>
            <w:r w:rsidRPr="00A825A7">
              <w:rPr>
                <w:rFonts w:ascii="Times New Roman" w:hAnsi="Times New Roman"/>
                <w:color w:val="000000"/>
                <w:sz w:val="24"/>
                <w:szCs w:val="24"/>
              </w:rPr>
              <w:t>е</w:t>
            </w:r>
            <w:r w:rsidRPr="00A825A7">
              <w:rPr>
                <w:rFonts w:ascii="Times New Roman" w:hAnsi="Times New Roman"/>
                <w:color w:val="000000"/>
                <w:sz w:val="24"/>
                <w:szCs w:val="24"/>
              </w:rPr>
              <w:t>ру. Уметь определять характер простейшими словами (музыка грустная, веселая). Различать двухчастную форму.</w:t>
            </w:r>
            <w:r w:rsidRPr="00A825A7">
              <w:rPr>
                <w:rFonts w:ascii="Times New Roman" w:hAnsi="Times New Roman"/>
                <w:color w:val="000000"/>
                <w:sz w:val="24"/>
                <w:szCs w:val="24"/>
              </w:rPr>
              <w:br/>
              <w:t>Эмоционально откликаться на музыку. Выполнять простейшие манип</w:t>
            </w:r>
            <w:r w:rsidRPr="00A825A7">
              <w:rPr>
                <w:rFonts w:ascii="Times New Roman" w:hAnsi="Times New Roman"/>
                <w:color w:val="000000"/>
                <w:sz w:val="24"/>
                <w:szCs w:val="24"/>
              </w:rPr>
              <w:t>у</w:t>
            </w:r>
            <w:r w:rsidRPr="00A825A7">
              <w:rPr>
                <w:rFonts w:ascii="Times New Roman" w:hAnsi="Times New Roman"/>
                <w:color w:val="000000"/>
                <w:sz w:val="24"/>
                <w:szCs w:val="24"/>
              </w:rPr>
              <w:t>ляции с игрушками под музыкальное сопровождение. Узнавать муз</w:t>
            </w:r>
            <w:r w:rsidRPr="00A825A7">
              <w:rPr>
                <w:rFonts w:ascii="Times New Roman" w:hAnsi="Times New Roman"/>
                <w:color w:val="000000"/>
                <w:sz w:val="24"/>
                <w:szCs w:val="24"/>
              </w:rPr>
              <w:t>ы</w:t>
            </w:r>
            <w:r w:rsidRPr="00A825A7">
              <w:rPr>
                <w:rFonts w:ascii="Times New Roman" w:hAnsi="Times New Roman"/>
                <w:color w:val="000000"/>
                <w:sz w:val="24"/>
                <w:szCs w:val="24"/>
              </w:rPr>
              <w:t>кальные произведения. Различать жанры: марш, плясовая, колыбельная.</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b/>
                <w:bCs/>
                <w:color w:val="000000"/>
                <w:sz w:val="24"/>
                <w:szCs w:val="24"/>
              </w:rPr>
              <w:lastRenderedPageBreak/>
              <w:t xml:space="preserve">Репертуар: </w:t>
            </w:r>
            <w:r w:rsidRPr="00A825A7">
              <w:rPr>
                <w:rFonts w:ascii="Times New Roman" w:hAnsi="Times New Roman"/>
                <w:color w:val="000000"/>
                <w:sz w:val="24"/>
                <w:szCs w:val="24"/>
              </w:rPr>
              <w:t>«Прогулка». Музыка В. Волкова, «Колыбельная». Музыка Т. Назаровой, Русские плясовые мелодии, «Осенний ветерок». Музыка А. Гречанинова, «Марш». Музыка Э. Парлова, Народные колыбельные песни, «Дождик». Музыка Н. Любарского,</w:t>
            </w:r>
            <w:r w:rsidRPr="00A825A7">
              <w:rPr>
                <w:rFonts w:ascii="Times New Roman" w:hAnsi="Times New Roman"/>
                <w:color w:val="000000"/>
                <w:sz w:val="24"/>
                <w:szCs w:val="24"/>
              </w:rPr>
              <w:br/>
              <w:t>«Медведь». Музыка В. Ребикова, «Вальс Лисы». Вальс. Музыка Ж. К</w:t>
            </w:r>
            <w:r w:rsidRPr="00A825A7">
              <w:rPr>
                <w:rFonts w:ascii="Times New Roman" w:hAnsi="Times New Roman"/>
                <w:color w:val="000000"/>
                <w:sz w:val="24"/>
                <w:szCs w:val="24"/>
              </w:rPr>
              <w:t>о</w:t>
            </w:r>
            <w:r w:rsidRPr="00A825A7">
              <w:rPr>
                <w:rFonts w:ascii="Times New Roman" w:hAnsi="Times New Roman"/>
                <w:color w:val="000000"/>
                <w:sz w:val="24"/>
                <w:szCs w:val="24"/>
              </w:rPr>
              <w:t>лодуба, «Полька». Музыка Г. Штальбаум, «Колыбельная». Музыка С. Разоренова, «Лошадка». Музыка М.</w:t>
            </w:r>
            <w:r w:rsidRPr="00A825A7">
              <w:rPr>
                <w:rFonts w:ascii="Times New Roman" w:hAnsi="Times New Roman"/>
                <w:color w:val="000000"/>
                <w:sz w:val="24"/>
                <w:szCs w:val="24"/>
              </w:rPr>
              <w:br/>
              <w:t>Симановского, «Полька». Музыка 3. Бетман, «Шалун». Музыка О. Бера, «Капризуля». Музыка В. Волкова, «Марш». Музыка Е. Тиличеевой, «Резвушка». Музыка В. Волкова, «Воробей». Музыка А. Рубаха, «Ми</w:t>
            </w:r>
            <w:r w:rsidRPr="00A825A7">
              <w:rPr>
                <w:rFonts w:ascii="Times New Roman" w:hAnsi="Times New Roman"/>
                <w:color w:val="000000"/>
                <w:sz w:val="24"/>
                <w:szCs w:val="24"/>
              </w:rPr>
              <w:t>ш</w:t>
            </w:r>
            <w:r w:rsidRPr="00A825A7">
              <w:rPr>
                <w:rFonts w:ascii="Times New Roman" w:hAnsi="Times New Roman"/>
                <w:color w:val="000000"/>
                <w:sz w:val="24"/>
                <w:szCs w:val="24"/>
              </w:rPr>
              <w:t>ка пришел в гости». Музыка М. Раухвергера,</w:t>
            </w:r>
            <w:r w:rsidRPr="00A825A7">
              <w:rPr>
                <w:rFonts w:ascii="Times New Roman" w:hAnsi="Times New Roman"/>
                <w:color w:val="000000"/>
                <w:sz w:val="24"/>
                <w:szCs w:val="24"/>
              </w:rPr>
              <w:br/>
              <w:t>«Курочка». Музыка Н. Любарского «Дождик накрапывает». Музыка Ан. Александрова.</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t>Распевание, пение</w:t>
            </w:r>
            <w:r w:rsidRPr="00A825A7">
              <w:rPr>
                <w:rFonts w:ascii="Times New Roman" w:hAnsi="Times New Roman"/>
                <w:b/>
                <w:bCs/>
                <w:color w:val="000000"/>
                <w:sz w:val="24"/>
                <w:szCs w:val="24"/>
              </w:rPr>
              <w:t>.</w:t>
            </w:r>
          </w:p>
          <w:p w:rsidR="00E16585" w:rsidRPr="00A825A7" w:rsidRDefault="00E16585" w:rsidP="0031267F">
            <w:pPr>
              <w:spacing w:after="0" w:line="240" w:lineRule="auto"/>
              <w:jc w:val="both"/>
              <w:rPr>
                <w:rStyle w:val="fontstyle21"/>
                <w:sz w:val="24"/>
                <w:szCs w:val="24"/>
              </w:rPr>
            </w:pPr>
            <w:r w:rsidRPr="00A825A7">
              <w:rPr>
                <w:rStyle w:val="fontstyle21"/>
                <w:sz w:val="24"/>
                <w:szCs w:val="24"/>
              </w:rPr>
              <w:t>Реагировать на звучание музыки и эмоционально на нее откликаться. Передавать в</w:t>
            </w:r>
            <w:r w:rsidRPr="00A825A7">
              <w:rPr>
                <w:rFonts w:ascii="Times New Roman" w:hAnsi="Times New Roman"/>
                <w:color w:val="000000"/>
                <w:sz w:val="24"/>
                <w:szCs w:val="24"/>
              </w:rPr>
              <w:t xml:space="preserve"> </w:t>
            </w:r>
            <w:r w:rsidRPr="00A825A7">
              <w:rPr>
                <w:rStyle w:val="fontstyle21"/>
                <w:sz w:val="24"/>
                <w:szCs w:val="24"/>
              </w:rPr>
              <w:t>интонации характер песен. Петь а капелла, соло. Выпо</w:t>
            </w:r>
            <w:r w:rsidRPr="00A825A7">
              <w:rPr>
                <w:rStyle w:val="fontstyle21"/>
                <w:sz w:val="24"/>
                <w:szCs w:val="24"/>
              </w:rPr>
              <w:t>л</w:t>
            </w:r>
            <w:r w:rsidRPr="00A825A7">
              <w:rPr>
                <w:rStyle w:val="fontstyle21"/>
                <w:sz w:val="24"/>
                <w:szCs w:val="24"/>
              </w:rPr>
              <w:t>нять простейшие движения по</w:t>
            </w:r>
            <w:r w:rsidRPr="00A825A7">
              <w:rPr>
                <w:rFonts w:ascii="Times New Roman" w:hAnsi="Times New Roman"/>
                <w:color w:val="000000"/>
                <w:sz w:val="24"/>
                <w:szCs w:val="24"/>
              </w:rPr>
              <w:t xml:space="preserve"> </w:t>
            </w:r>
            <w:r w:rsidRPr="00A825A7">
              <w:rPr>
                <w:rStyle w:val="fontstyle21"/>
                <w:sz w:val="24"/>
                <w:szCs w:val="24"/>
              </w:rPr>
              <w:t>тексту. Узнавать песни по фрагменту. Учить звукоподражанию. Проговаривать текст с</w:t>
            </w:r>
            <w:r w:rsidRPr="00A825A7">
              <w:rPr>
                <w:rFonts w:ascii="Times New Roman" w:hAnsi="Times New Roman"/>
                <w:color w:val="000000"/>
                <w:sz w:val="24"/>
                <w:szCs w:val="24"/>
              </w:rPr>
              <w:br/>
            </w:r>
            <w:r w:rsidRPr="00A825A7">
              <w:rPr>
                <w:rStyle w:val="fontstyle21"/>
                <w:sz w:val="24"/>
                <w:szCs w:val="24"/>
              </w:rPr>
              <w:t>различными интонациями (шепотом, хитро, страшно и т. д.).</w:t>
            </w:r>
            <w:r w:rsidRPr="00A825A7">
              <w:rPr>
                <w:rFonts w:ascii="Times New Roman" w:hAnsi="Times New Roman"/>
                <w:color w:val="000000"/>
                <w:sz w:val="24"/>
                <w:szCs w:val="24"/>
              </w:rPr>
              <w:br/>
            </w:r>
            <w:r w:rsidRPr="00A825A7">
              <w:rPr>
                <w:rStyle w:val="fontstyle01"/>
                <w:sz w:val="24"/>
                <w:szCs w:val="24"/>
              </w:rPr>
              <w:t xml:space="preserve">Репертуар: </w:t>
            </w:r>
            <w:r w:rsidRPr="00A825A7">
              <w:rPr>
                <w:rStyle w:val="fontstyle21"/>
                <w:sz w:val="24"/>
                <w:szCs w:val="24"/>
              </w:rPr>
              <w:t>«Петушок». Русская народная песня, «Ладушки». Русская народная песня,</w:t>
            </w:r>
            <w:r w:rsidRPr="00A825A7">
              <w:rPr>
                <w:rFonts w:ascii="Times New Roman" w:hAnsi="Times New Roman"/>
                <w:color w:val="000000"/>
                <w:sz w:val="24"/>
                <w:szCs w:val="24"/>
              </w:rPr>
              <w:t xml:space="preserve"> </w:t>
            </w:r>
            <w:r w:rsidRPr="00A825A7">
              <w:rPr>
                <w:rStyle w:val="fontstyle21"/>
                <w:sz w:val="24"/>
                <w:szCs w:val="24"/>
              </w:rPr>
              <w:t>«Птичка». Музыка М. Раухвергера. Слова А. Барто, «Собачка». Музыка М. Раухвергера.</w:t>
            </w:r>
            <w:r w:rsidRPr="00A825A7">
              <w:rPr>
                <w:rFonts w:ascii="Times New Roman" w:hAnsi="Times New Roman"/>
                <w:color w:val="000000"/>
                <w:sz w:val="24"/>
                <w:szCs w:val="24"/>
              </w:rPr>
              <w:t xml:space="preserve"> </w:t>
            </w:r>
            <w:r w:rsidRPr="00A825A7">
              <w:rPr>
                <w:rStyle w:val="fontstyle21"/>
                <w:sz w:val="24"/>
                <w:szCs w:val="24"/>
              </w:rPr>
              <w:t>Слова М. Комиссаровой, «Осень». Музыка И. Кишко. Слова И. Плакиды, «Кошка».</w:t>
            </w:r>
            <w:r w:rsidRPr="00A825A7">
              <w:rPr>
                <w:rFonts w:ascii="Times New Roman" w:hAnsi="Times New Roman"/>
                <w:color w:val="000000"/>
                <w:sz w:val="24"/>
                <w:szCs w:val="24"/>
              </w:rPr>
              <w:br/>
            </w:r>
            <w:r w:rsidRPr="00A825A7">
              <w:rPr>
                <w:rStyle w:val="fontstyle21"/>
                <w:sz w:val="24"/>
                <w:szCs w:val="24"/>
              </w:rPr>
              <w:t>Музыка Ан. Александрова. Слова Н. Френкель, «Зайка». Русская н</w:t>
            </w:r>
            <w:r w:rsidRPr="00A825A7">
              <w:rPr>
                <w:rStyle w:val="fontstyle21"/>
                <w:sz w:val="24"/>
                <w:szCs w:val="24"/>
              </w:rPr>
              <w:t>а</w:t>
            </w:r>
            <w:r w:rsidRPr="00A825A7">
              <w:rPr>
                <w:rStyle w:val="fontstyle21"/>
                <w:sz w:val="24"/>
                <w:szCs w:val="24"/>
              </w:rPr>
              <w:t>родная песня,</w:t>
            </w:r>
            <w:r w:rsidRPr="00A825A7">
              <w:rPr>
                <w:rFonts w:ascii="Times New Roman" w:hAnsi="Times New Roman"/>
                <w:color w:val="000000"/>
                <w:sz w:val="24"/>
                <w:szCs w:val="24"/>
              </w:rPr>
              <w:t xml:space="preserve"> </w:t>
            </w:r>
            <w:r w:rsidRPr="00A825A7">
              <w:rPr>
                <w:rStyle w:val="fontstyle21"/>
                <w:sz w:val="24"/>
                <w:szCs w:val="24"/>
              </w:rPr>
              <w:t>«Елочка». Музыка Н. Бахутовой. Слова М. Александр</w:t>
            </w:r>
            <w:r w:rsidRPr="00A825A7">
              <w:rPr>
                <w:rStyle w:val="fontstyle21"/>
                <w:sz w:val="24"/>
                <w:szCs w:val="24"/>
              </w:rPr>
              <w:t>о</w:t>
            </w:r>
            <w:r w:rsidRPr="00A825A7">
              <w:rPr>
                <w:rStyle w:val="fontstyle21"/>
                <w:sz w:val="24"/>
                <w:szCs w:val="24"/>
              </w:rPr>
              <w:t>вой, «Елочка». Музыка М.</w:t>
            </w:r>
            <w:r w:rsidRPr="00A825A7">
              <w:rPr>
                <w:rFonts w:ascii="Times New Roman" w:hAnsi="Times New Roman"/>
                <w:color w:val="000000"/>
                <w:sz w:val="24"/>
                <w:szCs w:val="24"/>
              </w:rPr>
              <w:t xml:space="preserve"> </w:t>
            </w:r>
            <w:r w:rsidRPr="00A825A7">
              <w:rPr>
                <w:rStyle w:val="fontstyle21"/>
                <w:sz w:val="24"/>
                <w:szCs w:val="24"/>
              </w:rPr>
              <w:t>Красева. Слова 3. Александровой, «Дед М</w:t>
            </w:r>
            <w:r w:rsidRPr="00A825A7">
              <w:rPr>
                <w:rStyle w:val="fontstyle21"/>
                <w:sz w:val="24"/>
                <w:szCs w:val="24"/>
              </w:rPr>
              <w:t>о</w:t>
            </w:r>
            <w:r w:rsidRPr="00A825A7">
              <w:rPr>
                <w:rStyle w:val="fontstyle21"/>
                <w:sz w:val="24"/>
                <w:szCs w:val="24"/>
              </w:rPr>
              <w:t>роз». Музыка А. Филиппенко. Слова Т.</w:t>
            </w:r>
            <w:r w:rsidRPr="00A825A7">
              <w:rPr>
                <w:rFonts w:ascii="Times New Roman" w:hAnsi="Times New Roman"/>
                <w:color w:val="000000"/>
                <w:sz w:val="24"/>
                <w:szCs w:val="24"/>
              </w:rPr>
              <w:br/>
            </w:r>
            <w:r w:rsidRPr="00A825A7">
              <w:rPr>
                <w:rStyle w:val="fontstyle21"/>
                <w:sz w:val="24"/>
                <w:szCs w:val="24"/>
              </w:rPr>
              <w:t>Волгиной, «Елка». Музыка. Т. Попатенко. Слова Н. Найденовой, «М</w:t>
            </w:r>
            <w:r w:rsidRPr="00A825A7">
              <w:rPr>
                <w:rStyle w:val="fontstyle21"/>
                <w:sz w:val="24"/>
                <w:szCs w:val="24"/>
              </w:rPr>
              <w:t>а</w:t>
            </w:r>
            <w:r w:rsidRPr="00A825A7">
              <w:rPr>
                <w:rStyle w:val="fontstyle21"/>
                <w:sz w:val="24"/>
                <w:szCs w:val="24"/>
              </w:rPr>
              <w:t>шенька-Маша».</w:t>
            </w:r>
            <w:r w:rsidRPr="00A825A7">
              <w:rPr>
                <w:rFonts w:ascii="Times New Roman" w:hAnsi="Times New Roman"/>
                <w:color w:val="000000"/>
                <w:sz w:val="24"/>
                <w:szCs w:val="24"/>
              </w:rPr>
              <w:t xml:space="preserve"> </w:t>
            </w:r>
            <w:r w:rsidRPr="00A825A7">
              <w:rPr>
                <w:rStyle w:val="fontstyle21"/>
                <w:sz w:val="24"/>
                <w:szCs w:val="24"/>
              </w:rPr>
              <w:t>Музыка и слова С. Невельштейн, «Топ-топ, топоток...». Музыка В. Журбинского. Слова</w:t>
            </w:r>
            <w:r w:rsidRPr="00A825A7">
              <w:rPr>
                <w:rFonts w:ascii="Times New Roman" w:hAnsi="Times New Roman"/>
                <w:color w:val="000000"/>
                <w:sz w:val="24"/>
                <w:szCs w:val="24"/>
              </w:rPr>
              <w:t xml:space="preserve"> </w:t>
            </w:r>
            <w:r w:rsidRPr="00A825A7">
              <w:rPr>
                <w:rStyle w:val="fontstyle21"/>
                <w:sz w:val="24"/>
                <w:szCs w:val="24"/>
              </w:rPr>
              <w:t>И. Михайловой, «Баю-баю». Музыка М. Красева. Слова М. Чарной, «Самолет». Музыка</w:t>
            </w:r>
            <w:r w:rsidRPr="00A825A7">
              <w:rPr>
                <w:rFonts w:ascii="Times New Roman" w:hAnsi="Times New Roman"/>
                <w:color w:val="000000"/>
                <w:sz w:val="24"/>
                <w:szCs w:val="24"/>
              </w:rPr>
              <w:t xml:space="preserve"> </w:t>
            </w:r>
            <w:r w:rsidRPr="00A825A7">
              <w:rPr>
                <w:rStyle w:val="fontstyle21"/>
                <w:sz w:val="24"/>
                <w:szCs w:val="24"/>
              </w:rPr>
              <w:t>Е. Тиличеевой. Сл</w:t>
            </w:r>
            <w:r w:rsidRPr="00A825A7">
              <w:rPr>
                <w:rStyle w:val="fontstyle21"/>
                <w:sz w:val="24"/>
                <w:szCs w:val="24"/>
              </w:rPr>
              <w:t>о</w:t>
            </w:r>
            <w:r w:rsidRPr="00A825A7">
              <w:rPr>
                <w:rStyle w:val="fontstyle21"/>
                <w:sz w:val="24"/>
                <w:szCs w:val="24"/>
              </w:rPr>
              <w:t>ва Н. Найденовой, «Заинька». Музыка М. Красева. Слова Л.</w:t>
            </w:r>
            <w:r w:rsidRPr="00A825A7">
              <w:rPr>
                <w:rFonts w:ascii="Times New Roman" w:hAnsi="Times New Roman"/>
                <w:color w:val="000000"/>
                <w:sz w:val="24"/>
                <w:szCs w:val="24"/>
              </w:rPr>
              <w:t xml:space="preserve"> </w:t>
            </w:r>
            <w:r w:rsidRPr="00A825A7">
              <w:rPr>
                <w:rStyle w:val="fontstyle21"/>
                <w:sz w:val="24"/>
                <w:szCs w:val="24"/>
              </w:rPr>
              <w:t>Некрас</w:t>
            </w:r>
            <w:r w:rsidRPr="00A825A7">
              <w:rPr>
                <w:rStyle w:val="fontstyle21"/>
                <w:sz w:val="24"/>
                <w:szCs w:val="24"/>
              </w:rPr>
              <w:t>о</w:t>
            </w:r>
            <w:r w:rsidRPr="00A825A7">
              <w:rPr>
                <w:rStyle w:val="fontstyle21"/>
                <w:sz w:val="24"/>
                <w:szCs w:val="24"/>
              </w:rPr>
              <w:t>вой, «Колыбельная». Музыка Е. Тиличеевой. Слова Н. Найденовой, «Маша и</w:t>
            </w:r>
            <w:r w:rsidRPr="00A825A7">
              <w:rPr>
                <w:rFonts w:ascii="Times New Roman" w:hAnsi="Times New Roman"/>
                <w:color w:val="000000"/>
                <w:sz w:val="24"/>
                <w:szCs w:val="24"/>
              </w:rPr>
              <w:t xml:space="preserve"> </w:t>
            </w:r>
            <w:r w:rsidRPr="00A825A7">
              <w:rPr>
                <w:rStyle w:val="fontstyle21"/>
                <w:sz w:val="24"/>
                <w:szCs w:val="24"/>
              </w:rPr>
              <w:t>каша». Музыка Т. Назаровой. Слова Э. Мошковской, «Маме песенку пою». Музыка Т.</w:t>
            </w:r>
            <w:r w:rsidRPr="00A825A7">
              <w:rPr>
                <w:rFonts w:ascii="Times New Roman" w:hAnsi="Times New Roman"/>
                <w:color w:val="000000"/>
                <w:sz w:val="24"/>
                <w:szCs w:val="24"/>
              </w:rPr>
              <w:br/>
            </w:r>
            <w:r w:rsidRPr="00A825A7">
              <w:rPr>
                <w:rStyle w:val="fontstyle21"/>
                <w:sz w:val="24"/>
                <w:szCs w:val="24"/>
              </w:rPr>
              <w:t>Попатенко. Слова Е. Авдиенко, «Бобик». Музыка Т. Попатенко. Слова Н. Кукловской,</w:t>
            </w:r>
            <w:r w:rsidRPr="00A825A7">
              <w:rPr>
                <w:rFonts w:ascii="Times New Roman" w:hAnsi="Times New Roman"/>
                <w:color w:val="000000"/>
                <w:sz w:val="24"/>
                <w:szCs w:val="24"/>
              </w:rPr>
              <w:t xml:space="preserve">  </w:t>
            </w:r>
            <w:r w:rsidRPr="00A825A7">
              <w:rPr>
                <w:rStyle w:val="fontstyle21"/>
                <w:sz w:val="24"/>
                <w:szCs w:val="24"/>
              </w:rPr>
              <w:t>«Я иду с цветами». Музыка Е. Тиличеевой. Слова Л. Дымовой, «Пирожки». Музыка А.Филиппенко. Слова Н. Кукловской, «Игра с лошадкой». Музыка И. Кишко. Слова Н.</w:t>
            </w:r>
            <w:r w:rsidRPr="00A825A7">
              <w:rPr>
                <w:rFonts w:ascii="Times New Roman" w:hAnsi="Times New Roman"/>
                <w:color w:val="000000"/>
                <w:sz w:val="24"/>
                <w:szCs w:val="24"/>
              </w:rPr>
              <w:br/>
            </w:r>
            <w:r w:rsidRPr="00A825A7">
              <w:rPr>
                <w:rStyle w:val="fontstyle21"/>
                <w:sz w:val="24"/>
                <w:szCs w:val="24"/>
              </w:rPr>
              <w:t>Кукловской, «Есть у солнышка друзья». Музыка Е. Тиличеевой. Слова Е. Карагановой,</w:t>
            </w:r>
            <w:r w:rsidRPr="00A825A7">
              <w:rPr>
                <w:rFonts w:ascii="Times New Roman" w:hAnsi="Times New Roman"/>
                <w:color w:val="000000"/>
                <w:sz w:val="24"/>
                <w:szCs w:val="24"/>
              </w:rPr>
              <w:t xml:space="preserve"> </w:t>
            </w:r>
            <w:r w:rsidRPr="00A825A7">
              <w:rPr>
                <w:rStyle w:val="fontstyle21"/>
                <w:sz w:val="24"/>
                <w:szCs w:val="24"/>
              </w:rPr>
              <w:t>«Серенькая кошечка». Музыка В. Витлина. Слова На</w:t>
            </w:r>
            <w:r w:rsidRPr="00A825A7">
              <w:rPr>
                <w:rStyle w:val="fontstyle21"/>
                <w:sz w:val="24"/>
                <w:szCs w:val="24"/>
              </w:rPr>
              <w:t>й</w:t>
            </w:r>
            <w:r w:rsidRPr="00A825A7">
              <w:rPr>
                <w:rStyle w:val="fontstyle21"/>
                <w:sz w:val="24"/>
                <w:szCs w:val="24"/>
              </w:rPr>
              <w:t>деновой, «Кап-кап». Музыка и</w:t>
            </w:r>
            <w:r w:rsidRPr="00A825A7">
              <w:rPr>
                <w:rFonts w:ascii="Times New Roman" w:hAnsi="Times New Roman"/>
                <w:color w:val="000000"/>
                <w:sz w:val="24"/>
                <w:szCs w:val="24"/>
              </w:rPr>
              <w:t xml:space="preserve"> </w:t>
            </w:r>
            <w:r w:rsidRPr="00A825A7">
              <w:rPr>
                <w:rStyle w:val="fontstyle21"/>
                <w:sz w:val="24"/>
                <w:szCs w:val="24"/>
              </w:rPr>
              <w:t>слова Ф. Финкельштейн, «Машина». Музыка Т. Попатенко. Слова Н. Найденовой,</w:t>
            </w:r>
            <w:r w:rsidRPr="00A825A7">
              <w:rPr>
                <w:rFonts w:ascii="Times New Roman" w:hAnsi="Times New Roman"/>
                <w:color w:val="000000"/>
                <w:sz w:val="24"/>
                <w:szCs w:val="24"/>
              </w:rPr>
              <w:t xml:space="preserve"> </w:t>
            </w:r>
            <w:r w:rsidRPr="00A825A7">
              <w:rPr>
                <w:rStyle w:val="fontstyle21"/>
                <w:sz w:val="24"/>
                <w:szCs w:val="24"/>
              </w:rPr>
              <w:t>«Цыплята». Музыка А. Филиппенко. Слова Т. Волгиной, «Поезд». Музыка Н. Метлова.</w:t>
            </w:r>
            <w:r w:rsidRPr="00A825A7">
              <w:rPr>
                <w:rFonts w:ascii="Times New Roman" w:hAnsi="Times New Roman"/>
                <w:color w:val="000000"/>
                <w:sz w:val="24"/>
                <w:szCs w:val="24"/>
              </w:rPr>
              <w:t xml:space="preserve"> </w:t>
            </w:r>
            <w:r w:rsidRPr="00A825A7">
              <w:rPr>
                <w:rStyle w:val="fontstyle21"/>
                <w:sz w:val="24"/>
                <w:szCs w:val="24"/>
              </w:rPr>
              <w:t>Слова Т. Бабаджан, «Жук». Музыка В. Карасевой. Слова Н. Френкель, «Ко-ко-ко».</w:t>
            </w:r>
            <w:r w:rsidRPr="00A825A7">
              <w:rPr>
                <w:rFonts w:ascii="Times New Roman" w:hAnsi="Times New Roman"/>
                <w:color w:val="000000"/>
                <w:sz w:val="24"/>
                <w:szCs w:val="24"/>
              </w:rPr>
              <w:t xml:space="preserve"> </w:t>
            </w:r>
            <w:r w:rsidRPr="00A825A7">
              <w:rPr>
                <w:rStyle w:val="fontstyle21"/>
                <w:sz w:val="24"/>
                <w:szCs w:val="24"/>
              </w:rPr>
              <w:t>Польская народная песня, «Корова». Музыка М. Раухвергера. Сл</w:t>
            </w:r>
            <w:r w:rsidRPr="00A825A7">
              <w:rPr>
                <w:rStyle w:val="fontstyle21"/>
                <w:sz w:val="24"/>
                <w:szCs w:val="24"/>
              </w:rPr>
              <w:t>о</w:t>
            </w:r>
            <w:r w:rsidRPr="00A825A7">
              <w:rPr>
                <w:rStyle w:val="fontstyle21"/>
                <w:sz w:val="24"/>
                <w:szCs w:val="24"/>
              </w:rPr>
              <w:t>ва О. Высотском.</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sz w:val="24"/>
                <w:szCs w:val="24"/>
              </w:rPr>
              <w:t xml:space="preserve"> </w:t>
            </w:r>
            <w:r w:rsidRPr="00A825A7">
              <w:rPr>
                <w:rStyle w:val="fontstyle01"/>
                <w:sz w:val="24"/>
                <w:szCs w:val="24"/>
              </w:rPr>
              <w:t>Музыкально-ритмические движения</w:t>
            </w:r>
            <w:r w:rsidRPr="00A825A7">
              <w:rPr>
                <w:rFonts w:ascii="Times New Roman" w:hAnsi="Times New Roman"/>
                <w:b/>
                <w:bCs/>
                <w:color w:val="000000"/>
                <w:sz w:val="24"/>
                <w:szCs w:val="24"/>
              </w:rPr>
              <w:t>.</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Реагировать на звучание музыки, выполнять движения по показу пед</w:t>
            </w:r>
            <w:r w:rsidRPr="00A825A7">
              <w:rPr>
                <w:rStyle w:val="fontstyle21"/>
                <w:sz w:val="24"/>
                <w:szCs w:val="24"/>
              </w:rPr>
              <w:t>а</w:t>
            </w:r>
            <w:r w:rsidRPr="00A825A7">
              <w:rPr>
                <w:rStyle w:val="fontstyle21"/>
                <w:sz w:val="24"/>
                <w:szCs w:val="24"/>
              </w:rPr>
              <w:t>гога.</w:t>
            </w:r>
            <w:r w:rsidRPr="00A825A7">
              <w:rPr>
                <w:rFonts w:ascii="Times New Roman" w:hAnsi="Times New Roman"/>
                <w:color w:val="000000"/>
                <w:sz w:val="24"/>
                <w:szCs w:val="24"/>
              </w:rPr>
              <w:t xml:space="preserve"> </w:t>
            </w:r>
            <w:r w:rsidRPr="00A825A7">
              <w:rPr>
                <w:rStyle w:val="fontstyle21"/>
                <w:sz w:val="24"/>
                <w:szCs w:val="24"/>
              </w:rPr>
              <w:t>Ориентироваться в пространстве. Выполнять простейшие маховые движения руками по</w:t>
            </w:r>
            <w:r w:rsidRPr="00A825A7">
              <w:rPr>
                <w:rFonts w:ascii="Times New Roman" w:hAnsi="Times New Roman"/>
                <w:color w:val="000000"/>
                <w:sz w:val="24"/>
                <w:szCs w:val="24"/>
              </w:rPr>
              <w:t xml:space="preserve"> </w:t>
            </w:r>
            <w:r w:rsidRPr="00A825A7">
              <w:rPr>
                <w:rStyle w:val="fontstyle21"/>
                <w:sz w:val="24"/>
                <w:szCs w:val="24"/>
              </w:rPr>
              <w:t>показу педагога. Легко бегать на носочках, выпо</w:t>
            </w:r>
            <w:r w:rsidRPr="00A825A7">
              <w:rPr>
                <w:rStyle w:val="fontstyle21"/>
                <w:sz w:val="24"/>
                <w:szCs w:val="24"/>
              </w:rPr>
              <w:t>л</w:t>
            </w:r>
            <w:r w:rsidRPr="00A825A7">
              <w:rPr>
                <w:rStyle w:val="fontstyle21"/>
                <w:sz w:val="24"/>
                <w:szCs w:val="24"/>
              </w:rPr>
              <w:t>нять полуприседания «пружинка».</w:t>
            </w:r>
            <w:r w:rsidRPr="00A825A7">
              <w:rPr>
                <w:rFonts w:ascii="Times New Roman" w:hAnsi="Times New Roman"/>
                <w:color w:val="000000"/>
                <w:sz w:val="24"/>
                <w:szCs w:val="24"/>
              </w:rPr>
              <w:br/>
            </w:r>
            <w:r w:rsidRPr="00A825A7">
              <w:rPr>
                <w:rStyle w:val="fontstyle21"/>
                <w:sz w:val="24"/>
                <w:szCs w:val="24"/>
              </w:rPr>
              <w:t>Маршировать, останавливаться с концом музыки. Неторопливо, сп</w:t>
            </w:r>
            <w:r w:rsidRPr="00A825A7">
              <w:rPr>
                <w:rStyle w:val="fontstyle21"/>
                <w:sz w:val="24"/>
                <w:szCs w:val="24"/>
              </w:rPr>
              <w:t>о</w:t>
            </w:r>
            <w:r w:rsidRPr="00A825A7">
              <w:rPr>
                <w:rStyle w:val="fontstyle21"/>
                <w:sz w:val="24"/>
                <w:szCs w:val="24"/>
              </w:rPr>
              <w:lastRenderedPageBreak/>
              <w:t>койно кружиться.</w:t>
            </w:r>
            <w:r w:rsidRPr="00A825A7">
              <w:rPr>
                <w:rFonts w:ascii="Times New Roman" w:hAnsi="Times New Roman"/>
                <w:color w:val="000000"/>
                <w:sz w:val="24"/>
                <w:szCs w:val="24"/>
              </w:rPr>
              <w:t xml:space="preserve"> </w:t>
            </w:r>
            <w:r w:rsidRPr="00A825A7">
              <w:rPr>
                <w:rStyle w:val="fontstyle21"/>
                <w:sz w:val="24"/>
                <w:szCs w:val="24"/>
              </w:rPr>
              <w:t>Менять движения со сменой частей музыки и со см</w:t>
            </w:r>
            <w:r w:rsidRPr="00A825A7">
              <w:rPr>
                <w:rStyle w:val="fontstyle21"/>
                <w:sz w:val="24"/>
                <w:szCs w:val="24"/>
              </w:rPr>
              <w:t>е</w:t>
            </w:r>
            <w:r w:rsidRPr="00A825A7">
              <w:rPr>
                <w:rStyle w:val="fontstyle21"/>
                <w:sz w:val="24"/>
                <w:szCs w:val="24"/>
              </w:rPr>
              <w:t>ной динамики. Выполнять</w:t>
            </w:r>
            <w:r w:rsidRPr="00A825A7">
              <w:rPr>
                <w:rFonts w:ascii="Times New Roman" w:hAnsi="Times New Roman"/>
                <w:color w:val="000000"/>
                <w:sz w:val="24"/>
                <w:szCs w:val="24"/>
              </w:rPr>
              <w:t xml:space="preserve"> </w:t>
            </w:r>
            <w:r w:rsidRPr="00A825A7">
              <w:rPr>
                <w:rStyle w:val="fontstyle21"/>
                <w:sz w:val="24"/>
                <w:szCs w:val="24"/>
              </w:rPr>
              <w:t>притопы. Различать контрастную музыку и выполнять движения, ей соответствующие</w:t>
            </w:r>
            <w:r w:rsidRPr="00A825A7">
              <w:rPr>
                <w:rFonts w:ascii="Times New Roman" w:hAnsi="Times New Roman"/>
                <w:color w:val="000000"/>
                <w:sz w:val="24"/>
                <w:szCs w:val="24"/>
              </w:rPr>
              <w:br/>
            </w:r>
            <w:r w:rsidRPr="00A825A7">
              <w:rPr>
                <w:rStyle w:val="fontstyle21"/>
                <w:sz w:val="24"/>
                <w:szCs w:val="24"/>
              </w:rPr>
              <w:t>(марш и бег). Выполнять образные движения (кошечка, медведь, лиса и т. д.).</w:t>
            </w:r>
          </w:p>
          <w:p w:rsidR="00E16585" w:rsidRPr="00A825A7" w:rsidRDefault="00E16585" w:rsidP="0031267F">
            <w:pPr>
              <w:spacing w:after="0" w:line="240" w:lineRule="auto"/>
              <w:jc w:val="both"/>
              <w:rPr>
                <w:rStyle w:val="fontstyle21"/>
                <w:sz w:val="24"/>
                <w:szCs w:val="24"/>
              </w:rPr>
            </w:pPr>
            <w:r w:rsidRPr="00A825A7">
              <w:rPr>
                <w:rStyle w:val="fontstyle01"/>
                <w:sz w:val="24"/>
                <w:szCs w:val="24"/>
              </w:rPr>
              <w:t xml:space="preserve">Репертуар: </w:t>
            </w:r>
            <w:r w:rsidRPr="00A825A7">
              <w:rPr>
                <w:rStyle w:val="fontstyle21"/>
                <w:sz w:val="24"/>
                <w:szCs w:val="24"/>
              </w:rPr>
              <w:t>«Ножками затопали». Музыка М. Раухвергера. «Птички л</w:t>
            </w:r>
            <w:r w:rsidRPr="00A825A7">
              <w:rPr>
                <w:rStyle w:val="fontstyle21"/>
                <w:sz w:val="24"/>
                <w:szCs w:val="24"/>
              </w:rPr>
              <w:t>е</w:t>
            </w:r>
            <w:r w:rsidRPr="00A825A7">
              <w:rPr>
                <w:rStyle w:val="fontstyle21"/>
                <w:sz w:val="24"/>
                <w:szCs w:val="24"/>
              </w:rPr>
              <w:t>тают». Музыка</w:t>
            </w:r>
            <w:r w:rsidRPr="00A825A7">
              <w:rPr>
                <w:rFonts w:ascii="Times New Roman" w:hAnsi="Times New Roman"/>
                <w:color w:val="000000"/>
                <w:sz w:val="24"/>
                <w:szCs w:val="24"/>
              </w:rPr>
              <w:t xml:space="preserve"> </w:t>
            </w:r>
            <w:r w:rsidRPr="00A825A7">
              <w:rPr>
                <w:rStyle w:val="fontstyle21"/>
                <w:sz w:val="24"/>
                <w:szCs w:val="24"/>
              </w:rPr>
              <w:t>А. Серова. «Зайчики». Музыка К. Черни; Е. Тиличеевой; М. Раухвергера «Фонарики».</w:t>
            </w:r>
            <w:r w:rsidRPr="00A825A7">
              <w:rPr>
                <w:rFonts w:ascii="Times New Roman" w:hAnsi="Times New Roman"/>
                <w:color w:val="000000"/>
                <w:sz w:val="24"/>
                <w:szCs w:val="24"/>
              </w:rPr>
              <w:t xml:space="preserve"> </w:t>
            </w:r>
            <w:r w:rsidRPr="00A825A7">
              <w:rPr>
                <w:rStyle w:val="fontstyle21"/>
                <w:sz w:val="24"/>
                <w:szCs w:val="24"/>
              </w:rPr>
              <w:t>Русская народная мелодия «Ай-да!». М</w:t>
            </w:r>
            <w:r w:rsidRPr="00A825A7">
              <w:rPr>
                <w:rStyle w:val="fontstyle21"/>
                <w:sz w:val="24"/>
                <w:szCs w:val="24"/>
              </w:rPr>
              <w:t>у</w:t>
            </w:r>
            <w:r w:rsidRPr="00A825A7">
              <w:rPr>
                <w:rStyle w:val="fontstyle21"/>
                <w:sz w:val="24"/>
                <w:szCs w:val="24"/>
              </w:rPr>
              <w:t>зыка и слова Г. Ильиной «Кто хочет побегать?».</w:t>
            </w:r>
            <w:r w:rsidRPr="00A825A7">
              <w:rPr>
                <w:rFonts w:ascii="Times New Roman" w:hAnsi="Times New Roman"/>
                <w:color w:val="000000"/>
                <w:sz w:val="24"/>
                <w:szCs w:val="24"/>
              </w:rPr>
              <w:t xml:space="preserve"> </w:t>
            </w:r>
            <w:r w:rsidRPr="00A825A7">
              <w:rPr>
                <w:rStyle w:val="fontstyle21"/>
                <w:sz w:val="24"/>
                <w:szCs w:val="24"/>
              </w:rPr>
              <w:t>Литовская народная мелодия; музыка Л. Вишкарева «Птички летают и клюют</w:t>
            </w:r>
            <w:r w:rsidRPr="00A825A7">
              <w:rPr>
                <w:rFonts w:ascii="Times New Roman" w:hAnsi="Times New Roman"/>
                <w:color w:val="000000"/>
                <w:sz w:val="24"/>
                <w:szCs w:val="24"/>
              </w:rPr>
              <w:t xml:space="preserve"> </w:t>
            </w:r>
            <w:r w:rsidRPr="00A825A7">
              <w:rPr>
                <w:rStyle w:val="fontstyle21"/>
                <w:sz w:val="24"/>
                <w:szCs w:val="24"/>
              </w:rPr>
              <w:t>зернышки». Швейцарская народная мелодия «Погуляем». Музыка Т.Ломовой. У</w:t>
            </w:r>
            <w:r w:rsidRPr="00A825A7">
              <w:rPr>
                <w:rStyle w:val="fontstyle21"/>
                <w:sz w:val="24"/>
                <w:szCs w:val="24"/>
              </w:rPr>
              <w:t>п</w:t>
            </w:r>
            <w:r w:rsidRPr="00A825A7">
              <w:rPr>
                <w:rStyle w:val="fontstyle21"/>
                <w:sz w:val="24"/>
                <w:szCs w:val="24"/>
              </w:rPr>
              <w:t>ражнение для рук. «Вальс». Музыка А. Хачатуряна; польская народная</w:t>
            </w:r>
            <w:r w:rsidRPr="00A825A7">
              <w:rPr>
                <w:rFonts w:ascii="Times New Roman" w:hAnsi="Times New Roman"/>
                <w:color w:val="000000"/>
                <w:sz w:val="24"/>
                <w:szCs w:val="24"/>
              </w:rPr>
              <w:t xml:space="preserve"> </w:t>
            </w:r>
            <w:r w:rsidRPr="00A825A7">
              <w:rPr>
                <w:rStyle w:val="fontstyle21"/>
                <w:sz w:val="24"/>
                <w:szCs w:val="24"/>
              </w:rPr>
              <w:t>мелодия «Петушок». Русская народная прибаутка. Упражнение с ле</w:t>
            </w:r>
            <w:r w:rsidRPr="00A825A7">
              <w:rPr>
                <w:rStyle w:val="fontstyle21"/>
                <w:sz w:val="24"/>
                <w:szCs w:val="24"/>
              </w:rPr>
              <w:t>н</w:t>
            </w:r>
            <w:r w:rsidRPr="00A825A7">
              <w:rPr>
                <w:rStyle w:val="fontstyle21"/>
                <w:sz w:val="24"/>
                <w:szCs w:val="24"/>
              </w:rPr>
              <w:t>тами. Болгарская</w:t>
            </w:r>
            <w:r w:rsidRPr="00A825A7">
              <w:rPr>
                <w:rFonts w:ascii="Times New Roman" w:hAnsi="Times New Roman"/>
                <w:color w:val="000000"/>
                <w:sz w:val="24"/>
                <w:szCs w:val="24"/>
              </w:rPr>
              <w:t xml:space="preserve"> </w:t>
            </w:r>
            <w:r w:rsidRPr="00A825A7">
              <w:rPr>
                <w:rStyle w:val="fontstyle21"/>
                <w:sz w:val="24"/>
                <w:szCs w:val="24"/>
              </w:rPr>
              <w:t>народная мелодия Упражнение «Пружинка». Русская народная мелодия</w:t>
            </w:r>
            <w:r w:rsidRPr="00A825A7">
              <w:rPr>
                <w:rFonts w:ascii="Times New Roman" w:hAnsi="Times New Roman"/>
                <w:color w:val="000000"/>
                <w:sz w:val="24"/>
                <w:szCs w:val="24"/>
              </w:rPr>
              <w:t xml:space="preserve"> </w:t>
            </w:r>
            <w:r w:rsidRPr="00A825A7">
              <w:rPr>
                <w:rStyle w:val="fontstyle21"/>
                <w:sz w:val="24"/>
                <w:szCs w:val="24"/>
              </w:rPr>
              <w:t>«Марш». Музыка Э. Парлова «Кружение на шаге». Музыка Е. Аарне Упражнение для</w:t>
            </w:r>
            <w:r w:rsidRPr="00A825A7">
              <w:rPr>
                <w:rFonts w:ascii="Times New Roman" w:hAnsi="Times New Roman"/>
                <w:color w:val="000000"/>
                <w:sz w:val="24"/>
                <w:szCs w:val="24"/>
              </w:rPr>
              <w:t xml:space="preserve"> </w:t>
            </w:r>
            <w:r w:rsidRPr="00A825A7">
              <w:rPr>
                <w:rStyle w:val="fontstyle21"/>
                <w:sz w:val="24"/>
                <w:szCs w:val="24"/>
              </w:rPr>
              <w:t>рук. «Стуколка». Украинская наро</w:t>
            </w:r>
            <w:r w:rsidRPr="00A825A7">
              <w:rPr>
                <w:rStyle w:val="fontstyle21"/>
                <w:sz w:val="24"/>
                <w:szCs w:val="24"/>
              </w:rPr>
              <w:t>д</w:t>
            </w:r>
            <w:r w:rsidRPr="00A825A7">
              <w:rPr>
                <w:rStyle w:val="fontstyle21"/>
                <w:sz w:val="24"/>
                <w:szCs w:val="24"/>
              </w:rPr>
              <w:t>ная мелодия «Большие и маленькие ноги». Музыка</w:t>
            </w:r>
            <w:r w:rsidRPr="00A825A7">
              <w:rPr>
                <w:rFonts w:ascii="Times New Roman" w:hAnsi="Times New Roman"/>
                <w:color w:val="000000"/>
                <w:sz w:val="24"/>
                <w:szCs w:val="24"/>
              </w:rPr>
              <w:t xml:space="preserve"> </w:t>
            </w:r>
            <w:r w:rsidRPr="00A825A7">
              <w:rPr>
                <w:rStyle w:val="fontstyle21"/>
                <w:sz w:val="24"/>
                <w:szCs w:val="24"/>
              </w:rPr>
              <w:t>В. Агафонникова «Большие и маленькие птички». Музыка И. Козловского</w:t>
            </w:r>
            <w:r w:rsidRPr="00A825A7">
              <w:rPr>
                <w:rFonts w:ascii="Times New Roman" w:hAnsi="Times New Roman"/>
                <w:color w:val="000000"/>
                <w:sz w:val="24"/>
                <w:szCs w:val="24"/>
              </w:rPr>
              <w:t xml:space="preserve"> </w:t>
            </w:r>
            <w:r w:rsidRPr="00A825A7">
              <w:rPr>
                <w:rStyle w:val="fontstyle21"/>
                <w:sz w:val="24"/>
                <w:szCs w:val="24"/>
              </w:rPr>
              <w:t>«Мишка». М</w:t>
            </w:r>
            <w:r w:rsidRPr="00A825A7">
              <w:rPr>
                <w:rStyle w:val="fontstyle21"/>
                <w:sz w:val="24"/>
                <w:szCs w:val="24"/>
              </w:rPr>
              <w:t>у</w:t>
            </w:r>
            <w:r w:rsidRPr="00A825A7">
              <w:rPr>
                <w:rStyle w:val="fontstyle21"/>
                <w:sz w:val="24"/>
                <w:szCs w:val="24"/>
              </w:rPr>
              <w:t>зыка В. Раухвергера «Марш и бег». Музыка Е. Тиличеевой «Марш».</w:t>
            </w:r>
            <w:r w:rsidRPr="00A825A7">
              <w:rPr>
                <w:rFonts w:ascii="Times New Roman" w:hAnsi="Times New Roman"/>
                <w:color w:val="000000"/>
                <w:sz w:val="24"/>
                <w:szCs w:val="24"/>
              </w:rPr>
              <w:t xml:space="preserve"> </w:t>
            </w:r>
            <w:r w:rsidRPr="00A825A7">
              <w:rPr>
                <w:rStyle w:val="fontstyle21"/>
                <w:sz w:val="24"/>
                <w:szCs w:val="24"/>
              </w:rPr>
              <w:t>Музыка Ю. Соколовского «Бег и махи руками». Музыка А. Жилина</w:t>
            </w:r>
            <w:r w:rsidRPr="00A825A7">
              <w:rPr>
                <w:rFonts w:ascii="Times New Roman" w:hAnsi="Times New Roman"/>
                <w:color w:val="000000"/>
                <w:sz w:val="24"/>
                <w:szCs w:val="24"/>
              </w:rPr>
              <w:t xml:space="preserve"> </w:t>
            </w:r>
            <w:r w:rsidRPr="00A825A7">
              <w:rPr>
                <w:rStyle w:val="fontstyle21"/>
                <w:sz w:val="24"/>
                <w:szCs w:val="24"/>
              </w:rPr>
              <w:t>У</w:t>
            </w:r>
            <w:r w:rsidRPr="00A825A7">
              <w:rPr>
                <w:rStyle w:val="fontstyle21"/>
                <w:sz w:val="24"/>
                <w:szCs w:val="24"/>
              </w:rPr>
              <w:t>п</w:t>
            </w:r>
            <w:r w:rsidRPr="00A825A7">
              <w:rPr>
                <w:rStyle w:val="fontstyle21"/>
                <w:sz w:val="24"/>
                <w:szCs w:val="24"/>
              </w:rPr>
              <w:t>ражнение «Спокойная ходьба и кружение». Русская народная мелодия «Топающий</w:t>
            </w:r>
            <w:r w:rsidRPr="00A825A7">
              <w:rPr>
                <w:rFonts w:ascii="Times New Roman" w:hAnsi="Times New Roman"/>
                <w:color w:val="000000"/>
                <w:sz w:val="24"/>
                <w:szCs w:val="24"/>
              </w:rPr>
              <w:t xml:space="preserve"> </w:t>
            </w:r>
            <w:r w:rsidRPr="00A825A7">
              <w:rPr>
                <w:rStyle w:val="fontstyle21"/>
                <w:sz w:val="24"/>
                <w:szCs w:val="24"/>
              </w:rPr>
              <w:t>шаг». Музыка М. Раухвефгера</w:t>
            </w:r>
            <w:r w:rsidRPr="00A825A7">
              <w:rPr>
                <w:rFonts w:ascii="Times New Roman" w:hAnsi="Times New Roman"/>
                <w:color w:val="000000"/>
                <w:sz w:val="24"/>
                <w:szCs w:val="24"/>
              </w:rPr>
              <w:t xml:space="preserve"> </w:t>
            </w:r>
            <w:r w:rsidRPr="00A825A7">
              <w:rPr>
                <w:rStyle w:val="fontstyle21"/>
                <w:sz w:val="24"/>
                <w:szCs w:val="24"/>
              </w:rPr>
              <w:t>«Галоп». Чешская народная мелодия</w:t>
            </w:r>
            <w:r w:rsidRPr="00A825A7">
              <w:rPr>
                <w:rFonts w:ascii="Times New Roman" w:hAnsi="Times New Roman"/>
                <w:color w:val="000000"/>
                <w:sz w:val="24"/>
                <w:szCs w:val="24"/>
              </w:rPr>
              <w:br/>
            </w:r>
            <w:r w:rsidRPr="00A825A7">
              <w:rPr>
                <w:rStyle w:val="fontstyle21"/>
                <w:sz w:val="24"/>
                <w:szCs w:val="24"/>
              </w:rPr>
              <w:t>Игра «Самолет». Музыка JI. Банниковой</w:t>
            </w:r>
            <w:r w:rsidRPr="00A825A7">
              <w:rPr>
                <w:rFonts w:ascii="Times New Roman" w:hAnsi="Times New Roman"/>
                <w:color w:val="000000"/>
                <w:sz w:val="24"/>
                <w:szCs w:val="24"/>
              </w:rPr>
              <w:t xml:space="preserve">. </w:t>
            </w:r>
            <w:r w:rsidRPr="00A825A7">
              <w:rPr>
                <w:rStyle w:val="fontstyle21"/>
                <w:sz w:val="24"/>
                <w:szCs w:val="24"/>
              </w:rPr>
              <w:t>Упражнение «Притопы». Ру</w:t>
            </w:r>
            <w:r w:rsidRPr="00A825A7">
              <w:rPr>
                <w:rStyle w:val="fontstyle21"/>
                <w:sz w:val="24"/>
                <w:szCs w:val="24"/>
              </w:rPr>
              <w:t>с</w:t>
            </w:r>
            <w:r w:rsidRPr="00A825A7">
              <w:rPr>
                <w:rStyle w:val="fontstyle21"/>
                <w:sz w:val="24"/>
                <w:szCs w:val="24"/>
              </w:rPr>
              <w:t>ская народная мелодия</w:t>
            </w:r>
            <w:r w:rsidRPr="00A825A7">
              <w:rPr>
                <w:rFonts w:ascii="Times New Roman" w:hAnsi="Times New Roman"/>
                <w:color w:val="000000"/>
                <w:sz w:val="24"/>
                <w:szCs w:val="24"/>
              </w:rPr>
              <w:t xml:space="preserve"> </w:t>
            </w:r>
            <w:r w:rsidRPr="00A825A7">
              <w:rPr>
                <w:rStyle w:val="fontstyle21"/>
                <w:sz w:val="24"/>
                <w:szCs w:val="24"/>
              </w:rPr>
              <w:t>«Марш». Музыка Е. Тиличеевой</w:t>
            </w:r>
            <w:r w:rsidRPr="00A825A7">
              <w:rPr>
                <w:rFonts w:ascii="Times New Roman" w:hAnsi="Times New Roman"/>
                <w:color w:val="000000"/>
                <w:sz w:val="24"/>
                <w:szCs w:val="24"/>
              </w:rPr>
              <w:br/>
            </w:r>
            <w:r w:rsidRPr="00A825A7">
              <w:rPr>
                <w:rStyle w:val="fontstyle21"/>
                <w:sz w:val="24"/>
                <w:szCs w:val="24"/>
              </w:rPr>
              <w:t>«Медведи». Музыка Е. Тиличеевой , «Да-да-да!». Музыка Е. Тиличе</w:t>
            </w:r>
            <w:r w:rsidRPr="00A825A7">
              <w:rPr>
                <w:rStyle w:val="fontstyle21"/>
                <w:sz w:val="24"/>
                <w:szCs w:val="24"/>
              </w:rPr>
              <w:t>е</w:t>
            </w:r>
            <w:r w:rsidRPr="00A825A7">
              <w:rPr>
                <w:rStyle w:val="fontstyle21"/>
                <w:sz w:val="24"/>
                <w:szCs w:val="24"/>
              </w:rPr>
              <w:t>вой. «Бег». Музыка</w:t>
            </w:r>
            <w:r w:rsidRPr="00A825A7">
              <w:rPr>
                <w:rFonts w:ascii="Times New Roman" w:hAnsi="Times New Roman"/>
                <w:color w:val="000000"/>
                <w:sz w:val="24"/>
                <w:szCs w:val="24"/>
              </w:rPr>
              <w:t xml:space="preserve"> </w:t>
            </w:r>
            <w:r w:rsidRPr="00A825A7">
              <w:rPr>
                <w:rStyle w:val="fontstyle21"/>
                <w:sz w:val="24"/>
                <w:szCs w:val="24"/>
              </w:rPr>
              <w:t>Т. Ломовой. Упражнение «Воротики». Музыка Т., Ломовой. Упражнение «Выставление</w:t>
            </w:r>
            <w:r w:rsidRPr="00A825A7">
              <w:rPr>
                <w:rFonts w:ascii="Times New Roman" w:hAnsi="Times New Roman"/>
                <w:color w:val="000000"/>
                <w:sz w:val="24"/>
                <w:szCs w:val="24"/>
              </w:rPr>
              <w:t xml:space="preserve"> </w:t>
            </w:r>
            <w:r w:rsidRPr="00A825A7">
              <w:rPr>
                <w:rStyle w:val="fontstyle21"/>
                <w:sz w:val="24"/>
                <w:szCs w:val="24"/>
              </w:rPr>
              <w:t>ноги на пятку». Русская народная мелодия «Кошечка». Музыка Т. Ломовой «Бег и</w:t>
            </w:r>
            <w:r w:rsidRPr="00A825A7">
              <w:rPr>
                <w:rFonts w:ascii="Times New Roman" w:hAnsi="Times New Roman"/>
                <w:color w:val="000000"/>
                <w:sz w:val="24"/>
                <w:szCs w:val="24"/>
              </w:rPr>
              <w:br/>
            </w:r>
            <w:r w:rsidRPr="00A825A7">
              <w:rPr>
                <w:rStyle w:val="fontstyle21"/>
                <w:sz w:val="24"/>
                <w:szCs w:val="24"/>
              </w:rPr>
              <w:t>подпрыгивание». Музыка Т. Ломовой «Воробушки». Венгерская наро</w:t>
            </w:r>
            <w:r w:rsidRPr="00A825A7">
              <w:rPr>
                <w:rStyle w:val="fontstyle21"/>
                <w:sz w:val="24"/>
                <w:szCs w:val="24"/>
              </w:rPr>
              <w:t>д</w:t>
            </w:r>
            <w:r w:rsidRPr="00A825A7">
              <w:rPr>
                <w:rStyle w:val="fontstyle21"/>
                <w:sz w:val="24"/>
                <w:szCs w:val="24"/>
              </w:rPr>
              <w:t>ная мелодия</w:t>
            </w:r>
            <w:r w:rsidRPr="00A825A7">
              <w:rPr>
                <w:rFonts w:ascii="Times New Roman" w:hAnsi="Times New Roman"/>
                <w:color w:val="000000"/>
                <w:sz w:val="24"/>
                <w:szCs w:val="24"/>
              </w:rPr>
              <w:t xml:space="preserve"> </w:t>
            </w:r>
            <w:r w:rsidRPr="00A825A7">
              <w:rPr>
                <w:rStyle w:val="fontstyle21"/>
                <w:sz w:val="24"/>
                <w:szCs w:val="24"/>
              </w:rPr>
              <w:t>«Побегали - потопали». Музыка В. Кетховена «Мячики». Музыка М. Сатулиной</w:t>
            </w:r>
            <w:r w:rsidRPr="00A825A7">
              <w:rPr>
                <w:rFonts w:ascii="Times New Roman" w:hAnsi="Times New Roman"/>
                <w:color w:val="000000"/>
                <w:sz w:val="24"/>
                <w:szCs w:val="24"/>
              </w:rPr>
              <w:t xml:space="preserve"> </w:t>
            </w:r>
            <w:r w:rsidRPr="00A825A7">
              <w:rPr>
                <w:rStyle w:val="fontstyle21"/>
                <w:sz w:val="24"/>
                <w:szCs w:val="24"/>
              </w:rPr>
              <w:t>«Лошадки скачут». Музыка В. Витлина Упра</w:t>
            </w:r>
            <w:r w:rsidRPr="00A825A7">
              <w:rPr>
                <w:rStyle w:val="fontstyle21"/>
                <w:sz w:val="24"/>
                <w:szCs w:val="24"/>
              </w:rPr>
              <w:t>ж</w:t>
            </w:r>
            <w:r w:rsidRPr="00A825A7">
              <w:rPr>
                <w:rStyle w:val="fontstyle21"/>
                <w:sz w:val="24"/>
                <w:szCs w:val="24"/>
              </w:rPr>
              <w:t>нение «Хлопки и фонарики» «Жуки».</w:t>
            </w:r>
            <w:r w:rsidRPr="00A825A7">
              <w:rPr>
                <w:rFonts w:ascii="Times New Roman" w:hAnsi="Times New Roman"/>
                <w:color w:val="000000"/>
                <w:sz w:val="24"/>
                <w:szCs w:val="24"/>
              </w:rPr>
              <w:t xml:space="preserve"> </w:t>
            </w:r>
            <w:r w:rsidRPr="00A825A7">
              <w:rPr>
                <w:rStyle w:val="fontstyle21"/>
                <w:sz w:val="24"/>
                <w:szCs w:val="24"/>
              </w:rPr>
              <w:t>Венгерская народная мелодия.</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sz w:val="24"/>
                <w:szCs w:val="24"/>
              </w:rPr>
              <w:t xml:space="preserve"> </w:t>
            </w:r>
            <w:r w:rsidRPr="00A825A7">
              <w:rPr>
                <w:rFonts w:ascii="Times New Roman" w:hAnsi="Times New Roman"/>
                <w:b/>
                <w:bCs/>
                <w:color w:val="000000"/>
                <w:sz w:val="24"/>
                <w:szCs w:val="24"/>
              </w:rPr>
              <w:t>Развитие чувства ритма. Музицирование.</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b/>
                <w:bCs/>
                <w:color w:val="000000"/>
                <w:sz w:val="24"/>
                <w:szCs w:val="24"/>
              </w:rPr>
              <w:t>В</w:t>
            </w:r>
            <w:r w:rsidRPr="00A825A7">
              <w:rPr>
                <w:rFonts w:ascii="Times New Roman" w:hAnsi="Times New Roman"/>
                <w:color w:val="000000"/>
                <w:sz w:val="24"/>
                <w:szCs w:val="24"/>
              </w:rPr>
              <w:t>ыполнять ритмичные хлопки в ладоши и по коленям. Различать пон</w:t>
            </w:r>
            <w:r w:rsidRPr="00A825A7">
              <w:rPr>
                <w:rFonts w:ascii="Times New Roman" w:hAnsi="Times New Roman"/>
                <w:color w:val="000000"/>
                <w:sz w:val="24"/>
                <w:szCs w:val="24"/>
              </w:rPr>
              <w:t>я</w:t>
            </w:r>
            <w:r w:rsidRPr="00A825A7">
              <w:rPr>
                <w:rFonts w:ascii="Times New Roman" w:hAnsi="Times New Roman"/>
                <w:color w:val="000000"/>
                <w:sz w:val="24"/>
                <w:szCs w:val="24"/>
              </w:rPr>
              <w:t>тия «тихо» и «громко», уметь выполнять разные движения (хлопки и «фонарики») в соответствии с динамикой музыкального произведения. Произносить тихо и громко свое имя, название игрушки в разных ри</w:t>
            </w:r>
            <w:r w:rsidRPr="00A825A7">
              <w:rPr>
                <w:rFonts w:ascii="Times New Roman" w:hAnsi="Times New Roman"/>
                <w:color w:val="000000"/>
                <w:sz w:val="24"/>
                <w:szCs w:val="24"/>
              </w:rPr>
              <w:t>т</w:t>
            </w:r>
            <w:r w:rsidRPr="00A825A7">
              <w:rPr>
                <w:rFonts w:ascii="Times New Roman" w:hAnsi="Times New Roman"/>
                <w:color w:val="000000"/>
                <w:sz w:val="24"/>
                <w:szCs w:val="24"/>
              </w:rPr>
              <w:t>мических формулах (уменьшительно). Играть на музыкальном инстр</w:t>
            </w:r>
            <w:r w:rsidRPr="00A825A7">
              <w:rPr>
                <w:rFonts w:ascii="Times New Roman" w:hAnsi="Times New Roman"/>
                <w:color w:val="000000"/>
                <w:sz w:val="24"/>
                <w:szCs w:val="24"/>
              </w:rPr>
              <w:t>у</w:t>
            </w:r>
            <w:r w:rsidRPr="00A825A7">
              <w:rPr>
                <w:rFonts w:ascii="Times New Roman" w:hAnsi="Times New Roman"/>
                <w:color w:val="000000"/>
                <w:sz w:val="24"/>
                <w:szCs w:val="24"/>
              </w:rPr>
              <w:t>менте, одновременно называя игрушку или имя. Различать долгие и к</w:t>
            </w:r>
            <w:r w:rsidRPr="00A825A7">
              <w:rPr>
                <w:rFonts w:ascii="Times New Roman" w:hAnsi="Times New Roman"/>
                <w:color w:val="000000"/>
                <w:sz w:val="24"/>
                <w:szCs w:val="24"/>
              </w:rPr>
              <w:t>о</w:t>
            </w:r>
            <w:r w:rsidRPr="00A825A7">
              <w:rPr>
                <w:rFonts w:ascii="Times New Roman" w:hAnsi="Times New Roman"/>
                <w:color w:val="000000"/>
                <w:sz w:val="24"/>
                <w:szCs w:val="24"/>
              </w:rPr>
              <w:t>роткие звуки. Проговаривать, прохлопывать и проигрывать на муз</w:t>
            </w:r>
            <w:r w:rsidRPr="00A825A7">
              <w:rPr>
                <w:rFonts w:ascii="Times New Roman" w:hAnsi="Times New Roman"/>
                <w:color w:val="000000"/>
                <w:sz w:val="24"/>
                <w:szCs w:val="24"/>
              </w:rPr>
              <w:t>ы</w:t>
            </w:r>
            <w:r w:rsidRPr="00A825A7">
              <w:rPr>
                <w:rFonts w:ascii="Times New Roman" w:hAnsi="Times New Roman"/>
                <w:color w:val="000000"/>
                <w:sz w:val="24"/>
                <w:szCs w:val="24"/>
              </w:rPr>
              <w:t xml:space="preserve">кальных инструментах простейшие ритмические формулы. Правильно извлекать звуки из простейших музыкальных инструментов. </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«Веселые ладошки», знакомство с бубном, «Хлопки и ф</w:t>
            </w:r>
            <w:r w:rsidRPr="00A825A7">
              <w:rPr>
                <w:rFonts w:ascii="Times New Roman" w:hAnsi="Times New Roman"/>
                <w:color w:val="000000"/>
                <w:sz w:val="24"/>
                <w:szCs w:val="24"/>
              </w:rPr>
              <w:t>о</w:t>
            </w:r>
            <w:r w:rsidRPr="00A825A7">
              <w:rPr>
                <w:rFonts w:ascii="Times New Roman" w:hAnsi="Times New Roman"/>
                <w:color w:val="000000"/>
                <w:sz w:val="24"/>
                <w:szCs w:val="24"/>
              </w:rPr>
              <w:t>нарики», игра с бубном, знакомство с треугольником, игра «Узнай и</w:t>
            </w:r>
            <w:r w:rsidRPr="00A825A7">
              <w:rPr>
                <w:rFonts w:ascii="Times New Roman" w:hAnsi="Times New Roman"/>
                <w:color w:val="000000"/>
                <w:sz w:val="24"/>
                <w:szCs w:val="24"/>
              </w:rPr>
              <w:t>н</w:t>
            </w:r>
            <w:r w:rsidRPr="00A825A7">
              <w:rPr>
                <w:rFonts w:ascii="Times New Roman" w:hAnsi="Times New Roman"/>
                <w:color w:val="000000"/>
                <w:sz w:val="24"/>
                <w:szCs w:val="24"/>
              </w:rPr>
              <w:t>струмент», игра «Наш оркестр», игра «Тихо - громко», игра «В имена», дидактическая игра «Паровоз», игра «Веселые ручки», музыканты и и</w:t>
            </w:r>
            <w:r w:rsidRPr="00A825A7">
              <w:rPr>
                <w:rFonts w:ascii="Times New Roman" w:hAnsi="Times New Roman"/>
                <w:color w:val="000000"/>
                <w:sz w:val="24"/>
                <w:szCs w:val="24"/>
              </w:rPr>
              <w:t>г</w:t>
            </w:r>
            <w:r w:rsidRPr="00A825A7">
              <w:rPr>
                <w:rFonts w:ascii="Times New Roman" w:hAnsi="Times New Roman"/>
                <w:color w:val="000000"/>
                <w:sz w:val="24"/>
                <w:szCs w:val="24"/>
              </w:rPr>
              <w:t>рушки, игры с картинками, играем для игрушек, игра «Звучащий кл</w:t>
            </w:r>
            <w:r w:rsidRPr="00A825A7">
              <w:rPr>
                <w:rFonts w:ascii="Times New Roman" w:hAnsi="Times New Roman"/>
                <w:color w:val="000000"/>
                <w:sz w:val="24"/>
                <w:szCs w:val="24"/>
              </w:rPr>
              <w:t>у</w:t>
            </w:r>
            <w:r w:rsidRPr="00A825A7">
              <w:rPr>
                <w:rFonts w:ascii="Times New Roman" w:hAnsi="Times New Roman"/>
                <w:color w:val="000000"/>
                <w:sz w:val="24"/>
                <w:szCs w:val="24"/>
              </w:rPr>
              <w:t>бок», играем на палочках и бубенцах, песенка про мишку, ритмические цепочки, учим куклу танцевать, ритм в стихах, игры с пуговицами, м</w:t>
            </w:r>
            <w:r w:rsidRPr="00A825A7">
              <w:rPr>
                <w:rFonts w:ascii="Times New Roman" w:hAnsi="Times New Roman"/>
                <w:color w:val="000000"/>
                <w:sz w:val="24"/>
                <w:szCs w:val="24"/>
              </w:rPr>
              <w:t>у</w:t>
            </w:r>
            <w:r w:rsidRPr="00A825A7">
              <w:rPr>
                <w:rFonts w:ascii="Times New Roman" w:hAnsi="Times New Roman"/>
                <w:color w:val="000000"/>
                <w:sz w:val="24"/>
                <w:szCs w:val="24"/>
              </w:rPr>
              <w:t>зыкальное солнышко, ритмическая игра «Жучки».</w:t>
            </w:r>
          </w:p>
          <w:p w:rsidR="00E16585" w:rsidRPr="00A825A7" w:rsidRDefault="00E16585" w:rsidP="0031267F">
            <w:pPr>
              <w:spacing w:after="0" w:line="240" w:lineRule="auto"/>
              <w:rPr>
                <w:rFonts w:ascii="Times New Roman" w:hAnsi="Times New Roman"/>
                <w:b/>
                <w:bCs/>
                <w:color w:val="000000"/>
                <w:sz w:val="24"/>
                <w:szCs w:val="24"/>
              </w:rPr>
            </w:pPr>
            <w:r w:rsidRPr="00A825A7">
              <w:rPr>
                <w:rFonts w:ascii="Times New Roman" w:hAnsi="Times New Roman"/>
                <w:b/>
                <w:bCs/>
                <w:color w:val="000000"/>
                <w:sz w:val="24"/>
                <w:szCs w:val="24"/>
              </w:rPr>
              <w:t>Пальчиковая гимнастика</w:t>
            </w:r>
          </w:p>
          <w:p w:rsidR="00E16585" w:rsidRPr="00A825A7" w:rsidRDefault="00E16585" w:rsidP="0031267F">
            <w:pPr>
              <w:spacing w:after="0" w:line="240" w:lineRule="auto"/>
              <w:jc w:val="both"/>
              <w:rPr>
                <w:rFonts w:ascii="Times New Roman" w:hAnsi="Times New Roman"/>
                <w:bCs/>
                <w:color w:val="000000"/>
                <w:sz w:val="24"/>
                <w:szCs w:val="24"/>
              </w:rPr>
            </w:pPr>
            <w:r w:rsidRPr="00A825A7">
              <w:rPr>
                <w:rFonts w:ascii="Times New Roman" w:hAnsi="Times New Roman"/>
                <w:bCs/>
                <w:color w:val="000000"/>
                <w:sz w:val="24"/>
                <w:szCs w:val="24"/>
              </w:rPr>
              <w:t xml:space="preserve">Тренировка и укрепление мелких мышц руки.  Развитие чувства ритма. </w:t>
            </w:r>
            <w:r w:rsidRPr="00A825A7">
              <w:rPr>
                <w:rFonts w:ascii="Times New Roman" w:hAnsi="Times New Roman"/>
                <w:bCs/>
                <w:color w:val="000000"/>
                <w:sz w:val="24"/>
                <w:szCs w:val="24"/>
              </w:rPr>
              <w:lastRenderedPageBreak/>
              <w:t>Формирование понятия звуковысотного слуха и голоса. Развитие пам</w:t>
            </w:r>
            <w:r w:rsidRPr="00A825A7">
              <w:rPr>
                <w:rFonts w:ascii="Times New Roman" w:hAnsi="Times New Roman"/>
                <w:bCs/>
                <w:color w:val="000000"/>
                <w:sz w:val="24"/>
                <w:szCs w:val="24"/>
              </w:rPr>
              <w:t>я</w:t>
            </w:r>
            <w:r w:rsidRPr="00A825A7">
              <w:rPr>
                <w:rFonts w:ascii="Times New Roman" w:hAnsi="Times New Roman"/>
                <w:bCs/>
                <w:color w:val="000000"/>
                <w:sz w:val="24"/>
                <w:szCs w:val="24"/>
              </w:rPr>
              <w:t xml:space="preserve">ти и интонационной выразительности. </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b/>
                <w:bCs/>
                <w:color w:val="000000"/>
                <w:sz w:val="24"/>
                <w:szCs w:val="24"/>
              </w:rPr>
              <w:t xml:space="preserve">Репертуар: </w:t>
            </w:r>
            <w:r w:rsidRPr="00A825A7">
              <w:rPr>
                <w:rFonts w:ascii="Times New Roman" w:hAnsi="Times New Roman"/>
                <w:bCs/>
                <w:color w:val="000000"/>
                <w:sz w:val="24"/>
                <w:szCs w:val="24"/>
              </w:rPr>
              <w:t>«Прилетели гули», «Ножками затопали», «Бабушка очки надела»,</w:t>
            </w:r>
            <w:r w:rsidRPr="00A825A7">
              <w:rPr>
                <w:rFonts w:ascii="Times New Roman" w:hAnsi="Times New Roman"/>
                <w:sz w:val="24"/>
                <w:szCs w:val="24"/>
              </w:rPr>
              <w:t xml:space="preserve"> </w:t>
            </w:r>
            <w:r w:rsidRPr="00A825A7">
              <w:rPr>
                <w:rFonts w:ascii="Times New Roman" w:hAnsi="Times New Roman"/>
                <w:color w:val="000000"/>
                <w:sz w:val="24"/>
                <w:szCs w:val="24"/>
              </w:rPr>
              <w:t>«Шаловливые пальчики», «Тики-так», «Мы платочки постир</w:t>
            </w:r>
            <w:r w:rsidRPr="00A825A7">
              <w:rPr>
                <w:rFonts w:ascii="Times New Roman" w:hAnsi="Times New Roman"/>
                <w:color w:val="000000"/>
                <w:sz w:val="24"/>
                <w:szCs w:val="24"/>
              </w:rPr>
              <w:t>а</w:t>
            </w:r>
            <w:r w:rsidRPr="00A825A7">
              <w:rPr>
                <w:rFonts w:ascii="Times New Roman" w:hAnsi="Times New Roman"/>
                <w:color w:val="000000"/>
                <w:sz w:val="24"/>
                <w:szCs w:val="24"/>
              </w:rPr>
              <w:t>ем», «Наша бабушка идет», «Кот Мурлыка», «Сорока», «Семья», «Две тетери», «Коза», «Овечки», «Жук».</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t>Пляски, игры, хороводы</w:t>
            </w:r>
            <w:r w:rsidRPr="00A825A7">
              <w:rPr>
                <w:rFonts w:ascii="Times New Roman" w:hAnsi="Times New Roman"/>
                <w:b/>
                <w:bCs/>
                <w:color w:val="000000"/>
                <w:sz w:val="24"/>
                <w:szCs w:val="24"/>
              </w:rPr>
              <w:t>.</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21"/>
                <w:sz w:val="24"/>
                <w:szCs w:val="24"/>
              </w:rPr>
              <w:t>Изменять движения со сменой частей музыки. Запоминать и выполнять</w:t>
            </w:r>
            <w:r w:rsidRPr="00A825A7">
              <w:rPr>
                <w:rFonts w:ascii="Times New Roman" w:hAnsi="Times New Roman"/>
                <w:color w:val="000000"/>
                <w:sz w:val="24"/>
                <w:szCs w:val="24"/>
              </w:rPr>
              <w:t xml:space="preserve"> </w:t>
            </w:r>
            <w:r w:rsidRPr="00A825A7">
              <w:rPr>
                <w:rStyle w:val="fontstyle21"/>
                <w:sz w:val="24"/>
                <w:szCs w:val="24"/>
              </w:rPr>
              <w:t>простейшие танцевальные движения. Исполнять солирующие роли (кошечка, петушок,</w:t>
            </w:r>
            <w:r w:rsidRPr="00A825A7">
              <w:rPr>
                <w:rFonts w:ascii="Times New Roman" w:hAnsi="Times New Roman"/>
                <w:color w:val="000000"/>
                <w:sz w:val="24"/>
                <w:szCs w:val="24"/>
              </w:rPr>
              <w:t xml:space="preserve"> </w:t>
            </w:r>
            <w:r w:rsidRPr="00A825A7">
              <w:rPr>
                <w:rStyle w:val="fontstyle21"/>
                <w:sz w:val="24"/>
                <w:szCs w:val="24"/>
              </w:rPr>
              <w:t>собачка и др.). Исполнять пляски по показу педаг</w:t>
            </w:r>
            <w:r w:rsidRPr="00A825A7">
              <w:rPr>
                <w:rStyle w:val="fontstyle21"/>
                <w:sz w:val="24"/>
                <w:szCs w:val="24"/>
              </w:rPr>
              <w:t>о</w:t>
            </w:r>
            <w:r w:rsidRPr="00A825A7">
              <w:rPr>
                <w:rStyle w:val="fontstyle21"/>
                <w:sz w:val="24"/>
                <w:szCs w:val="24"/>
              </w:rPr>
              <w:t>га. Передавать в движении игровые</w:t>
            </w:r>
            <w:r w:rsidRPr="00A825A7">
              <w:rPr>
                <w:rFonts w:ascii="Times New Roman" w:hAnsi="Times New Roman"/>
                <w:color w:val="000000"/>
                <w:sz w:val="24"/>
                <w:szCs w:val="24"/>
              </w:rPr>
              <w:br/>
            </w:r>
            <w:r w:rsidRPr="00A825A7">
              <w:rPr>
                <w:rStyle w:val="fontstyle21"/>
                <w:sz w:val="24"/>
                <w:szCs w:val="24"/>
              </w:rPr>
              <w:t>образы.</w:t>
            </w:r>
            <w:r w:rsidRPr="00A825A7">
              <w:rPr>
                <w:rFonts w:ascii="Times New Roman" w:hAnsi="Times New Roman"/>
                <w:color w:val="000000"/>
                <w:sz w:val="24"/>
                <w:szCs w:val="24"/>
              </w:rPr>
              <w:br/>
            </w:r>
            <w:r w:rsidRPr="00A825A7">
              <w:rPr>
                <w:rStyle w:val="fontstyle01"/>
                <w:sz w:val="24"/>
                <w:szCs w:val="24"/>
              </w:rPr>
              <w:t xml:space="preserve">Репертуар: </w:t>
            </w:r>
            <w:r w:rsidRPr="00A825A7">
              <w:rPr>
                <w:rStyle w:val="fontstyle21"/>
                <w:sz w:val="24"/>
                <w:szCs w:val="24"/>
              </w:rPr>
              <w:t>«Гуляем и пляшем». Музыка М. Раухвергера, «Гопак». М</w:t>
            </w:r>
            <w:r w:rsidRPr="00A825A7">
              <w:rPr>
                <w:rStyle w:val="fontstyle21"/>
                <w:sz w:val="24"/>
                <w:szCs w:val="24"/>
              </w:rPr>
              <w:t>у</w:t>
            </w:r>
            <w:r w:rsidRPr="00A825A7">
              <w:rPr>
                <w:rStyle w:val="fontstyle21"/>
                <w:sz w:val="24"/>
                <w:szCs w:val="24"/>
              </w:rPr>
              <w:t>зыка М.Мусоргского, «Пляска с листочками». Музыка А. Филиппенко. Слова Т. Волгиной,</w:t>
            </w:r>
            <w:r w:rsidRPr="00A825A7">
              <w:rPr>
                <w:rFonts w:ascii="Times New Roman" w:hAnsi="Times New Roman"/>
                <w:color w:val="000000"/>
                <w:sz w:val="24"/>
                <w:szCs w:val="24"/>
              </w:rPr>
              <w:t xml:space="preserve"> </w:t>
            </w:r>
            <w:r w:rsidRPr="00A825A7">
              <w:rPr>
                <w:rStyle w:val="fontstyle21"/>
                <w:sz w:val="24"/>
                <w:szCs w:val="24"/>
              </w:rPr>
              <w:t>«Хитрый кот». Русская народная прибаутка, «Пря</w:t>
            </w:r>
            <w:r w:rsidRPr="00A825A7">
              <w:rPr>
                <w:rStyle w:val="fontstyle21"/>
                <w:sz w:val="24"/>
                <w:szCs w:val="24"/>
              </w:rPr>
              <w:t>т</w:t>
            </w:r>
            <w:r w:rsidRPr="00A825A7">
              <w:rPr>
                <w:rStyle w:val="fontstyle21"/>
                <w:sz w:val="24"/>
                <w:szCs w:val="24"/>
              </w:rPr>
              <w:t>ки». Русская народная мелодия,</w:t>
            </w:r>
            <w:r w:rsidRPr="00A825A7">
              <w:rPr>
                <w:rFonts w:ascii="Times New Roman" w:hAnsi="Times New Roman"/>
                <w:color w:val="000000"/>
                <w:sz w:val="24"/>
                <w:szCs w:val="24"/>
              </w:rPr>
              <w:br/>
            </w:r>
            <w:r w:rsidRPr="00A825A7">
              <w:rPr>
                <w:rStyle w:val="fontstyle21"/>
                <w:sz w:val="24"/>
                <w:szCs w:val="24"/>
              </w:rPr>
              <w:t>«Петушок». Русская народная песня, «Где же наши ручки?». Музыка Т. Ломовой. Слова</w:t>
            </w:r>
            <w:r w:rsidRPr="00A825A7">
              <w:rPr>
                <w:rFonts w:ascii="Times New Roman" w:hAnsi="Times New Roman"/>
                <w:color w:val="000000"/>
                <w:sz w:val="24"/>
                <w:szCs w:val="24"/>
              </w:rPr>
              <w:t xml:space="preserve"> </w:t>
            </w:r>
            <w:r w:rsidRPr="00A825A7">
              <w:rPr>
                <w:rStyle w:val="fontstyle21"/>
                <w:sz w:val="24"/>
                <w:szCs w:val="24"/>
              </w:rPr>
              <w:t>И. Плакиды, «Пальчики - ручки». Русская народная м</w:t>
            </w:r>
            <w:r w:rsidRPr="00A825A7">
              <w:rPr>
                <w:rStyle w:val="fontstyle21"/>
                <w:sz w:val="24"/>
                <w:szCs w:val="24"/>
              </w:rPr>
              <w:t>е</w:t>
            </w:r>
            <w:r w:rsidRPr="00A825A7">
              <w:rPr>
                <w:rStyle w:val="fontstyle21"/>
                <w:sz w:val="24"/>
                <w:szCs w:val="24"/>
              </w:rPr>
              <w:t>лодия, «Прятки с собачкой».</w:t>
            </w:r>
            <w:r w:rsidRPr="00A825A7">
              <w:rPr>
                <w:rFonts w:ascii="Times New Roman" w:hAnsi="Times New Roman"/>
                <w:color w:val="000000"/>
                <w:sz w:val="24"/>
                <w:szCs w:val="24"/>
              </w:rPr>
              <w:t xml:space="preserve"> </w:t>
            </w:r>
            <w:r w:rsidRPr="00A825A7">
              <w:rPr>
                <w:rStyle w:val="fontstyle21"/>
                <w:sz w:val="24"/>
                <w:szCs w:val="24"/>
              </w:rPr>
              <w:t>Украинская народная мелодия, «Пляска с погремушками». Музыка и слова В.</w:t>
            </w:r>
            <w:r w:rsidRPr="00A825A7">
              <w:rPr>
                <w:rFonts w:ascii="Times New Roman" w:hAnsi="Times New Roman"/>
                <w:color w:val="000000"/>
                <w:sz w:val="24"/>
                <w:szCs w:val="24"/>
              </w:rPr>
              <w:br/>
            </w:r>
            <w:r w:rsidRPr="00A825A7">
              <w:rPr>
                <w:rStyle w:val="fontstyle21"/>
                <w:sz w:val="24"/>
                <w:szCs w:val="24"/>
              </w:rPr>
              <w:t>Антоновой, «Игра с погремушкой». Музыка Т. Вилькорейской, «Зимняя пляска».</w:t>
            </w:r>
            <w:r w:rsidRPr="00A825A7">
              <w:rPr>
                <w:rFonts w:ascii="Times New Roman" w:hAnsi="Times New Roman"/>
                <w:color w:val="000000"/>
                <w:sz w:val="24"/>
                <w:szCs w:val="24"/>
              </w:rPr>
              <w:t xml:space="preserve"> </w:t>
            </w:r>
            <w:r w:rsidRPr="00A825A7">
              <w:rPr>
                <w:rStyle w:val="fontstyle21"/>
                <w:sz w:val="24"/>
                <w:szCs w:val="24"/>
              </w:rPr>
              <w:t>Музыка М. Старокадомского. Слова О. Высотской, «Птичка и кошка». (Любая веселая</w:t>
            </w:r>
            <w:r w:rsidRPr="00A825A7">
              <w:rPr>
                <w:rFonts w:ascii="Times New Roman" w:hAnsi="Times New Roman"/>
                <w:color w:val="000000"/>
                <w:sz w:val="24"/>
                <w:szCs w:val="24"/>
              </w:rPr>
              <w:t xml:space="preserve"> </w:t>
            </w:r>
            <w:r w:rsidRPr="00A825A7">
              <w:rPr>
                <w:rStyle w:val="fontstyle21"/>
                <w:sz w:val="24"/>
                <w:szCs w:val="24"/>
              </w:rPr>
              <w:t>мелодия), «Поссорились - помирились». Муз</w:t>
            </w:r>
            <w:r w:rsidRPr="00A825A7">
              <w:rPr>
                <w:rStyle w:val="fontstyle21"/>
                <w:sz w:val="24"/>
                <w:szCs w:val="24"/>
              </w:rPr>
              <w:t>ы</w:t>
            </w:r>
            <w:r w:rsidRPr="00A825A7">
              <w:rPr>
                <w:rStyle w:val="fontstyle21"/>
                <w:sz w:val="24"/>
                <w:szCs w:val="24"/>
              </w:rPr>
              <w:t>ка Т. Вилькорейской, «Игра с мишкой».</w:t>
            </w:r>
            <w:r w:rsidRPr="00A825A7">
              <w:rPr>
                <w:rFonts w:ascii="Times New Roman" w:hAnsi="Times New Roman"/>
                <w:color w:val="000000"/>
                <w:sz w:val="24"/>
                <w:szCs w:val="24"/>
              </w:rPr>
              <w:br/>
            </w:r>
            <w:r w:rsidRPr="00A825A7">
              <w:rPr>
                <w:rStyle w:val="fontstyle21"/>
                <w:sz w:val="24"/>
                <w:szCs w:val="24"/>
              </w:rPr>
              <w:t>Музыка Г. Финаровского. Слова В. Антоновой, «Веселый танец». М</w:t>
            </w:r>
            <w:r w:rsidRPr="00A825A7">
              <w:rPr>
                <w:rStyle w:val="fontstyle21"/>
                <w:sz w:val="24"/>
                <w:szCs w:val="24"/>
              </w:rPr>
              <w:t>у</w:t>
            </w:r>
            <w:r w:rsidRPr="00A825A7">
              <w:rPr>
                <w:rStyle w:val="fontstyle21"/>
                <w:sz w:val="24"/>
                <w:szCs w:val="24"/>
              </w:rPr>
              <w:t>зыка М.</w:t>
            </w:r>
            <w:r w:rsidRPr="00A825A7">
              <w:rPr>
                <w:rFonts w:ascii="Times New Roman" w:hAnsi="Times New Roman"/>
                <w:color w:val="000000"/>
                <w:sz w:val="24"/>
                <w:szCs w:val="24"/>
              </w:rPr>
              <w:t xml:space="preserve"> </w:t>
            </w:r>
            <w:r w:rsidRPr="00A825A7">
              <w:rPr>
                <w:rStyle w:val="fontstyle21"/>
                <w:sz w:val="24"/>
                <w:szCs w:val="24"/>
              </w:rPr>
              <w:t>Сатулиной, «Зайчики и лисичка». Музыка Г. Финаровского. Слова В. Антоновой,</w:t>
            </w:r>
            <w:r w:rsidRPr="00A825A7">
              <w:rPr>
                <w:rFonts w:ascii="Times New Roman" w:hAnsi="Times New Roman"/>
                <w:color w:val="000000"/>
                <w:sz w:val="24"/>
                <w:szCs w:val="24"/>
              </w:rPr>
              <w:t xml:space="preserve"> </w:t>
            </w:r>
            <w:r w:rsidRPr="00A825A7">
              <w:rPr>
                <w:rStyle w:val="fontstyle21"/>
                <w:sz w:val="24"/>
                <w:szCs w:val="24"/>
              </w:rPr>
              <w:t>«Саночки». (Любая веселая мелодия), «Ловишки». Музыка И. Гайдна «Пляска с</w:t>
            </w:r>
            <w:r w:rsidRPr="00A825A7">
              <w:rPr>
                <w:rFonts w:ascii="Times New Roman" w:hAnsi="Times New Roman"/>
                <w:color w:val="000000"/>
                <w:sz w:val="24"/>
                <w:szCs w:val="24"/>
              </w:rPr>
              <w:t xml:space="preserve"> </w:t>
            </w:r>
            <w:r w:rsidRPr="00A825A7">
              <w:rPr>
                <w:rStyle w:val="fontstyle21"/>
                <w:sz w:val="24"/>
                <w:szCs w:val="24"/>
              </w:rPr>
              <w:t>султанчиками». Хорватская народная м</w:t>
            </w:r>
            <w:r w:rsidRPr="00A825A7">
              <w:rPr>
                <w:rStyle w:val="fontstyle21"/>
                <w:sz w:val="24"/>
                <w:szCs w:val="24"/>
              </w:rPr>
              <w:t>е</w:t>
            </w:r>
            <w:r w:rsidRPr="00A825A7">
              <w:rPr>
                <w:rStyle w:val="fontstyle21"/>
                <w:sz w:val="24"/>
                <w:szCs w:val="24"/>
              </w:rPr>
              <w:t>лодия, «Самолет». Музыка Л. Банниковой.</w:t>
            </w:r>
            <w:r w:rsidRPr="00A825A7">
              <w:rPr>
                <w:rFonts w:ascii="Times New Roman" w:hAnsi="Times New Roman"/>
                <w:color w:val="000000"/>
                <w:sz w:val="24"/>
                <w:szCs w:val="24"/>
              </w:rPr>
              <w:br/>
            </w:r>
            <w:r w:rsidRPr="00A825A7">
              <w:rPr>
                <w:rStyle w:val="fontstyle21"/>
                <w:sz w:val="24"/>
                <w:szCs w:val="24"/>
              </w:rPr>
              <w:t>Слова А. Барто, «Сапожки». Русская народная мелодия, «Пляска зайч</w:t>
            </w:r>
            <w:r w:rsidRPr="00A825A7">
              <w:rPr>
                <w:rStyle w:val="fontstyle21"/>
                <w:sz w:val="24"/>
                <w:szCs w:val="24"/>
              </w:rPr>
              <w:t>и</w:t>
            </w:r>
            <w:r w:rsidRPr="00A825A7">
              <w:rPr>
                <w:rStyle w:val="fontstyle21"/>
                <w:sz w:val="24"/>
                <w:szCs w:val="24"/>
              </w:rPr>
              <w:t>ков». Музыка А.Филиппенко. Слова Е. Макшанцевой и Т. Волгиной, «Маленький танец». Музыка Н.Александровой, «Пляска с платочком». Музыка Е. Тиличеевой. Слова И. Грантовской,</w:t>
            </w:r>
            <w:r w:rsidRPr="00A825A7">
              <w:rPr>
                <w:rFonts w:ascii="Times New Roman" w:hAnsi="Times New Roman"/>
                <w:color w:val="000000"/>
                <w:sz w:val="24"/>
                <w:szCs w:val="24"/>
              </w:rPr>
              <w:br/>
            </w:r>
            <w:r w:rsidRPr="00A825A7">
              <w:rPr>
                <w:rStyle w:val="fontstyle21"/>
                <w:sz w:val="24"/>
                <w:szCs w:val="24"/>
              </w:rPr>
              <w:t>«Приседай». Эстонская народная мелодия. Слова Ю. Энтина, «Кошка и котята». Музыка</w:t>
            </w:r>
            <w:r w:rsidRPr="00A825A7">
              <w:rPr>
                <w:rFonts w:ascii="Times New Roman" w:hAnsi="Times New Roman"/>
                <w:color w:val="000000"/>
                <w:sz w:val="24"/>
                <w:szCs w:val="24"/>
              </w:rPr>
              <w:t xml:space="preserve"> </w:t>
            </w:r>
            <w:r w:rsidRPr="00A825A7">
              <w:rPr>
                <w:rStyle w:val="fontstyle21"/>
                <w:sz w:val="24"/>
                <w:szCs w:val="24"/>
              </w:rPr>
              <w:t>В. Витлина «Солнышко и дождик». Музыка М. Рау</w:t>
            </w:r>
            <w:r w:rsidRPr="00A825A7">
              <w:rPr>
                <w:rStyle w:val="fontstyle21"/>
                <w:sz w:val="24"/>
                <w:szCs w:val="24"/>
              </w:rPr>
              <w:t>х</w:t>
            </w:r>
            <w:r w:rsidRPr="00A825A7">
              <w:rPr>
                <w:rStyle w:val="fontstyle21"/>
                <w:sz w:val="24"/>
                <w:szCs w:val="24"/>
              </w:rPr>
              <w:t>вергера. Слова А. Барто, «Березка».</w:t>
            </w:r>
            <w:r w:rsidRPr="00A825A7">
              <w:rPr>
                <w:rFonts w:ascii="Times New Roman" w:hAnsi="Times New Roman"/>
                <w:color w:val="000000"/>
                <w:sz w:val="24"/>
                <w:szCs w:val="24"/>
              </w:rPr>
              <w:t xml:space="preserve"> </w:t>
            </w:r>
            <w:r w:rsidRPr="00A825A7">
              <w:rPr>
                <w:rStyle w:val="fontstyle21"/>
                <w:sz w:val="24"/>
                <w:szCs w:val="24"/>
              </w:rPr>
              <w:t>Музыка Р. Рустамова. Слова А. Метлиной, «Воробушки и автомобиль». Музыка М.Раухвергера, «Че</w:t>
            </w:r>
            <w:r w:rsidRPr="00A825A7">
              <w:rPr>
                <w:rStyle w:val="fontstyle21"/>
                <w:sz w:val="24"/>
                <w:szCs w:val="24"/>
              </w:rPr>
              <w:t>р</w:t>
            </w:r>
            <w:r w:rsidRPr="00A825A7">
              <w:rPr>
                <w:rStyle w:val="fontstyle21"/>
                <w:sz w:val="24"/>
                <w:szCs w:val="24"/>
              </w:rPr>
              <w:t>ная курица». Чешская народная песня, «Табунщик и лошадки».</w:t>
            </w:r>
            <w:r w:rsidRPr="00A825A7">
              <w:rPr>
                <w:rFonts w:ascii="Times New Roman" w:hAnsi="Times New Roman"/>
                <w:color w:val="000000"/>
                <w:sz w:val="24"/>
                <w:szCs w:val="24"/>
              </w:rPr>
              <w:t xml:space="preserve"> </w:t>
            </w:r>
            <w:r w:rsidRPr="00A825A7">
              <w:rPr>
                <w:rStyle w:val="fontstyle21"/>
                <w:sz w:val="24"/>
                <w:szCs w:val="24"/>
              </w:rPr>
              <w:t>Музыка В. Витлина; чешская народная мелодия «Кот Васька». Музыка Г. Лоб</w:t>
            </w:r>
            <w:r w:rsidRPr="00A825A7">
              <w:rPr>
                <w:rStyle w:val="fontstyle21"/>
                <w:sz w:val="24"/>
                <w:szCs w:val="24"/>
              </w:rPr>
              <w:t>а</w:t>
            </w:r>
            <w:r w:rsidRPr="00A825A7">
              <w:rPr>
                <w:rStyle w:val="fontstyle21"/>
                <w:sz w:val="24"/>
                <w:szCs w:val="24"/>
              </w:rPr>
              <w:t>чева.</w:t>
            </w:r>
            <w:r w:rsidRPr="00A825A7">
              <w:rPr>
                <w:rFonts w:ascii="Times New Roman" w:hAnsi="Times New Roman"/>
                <w:color w:val="000000"/>
                <w:sz w:val="24"/>
                <w:szCs w:val="24"/>
              </w:rPr>
              <w:t xml:space="preserve"> </w:t>
            </w:r>
            <w:r w:rsidRPr="00A825A7">
              <w:rPr>
                <w:rStyle w:val="fontstyle21"/>
                <w:sz w:val="24"/>
                <w:szCs w:val="24"/>
              </w:rPr>
              <w:t>Слова Н. Френкель. «Карусель». Русская народная мелодия.</w:t>
            </w:r>
          </w:p>
        </w:tc>
      </w:tr>
      <w:tr w:rsidR="00E16585" w:rsidRPr="009362B3" w:rsidTr="00FF3A96">
        <w:tc>
          <w:tcPr>
            <w:tcW w:w="9995"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lastRenderedPageBreak/>
              <w:t>Средняя  подгруппа  (от 4 до 5 лет)</w:t>
            </w:r>
          </w:p>
        </w:tc>
      </w:tr>
      <w:tr w:rsidR="00E16585" w:rsidRPr="009362B3" w:rsidTr="00320CA2">
        <w:tc>
          <w:tcPr>
            <w:tcW w:w="2312"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Приобщение к</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 xml:space="preserve"> искусству</w:t>
            </w: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w:t>
            </w:r>
            <w:r w:rsidRPr="00A825A7">
              <w:rPr>
                <w:rFonts w:ascii="Times New Roman" w:hAnsi="Times New Roman"/>
                <w:sz w:val="24"/>
                <w:szCs w:val="24"/>
              </w:rPr>
              <w:t>с</w:t>
            </w:r>
            <w:r w:rsidRPr="00A825A7">
              <w:rPr>
                <w:rFonts w:ascii="Times New Roman" w:hAnsi="Times New Roman"/>
                <w:sz w:val="24"/>
                <w:szCs w:val="24"/>
              </w:rPr>
              <w:t>сматривании предметов народного и декоративно-прикладного иску</w:t>
            </w:r>
            <w:r w:rsidRPr="00A825A7">
              <w:rPr>
                <w:rFonts w:ascii="Times New Roman" w:hAnsi="Times New Roman"/>
                <w:sz w:val="24"/>
                <w:szCs w:val="24"/>
              </w:rPr>
              <w:t>с</w:t>
            </w:r>
            <w:r w:rsidRPr="00A825A7">
              <w:rPr>
                <w:rFonts w:ascii="Times New Roman" w:hAnsi="Times New Roman"/>
                <w:sz w:val="24"/>
                <w:szCs w:val="24"/>
              </w:rPr>
              <w:t>ства, прослушивании произведений музыкального фольклора. Познак</w:t>
            </w:r>
            <w:r w:rsidRPr="00A825A7">
              <w:rPr>
                <w:rFonts w:ascii="Times New Roman" w:hAnsi="Times New Roman"/>
                <w:sz w:val="24"/>
                <w:szCs w:val="24"/>
              </w:rPr>
              <w:t>о</w:t>
            </w:r>
            <w:r w:rsidRPr="00A825A7">
              <w:rPr>
                <w:rFonts w:ascii="Times New Roman" w:hAnsi="Times New Roman"/>
                <w:sz w:val="24"/>
                <w:szCs w:val="24"/>
              </w:rPr>
              <w:t>мить детей с профессиями артиста, художника, композитора. Побу</w:t>
            </w:r>
            <w:r w:rsidRPr="00A825A7">
              <w:rPr>
                <w:rFonts w:ascii="Times New Roman" w:hAnsi="Times New Roman"/>
                <w:sz w:val="24"/>
                <w:szCs w:val="24"/>
              </w:rPr>
              <w:t>ж</w:t>
            </w:r>
            <w:r w:rsidRPr="00A825A7">
              <w:rPr>
                <w:rFonts w:ascii="Times New Roman" w:hAnsi="Times New Roman"/>
                <w:sz w:val="24"/>
                <w:szCs w:val="24"/>
              </w:rPr>
              <w:t>дать узнавать и называть предметы и явления природы, окружающей действительности в художественных образах (литература, музыка, из</w:t>
            </w:r>
            <w:r w:rsidRPr="00A825A7">
              <w:rPr>
                <w:rFonts w:ascii="Times New Roman" w:hAnsi="Times New Roman"/>
                <w:sz w:val="24"/>
                <w:szCs w:val="24"/>
              </w:rPr>
              <w:t>о</w:t>
            </w:r>
            <w:r w:rsidRPr="00A825A7">
              <w:rPr>
                <w:rFonts w:ascii="Times New Roman" w:hAnsi="Times New Roman"/>
                <w:sz w:val="24"/>
                <w:szCs w:val="24"/>
              </w:rPr>
              <w:t>бразительное искусство).</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различать жанры и виды искусства: стихи, проза, загадки (лит</w:t>
            </w:r>
            <w:r w:rsidRPr="00A825A7">
              <w:rPr>
                <w:rFonts w:ascii="Times New Roman" w:hAnsi="Times New Roman"/>
                <w:sz w:val="24"/>
                <w:szCs w:val="24"/>
              </w:rPr>
              <w:t>е</w:t>
            </w:r>
            <w:r w:rsidRPr="00A825A7">
              <w:rPr>
                <w:rFonts w:ascii="Times New Roman" w:hAnsi="Times New Roman"/>
                <w:sz w:val="24"/>
                <w:szCs w:val="24"/>
              </w:rPr>
              <w:t>ратура), песни, танцы, музыка, картина (репродукция), скульптура (из</w:t>
            </w:r>
            <w:r w:rsidRPr="00A825A7">
              <w:rPr>
                <w:rFonts w:ascii="Times New Roman" w:hAnsi="Times New Roman"/>
                <w:sz w:val="24"/>
                <w:szCs w:val="24"/>
              </w:rPr>
              <w:t>о</w:t>
            </w:r>
            <w:r w:rsidRPr="00A825A7">
              <w:rPr>
                <w:rFonts w:ascii="Times New Roman" w:hAnsi="Times New Roman"/>
                <w:sz w:val="24"/>
                <w:szCs w:val="24"/>
              </w:rPr>
              <w:t xml:space="preserve">бразительное искусство), здание и сооружение (архитектура). Учить выделять и называть основные средства выразительности (цвет, форма, </w:t>
            </w:r>
            <w:r w:rsidRPr="00A825A7">
              <w:rPr>
                <w:rFonts w:ascii="Times New Roman" w:hAnsi="Times New Roman"/>
                <w:sz w:val="24"/>
                <w:szCs w:val="24"/>
              </w:rPr>
              <w:lastRenderedPageBreak/>
              <w:t>величина, ритм, движение, жест, звук) и создавать свои художестве</w:t>
            </w:r>
            <w:r w:rsidRPr="00A825A7">
              <w:rPr>
                <w:rFonts w:ascii="Times New Roman" w:hAnsi="Times New Roman"/>
                <w:sz w:val="24"/>
                <w:szCs w:val="24"/>
              </w:rPr>
              <w:t>н</w:t>
            </w:r>
            <w:r w:rsidRPr="00A825A7">
              <w:rPr>
                <w:rFonts w:ascii="Times New Roman" w:hAnsi="Times New Roman"/>
                <w:sz w:val="24"/>
                <w:szCs w:val="24"/>
              </w:rPr>
              <w:t>ные образы в изобразительной, музыкальной, конструктивной деятел</w:t>
            </w:r>
            <w:r w:rsidRPr="00A825A7">
              <w:rPr>
                <w:rFonts w:ascii="Times New Roman" w:hAnsi="Times New Roman"/>
                <w:sz w:val="24"/>
                <w:szCs w:val="24"/>
              </w:rPr>
              <w:t>ь</w:t>
            </w:r>
            <w:r w:rsidRPr="00A825A7">
              <w:rPr>
                <w:rFonts w:ascii="Times New Roman" w:hAnsi="Times New Roman"/>
                <w:sz w:val="24"/>
                <w:szCs w:val="24"/>
              </w:rPr>
              <w:t>ности. Познакомить детей с архитектурой. Формировать представления о том, что дома, в которых они живут (детский сад, школа, другие зд</w:t>
            </w:r>
            <w:r w:rsidRPr="00A825A7">
              <w:rPr>
                <w:rFonts w:ascii="Times New Roman" w:hAnsi="Times New Roman"/>
                <w:sz w:val="24"/>
                <w:szCs w:val="24"/>
              </w:rPr>
              <w:t>а</w:t>
            </w:r>
            <w:r w:rsidRPr="00A825A7">
              <w:rPr>
                <w:rFonts w:ascii="Times New Roman" w:hAnsi="Times New Roman"/>
                <w:sz w:val="24"/>
                <w:szCs w:val="24"/>
              </w:rPr>
              <w:t>ния), — это архитектурные сооружения; дома бывают разные по форме, высоте, длине, с разными окнами, с разным количеством этажей, под</w:t>
            </w:r>
            <w:r w:rsidRPr="00A825A7">
              <w:rPr>
                <w:rFonts w:ascii="Times New Roman" w:hAnsi="Times New Roman"/>
                <w:sz w:val="24"/>
                <w:szCs w:val="24"/>
              </w:rPr>
              <w:t>ъ</w:t>
            </w:r>
            <w:r w:rsidRPr="00A825A7">
              <w:rPr>
                <w:rFonts w:ascii="Times New Roman" w:hAnsi="Times New Roman"/>
                <w:sz w:val="24"/>
                <w:szCs w:val="24"/>
              </w:rPr>
              <w:t>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Поощрять стремление детей изображать в рисунках, аппликациях р</w:t>
            </w:r>
            <w:r w:rsidRPr="00A825A7">
              <w:rPr>
                <w:rFonts w:ascii="Times New Roman" w:hAnsi="Times New Roman"/>
                <w:sz w:val="24"/>
                <w:szCs w:val="24"/>
              </w:rPr>
              <w:t>е</w:t>
            </w:r>
            <w:r w:rsidRPr="00A825A7">
              <w:rPr>
                <w:rFonts w:ascii="Times New Roman" w:hAnsi="Times New Roman"/>
                <w:sz w:val="24"/>
                <w:szCs w:val="24"/>
              </w:rPr>
              <w:t>альные и сказочные строения.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Организовать посещение музея (совместно с родителями), рассказать о назначении музея.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интерес к посещению кукольного театра, выставок.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w:t>
            </w:r>
            <w:r w:rsidRPr="00A825A7">
              <w:rPr>
                <w:rFonts w:ascii="Times New Roman" w:hAnsi="Times New Roman"/>
                <w:sz w:val="24"/>
                <w:szCs w:val="24"/>
              </w:rPr>
              <w:t>о</w:t>
            </w:r>
            <w:r w:rsidRPr="00A825A7">
              <w:rPr>
                <w:rFonts w:ascii="Times New Roman" w:hAnsi="Times New Roman"/>
                <w:sz w:val="24"/>
                <w:szCs w:val="24"/>
              </w:rPr>
              <w:t>этами.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бережное отношение к произведениям искусства.</w:t>
            </w:r>
          </w:p>
        </w:tc>
      </w:tr>
      <w:tr w:rsidR="00E16585" w:rsidRPr="009362B3" w:rsidTr="00320CA2">
        <w:tc>
          <w:tcPr>
            <w:tcW w:w="2312" w:type="dxa"/>
          </w:tcPr>
          <w:p w:rsidR="00E16585" w:rsidRPr="00A825A7" w:rsidRDefault="00E16585" w:rsidP="0031267F">
            <w:pPr>
              <w:spacing w:after="0" w:line="240" w:lineRule="auto"/>
              <w:jc w:val="both"/>
              <w:rPr>
                <w:rFonts w:ascii="Times New Roman" w:hAnsi="Times New Roman"/>
                <w:b/>
                <w:bCs/>
                <w:sz w:val="24"/>
                <w:szCs w:val="24"/>
              </w:rPr>
            </w:pP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Рисование.</w:t>
            </w:r>
            <w:r w:rsidRPr="00A825A7">
              <w:rPr>
                <w:rFonts w:ascii="Times New Roman" w:hAnsi="Times New Roman"/>
                <w:sz w:val="24"/>
                <w:szCs w:val="24"/>
              </w:rPr>
              <w:t xml:space="preserve"> Продолжать формировать у детей умение рисовать отдел</w:t>
            </w:r>
            <w:r w:rsidRPr="00A825A7">
              <w:rPr>
                <w:rFonts w:ascii="Times New Roman" w:hAnsi="Times New Roman"/>
                <w:sz w:val="24"/>
                <w:szCs w:val="24"/>
              </w:rPr>
              <w:t>ь</w:t>
            </w:r>
            <w:r w:rsidRPr="00A825A7">
              <w:rPr>
                <w:rFonts w:ascii="Times New Roman" w:hAnsi="Times New Roman"/>
                <w:sz w:val="24"/>
                <w:szCs w:val="24"/>
              </w:rPr>
              <w:t>ные предметы и создавать сюжетные композиции, повторяя изображ</w:t>
            </w:r>
            <w:r w:rsidRPr="00A825A7">
              <w:rPr>
                <w:rFonts w:ascii="Times New Roman" w:hAnsi="Times New Roman"/>
                <w:sz w:val="24"/>
                <w:szCs w:val="24"/>
              </w:rPr>
              <w:t>е</w:t>
            </w:r>
            <w:r w:rsidRPr="00A825A7">
              <w:rPr>
                <w:rFonts w:ascii="Times New Roman" w:hAnsi="Times New Roman"/>
                <w:sz w:val="24"/>
                <w:szCs w:val="24"/>
              </w:rPr>
              <w:t>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w:t>
            </w:r>
            <w:r w:rsidRPr="00A825A7">
              <w:rPr>
                <w:rFonts w:ascii="Times New Roman" w:hAnsi="Times New Roman"/>
                <w:sz w:val="24"/>
                <w:szCs w:val="24"/>
              </w:rPr>
              <w:t>о</w:t>
            </w:r>
            <w:r w:rsidRPr="00A825A7">
              <w:rPr>
                <w:rFonts w:ascii="Times New Roman" w:hAnsi="Times New Roman"/>
                <w:sz w:val="24"/>
                <w:szCs w:val="24"/>
              </w:rPr>
              <w:t xml:space="preserve">жении частей.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w:t>
            </w:r>
            <w:r w:rsidRPr="00A825A7">
              <w:rPr>
                <w:rFonts w:ascii="Times New Roman" w:hAnsi="Times New Roman"/>
                <w:sz w:val="24"/>
                <w:szCs w:val="24"/>
              </w:rPr>
              <w:t>т</w:t>
            </w:r>
            <w:r w:rsidRPr="00A825A7">
              <w:rPr>
                <w:rFonts w:ascii="Times New Roman" w:hAnsi="Times New Roman"/>
                <w:sz w:val="24"/>
                <w:szCs w:val="24"/>
              </w:rPr>
              <w:t>вие объектами. Направлять внимание детей на передачу соотношения предметов по величине: дерево высокое, куст ниже дерева, цветы ниже куста.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w:t>
            </w:r>
            <w:r w:rsidRPr="00A825A7">
              <w:rPr>
                <w:rFonts w:ascii="Times New Roman" w:hAnsi="Times New Roman"/>
                <w:sz w:val="24"/>
                <w:szCs w:val="24"/>
              </w:rPr>
              <w:t>т</w:t>
            </w:r>
            <w:r w:rsidRPr="00A825A7">
              <w:rPr>
                <w:rFonts w:ascii="Times New Roman" w:hAnsi="Times New Roman"/>
                <w:sz w:val="24"/>
                <w:szCs w:val="24"/>
              </w:rPr>
              <w:t>ным цветам и оттенкам добавить новые (коричневый, оранжевый, све</w:t>
            </w:r>
            <w:r w:rsidRPr="00A825A7">
              <w:rPr>
                <w:rFonts w:ascii="Times New Roman" w:hAnsi="Times New Roman"/>
                <w:sz w:val="24"/>
                <w:szCs w:val="24"/>
              </w:rPr>
              <w:t>т</w:t>
            </w:r>
            <w:r w:rsidRPr="00A825A7">
              <w:rPr>
                <w:rFonts w:ascii="Times New Roman" w:hAnsi="Times New Roman"/>
                <w:sz w:val="24"/>
                <w:szCs w:val="24"/>
              </w:rPr>
              <w:t xml:space="preserve">ло-зеленый); формировать представление о том, как можно получить эти цвета.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смешивать краски для получения нужных цветов и оттенков.</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желание использовать в рисовании, аппликации разнообра</w:t>
            </w:r>
            <w:r w:rsidRPr="00A825A7">
              <w:rPr>
                <w:rFonts w:ascii="Times New Roman" w:hAnsi="Times New Roman"/>
                <w:sz w:val="24"/>
                <w:szCs w:val="24"/>
              </w:rPr>
              <w:t>з</w:t>
            </w:r>
            <w:r w:rsidRPr="00A825A7">
              <w:rPr>
                <w:rFonts w:ascii="Times New Roman" w:hAnsi="Times New Roman"/>
                <w:sz w:val="24"/>
                <w:szCs w:val="24"/>
              </w:rPr>
              <w:t xml:space="preserve">ные цвета, обращать внимание на много цветие окружающего мира.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w:t>
            </w:r>
            <w:r w:rsidRPr="00A825A7">
              <w:rPr>
                <w:rFonts w:ascii="Times New Roman" w:hAnsi="Times New Roman"/>
                <w:sz w:val="24"/>
                <w:szCs w:val="24"/>
              </w:rPr>
              <w:t>е</w:t>
            </w:r>
            <w:r w:rsidRPr="00A825A7">
              <w:rPr>
                <w:rFonts w:ascii="Times New Roman" w:hAnsi="Times New Roman"/>
                <w:sz w:val="24"/>
                <w:szCs w:val="24"/>
              </w:rPr>
              <w:lastRenderedPageBreak/>
              <w:t>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Декоративное рисование.</w:t>
            </w:r>
            <w:r w:rsidRPr="00A825A7">
              <w:rPr>
                <w:rFonts w:ascii="Times New Roman" w:hAnsi="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w:t>
            </w:r>
            <w:r w:rsidRPr="00A825A7">
              <w:rPr>
                <w:rFonts w:ascii="Times New Roman" w:hAnsi="Times New Roman"/>
                <w:sz w:val="24"/>
                <w:szCs w:val="24"/>
              </w:rPr>
              <w:t>и</w:t>
            </w:r>
            <w:r w:rsidRPr="00A825A7">
              <w:rPr>
                <w:rFonts w:ascii="Times New Roman" w:hAnsi="Times New Roman"/>
                <w:sz w:val="24"/>
                <w:szCs w:val="24"/>
              </w:rPr>
              <w:t>тия эстетического восприятия прекрасного и в качестве образцов для создания узоров в стиле этих росписей (для росписи могут использ</w:t>
            </w:r>
            <w:r w:rsidRPr="00A825A7">
              <w:rPr>
                <w:rFonts w:ascii="Times New Roman" w:hAnsi="Times New Roman"/>
                <w:sz w:val="24"/>
                <w:szCs w:val="24"/>
              </w:rPr>
              <w:t>о</w:t>
            </w:r>
            <w:r w:rsidRPr="00A825A7">
              <w:rPr>
                <w:rFonts w:ascii="Times New Roman" w:hAnsi="Times New Roman"/>
                <w:sz w:val="24"/>
                <w:szCs w:val="24"/>
              </w:rPr>
              <w:t>ваться вылепленные детьми игрушки и силуэты игрушек, вырезанные из бумаги).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детей с городецкими изделиями. Учить выделять элеме</w:t>
            </w:r>
            <w:r w:rsidRPr="00A825A7">
              <w:rPr>
                <w:rFonts w:ascii="Times New Roman" w:hAnsi="Times New Roman"/>
                <w:sz w:val="24"/>
                <w:szCs w:val="24"/>
              </w:rPr>
              <w:t>н</w:t>
            </w:r>
            <w:r w:rsidRPr="00A825A7">
              <w:rPr>
                <w:rFonts w:ascii="Times New Roman" w:hAnsi="Times New Roman"/>
                <w:sz w:val="24"/>
                <w:szCs w:val="24"/>
              </w:rPr>
              <w:t>ты городецкой росписи (бутоны, купавки, розаны, листья); видеть и н</w:t>
            </w:r>
            <w:r w:rsidRPr="00A825A7">
              <w:rPr>
                <w:rFonts w:ascii="Times New Roman" w:hAnsi="Times New Roman"/>
                <w:sz w:val="24"/>
                <w:szCs w:val="24"/>
              </w:rPr>
              <w:t>а</w:t>
            </w:r>
            <w:r w:rsidRPr="00A825A7">
              <w:rPr>
                <w:rFonts w:ascii="Times New Roman" w:hAnsi="Times New Roman"/>
                <w:sz w:val="24"/>
                <w:szCs w:val="24"/>
              </w:rPr>
              <w:t>зывать цвета, используемые в росписи.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Лепка.</w:t>
            </w:r>
            <w:r w:rsidRPr="00A825A7">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w:t>
            </w:r>
            <w:r w:rsidRPr="00A825A7">
              <w:rPr>
                <w:rFonts w:ascii="Times New Roman" w:hAnsi="Times New Roman"/>
                <w:sz w:val="24"/>
                <w:szCs w:val="24"/>
              </w:rPr>
              <w:t>л</w:t>
            </w:r>
            <w:r w:rsidRPr="00A825A7">
              <w:rPr>
                <w:rFonts w:ascii="Times New Roman" w:hAnsi="Times New Roman"/>
                <w:sz w:val="24"/>
                <w:szCs w:val="24"/>
              </w:rPr>
              <w:t>ких деталей (ушки у котенка, клюв у птички). Учить сглаживать пал</w:t>
            </w:r>
            <w:r w:rsidRPr="00A825A7">
              <w:rPr>
                <w:rFonts w:ascii="Times New Roman" w:hAnsi="Times New Roman"/>
                <w:sz w:val="24"/>
                <w:szCs w:val="24"/>
              </w:rPr>
              <w:t>ь</w:t>
            </w:r>
            <w:r w:rsidRPr="00A825A7">
              <w:rPr>
                <w:rFonts w:ascii="Times New Roman" w:hAnsi="Times New Roman"/>
                <w:sz w:val="24"/>
                <w:szCs w:val="24"/>
              </w:rPr>
              <w:t>цами поверхность вылепленного предмета, фигурки.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w:t>
            </w:r>
            <w:r w:rsidRPr="00A825A7">
              <w:rPr>
                <w:rFonts w:ascii="Times New Roman" w:hAnsi="Times New Roman"/>
                <w:sz w:val="24"/>
                <w:szCs w:val="24"/>
              </w:rPr>
              <w:t>щ</w:t>
            </w:r>
            <w:r w:rsidRPr="00A825A7">
              <w:rPr>
                <w:rFonts w:ascii="Times New Roman" w:hAnsi="Times New Roman"/>
                <w:sz w:val="24"/>
                <w:szCs w:val="24"/>
              </w:rPr>
              <w:t>рять стремление украшать вылепленные изделия узором при помощи стеки.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приемы аккуратной лепки.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Аппликация.</w:t>
            </w:r>
            <w:r w:rsidRPr="00A825A7">
              <w:rPr>
                <w:rFonts w:ascii="Times New Roman" w:hAnsi="Times New Roman"/>
                <w:sz w:val="24"/>
                <w:szCs w:val="24"/>
              </w:rPr>
              <w:t xml:space="preserve"> Воспитывать интерес к аппликации, усложняя ее соде</w:t>
            </w:r>
            <w:r w:rsidRPr="00A825A7">
              <w:rPr>
                <w:rFonts w:ascii="Times New Roman" w:hAnsi="Times New Roman"/>
                <w:sz w:val="24"/>
                <w:szCs w:val="24"/>
              </w:rPr>
              <w:t>р</w:t>
            </w:r>
            <w:r w:rsidRPr="00A825A7">
              <w:rPr>
                <w:rFonts w:ascii="Times New Roman" w:hAnsi="Times New Roman"/>
                <w:sz w:val="24"/>
                <w:szCs w:val="24"/>
              </w:rPr>
              <w:t>жание и расширяя возможности создания разнообразных изображений.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расширять количество изображаемых в аппликации пре</w:t>
            </w:r>
            <w:r w:rsidRPr="00A825A7">
              <w:rPr>
                <w:rFonts w:ascii="Times New Roman" w:hAnsi="Times New Roman"/>
                <w:sz w:val="24"/>
                <w:szCs w:val="24"/>
              </w:rPr>
              <w:t>д</w:t>
            </w:r>
            <w:r w:rsidRPr="00A825A7">
              <w:rPr>
                <w:rFonts w:ascii="Times New Roman" w:hAnsi="Times New Roman"/>
                <w:sz w:val="24"/>
                <w:szCs w:val="24"/>
              </w:rPr>
              <w:t>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w:t>
            </w:r>
            <w:r w:rsidRPr="00A825A7">
              <w:rPr>
                <w:rFonts w:ascii="Times New Roman" w:hAnsi="Times New Roman"/>
                <w:sz w:val="24"/>
                <w:szCs w:val="24"/>
              </w:rPr>
              <w:t>т</w:t>
            </w:r>
            <w:r w:rsidRPr="00A825A7">
              <w:rPr>
                <w:rFonts w:ascii="Times New Roman" w:hAnsi="Times New Roman"/>
                <w:sz w:val="24"/>
                <w:szCs w:val="24"/>
              </w:rPr>
              <w:t>верти; квадрат — на треугольники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навыки аккуратного вырезывания и наклеивания.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Поощрять проявление активности и творчества.</w:t>
            </w:r>
          </w:p>
        </w:tc>
      </w:tr>
      <w:tr w:rsidR="00E16585" w:rsidRPr="009362B3" w:rsidTr="00320CA2">
        <w:tc>
          <w:tcPr>
            <w:tcW w:w="2312" w:type="dxa"/>
          </w:tcPr>
          <w:p w:rsidR="00E16585" w:rsidRPr="00A825A7" w:rsidRDefault="00391FD7"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Конструктивно – модельная де</w:t>
            </w:r>
            <w:r w:rsidRPr="00A825A7">
              <w:rPr>
                <w:rFonts w:ascii="Times New Roman" w:hAnsi="Times New Roman"/>
                <w:b/>
                <w:bCs/>
                <w:sz w:val="24"/>
                <w:szCs w:val="24"/>
              </w:rPr>
              <w:t>я</w:t>
            </w:r>
            <w:r w:rsidRPr="00A825A7">
              <w:rPr>
                <w:rFonts w:ascii="Times New Roman" w:hAnsi="Times New Roman"/>
                <w:b/>
                <w:bCs/>
                <w:sz w:val="24"/>
                <w:szCs w:val="24"/>
              </w:rPr>
              <w:t xml:space="preserve">тельность </w:t>
            </w: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w:t>
            </w:r>
            <w:r w:rsidRPr="00A825A7">
              <w:rPr>
                <w:rFonts w:ascii="Times New Roman" w:hAnsi="Times New Roman"/>
                <w:sz w:val="24"/>
                <w:szCs w:val="24"/>
              </w:rPr>
              <w:t>ь</w:t>
            </w:r>
            <w:r w:rsidRPr="00A825A7">
              <w:rPr>
                <w:rFonts w:ascii="Times New Roman" w:hAnsi="Times New Roman"/>
                <w:sz w:val="24"/>
                <w:szCs w:val="24"/>
              </w:rPr>
              <w:t xml:space="preserve">ми машины, тележки, автобусы и другие виды транспорта, выделяя их части, называть их форму и расположение по отношению к самой большой части.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развивать у детей способность различать и называть стро</w:t>
            </w:r>
            <w:r w:rsidRPr="00A825A7">
              <w:rPr>
                <w:rFonts w:ascii="Times New Roman" w:hAnsi="Times New Roman"/>
                <w:sz w:val="24"/>
                <w:szCs w:val="24"/>
              </w:rPr>
              <w:t>и</w:t>
            </w:r>
            <w:r w:rsidRPr="00A825A7">
              <w:rPr>
                <w:rFonts w:ascii="Times New Roman" w:hAnsi="Times New Roman"/>
                <w:sz w:val="24"/>
                <w:szCs w:val="24"/>
              </w:rPr>
              <w:t xml:space="preserve">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w:t>
            </w:r>
            <w:r w:rsidRPr="00A825A7">
              <w:rPr>
                <w:rFonts w:ascii="Times New Roman" w:hAnsi="Times New Roman"/>
                <w:sz w:val="24"/>
                <w:szCs w:val="24"/>
              </w:rPr>
              <w:lastRenderedPageBreak/>
              <w:t>вспомнить, какие похожие сооружения дети видели.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w:t>
            </w:r>
            <w:r w:rsidRPr="00A825A7">
              <w:rPr>
                <w:rFonts w:ascii="Times New Roman" w:hAnsi="Times New Roman"/>
                <w:sz w:val="24"/>
                <w:szCs w:val="24"/>
              </w:rPr>
              <w:t>о</w:t>
            </w:r>
            <w:r w:rsidRPr="00A825A7">
              <w:rPr>
                <w:rFonts w:ascii="Times New Roman" w:hAnsi="Times New Roman"/>
                <w:sz w:val="24"/>
                <w:szCs w:val="24"/>
              </w:rPr>
              <w:t>странственное расположение этих частей относительно друг друга (в домах — стены, вверху — перекрытие, крыша; в автомобиле — кабина, кузов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самостоятельно измерять постройки (по высоте, длине и шир</w:t>
            </w:r>
            <w:r w:rsidRPr="00A825A7">
              <w:rPr>
                <w:rFonts w:ascii="Times New Roman" w:hAnsi="Times New Roman"/>
                <w:sz w:val="24"/>
                <w:szCs w:val="24"/>
              </w:rPr>
              <w:t>и</w:t>
            </w:r>
            <w:r w:rsidRPr="00A825A7">
              <w:rPr>
                <w:rFonts w:ascii="Times New Roman" w:hAnsi="Times New Roman"/>
                <w:sz w:val="24"/>
                <w:szCs w:val="24"/>
              </w:rPr>
              <w:t>не),соблюдать заданный воспитателем принцип конструкции («Построй такой же домик, но высокий»).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сооружать постройки из крупного и мелкого строительного м</w:t>
            </w:r>
            <w:r w:rsidRPr="00A825A7">
              <w:rPr>
                <w:rFonts w:ascii="Times New Roman" w:hAnsi="Times New Roman"/>
                <w:sz w:val="24"/>
                <w:szCs w:val="24"/>
              </w:rPr>
              <w:t>а</w:t>
            </w:r>
            <w:r w:rsidRPr="00A825A7">
              <w:rPr>
                <w:rFonts w:ascii="Times New Roman" w:hAnsi="Times New Roman"/>
                <w:sz w:val="24"/>
                <w:szCs w:val="24"/>
              </w:rPr>
              <w:t>териала, использовать детали разного цвета для создания и украшения построек.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Обучать конструированию из бумаги: сгибать прямоугольный лист б</w:t>
            </w:r>
            <w:r w:rsidRPr="00A825A7">
              <w:rPr>
                <w:rFonts w:ascii="Times New Roman" w:hAnsi="Times New Roman"/>
                <w:sz w:val="24"/>
                <w:szCs w:val="24"/>
              </w:rPr>
              <w:t>у</w:t>
            </w:r>
            <w:r w:rsidRPr="00A825A7">
              <w:rPr>
                <w:rFonts w:ascii="Times New Roman" w:hAnsi="Times New Roman"/>
                <w:sz w:val="24"/>
                <w:szCs w:val="24"/>
              </w:rPr>
              <w:t>маги пополам, совмещая стороны и углы (альбом, флажки для украш</w:t>
            </w:r>
            <w:r w:rsidRPr="00A825A7">
              <w:rPr>
                <w:rFonts w:ascii="Times New Roman" w:hAnsi="Times New Roman"/>
                <w:sz w:val="24"/>
                <w:szCs w:val="24"/>
              </w:rPr>
              <w:t>е</w:t>
            </w:r>
            <w:r w:rsidRPr="00A825A7">
              <w:rPr>
                <w:rFonts w:ascii="Times New Roman" w:hAnsi="Times New Roman"/>
                <w:sz w:val="24"/>
                <w:szCs w:val="24"/>
              </w:rPr>
              <w:t>ния участка, поздравительная открытка), приклеивать к основной форме детали (к дому — окна, двери, трубу; к автобусу — колеса; к стулу — спинку).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w:t>
            </w:r>
            <w:r w:rsidRPr="00A825A7">
              <w:rPr>
                <w:rFonts w:ascii="Times New Roman" w:hAnsi="Times New Roman"/>
                <w:sz w:val="24"/>
                <w:szCs w:val="24"/>
              </w:rPr>
              <w:t>и</w:t>
            </w:r>
            <w:r w:rsidRPr="00A825A7">
              <w:rPr>
                <w:rFonts w:ascii="Times New Roman" w:hAnsi="Times New Roman"/>
                <w:sz w:val="24"/>
                <w:szCs w:val="24"/>
              </w:rPr>
              <w:t>чины и другие предметы.</w:t>
            </w:r>
          </w:p>
        </w:tc>
      </w:tr>
      <w:tr w:rsidR="00E16585" w:rsidRPr="009362B3" w:rsidTr="00320CA2">
        <w:tc>
          <w:tcPr>
            <w:tcW w:w="2312"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lastRenderedPageBreak/>
              <w:t>Музыкальная</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деятельность</w:t>
            </w: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произведений.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b/>
                <w:bCs/>
                <w:color w:val="000000"/>
                <w:sz w:val="24"/>
                <w:szCs w:val="24"/>
              </w:rPr>
              <w:t>Музыкально-ритмические движения</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Ходить друг за другом бодрым шагом. Различать динамические оттенки и самостоятельно менять на них движения. Выполнять разнообразные движения руками. Различать двухчастную форму и менять движения со сменой частей музыки. Передавать</w:t>
            </w:r>
            <w:r w:rsidRPr="00A825A7">
              <w:rPr>
                <w:rFonts w:ascii="Times New Roman" w:hAnsi="Times New Roman"/>
                <w:sz w:val="24"/>
                <w:szCs w:val="24"/>
              </w:rPr>
              <w:t xml:space="preserve"> </w:t>
            </w:r>
            <w:r w:rsidRPr="00A825A7">
              <w:rPr>
                <w:rFonts w:ascii="Times New Roman" w:hAnsi="Times New Roman"/>
                <w:color w:val="000000"/>
                <w:sz w:val="24"/>
                <w:szCs w:val="24"/>
              </w:rPr>
              <w:t>в движении образы (лошадки, ме</w:t>
            </w:r>
            <w:r w:rsidRPr="00A825A7">
              <w:rPr>
                <w:rFonts w:ascii="Times New Roman" w:hAnsi="Times New Roman"/>
                <w:color w:val="000000"/>
                <w:sz w:val="24"/>
                <w:szCs w:val="24"/>
              </w:rPr>
              <w:t>д</w:t>
            </w:r>
            <w:r w:rsidRPr="00A825A7">
              <w:rPr>
                <w:rFonts w:ascii="Times New Roman" w:hAnsi="Times New Roman"/>
                <w:color w:val="000000"/>
                <w:sz w:val="24"/>
                <w:szCs w:val="24"/>
              </w:rPr>
              <w:t>ведь). Выполнять прямой галоп. Маршировать в разных направлениях. Выполнять легкий бег врассыпную и по кругу. Легко прыгать на носо</w:t>
            </w:r>
            <w:r w:rsidRPr="00A825A7">
              <w:rPr>
                <w:rFonts w:ascii="Times New Roman" w:hAnsi="Times New Roman"/>
                <w:color w:val="000000"/>
                <w:sz w:val="24"/>
                <w:szCs w:val="24"/>
              </w:rPr>
              <w:t>ч</w:t>
            </w:r>
            <w:r w:rsidRPr="00A825A7">
              <w:rPr>
                <w:rFonts w:ascii="Times New Roman" w:hAnsi="Times New Roman"/>
                <w:color w:val="000000"/>
                <w:sz w:val="24"/>
                <w:szCs w:val="24"/>
              </w:rPr>
              <w:t>ках. Спокойно ходить в разных направлениях.</w:t>
            </w:r>
            <w:r w:rsidRPr="00A825A7">
              <w:rPr>
                <w:rFonts w:ascii="Times New Roman" w:hAnsi="Times New Roman"/>
                <w:color w:val="000000"/>
                <w:sz w:val="24"/>
                <w:szCs w:val="24"/>
              </w:rPr>
              <w:br/>
            </w: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«Марш». Музыка Е. Тиличеевой, «Барабанщик». Музыка Д. Кабалевского, упражнение «Качание рук с лентами». Музыка А. Жил</w:t>
            </w:r>
            <w:r w:rsidRPr="00A825A7">
              <w:rPr>
                <w:rFonts w:ascii="Times New Roman" w:hAnsi="Times New Roman"/>
                <w:color w:val="000000"/>
                <w:sz w:val="24"/>
                <w:szCs w:val="24"/>
              </w:rPr>
              <w:t>и</w:t>
            </w:r>
            <w:r w:rsidRPr="00A825A7">
              <w:rPr>
                <w:rFonts w:ascii="Times New Roman" w:hAnsi="Times New Roman"/>
                <w:color w:val="000000"/>
                <w:sz w:val="24"/>
                <w:szCs w:val="24"/>
              </w:rPr>
              <w:t>на, упражнение «Пружинка». Русская народная мелодия, «Колыбел</w:t>
            </w:r>
            <w:r w:rsidRPr="00A825A7">
              <w:rPr>
                <w:rFonts w:ascii="Times New Roman" w:hAnsi="Times New Roman"/>
                <w:color w:val="000000"/>
                <w:sz w:val="24"/>
                <w:szCs w:val="24"/>
              </w:rPr>
              <w:t>ь</w:t>
            </w:r>
            <w:r w:rsidRPr="00A825A7">
              <w:rPr>
                <w:rFonts w:ascii="Times New Roman" w:hAnsi="Times New Roman"/>
                <w:color w:val="000000"/>
                <w:sz w:val="24"/>
                <w:szCs w:val="24"/>
              </w:rPr>
              <w:t>ная». Музыка С. Левидова, упражнение «Прыжки». Музыка Д. Кабале</w:t>
            </w:r>
            <w:r w:rsidRPr="00A825A7">
              <w:rPr>
                <w:rFonts w:ascii="Times New Roman" w:hAnsi="Times New Roman"/>
                <w:color w:val="000000"/>
                <w:sz w:val="24"/>
                <w:szCs w:val="24"/>
              </w:rPr>
              <w:t>в</w:t>
            </w:r>
            <w:r w:rsidRPr="00A825A7">
              <w:rPr>
                <w:rFonts w:ascii="Times New Roman" w:hAnsi="Times New Roman"/>
                <w:color w:val="000000"/>
                <w:sz w:val="24"/>
                <w:szCs w:val="24"/>
              </w:rPr>
              <w:t>ского, «Лошадки». Музыка Л. Банниковой, «Марш». Музыка Ф. Ш</w:t>
            </w:r>
            <w:r w:rsidRPr="00A825A7">
              <w:rPr>
                <w:rFonts w:ascii="Times New Roman" w:hAnsi="Times New Roman"/>
                <w:color w:val="000000"/>
                <w:sz w:val="24"/>
                <w:szCs w:val="24"/>
              </w:rPr>
              <w:t>у</w:t>
            </w:r>
            <w:r w:rsidRPr="00A825A7">
              <w:rPr>
                <w:rFonts w:ascii="Times New Roman" w:hAnsi="Times New Roman"/>
                <w:color w:val="000000"/>
                <w:sz w:val="24"/>
                <w:szCs w:val="24"/>
              </w:rPr>
              <w:t>берта, упражнение «Хлопки в ладоши». Английская народная мелодия, упражнение «Ходьба и бег». Латвийская народная мелодия, упражнение «Кружение парами». Латвийская народная мелодия, упражнение «Ш</w:t>
            </w:r>
            <w:r w:rsidRPr="00A825A7">
              <w:rPr>
                <w:rFonts w:ascii="Times New Roman" w:hAnsi="Times New Roman"/>
                <w:color w:val="000000"/>
                <w:sz w:val="24"/>
                <w:szCs w:val="24"/>
              </w:rPr>
              <w:t>а</w:t>
            </w:r>
            <w:r w:rsidRPr="00A825A7">
              <w:rPr>
                <w:rFonts w:ascii="Times New Roman" w:hAnsi="Times New Roman"/>
                <w:color w:val="000000"/>
                <w:sz w:val="24"/>
                <w:szCs w:val="24"/>
              </w:rPr>
              <w:t>гаем, как медведи». Музыка Е.Каменоградского, упражнение «Хор</w:t>
            </w:r>
            <w:r w:rsidRPr="00A825A7">
              <w:rPr>
                <w:rFonts w:ascii="Times New Roman" w:hAnsi="Times New Roman"/>
                <w:color w:val="000000"/>
                <w:sz w:val="24"/>
                <w:szCs w:val="24"/>
              </w:rPr>
              <w:t>о</w:t>
            </w:r>
            <w:r w:rsidRPr="00A825A7">
              <w:rPr>
                <w:rFonts w:ascii="Times New Roman" w:hAnsi="Times New Roman"/>
                <w:color w:val="000000"/>
                <w:sz w:val="24"/>
                <w:szCs w:val="24"/>
              </w:rPr>
              <w:t>водный шаг». Русская народная мелодия, «Всадники». Музыка В. Ви</w:t>
            </w:r>
            <w:r w:rsidRPr="00A825A7">
              <w:rPr>
                <w:rFonts w:ascii="Times New Roman" w:hAnsi="Times New Roman"/>
                <w:color w:val="000000"/>
                <w:sz w:val="24"/>
                <w:szCs w:val="24"/>
              </w:rPr>
              <w:t>т</w:t>
            </w:r>
            <w:r w:rsidRPr="00A825A7">
              <w:rPr>
                <w:rFonts w:ascii="Times New Roman" w:hAnsi="Times New Roman"/>
                <w:color w:val="000000"/>
                <w:sz w:val="24"/>
                <w:szCs w:val="24"/>
              </w:rPr>
              <w:t>лина, упражнение «Выставление ноги на носочек», упражнение «В</w:t>
            </w:r>
            <w:r w:rsidRPr="00A825A7">
              <w:rPr>
                <w:rFonts w:ascii="Times New Roman" w:hAnsi="Times New Roman"/>
                <w:color w:val="000000"/>
                <w:sz w:val="24"/>
                <w:szCs w:val="24"/>
              </w:rPr>
              <w:t>ы</w:t>
            </w:r>
            <w:r w:rsidRPr="00A825A7">
              <w:rPr>
                <w:rFonts w:ascii="Times New Roman" w:hAnsi="Times New Roman"/>
                <w:color w:val="000000"/>
                <w:sz w:val="24"/>
                <w:szCs w:val="24"/>
              </w:rPr>
              <w:t>ставление ноги на пятку», упражнение «Саночки». Музыка А. Фили</w:t>
            </w:r>
            <w:r w:rsidRPr="00A825A7">
              <w:rPr>
                <w:rFonts w:ascii="Times New Roman" w:hAnsi="Times New Roman"/>
                <w:color w:val="000000"/>
                <w:sz w:val="24"/>
                <w:szCs w:val="24"/>
              </w:rPr>
              <w:t>п</w:t>
            </w:r>
            <w:r w:rsidRPr="00A825A7">
              <w:rPr>
                <w:rFonts w:ascii="Times New Roman" w:hAnsi="Times New Roman"/>
                <w:color w:val="000000"/>
                <w:sz w:val="24"/>
                <w:szCs w:val="24"/>
              </w:rPr>
              <w:t>пенко, упражнение «Выставление ноги на носок и пятку», упражнение «Хлопхлоп». Музыка И. Штрауса, упражнение «Машина». Музыка Т. Попатенко, «Зайчики». Музыка Д. Кабалевского, упражнение «Скачут по дорожке». Музыка А. Филиппенко, упражнение «Дудочка». Музыка Т. Ломовой, упражнение с флажками. Музыка В. Козырева, упражнение «Марш и бег под барабан», упражнение  «Подскок». Французская н</w:t>
            </w:r>
            <w:r w:rsidRPr="00A825A7">
              <w:rPr>
                <w:rFonts w:ascii="Times New Roman" w:hAnsi="Times New Roman"/>
                <w:color w:val="000000"/>
                <w:sz w:val="24"/>
                <w:szCs w:val="24"/>
              </w:rPr>
              <w:t>а</w:t>
            </w:r>
            <w:r w:rsidRPr="00A825A7">
              <w:rPr>
                <w:rFonts w:ascii="Times New Roman" w:hAnsi="Times New Roman"/>
                <w:color w:val="000000"/>
                <w:sz w:val="24"/>
                <w:szCs w:val="24"/>
              </w:rPr>
              <w:lastRenderedPageBreak/>
              <w:t>родная мелодия, упражнение  «Птички летают». Музыка А.Жилина.</w:t>
            </w:r>
          </w:p>
          <w:p w:rsidR="00E16585" w:rsidRPr="00A825A7" w:rsidRDefault="00E16585" w:rsidP="0031267F">
            <w:pPr>
              <w:spacing w:after="0" w:line="240" w:lineRule="auto"/>
              <w:jc w:val="both"/>
              <w:rPr>
                <w:rFonts w:ascii="Times New Roman" w:hAnsi="Times New Roman"/>
                <w:b/>
                <w:color w:val="000000"/>
                <w:sz w:val="24"/>
                <w:szCs w:val="24"/>
              </w:rPr>
            </w:pPr>
            <w:r w:rsidRPr="00A825A7">
              <w:rPr>
                <w:rFonts w:ascii="Times New Roman" w:hAnsi="Times New Roman"/>
                <w:b/>
                <w:color w:val="000000"/>
                <w:sz w:val="24"/>
                <w:szCs w:val="24"/>
              </w:rPr>
              <w:t xml:space="preserve">Развитие чувства ритма. Музицирование. </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Пропевать долгие и короткие звуки. Правильно называть графические изображения звуков. Отхлопывать ритмические рисунки песенок. Пр</w:t>
            </w:r>
            <w:r w:rsidRPr="00A825A7">
              <w:rPr>
                <w:rFonts w:ascii="Times New Roman" w:hAnsi="Times New Roman"/>
                <w:color w:val="000000"/>
                <w:sz w:val="24"/>
                <w:szCs w:val="24"/>
              </w:rPr>
              <w:t>а</w:t>
            </w:r>
            <w:r w:rsidRPr="00A825A7">
              <w:rPr>
                <w:rFonts w:ascii="Times New Roman" w:hAnsi="Times New Roman"/>
                <w:color w:val="000000"/>
                <w:sz w:val="24"/>
                <w:szCs w:val="24"/>
              </w:rPr>
              <w:t>вильно называть и прохлопывать ритмические картинки. Играть пр</w:t>
            </w:r>
            <w:r w:rsidRPr="00A825A7">
              <w:rPr>
                <w:rFonts w:ascii="Times New Roman" w:hAnsi="Times New Roman"/>
                <w:color w:val="000000"/>
                <w:sz w:val="24"/>
                <w:szCs w:val="24"/>
              </w:rPr>
              <w:t>о</w:t>
            </w:r>
            <w:r w:rsidRPr="00A825A7">
              <w:rPr>
                <w:rFonts w:ascii="Times New Roman" w:hAnsi="Times New Roman"/>
                <w:color w:val="000000"/>
                <w:sz w:val="24"/>
                <w:szCs w:val="24"/>
              </w:rPr>
              <w:t>стейшие ритмические формулы на музыкальных инструментах. Играть произведения с ярко выраженной двухчастной формой. Играть посл</w:t>
            </w:r>
            <w:r w:rsidRPr="00A825A7">
              <w:rPr>
                <w:rFonts w:ascii="Times New Roman" w:hAnsi="Times New Roman"/>
                <w:color w:val="000000"/>
                <w:sz w:val="24"/>
                <w:szCs w:val="24"/>
              </w:rPr>
              <w:t>е</w:t>
            </w:r>
            <w:r w:rsidRPr="00A825A7">
              <w:rPr>
                <w:rFonts w:ascii="Times New Roman" w:hAnsi="Times New Roman"/>
                <w:color w:val="000000"/>
                <w:sz w:val="24"/>
                <w:szCs w:val="24"/>
              </w:rPr>
              <w:t xml:space="preserve">довательно. </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«Андрей-воробей», «Петушок», «Котя», «Зайчик ты, за</w:t>
            </w:r>
            <w:r w:rsidRPr="00A825A7">
              <w:rPr>
                <w:rFonts w:ascii="Times New Roman" w:hAnsi="Times New Roman"/>
                <w:color w:val="000000"/>
                <w:sz w:val="24"/>
                <w:szCs w:val="24"/>
              </w:rPr>
              <w:t>й</w:t>
            </w:r>
            <w:r w:rsidRPr="00A825A7">
              <w:rPr>
                <w:rFonts w:ascii="Times New Roman" w:hAnsi="Times New Roman"/>
                <w:color w:val="000000"/>
                <w:sz w:val="24"/>
                <w:szCs w:val="24"/>
              </w:rPr>
              <w:t>чик», «Лошадка», «Ритмические цепочки», «Где наши ручки», «Ле</w:t>
            </w:r>
            <w:r w:rsidRPr="00A825A7">
              <w:rPr>
                <w:rFonts w:ascii="Times New Roman" w:hAnsi="Times New Roman"/>
                <w:color w:val="000000"/>
                <w:sz w:val="24"/>
                <w:szCs w:val="24"/>
              </w:rPr>
              <w:t>т</w:t>
            </w:r>
            <w:r w:rsidRPr="00A825A7">
              <w:rPr>
                <w:rFonts w:ascii="Times New Roman" w:hAnsi="Times New Roman"/>
                <w:color w:val="000000"/>
                <w:sz w:val="24"/>
                <w:szCs w:val="24"/>
              </w:rPr>
              <w:t>чик», дидактические таблицы, «Сорока», игра «Узнай инструмент», «Барашеньки», игра «Веселый оркестр», «Я иду с цветами», ритмич</w:t>
            </w:r>
            <w:r w:rsidRPr="00A825A7">
              <w:rPr>
                <w:rFonts w:ascii="Times New Roman" w:hAnsi="Times New Roman"/>
                <w:color w:val="000000"/>
                <w:sz w:val="24"/>
                <w:szCs w:val="24"/>
              </w:rPr>
              <w:t>е</w:t>
            </w:r>
            <w:r w:rsidRPr="00A825A7">
              <w:rPr>
                <w:rFonts w:ascii="Times New Roman" w:hAnsi="Times New Roman"/>
                <w:color w:val="000000"/>
                <w:sz w:val="24"/>
                <w:szCs w:val="24"/>
              </w:rPr>
              <w:t>ская игра «Паровоз», «Спой и сыграй свое имя», «Ежик», дидактич</w:t>
            </w:r>
            <w:r w:rsidRPr="00A825A7">
              <w:rPr>
                <w:rFonts w:ascii="Times New Roman" w:hAnsi="Times New Roman"/>
                <w:color w:val="000000"/>
                <w:sz w:val="24"/>
                <w:szCs w:val="24"/>
              </w:rPr>
              <w:t>е</w:t>
            </w:r>
            <w:r w:rsidRPr="00A825A7">
              <w:rPr>
                <w:rFonts w:ascii="Times New Roman" w:hAnsi="Times New Roman"/>
                <w:color w:val="000000"/>
                <w:sz w:val="24"/>
                <w:szCs w:val="24"/>
              </w:rPr>
              <w:t>ские таблицы: «Марш на барабане», «Два кота», «Полька для зайчика», «Играем для лошадки», «Василек», «Самолет», «Марш для летчика».</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 xml:space="preserve"> </w:t>
            </w:r>
            <w:r w:rsidRPr="00A825A7">
              <w:rPr>
                <w:rFonts w:ascii="Times New Roman" w:hAnsi="Times New Roman"/>
                <w:b/>
                <w:bCs/>
                <w:color w:val="000000"/>
                <w:sz w:val="24"/>
                <w:szCs w:val="24"/>
              </w:rPr>
              <w:t xml:space="preserve">Пальчиковая гимнастика.  </w:t>
            </w:r>
            <w:r w:rsidRPr="00A825A7">
              <w:rPr>
                <w:rFonts w:ascii="Times New Roman" w:hAnsi="Times New Roman"/>
                <w:color w:val="000000"/>
                <w:sz w:val="24"/>
                <w:szCs w:val="24"/>
              </w:rPr>
              <w:t>Укрепление мышц пальцев руки. Развитие чувства ритма. Формирование понятия звуковысотного слуха и голоса. Развитие памяти и интонационной выразительности. Развитие артик</w:t>
            </w:r>
            <w:r w:rsidRPr="00A825A7">
              <w:rPr>
                <w:rFonts w:ascii="Times New Roman" w:hAnsi="Times New Roman"/>
                <w:color w:val="000000"/>
                <w:sz w:val="24"/>
                <w:szCs w:val="24"/>
              </w:rPr>
              <w:t>у</w:t>
            </w:r>
            <w:r w:rsidRPr="00A825A7">
              <w:rPr>
                <w:rFonts w:ascii="Times New Roman" w:hAnsi="Times New Roman"/>
                <w:color w:val="000000"/>
                <w:sz w:val="24"/>
                <w:szCs w:val="24"/>
              </w:rPr>
              <w:t xml:space="preserve">ляционного аппарата. </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Повторение упражнений из репертуара младшей группы, «Побежали вдоль реки», «Раз, два, три, четыре, пять», «Капуста», «Мы капусту рубим», «Снежок», «Овечка», «Шарик», «Два ежа», «Замок», «Пекарь», «Есть такая палочка».</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b/>
                <w:bCs/>
                <w:color w:val="000000"/>
                <w:sz w:val="24"/>
                <w:szCs w:val="24"/>
              </w:rPr>
              <w:t>Слушание музыки</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Различать жанровую музыку. Узнавать и понимать народную музыку. Различать характерную музыку, придумывать простейшие сюжеты (с помощью педагога). Познакомиться с жанрами: марш, вальс, танец. О</w:t>
            </w:r>
            <w:r w:rsidRPr="00A825A7">
              <w:rPr>
                <w:rFonts w:ascii="Times New Roman" w:hAnsi="Times New Roman"/>
                <w:color w:val="000000"/>
                <w:sz w:val="24"/>
                <w:szCs w:val="24"/>
              </w:rPr>
              <w:t>п</w:t>
            </w:r>
            <w:r w:rsidRPr="00A825A7">
              <w:rPr>
                <w:rFonts w:ascii="Times New Roman" w:hAnsi="Times New Roman"/>
                <w:color w:val="000000"/>
                <w:sz w:val="24"/>
                <w:szCs w:val="24"/>
              </w:rPr>
              <w:t>ределять характер. Подбирать иллюстрации к прослушанным муз</w:t>
            </w:r>
            <w:r w:rsidRPr="00A825A7">
              <w:rPr>
                <w:rFonts w:ascii="Times New Roman" w:hAnsi="Times New Roman"/>
                <w:color w:val="000000"/>
                <w:sz w:val="24"/>
                <w:szCs w:val="24"/>
              </w:rPr>
              <w:t>ы</w:t>
            </w:r>
            <w:r w:rsidRPr="00A825A7">
              <w:rPr>
                <w:rFonts w:ascii="Times New Roman" w:hAnsi="Times New Roman"/>
                <w:color w:val="000000"/>
                <w:sz w:val="24"/>
                <w:szCs w:val="24"/>
              </w:rPr>
              <w:t>кальным произведениям, мотивировать свой выбор.</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«Марш». Из кинофильма «Веселые ребята». Музыка II Д</w:t>
            </w:r>
            <w:r w:rsidRPr="00A825A7">
              <w:rPr>
                <w:rFonts w:ascii="Times New Roman" w:hAnsi="Times New Roman"/>
                <w:color w:val="000000"/>
                <w:sz w:val="24"/>
                <w:szCs w:val="24"/>
              </w:rPr>
              <w:t>у</w:t>
            </w:r>
            <w:r w:rsidRPr="00A825A7">
              <w:rPr>
                <w:rFonts w:ascii="Times New Roman" w:hAnsi="Times New Roman"/>
                <w:color w:val="000000"/>
                <w:sz w:val="24"/>
                <w:szCs w:val="24"/>
              </w:rPr>
              <w:t>наевского. Слова В. Лебедева-Кумача, Русские плясовые мелодии, «Полька». Музыка М. Глинки, «Грустное настроение». Музыка А. Штейнвиля, «Вальс». Музыка Ф. Шуберта, «Кот и мышь». Музыка Ф. Рыбицкого, «Бегемотик танцует», «Вальс-шутка». Музыка Д. Шостак</w:t>
            </w:r>
            <w:r w:rsidRPr="00A825A7">
              <w:rPr>
                <w:rFonts w:ascii="Times New Roman" w:hAnsi="Times New Roman"/>
                <w:color w:val="000000"/>
                <w:sz w:val="24"/>
                <w:szCs w:val="24"/>
              </w:rPr>
              <w:t>о</w:t>
            </w:r>
            <w:r w:rsidRPr="00A825A7">
              <w:rPr>
                <w:rFonts w:ascii="Times New Roman" w:hAnsi="Times New Roman"/>
                <w:color w:val="000000"/>
                <w:sz w:val="24"/>
                <w:szCs w:val="24"/>
              </w:rPr>
              <w:t>вича, «Немецкий танец». Музыка JI. Бетховена, «Два петуха». Музыка С. Разоренова, «Смелый наездник». Музыка Р. Шумана, «Маша спит». Музыка Г. Фрида, «Вальс». Музыка А. Грибоедова, «Ежик». Музыка Д. Кабалевского, «Полечка». Музыка Д. Кабалевского, «Марш солдат</w:t>
            </w:r>
            <w:r w:rsidRPr="00A825A7">
              <w:rPr>
                <w:rFonts w:ascii="Times New Roman" w:hAnsi="Times New Roman"/>
                <w:color w:val="000000"/>
                <w:sz w:val="24"/>
                <w:szCs w:val="24"/>
              </w:rPr>
              <w:t>и</w:t>
            </w:r>
            <w:r w:rsidRPr="00A825A7">
              <w:rPr>
                <w:rFonts w:ascii="Times New Roman" w:hAnsi="Times New Roman"/>
                <w:color w:val="000000"/>
                <w:sz w:val="24"/>
                <w:szCs w:val="24"/>
              </w:rPr>
              <w:t>ков». Музыка Е. Юцевич, «Колыбельная». Музыка В. А. Моцарта. Ру</w:t>
            </w:r>
            <w:r w:rsidRPr="00A825A7">
              <w:rPr>
                <w:rFonts w:ascii="Times New Roman" w:hAnsi="Times New Roman"/>
                <w:color w:val="000000"/>
                <w:sz w:val="24"/>
                <w:szCs w:val="24"/>
              </w:rPr>
              <w:t>с</w:t>
            </w:r>
            <w:r w:rsidRPr="00A825A7">
              <w:rPr>
                <w:rFonts w:ascii="Times New Roman" w:hAnsi="Times New Roman"/>
                <w:color w:val="000000"/>
                <w:sz w:val="24"/>
                <w:szCs w:val="24"/>
              </w:rPr>
              <w:t>ский текст С. Свириденко, «Шуточка». Музыка В. Селиванова, «Папа и мама разговаривают». Музыка И. Арсеева, «Марширующие поросята». Музыка П.Берлин</w:t>
            </w:r>
            <w:r w:rsidRPr="00A825A7">
              <w:rPr>
                <w:rFonts w:ascii="Times New Roman" w:hAnsi="Times New Roman"/>
                <w:color w:val="000000"/>
                <w:sz w:val="24"/>
                <w:szCs w:val="24"/>
              </w:rPr>
              <w:br/>
            </w:r>
            <w:r w:rsidRPr="00A825A7">
              <w:rPr>
                <w:rFonts w:ascii="Times New Roman" w:hAnsi="Times New Roman"/>
                <w:b/>
                <w:bCs/>
                <w:color w:val="000000"/>
                <w:sz w:val="24"/>
                <w:szCs w:val="24"/>
              </w:rPr>
              <w:t>Распевание, пение.</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bCs/>
                <w:color w:val="000000"/>
                <w:sz w:val="24"/>
                <w:szCs w:val="24"/>
              </w:rPr>
              <w:t>Передавать в пении характер песни. Петь протяжно, спокойно, естес</w:t>
            </w:r>
            <w:r w:rsidRPr="00A825A7">
              <w:rPr>
                <w:rFonts w:ascii="Times New Roman" w:hAnsi="Times New Roman"/>
                <w:bCs/>
                <w:color w:val="000000"/>
                <w:sz w:val="24"/>
                <w:szCs w:val="24"/>
              </w:rPr>
              <w:t>т</w:t>
            </w:r>
            <w:r w:rsidRPr="00A825A7">
              <w:rPr>
                <w:rFonts w:ascii="Times New Roman" w:hAnsi="Times New Roman"/>
                <w:bCs/>
                <w:color w:val="000000"/>
                <w:sz w:val="24"/>
                <w:szCs w:val="24"/>
              </w:rPr>
              <w:t>венным голосом. Подыгрывать на музыкальных инструментах. пр</w:t>
            </w:r>
            <w:r w:rsidRPr="00A825A7">
              <w:rPr>
                <w:rFonts w:ascii="Times New Roman" w:hAnsi="Times New Roman"/>
                <w:bCs/>
                <w:color w:val="000000"/>
                <w:sz w:val="24"/>
                <w:szCs w:val="24"/>
              </w:rPr>
              <w:t>а</w:t>
            </w:r>
            <w:r w:rsidRPr="00A825A7">
              <w:rPr>
                <w:rFonts w:ascii="Times New Roman" w:hAnsi="Times New Roman"/>
                <w:bCs/>
                <w:color w:val="000000"/>
                <w:sz w:val="24"/>
                <w:szCs w:val="24"/>
              </w:rPr>
              <w:t>вильно выполнять дыхательные упражнения.</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«Андрей-воробей». Русская народная песня, «Чики-чики-чикалочки». Русская народная песня, «Барабанщик». Музыка М. Крас</w:t>
            </w:r>
            <w:r w:rsidRPr="00A825A7">
              <w:rPr>
                <w:rFonts w:ascii="Times New Roman" w:hAnsi="Times New Roman"/>
                <w:color w:val="000000"/>
                <w:sz w:val="24"/>
                <w:szCs w:val="24"/>
              </w:rPr>
              <w:t>е</w:t>
            </w:r>
            <w:r w:rsidRPr="00A825A7">
              <w:rPr>
                <w:rFonts w:ascii="Times New Roman" w:hAnsi="Times New Roman"/>
                <w:color w:val="000000"/>
                <w:sz w:val="24"/>
                <w:szCs w:val="24"/>
              </w:rPr>
              <w:t>ва. Слова М. Чарной и Н.Найденовой, «Кто проснулся рано?». Музыка Г. Гриневича. Слова С. Прокофьевой, «Котик». Музыка И. Кишко. Сл</w:t>
            </w:r>
            <w:r w:rsidRPr="00A825A7">
              <w:rPr>
                <w:rFonts w:ascii="Times New Roman" w:hAnsi="Times New Roman"/>
                <w:color w:val="000000"/>
                <w:sz w:val="24"/>
                <w:szCs w:val="24"/>
              </w:rPr>
              <w:t>о</w:t>
            </w:r>
            <w:r w:rsidRPr="00A825A7">
              <w:rPr>
                <w:rFonts w:ascii="Times New Roman" w:hAnsi="Times New Roman"/>
                <w:color w:val="000000"/>
                <w:sz w:val="24"/>
                <w:szCs w:val="24"/>
              </w:rPr>
              <w:t>ва Г. Бойко, «Колыбельная зайчонка». Музыка В.Карасевой. Слова Н. Френкель, «Лошадка Зорька». Музыка Т. Ломовой. Слова М.Ивенсен, «Осень». Музыка А. Филиппенко. Слова А. Шибицкой, «Осенние ра</w:t>
            </w:r>
            <w:r w:rsidRPr="00A825A7">
              <w:rPr>
                <w:rFonts w:ascii="Times New Roman" w:hAnsi="Times New Roman"/>
                <w:color w:val="000000"/>
                <w:sz w:val="24"/>
                <w:szCs w:val="24"/>
              </w:rPr>
              <w:t>с</w:t>
            </w:r>
            <w:r w:rsidRPr="00A825A7">
              <w:rPr>
                <w:rFonts w:ascii="Times New Roman" w:hAnsi="Times New Roman"/>
                <w:color w:val="000000"/>
                <w:sz w:val="24"/>
                <w:szCs w:val="24"/>
              </w:rPr>
              <w:lastRenderedPageBreak/>
              <w:t>певки». Музыка и слова М. Сидоровой, «Варись, варись, кашка». Муз</w:t>
            </w:r>
            <w:r w:rsidRPr="00A825A7">
              <w:rPr>
                <w:rFonts w:ascii="Times New Roman" w:hAnsi="Times New Roman"/>
                <w:color w:val="000000"/>
                <w:sz w:val="24"/>
                <w:szCs w:val="24"/>
              </w:rPr>
              <w:t>ы</w:t>
            </w:r>
            <w:r w:rsidRPr="00A825A7">
              <w:rPr>
                <w:rFonts w:ascii="Times New Roman" w:hAnsi="Times New Roman"/>
                <w:color w:val="000000"/>
                <w:sz w:val="24"/>
                <w:szCs w:val="24"/>
              </w:rPr>
              <w:t>ка Е. Туманян. Слова А.</w:t>
            </w:r>
            <w:r w:rsidRPr="00A825A7">
              <w:rPr>
                <w:rFonts w:ascii="Times New Roman" w:hAnsi="Times New Roman"/>
                <w:color w:val="000000"/>
                <w:sz w:val="24"/>
                <w:szCs w:val="24"/>
              </w:rPr>
              <w:br/>
              <w:t>Рождественской, «Первый снег». Музыка А. Филиппенко. Слова А. Г</w:t>
            </w:r>
            <w:r w:rsidRPr="00A825A7">
              <w:rPr>
                <w:rFonts w:ascii="Times New Roman" w:hAnsi="Times New Roman"/>
                <w:color w:val="000000"/>
                <w:sz w:val="24"/>
                <w:szCs w:val="24"/>
              </w:rPr>
              <w:t>о</w:t>
            </w:r>
            <w:r w:rsidRPr="00A825A7">
              <w:rPr>
                <w:rFonts w:ascii="Times New Roman" w:hAnsi="Times New Roman"/>
                <w:color w:val="000000"/>
                <w:sz w:val="24"/>
                <w:szCs w:val="24"/>
              </w:rPr>
              <w:t>рина, «Веселый Новый год». Музыка Е. Жарковского. Слова М. Лап</w:t>
            </w:r>
            <w:r w:rsidRPr="00A825A7">
              <w:rPr>
                <w:rFonts w:ascii="Times New Roman" w:hAnsi="Times New Roman"/>
                <w:color w:val="000000"/>
                <w:sz w:val="24"/>
                <w:szCs w:val="24"/>
              </w:rPr>
              <w:t>и</w:t>
            </w:r>
            <w:r w:rsidRPr="00A825A7">
              <w:rPr>
                <w:rFonts w:ascii="Times New Roman" w:hAnsi="Times New Roman"/>
                <w:color w:val="000000"/>
                <w:sz w:val="24"/>
                <w:szCs w:val="24"/>
              </w:rPr>
              <w:t>совой, «Дед Мороз». Музыка В.Герчик. Слова Е. Немировского, «Елка-елочка». Музыка Т. Попатенко. Слова И.</w:t>
            </w:r>
            <w:r w:rsidRPr="00A825A7">
              <w:rPr>
                <w:rFonts w:ascii="Times New Roman" w:hAnsi="Times New Roman"/>
                <w:color w:val="000000"/>
                <w:sz w:val="24"/>
                <w:szCs w:val="24"/>
              </w:rPr>
              <w:br/>
              <w:t>Черницкой, «Песенка про хомячка». Музыка и слова J1. Абелян, «С</w:t>
            </w:r>
            <w:r w:rsidRPr="00A825A7">
              <w:rPr>
                <w:rFonts w:ascii="Times New Roman" w:hAnsi="Times New Roman"/>
                <w:color w:val="000000"/>
                <w:sz w:val="24"/>
                <w:szCs w:val="24"/>
              </w:rPr>
              <w:t>а</w:t>
            </w:r>
            <w:r w:rsidRPr="00A825A7">
              <w:rPr>
                <w:rFonts w:ascii="Times New Roman" w:hAnsi="Times New Roman"/>
                <w:color w:val="000000"/>
                <w:sz w:val="24"/>
                <w:szCs w:val="24"/>
              </w:rPr>
              <w:t>ночки». Музыка А.Филиппенко. Слова Т. Волгиной, «Паровоз». Музыка Г. Эрнесакса. Слова С. Эрнесакс, «Мы запели песенку». Музыка Р. Ру</w:t>
            </w:r>
            <w:r w:rsidRPr="00A825A7">
              <w:rPr>
                <w:rFonts w:ascii="Times New Roman" w:hAnsi="Times New Roman"/>
                <w:color w:val="000000"/>
                <w:sz w:val="24"/>
                <w:szCs w:val="24"/>
              </w:rPr>
              <w:t>с</w:t>
            </w:r>
            <w:r w:rsidRPr="00A825A7">
              <w:rPr>
                <w:rFonts w:ascii="Times New Roman" w:hAnsi="Times New Roman"/>
                <w:color w:val="000000"/>
                <w:sz w:val="24"/>
                <w:szCs w:val="24"/>
              </w:rPr>
              <w:t>тамова. Слова Л. Мироновой, «Воробей». Музыка В. Герчик. Слова А. Чельцова, «Ежик». Распевка «Новый дом». Музыка Р. Бойко. Слова Л. Дербенева, «Весенняя полька». Музыка Е. Тиличеевой. Слова В. Викт</w:t>
            </w:r>
            <w:r w:rsidRPr="00A825A7">
              <w:rPr>
                <w:rFonts w:ascii="Times New Roman" w:hAnsi="Times New Roman"/>
                <w:color w:val="000000"/>
                <w:sz w:val="24"/>
                <w:szCs w:val="24"/>
              </w:rPr>
              <w:t>о</w:t>
            </w:r>
            <w:r w:rsidRPr="00A825A7">
              <w:rPr>
                <w:rFonts w:ascii="Times New Roman" w:hAnsi="Times New Roman"/>
                <w:color w:val="000000"/>
                <w:sz w:val="24"/>
                <w:szCs w:val="24"/>
              </w:rPr>
              <w:t>рова «Солнышко», Распевка «Три синички». Русская народная песня, «Самолет». Музыка М.Магиденко. Слова С. Баруздина, «Летчик». М</w:t>
            </w:r>
            <w:r w:rsidRPr="00A825A7">
              <w:rPr>
                <w:rFonts w:ascii="Times New Roman" w:hAnsi="Times New Roman"/>
                <w:color w:val="000000"/>
                <w:sz w:val="24"/>
                <w:szCs w:val="24"/>
              </w:rPr>
              <w:t>у</w:t>
            </w:r>
            <w:r w:rsidRPr="00A825A7">
              <w:rPr>
                <w:rFonts w:ascii="Times New Roman" w:hAnsi="Times New Roman"/>
                <w:color w:val="000000"/>
                <w:sz w:val="24"/>
                <w:szCs w:val="24"/>
              </w:rPr>
              <w:t>зыка Е. Тиличеевой «Зайчик». Музыка М.Старокадомского. Слова М. Клоковой, «Хохлатка». Музыка А. Филиппенко. Слова неизвестного автора, «Веселый жук». Музыка и слова Р. Котляревского, «Баю-баю».</w:t>
            </w:r>
            <w:r w:rsidRPr="00A825A7">
              <w:rPr>
                <w:rFonts w:ascii="Times New Roman" w:hAnsi="Times New Roman"/>
                <w:color w:val="000000"/>
                <w:sz w:val="24"/>
                <w:szCs w:val="24"/>
              </w:rPr>
              <w:br/>
              <w:t>Музыка М. Красева. Слова М. Чарной, «Веселый поезд». Музыка 3. Компанейца. Слова О. Высотской, «Заинька». Музыка Ю. Слонова. Слова И. Черницкой, «Конь». Музыка М. Красева. Слова М. Клоковой, «Дождик». Русская народная песня, «Барабан». Музыка</w:t>
            </w:r>
            <w:r w:rsidRPr="00A825A7">
              <w:rPr>
                <w:rFonts w:ascii="Times New Roman" w:hAnsi="Times New Roman"/>
                <w:color w:val="000000"/>
                <w:sz w:val="24"/>
                <w:szCs w:val="24"/>
              </w:rPr>
              <w:br/>
              <w:t>Г. Левкодимова. Слова И. Черницкой, «Почтальон». Музыка А. Сам</w:t>
            </w:r>
            <w:r w:rsidRPr="00A825A7">
              <w:rPr>
                <w:rFonts w:ascii="Times New Roman" w:hAnsi="Times New Roman"/>
                <w:color w:val="000000"/>
                <w:sz w:val="24"/>
                <w:szCs w:val="24"/>
              </w:rPr>
              <w:t>о</w:t>
            </w:r>
            <w:r w:rsidRPr="00A825A7">
              <w:rPr>
                <w:rFonts w:ascii="Times New Roman" w:hAnsi="Times New Roman"/>
                <w:color w:val="000000"/>
                <w:sz w:val="24"/>
                <w:szCs w:val="24"/>
              </w:rPr>
              <w:t>нова. Слова А.Расцветникова, «Ехали, ехали». Музыка М. Иорданского. Слова И. Токмаковой, «Елочка». Музыка и слова Н. Вересокиной, «К деткам елочка пришла». Музыка А.Филиппенко. Слова Я. Чарноцкой, «Снежинки». Польская народная песня, «Танец около елки». Музыка Ю. Слонова. Слова И. Михайловой, «Жучок». Музыка А.Филиппенко. Слова Т. Волгиной, «Мои цыплята». Музыка Г. Гусейнли. Слова Т.Муталлибова, «Две тетери». Русская народная прибаутка, «Наш авт</w:t>
            </w:r>
            <w:r w:rsidRPr="00A825A7">
              <w:rPr>
                <w:rFonts w:ascii="Times New Roman" w:hAnsi="Times New Roman"/>
                <w:color w:val="000000"/>
                <w:sz w:val="24"/>
                <w:szCs w:val="24"/>
              </w:rPr>
              <w:t>о</w:t>
            </w:r>
            <w:r w:rsidRPr="00A825A7">
              <w:rPr>
                <w:rFonts w:ascii="Times New Roman" w:hAnsi="Times New Roman"/>
                <w:color w:val="000000"/>
                <w:sz w:val="24"/>
                <w:szCs w:val="24"/>
              </w:rPr>
              <w:t>бус голубой».</w:t>
            </w:r>
            <w:r w:rsidRPr="00A825A7">
              <w:rPr>
                <w:rFonts w:ascii="Times New Roman" w:hAnsi="Times New Roman"/>
                <w:color w:val="000000"/>
                <w:sz w:val="24"/>
                <w:szCs w:val="24"/>
              </w:rPr>
              <w:br/>
              <w:t>Музыка А. Филиппенко. Слова Т. Волг иной, «Мне уже четыре года». Музыка Ю.Слонова. Слова В. Малкова «Детский сад». Музыка А. Ф</w:t>
            </w:r>
            <w:r w:rsidRPr="00A825A7">
              <w:rPr>
                <w:rFonts w:ascii="Times New Roman" w:hAnsi="Times New Roman"/>
                <w:color w:val="000000"/>
                <w:sz w:val="24"/>
                <w:szCs w:val="24"/>
              </w:rPr>
              <w:t>и</w:t>
            </w:r>
            <w:r w:rsidRPr="00A825A7">
              <w:rPr>
                <w:rFonts w:ascii="Times New Roman" w:hAnsi="Times New Roman"/>
                <w:color w:val="000000"/>
                <w:sz w:val="24"/>
                <w:szCs w:val="24"/>
              </w:rPr>
              <w:t>липпенко. Слова Т. Волгиной, «Два кота». Польская народная песня.</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b/>
                <w:bCs/>
                <w:color w:val="000000"/>
                <w:sz w:val="24"/>
                <w:szCs w:val="24"/>
              </w:rPr>
              <w:t>Игры, пляски, хороводы.</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Изменять движения со сменой частей музыки. Выполнять движения эмоционально. Соблюдать простейшие правила игры. Выполнять сол</w:t>
            </w:r>
            <w:r w:rsidRPr="00A825A7">
              <w:rPr>
                <w:rFonts w:ascii="Times New Roman" w:hAnsi="Times New Roman"/>
                <w:color w:val="000000"/>
                <w:sz w:val="24"/>
                <w:szCs w:val="24"/>
              </w:rPr>
              <w:t>и</w:t>
            </w:r>
            <w:r w:rsidRPr="00A825A7">
              <w:rPr>
                <w:rFonts w:ascii="Times New Roman" w:hAnsi="Times New Roman"/>
                <w:color w:val="000000"/>
                <w:sz w:val="24"/>
                <w:szCs w:val="24"/>
              </w:rPr>
              <w:t>рующие роли. Придумывать простейшие элементы творческой пляски. Правильно выполнять движения, которые показал педагог.</w:t>
            </w:r>
            <w:r w:rsidRPr="00A825A7">
              <w:rPr>
                <w:rFonts w:ascii="Times New Roman" w:hAnsi="Times New Roman"/>
                <w:color w:val="000000"/>
                <w:sz w:val="24"/>
                <w:szCs w:val="24"/>
              </w:rPr>
              <w:br/>
            </w: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«Нам весело». Украинская народная мелодия, «Котик». М</w:t>
            </w:r>
            <w:r w:rsidRPr="00A825A7">
              <w:rPr>
                <w:rFonts w:ascii="Times New Roman" w:hAnsi="Times New Roman"/>
                <w:color w:val="000000"/>
                <w:sz w:val="24"/>
                <w:szCs w:val="24"/>
              </w:rPr>
              <w:t>у</w:t>
            </w:r>
            <w:r w:rsidRPr="00A825A7">
              <w:rPr>
                <w:rFonts w:ascii="Times New Roman" w:hAnsi="Times New Roman"/>
                <w:color w:val="000000"/>
                <w:sz w:val="24"/>
                <w:szCs w:val="24"/>
              </w:rPr>
              <w:t>зыка И. Кишко. Слова Г. Бойко, «Заинька». Русская народная песня, «Огородная-хороводная». Музыка Б. Можжевелова. Слова А. Пассовой, «Ловишки». Музыка И. Гайдна, «Танец осенних листочков». Музыка А. Филиппенко. Слова А. Макшанцевой, «Пляска парами». Литовская н</w:t>
            </w:r>
            <w:r w:rsidRPr="00A825A7">
              <w:rPr>
                <w:rFonts w:ascii="Times New Roman" w:hAnsi="Times New Roman"/>
                <w:color w:val="000000"/>
                <w:sz w:val="24"/>
                <w:szCs w:val="24"/>
              </w:rPr>
              <w:t>а</w:t>
            </w:r>
            <w:r w:rsidRPr="00A825A7">
              <w:rPr>
                <w:rFonts w:ascii="Times New Roman" w:hAnsi="Times New Roman"/>
                <w:color w:val="000000"/>
                <w:sz w:val="24"/>
                <w:szCs w:val="24"/>
              </w:rPr>
              <w:t>родная мелодия, «Колпачок». Русская народная песня, «Хитрый кот». Русская народная прибаутка, «Ищи игрушку». Русская народная мел</w:t>
            </w:r>
            <w:r w:rsidRPr="00A825A7">
              <w:rPr>
                <w:rFonts w:ascii="Times New Roman" w:hAnsi="Times New Roman"/>
                <w:color w:val="000000"/>
                <w:sz w:val="24"/>
                <w:szCs w:val="24"/>
              </w:rPr>
              <w:t>о</w:t>
            </w:r>
            <w:r w:rsidRPr="00A825A7">
              <w:rPr>
                <w:rFonts w:ascii="Times New Roman" w:hAnsi="Times New Roman"/>
                <w:color w:val="000000"/>
                <w:sz w:val="24"/>
                <w:szCs w:val="24"/>
              </w:rPr>
              <w:t>дия, «Дети и медведь». Музыка и слова В. Верховинца, «Вальс». Муз</w:t>
            </w:r>
            <w:r w:rsidRPr="00A825A7">
              <w:rPr>
                <w:rFonts w:ascii="Times New Roman" w:hAnsi="Times New Roman"/>
                <w:color w:val="000000"/>
                <w:sz w:val="24"/>
                <w:szCs w:val="24"/>
              </w:rPr>
              <w:t>ы</w:t>
            </w:r>
            <w:r w:rsidRPr="00A825A7">
              <w:rPr>
                <w:rFonts w:ascii="Times New Roman" w:hAnsi="Times New Roman"/>
                <w:color w:val="000000"/>
                <w:sz w:val="24"/>
                <w:szCs w:val="24"/>
              </w:rPr>
              <w:t>ка Ф. Шуберта, «Полька». Музыка И. Штрауса, «Зайцы и лиса». Музыка Ю. Рожавской, «Танец клоунов». Музыка И. Штрауса, «Игра с погр</w:t>
            </w:r>
            <w:r w:rsidRPr="00A825A7">
              <w:rPr>
                <w:rFonts w:ascii="Times New Roman" w:hAnsi="Times New Roman"/>
                <w:color w:val="000000"/>
                <w:sz w:val="24"/>
                <w:szCs w:val="24"/>
              </w:rPr>
              <w:t>е</w:t>
            </w:r>
            <w:r w:rsidRPr="00A825A7">
              <w:rPr>
                <w:rFonts w:ascii="Times New Roman" w:hAnsi="Times New Roman"/>
                <w:color w:val="000000"/>
                <w:sz w:val="24"/>
                <w:szCs w:val="24"/>
              </w:rPr>
              <w:t>мушками». Музыка А. Жилина, «Покажи ладошки». Латвийская наро</w:t>
            </w:r>
            <w:r w:rsidRPr="00A825A7">
              <w:rPr>
                <w:rFonts w:ascii="Times New Roman" w:hAnsi="Times New Roman"/>
                <w:color w:val="000000"/>
                <w:sz w:val="24"/>
                <w:szCs w:val="24"/>
              </w:rPr>
              <w:t>д</w:t>
            </w:r>
            <w:r w:rsidRPr="00A825A7">
              <w:rPr>
                <w:rFonts w:ascii="Times New Roman" w:hAnsi="Times New Roman"/>
                <w:color w:val="000000"/>
                <w:sz w:val="24"/>
                <w:szCs w:val="24"/>
              </w:rPr>
              <w:t xml:space="preserve">ная мелодия, «Игра с платочком». Русская народная мелодия, «Пляска с платочком». Хорватская народная мелодия, «Игра с ежиком». Музыка и слова М. Сидоровой, «Кто у нас хороший?». Русская народная песня, «Веселый танец». Литовская народная мелодия, «Жмурки». Музыка Ф. </w:t>
            </w:r>
            <w:r w:rsidRPr="00A825A7">
              <w:rPr>
                <w:rFonts w:ascii="Times New Roman" w:hAnsi="Times New Roman"/>
                <w:color w:val="000000"/>
                <w:sz w:val="24"/>
                <w:szCs w:val="24"/>
              </w:rPr>
              <w:lastRenderedPageBreak/>
              <w:t>Флотова, «Летчики, на аэродром!». Музыка М. Раухвергера, «Вот так вот». Белорусская народная песня, «Белые гуси». Русская народная пе</w:t>
            </w:r>
            <w:r w:rsidRPr="00A825A7">
              <w:rPr>
                <w:rFonts w:ascii="Times New Roman" w:hAnsi="Times New Roman"/>
                <w:color w:val="000000"/>
                <w:sz w:val="24"/>
                <w:szCs w:val="24"/>
              </w:rPr>
              <w:t>с</w:t>
            </w:r>
            <w:r w:rsidRPr="00A825A7">
              <w:rPr>
                <w:rFonts w:ascii="Times New Roman" w:hAnsi="Times New Roman"/>
                <w:color w:val="000000"/>
                <w:sz w:val="24"/>
                <w:szCs w:val="24"/>
              </w:rPr>
              <w:t>ня, «Веселая девочка Таня». Музыка А. Филиппенко, «Мы на луг ход</w:t>
            </w:r>
            <w:r w:rsidRPr="00A825A7">
              <w:rPr>
                <w:rFonts w:ascii="Times New Roman" w:hAnsi="Times New Roman"/>
                <w:color w:val="000000"/>
                <w:sz w:val="24"/>
                <w:szCs w:val="24"/>
              </w:rPr>
              <w:t>и</w:t>
            </w:r>
            <w:r w:rsidRPr="00A825A7">
              <w:rPr>
                <w:rFonts w:ascii="Times New Roman" w:hAnsi="Times New Roman"/>
                <w:color w:val="000000"/>
                <w:sz w:val="24"/>
                <w:szCs w:val="24"/>
              </w:rPr>
              <w:t>ли». Музыка А. Филиппенко «Как на нашем на лугу». Музыка Л. Би</w:t>
            </w:r>
            <w:r w:rsidRPr="00A825A7">
              <w:rPr>
                <w:rFonts w:ascii="Times New Roman" w:hAnsi="Times New Roman"/>
                <w:color w:val="000000"/>
                <w:sz w:val="24"/>
                <w:szCs w:val="24"/>
              </w:rPr>
              <w:t>р</w:t>
            </w:r>
            <w:r w:rsidRPr="00A825A7">
              <w:rPr>
                <w:rFonts w:ascii="Times New Roman" w:hAnsi="Times New Roman"/>
                <w:color w:val="000000"/>
                <w:sz w:val="24"/>
                <w:szCs w:val="24"/>
              </w:rPr>
              <w:t>нова. Слова А.Кузнецовой, «Кто у нас хороший?». Русская народная песня, «Веселая девочка Таня». Музыка А. Филиппенко. Слова Н. Ку</w:t>
            </w:r>
            <w:r w:rsidRPr="00A825A7">
              <w:rPr>
                <w:rFonts w:ascii="Times New Roman" w:hAnsi="Times New Roman"/>
                <w:color w:val="000000"/>
                <w:sz w:val="24"/>
                <w:szCs w:val="24"/>
              </w:rPr>
              <w:t>к</w:t>
            </w:r>
            <w:r w:rsidRPr="00A825A7">
              <w:rPr>
                <w:rFonts w:ascii="Times New Roman" w:hAnsi="Times New Roman"/>
                <w:color w:val="000000"/>
                <w:sz w:val="24"/>
                <w:szCs w:val="24"/>
              </w:rPr>
              <w:t>ловской, «Скачут по дорожке». Музыка А.Филиппенко. Слова Т. Во</w:t>
            </w:r>
            <w:r w:rsidRPr="00A825A7">
              <w:rPr>
                <w:rFonts w:ascii="Times New Roman" w:hAnsi="Times New Roman"/>
                <w:color w:val="000000"/>
                <w:sz w:val="24"/>
                <w:szCs w:val="24"/>
              </w:rPr>
              <w:t>л</w:t>
            </w:r>
            <w:r w:rsidRPr="00A825A7">
              <w:rPr>
                <w:rFonts w:ascii="Times New Roman" w:hAnsi="Times New Roman"/>
                <w:color w:val="000000"/>
                <w:sz w:val="24"/>
                <w:szCs w:val="24"/>
              </w:rPr>
              <w:t>гиной.</w:t>
            </w:r>
          </w:p>
        </w:tc>
      </w:tr>
      <w:tr w:rsidR="00E16585" w:rsidRPr="009362B3" w:rsidTr="00FF3A96">
        <w:tc>
          <w:tcPr>
            <w:tcW w:w="9995"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lastRenderedPageBreak/>
              <w:t>Старшая   подгруппа  (от 5 до 6 лет)</w:t>
            </w:r>
          </w:p>
        </w:tc>
      </w:tr>
      <w:tr w:rsidR="00E16585" w:rsidRPr="009362B3" w:rsidTr="00320CA2">
        <w:tc>
          <w:tcPr>
            <w:tcW w:w="2312"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Приобщение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к искусству</w:t>
            </w: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формировать интерес к музыке, живописи, литературе, н</w:t>
            </w:r>
            <w:r w:rsidRPr="00A825A7">
              <w:rPr>
                <w:rFonts w:ascii="Times New Roman" w:hAnsi="Times New Roman"/>
                <w:sz w:val="24"/>
                <w:szCs w:val="24"/>
              </w:rPr>
              <w:t>а</w:t>
            </w:r>
            <w:r w:rsidRPr="00A825A7">
              <w:rPr>
                <w:rFonts w:ascii="Times New Roman" w:hAnsi="Times New Roman"/>
                <w:sz w:val="24"/>
                <w:szCs w:val="24"/>
              </w:rPr>
              <w:t xml:space="preserve">родному искусству.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эстетические чувства, эмоции, эстетический вкус, эстетич</w:t>
            </w:r>
            <w:r w:rsidRPr="00A825A7">
              <w:rPr>
                <w:rFonts w:ascii="Times New Roman" w:hAnsi="Times New Roman"/>
                <w:sz w:val="24"/>
                <w:szCs w:val="24"/>
              </w:rPr>
              <w:t>е</w:t>
            </w:r>
            <w:r w:rsidRPr="00A825A7">
              <w:rPr>
                <w:rFonts w:ascii="Times New Roman" w:hAnsi="Times New Roman"/>
                <w:sz w:val="24"/>
                <w:szCs w:val="24"/>
              </w:rPr>
              <w:t>ское восприятие произведений искусства, формировать умение выд</w:t>
            </w:r>
            <w:r w:rsidRPr="00A825A7">
              <w:rPr>
                <w:rFonts w:ascii="Times New Roman" w:hAnsi="Times New Roman"/>
                <w:sz w:val="24"/>
                <w:szCs w:val="24"/>
              </w:rPr>
              <w:t>е</w:t>
            </w:r>
            <w:r w:rsidRPr="00A825A7">
              <w:rPr>
                <w:rFonts w:ascii="Times New Roman" w:hAnsi="Times New Roman"/>
                <w:sz w:val="24"/>
                <w:szCs w:val="24"/>
              </w:rPr>
              <w:t>лять их выразительные средства. Учить соотносить художественный образ и средства выразительности, характеризующие его в разных в</w:t>
            </w:r>
            <w:r w:rsidRPr="00A825A7">
              <w:rPr>
                <w:rFonts w:ascii="Times New Roman" w:hAnsi="Times New Roman"/>
                <w:sz w:val="24"/>
                <w:szCs w:val="24"/>
              </w:rPr>
              <w:t>и</w:t>
            </w:r>
            <w:r w:rsidRPr="00A825A7">
              <w:rPr>
                <w:rFonts w:ascii="Times New Roman" w:hAnsi="Times New Roman"/>
                <w:sz w:val="24"/>
                <w:szCs w:val="24"/>
              </w:rPr>
              <w:t>дах искусства, подбирать материал и пособия для самостоятельной х</w:t>
            </w:r>
            <w:r w:rsidRPr="00A825A7">
              <w:rPr>
                <w:rFonts w:ascii="Times New Roman" w:hAnsi="Times New Roman"/>
                <w:sz w:val="24"/>
                <w:szCs w:val="24"/>
              </w:rPr>
              <w:t>у</w:t>
            </w:r>
            <w:r w:rsidRPr="00A825A7">
              <w:rPr>
                <w:rFonts w:ascii="Times New Roman" w:hAnsi="Times New Roman"/>
                <w:sz w:val="24"/>
                <w:szCs w:val="24"/>
              </w:rPr>
              <w:t>дожественной деятельности.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с жанрами изобразительного и музыкального искусства. Формировать умение выделять и использовать в своей из</w:t>
            </w:r>
            <w:r w:rsidRPr="00A825A7">
              <w:rPr>
                <w:rFonts w:ascii="Times New Roman" w:hAnsi="Times New Roman"/>
                <w:sz w:val="24"/>
                <w:szCs w:val="24"/>
              </w:rPr>
              <w:t>о</w:t>
            </w:r>
            <w:r w:rsidRPr="00A825A7">
              <w:rPr>
                <w:rFonts w:ascii="Times New Roman" w:hAnsi="Times New Roman"/>
                <w:sz w:val="24"/>
                <w:szCs w:val="24"/>
              </w:rPr>
              <w:t>бразительной, музыкальной, театрализованной деятельности средства выразительности разных видов искусства, называть материалы для ра</w:t>
            </w:r>
            <w:r w:rsidRPr="00A825A7">
              <w:rPr>
                <w:rFonts w:ascii="Times New Roman" w:hAnsi="Times New Roman"/>
                <w:sz w:val="24"/>
                <w:szCs w:val="24"/>
              </w:rPr>
              <w:t>з</w:t>
            </w:r>
            <w:r w:rsidRPr="00A825A7">
              <w:rPr>
                <w:rFonts w:ascii="Times New Roman" w:hAnsi="Times New Roman"/>
                <w:sz w:val="24"/>
                <w:szCs w:val="24"/>
              </w:rPr>
              <w:t>ных видов художественной деятельности.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w:t>
            </w:r>
            <w:r w:rsidRPr="00A825A7">
              <w:rPr>
                <w:rFonts w:ascii="Times New Roman" w:hAnsi="Times New Roman"/>
                <w:sz w:val="24"/>
                <w:szCs w:val="24"/>
              </w:rPr>
              <w:t>и</w:t>
            </w:r>
            <w:r w:rsidRPr="00A825A7">
              <w:rPr>
                <w:rFonts w:ascii="Times New Roman" w:hAnsi="Times New Roman"/>
                <w:sz w:val="24"/>
                <w:szCs w:val="24"/>
              </w:rPr>
              <w:t>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w:t>
            </w:r>
            <w:r w:rsidRPr="00A825A7">
              <w:rPr>
                <w:rFonts w:ascii="Times New Roman" w:hAnsi="Times New Roman"/>
                <w:sz w:val="24"/>
                <w:szCs w:val="24"/>
              </w:rPr>
              <w:t>и</w:t>
            </w:r>
            <w:r w:rsidRPr="00A825A7">
              <w:rPr>
                <w:rFonts w:ascii="Times New Roman" w:hAnsi="Times New Roman"/>
                <w:sz w:val="24"/>
                <w:szCs w:val="24"/>
              </w:rPr>
              <w:t>ны, театры, кинотеатры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Обращать внимание детей на сходства и различия архитектурных с</w:t>
            </w:r>
            <w:r w:rsidRPr="00A825A7">
              <w:rPr>
                <w:rFonts w:ascii="Times New Roman" w:hAnsi="Times New Roman"/>
                <w:sz w:val="24"/>
                <w:szCs w:val="24"/>
              </w:rPr>
              <w:t>о</w:t>
            </w:r>
            <w:r w:rsidRPr="00A825A7">
              <w:rPr>
                <w:rFonts w:ascii="Times New Roman" w:hAnsi="Times New Roman"/>
                <w:sz w:val="24"/>
                <w:szCs w:val="24"/>
              </w:rPr>
              <w:t>оружений одинакового назначения: форма, пропорции (высота, длина, украшения — декор и т. д.). Подводить к пониманию зависимости ко</w:t>
            </w:r>
            <w:r w:rsidRPr="00A825A7">
              <w:rPr>
                <w:rFonts w:ascii="Times New Roman" w:hAnsi="Times New Roman"/>
                <w:sz w:val="24"/>
                <w:szCs w:val="24"/>
              </w:rPr>
              <w:t>н</w:t>
            </w:r>
            <w:r w:rsidRPr="00A825A7">
              <w:rPr>
                <w:rFonts w:ascii="Times New Roman" w:hAnsi="Times New Roman"/>
                <w:sz w:val="24"/>
                <w:szCs w:val="24"/>
              </w:rPr>
              <w:t>струкции здания от его назначения: жилой дом, театр, храм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w:t>
            </w:r>
            <w:r w:rsidRPr="00A825A7">
              <w:rPr>
                <w:rFonts w:ascii="Times New Roman" w:hAnsi="Times New Roman"/>
                <w:sz w:val="24"/>
                <w:szCs w:val="24"/>
              </w:rPr>
              <w:t>т</w:t>
            </w:r>
            <w:r w:rsidRPr="00A825A7">
              <w:rPr>
                <w:rFonts w:ascii="Times New Roman" w:hAnsi="Times New Roman"/>
                <w:sz w:val="24"/>
                <w:szCs w:val="24"/>
              </w:rPr>
              <w:t>рукций, украшающих деталей.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 понятиями «народное искусство», «виды и жанры н</w:t>
            </w:r>
            <w:r w:rsidRPr="00A825A7">
              <w:rPr>
                <w:rFonts w:ascii="Times New Roman" w:hAnsi="Times New Roman"/>
                <w:sz w:val="24"/>
                <w:szCs w:val="24"/>
              </w:rPr>
              <w:t>а</w:t>
            </w:r>
            <w:r w:rsidRPr="00A825A7">
              <w:rPr>
                <w:rFonts w:ascii="Times New Roman" w:hAnsi="Times New Roman"/>
                <w:sz w:val="24"/>
                <w:szCs w:val="24"/>
              </w:rPr>
              <w:t>родного искусства». Расширять представления детей о народном иску</w:t>
            </w:r>
            <w:r w:rsidRPr="00A825A7">
              <w:rPr>
                <w:rFonts w:ascii="Times New Roman" w:hAnsi="Times New Roman"/>
                <w:sz w:val="24"/>
                <w:szCs w:val="24"/>
              </w:rPr>
              <w:t>с</w:t>
            </w:r>
            <w:r w:rsidRPr="00A825A7">
              <w:rPr>
                <w:rFonts w:ascii="Times New Roman" w:hAnsi="Times New Roman"/>
                <w:sz w:val="24"/>
                <w:szCs w:val="24"/>
              </w:rPr>
              <w:t xml:space="preserve">стве, фольклоре, музыке и художественных промыслах.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 детей бережное отношение к произведениям искусства.</w:t>
            </w:r>
          </w:p>
        </w:tc>
      </w:tr>
      <w:tr w:rsidR="00E16585" w:rsidRPr="009362B3" w:rsidTr="00320CA2">
        <w:tc>
          <w:tcPr>
            <w:tcW w:w="2312" w:type="dxa"/>
          </w:tcPr>
          <w:p w:rsidR="00E16585" w:rsidRPr="00A825A7" w:rsidRDefault="00E16585" w:rsidP="0031267F">
            <w:pPr>
              <w:spacing w:after="0" w:line="240" w:lineRule="auto"/>
              <w:jc w:val="both"/>
              <w:rPr>
                <w:rFonts w:ascii="Times New Roman" w:hAnsi="Times New Roman"/>
                <w:b/>
                <w:bCs/>
                <w:sz w:val="24"/>
                <w:szCs w:val="24"/>
              </w:rPr>
            </w:pP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sz w:val="24"/>
                <w:szCs w:val="24"/>
              </w:rPr>
              <w:t xml:space="preserve">Рисование. </w:t>
            </w:r>
            <w:r w:rsidRPr="00A825A7">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эстетическое восприятие, учить созерцать красоту окружа</w:t>
            </w:r>
            <w:r w:rsidRPr="00A825A7">
              <w:rPr>
                <w:rFonts w:ascii="Times New Roman" w:hAnsi="Times New Roman"/>
                <w:sz w:val="24"/>
                <w:szCs w:val="24"/>
              </w:rPr>
              <w:t>ю</w:t>
            </w:r>
            <w:r w:rsidRPr="00A825A7">
              <w:rPr>
                <w:rFonts w:ascii="Times New Roman" w:hAnsi="Times New Roman"/>
                <w:sz w:val="24"/>
                <w:szCs w:val="24"/>
              </w:rPr>
              <w:lastRenderedPageBreak/>
              <w:t>щего мира. В процессе восприятия предметов и явлений развивать мы</w:t>
            </w:r>
            <w:r w:rsidRPr="00A825A7">
              <w:rPr>
                <w:rFonts w:ascii="Times New Roman" w:hAnsi="Times New Roman"/>
                <w:sz w:val="24"/>
                <w:szCs w:val="24"/>
              </w:rPr>
              <w:t>с</w:t>
            </w:r>
            <w:r w:rsidRPr="00A825A7">
              <w:rPr>
                <w:rFonts w:ascii="Times New Roman" w:hAnsi="Times New Roman"/>
                <w:sz w:val="24"/>
                <w:szCs w:val="24"/>
              </w:rPr>
              <w:t>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w:t>
            </w:r>
            <w:r w:rsidRPr="00A825A7">
              <w:rPr>
                <w:rFonts w:ascii="Times New Roman" w:hAnsi="Times New Roman"/>
                <w:sz w:val="24"/>
                <w:szCs w:val="24"/>
              </w:rPr>
              <w:t>е</w:t>
            </w:r>
            <w:r w:rsidRPr="00A825A7">
              <w:rPr>
                <w:rFonts w:ascii="Times New Roman" w:hAnsi="Times New Roman"/>
                <w:sz w:val="24"/>
                <w:szCs w:val="24"/>
              </w:rPr>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w:t>
            </w:r>
            <w:r w:rsidRPr="00A825A7">
              <w:rPr>
                <w:rFonts w:ascii="Times New Roman" w:hAnsi="Times New Roman"/>
                <w:sz w:val="24"/>
                <w:szCs w:val="24"/>
              </w:rPr>
              <w:t>в</w:t>
            </w:r>
            <w:r w:rsidRPr="00A825A7">
              <w:rPr>
                <w:rFonts w:ascii="Times New Roman" w:hAnsi="Times New Roman"/>
                <w:sz w:val="24"/>
                <w:szCs w:val="24"/>
              </w:rPr>
              <w:t>ления и объекты природы, замечать их изменения (например, как изм</w:t>
            </w:r>
            <w:r w:rsidRPr="00A825A7">
              <w:rPr>
                <w:rFonts w:ascii="Times New Roman" w:hAnsi="Times New Roman"/>
                <w:sz w:val="24"/>
                <w:szCs w:val="24"/>
              </w:rPr>
              <w:t>е</w:t>
            </w:r>
            <w:r w:rsidRPr="00A825A7">
              <w:rPr>
                <w:rFonts w:ascii="Times New Roman" w:hAnsi="Times New Roman"/>
                <w:sz w:val="24"/>
                <w:szCs w:val="24"/>
              </w:rPr>
              <w:t>няются форма и цвет медленно плывущих облаков, как постепенно ра</w:t>
            </w:r>
            <w:r w:rsidRPr="00A825A7">
              <w:rPr>
                <w:rFonts w:ascii="Times New Roman" w:hAnsi="Times New Roman"/>
                <w:sz w:val="24"/>
                <w:szCs w:val="24"/>
              </w:rPr>
              <w:t>с</w:t>
            </w:r>
            <w:r w:rsidRPr="00A825A7">
              <w:rPr>
                <w:rFonts w:ascii="Times New Roman" w:hAnsi="Times New Roman"/>
                <w:sz w:val="24"/>
                <w:szCs w:val="24"/>
              </w:rPr>
              <w:t>крывается утром и закрывается вечером венчик цветка, как изменяется освещение предметов на солнце и в тени).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w:t>
            </w:r>
            <w:r w:rsidRPr="00A825A7">
              <w:rPr>
                <w:rFonts w:ascii="Times New Roman" w:hAnsi="Times New Roman"/>
                <w:sz w:val="24"/>
                <w:szCs w:val="24"/>
              </w:rPr>
              <w:t>с</w:t>
            </w:r>
            <w:r w:rsidRPr="00A825A7">
              <w:rPr>
                <w:rFonts w:ascii="Times New Roman" w:hAnsi="Times New Roman"/>
                <w:sz w:val="24"/>
                <w:szCs w:val="24"/>
              </w:rPr>
              <w:t>тей по величине, высоте, расположению относительно друг друга. Ра</w:t>
            </w:r>
            <w:r w:rsidRPr="00A825A7">
              <w:rPr>
                <w:rFonts w:ascii="Times New Roman" w:hAnsi="Times New Roman"/>
                <w:sz w:val="24"/>
                <w:szCs w:val="24"/>
              </w:rPr>
              <w:t>з</w:t>
            </w:r>
            <w:r w:rsidRPr="00A825A7">
              <w:rPr>
                <w:rFonts w:ascii="Times New Roman" w:hAnsi="Times New Roman"/>
                <w:sz w:val="24"/>
                <w:szCs w:val="24"/>
              </w:rPr>
              <w:t>вивать способность наблюдать явления природы, замечать их динамику, форму и цвет медленно плывущих облаков. Совершенствовать изобр</w:t>
            </w:r>
            <w:r w:rsidRPr="00A825A7">
              <w:rPr>
                <w:rFonts w:ascii="Times New Roman" w:hAnsi="Times New Roman"/>
                <w:sz w:val="24"/>
                <w:szCs w:val="24"/>
              </w:rPr>
              <w:t>а</w:t>
            </w:r>
            <w:r w:rsidRPr="00A825A7">
              <w:rPr>
                <w:rFonts w:ascii="Times New Roman" w:hAnsi="Times New Roman"/>
                <w:sz w:val="24"/>
                <w:szCs w:val="24"/>
              </w:rPr>
              <w:t>зительные навыки и умения, формировать художественно-творческие способности.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w:t>
            </w:r>
            <w:r w:rsidRPr="00A825A7">
              <w:rPr>
                <w:rFonts w:ascii="Times New Roman" w:hAnsi="Times New Roman"/>
                <w:sz w:val="24"/>
                <w:szCs w:val="24"/>
              </w:rPr>
              <w:t>т</w:t>
            </w:r>
            <w:r w:rsidRPr="00A825A7">
              <w:rPr>
                <w:rFonts w:ascii="Times New Roman" w:hAnsi="Times New Roman"/>
                <w:sz w:val="24"/>
                <w:szCs w:val="24"/>
              </w:rPr>
              <w:t>решки — городецкая, богородская; бирюльки).  Знакомить детей с н</w:t>
            </w:r>
            <w:r w:rsidRPr="00A825A7">
              <w:rPr>
                <w:rFonts w:ascii="Times New Roman" w:hAnsi="Times New Roman"/>
                <w:sz w:val="24"/>
                <w:szCs w:val="24"/>
              </w:rPr>
              <w:t>а</w:t>
            </w:r>
            <w:r w:rsidRPr="00A825A7">
              <w:rPr>
                <w:rFonts w:ascii="Times New Roman" w:hAnsi="Times New Roman"/>
                <w:sz w:val="24"/>
                <w:szCs w:val="24"/>
              </w:rPr>
              <w:t>циональным декоративно-прикладным искусством (на основе реги</w:t>
            </w:r>
            <w:r w:rsidRPr="00A825A7">
              <w:rPr>
                <w:rFonts w:ascii="Times New Roman" w:hAnsi="Times New Roman"/>
                <w:sz w:val="24"/>
                <w:szCs w:val="24"/>
              </w:rPr>
              <w:t>о</w:t>
            </w:r>
            <w:r w:rsidRPr="00A825A7">
              <w:rPr>
                <w:rFonts w:ascii="Times New Roman" w:hAnsi="Times New Roman"/>
                <w:sz w:val="24"/>
                <w:szCs w:val="24"/>
              </w:rPr>
              <w:t>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w:t>
            </w:r>
            <w:r w:rsidRPr="00A825A7">
              <w:rPr>
                <w:rFonts w:ascii="Times New Roman" w:hAnsi="Times New Roman"/>
                <w:sz w:val="24"/>
                <w:szCs w:val="24"/>
              </w:rPr>
              <w:t>к</w:t>
            </w:r>
            <w:r w:rsidRPr="00A825A7">
              <w:rPr>
                <w:rFonts w:ascii="Times New Roman" w:hAnsi="Times New Roman"/>
                <w:sz w:val="24"/>
                <w:szCs w:val="24"/>
              </w:rPr>
              <w:t>тивное). Формировать умение организовывать свое рабочее место, г</w:t>
            </w:r>
            <w:r w:rsidRPr="00A825A7">
              <w:rPr>
                <w:rFonts w:ascii="Times New Roman" w:hAnsi="Times New Roman"/>
                <w:sz w:val="24"/>
                <w:szCs w:val="24"/>
              </w:rPr>
              <w:t>о</w:t>
            </w:r>
            <w:r w:rsidRPr="00A825A7">
              <w:rPr>
                <w:rFonts w:ascii="Times New Roman" w:hAnsi="Times New Roman"/>
                <w:sz w:val="24"/>
                <w:szCs w:val="24"/>
              </w:rPr>
              <w:t>товить все необходимое для занятий; работать аккуратно, экономно расходовать материалы, сохранять рабочее место в чистоте, по оконч</w:t>
            </w:r>
            <w:r w:rsidRPr="00A825A7">
              <w:rPr>
                <w:rFonts w:ascii="Times New Roman" w:hAnsi="Times New Roman"/>
                <w:sz w:val="24"/>
                <w:szCs w:val="24"/>
              </w:rPr>
              <w:t>а</w:t>
            </w:r>
            <w:r w:rsidRPr="00A825A7">
              <w:rPr>
                <w:rFonts w:ascii="Times New Roman" w:hAnsi="Times New Roman"/>
                <w:sz w:val="24"/>
                <w:szCs w:val="24"/>
              </w:rPr>
              <w:t>нии работы приводить его в порядок. Продолжать совершенствовать умение детей рассматривать работы (рисунки, лепку, аппликации), р</w:t>
            </w:r>
            <w:r w:rsidRPr="00A825A7">
              <w:rPr>
                <w:rFonts w:ascii="Times New Roman" w:hAnsi="Times New Roman"/>
                <w:sz w:val="24"/>
                <w:szCs w:val="24"/>
              </w:rPr>
              <w:t>а</w:t>
            </w:r>
            <w:r w:rsidRPr="00A825A7">
              <w:rPr>
                <w:rFonts w:ascii="Times New Roman" w:hAnsi="Times New Roman"/>
                <w:sz w:val="24"/>
                <w:szCs w:val="24"/>
              </w:rPr>
              <w:t>доваться достигнутому результату, замечать и выделять выразительные решения изображений.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sz w:val="24"/>
                <w:szCs w:val="24"/>
              </w:rPr>
              <w:t>Предметное рисование</w:t>
            </w:r>
            <w:r w:rsidRPr="00A825A7">
              <w:rPr>
                <w:rFonts w:ascii="Times New Roman" w:hAnsi="Times New Roman"/>
                <w:sz w:val="24"/>
                <w:szCs w:val="24"/>
              </w:rPr>
              <w:t>. Продолжать совершенствовать умение перед</w:t>
            </w:r>
            <w:r w:rsidRPr="00A825A7">
              <w:rPr>
                <w:rFonts w:ascii="Times New Roman" w:hAnsi="Times New Roman"/>
                <w:sz w:val="24"/>
                <w:szCs w:val="24"/>
              </w:rPr>
              <w:t>а</w:t>
            </w:r>
            <w:r w:rsidRPr="00A825A7">
              <w:rPr>
                <w:rFonts w:ascii="Times New Roman" w:hAnsi="Times New Roman"/>
                <w:sz w:val="24"/>
                <w:szCs w:val="24"/>
              </w:rPr>
              <w:t>вать в рисунке образы предметов, объектов, персонажей сказок, литер</w:t>
            </w:r>
            <w:r w:rsidRPr="00A825A7">
              <w:rPr>
                <w:rFonts w:ascii="Times New Roman" w:hAnsi="Times New Roman"/>
                <w:sz w:val="24"/>
                <w:szCs w:val="24"/>
              </w:rPr>
              <w:t>а</w:t>
            </w:r>
            <w:r w:rsidRPr="00A825A7">
              <w:rPr>
                <w:rFonts w:ascii="Times New Roman" w:hAnsi="Times New Roman"/>
                <w:sz w:val="24"/>
                <w:szCs w:val="24"/>
              </w:rPr>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передавать положение предметов в пространстве на листе бум</w:t>
            </w:r>
            <w:r w:rsidRPr="00A825A7">
              <w:rPr>
                <w:rFonts w:ascii="Times New Roman" w:hAnsi="Times New Roman"/>
                <w:sz w:val="24"/>
                <w:szCs w:val="24"/>
              </w:rPr>
              <w:t>а</w:t>
            </w:r>
            <w:r w:rsidRPr="00A825A7">
              <w:rPr>
                <w:rFonts w:ascii="Times New Roman" w:hAnsi="Times New Roman"/>
                <w:sz w:val="24"/>
                <w:szCs w:val="24"/>
              </w:rPr>
              <w:t>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sidR="00352B1C" w:rsidRPr="00A825A7">
              <w:rPr>
                <w:rFonts w:ascii="Times New Roman" w:hAnsi="Times New Roman"/>
                <w:sz w:val="24"/>
                <w:szCs w:val="24"/>
              </w:rPr>
              <w:t xml:space="preserve"> </w:t>
            </w:r>
            <w:r w:rsidRPr="00A825A7">
              <w:rPr>
                <w:rFonts w:ascii="Times New Roman" w:hAnsi="Times New Roman"/>
                <w:sz w:val="24"/>
                <w:szCs w:val="24"/>
              </w:rPr>
              <w:t>н</w:t>
            </w:r>
            <w:r w:rsidRPr="00A825A7">
              <w:rPr>
                <w:rFonts w:ascii="Times New Roman" w:hAnsi="Times New Roman"/>
                <w:sz w:val="24"/>
                <w:szCs w:val="24"/>
              </w:rPr>
              <w:t>а</w:t>
            </w:r>
            <w:r w:rsidRPr="00A825A7">
              <w:rPr>
                <w:rFonts w:ascii="Times New Roman" w:hAnsi="Times New Roman"/>
                <w:sz w:val="24"/>
                <w:szCs w:val="24"/>
              </w:rPr>
              <w:t>клоняться и т. д.). Учить передавать движения фигур.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Способствовать овладению композиционными умениями: учить расп</w:t>
            </w:r>
            <w:r w:rsidRPr="00A825A7">
              <w:rPr>
                <w:rFonts w:ascii="Times New Roman" w:hAnsi="Times New Roman"/>
                <w:sz w:val="24"/>
                <w:szCs w:val="24"/>
              </w:rPr>
              <w:t>о</w:t>
            </w:r>
            <w:r w:rsidRPr="00A825A7">
              <w:rPr>
                <w:rFonts w:ascii="Times New Roman" w:hAnsi="Times New Roman"/>
                <w:sz w:val="24"/>
                <w:szCs w:val="24"/>
              </w:rPr>
              <w:t>лагать предмет на листе с учетом его пропорций (если предмет вытянут в высоту, располагать его на листе по вертикали; если он вытянут в ш</w:t>
            </w:r>
            <w:r w:rsidRPr="00A825A7">
              <w:rPr>
                <w:rFonts w:ascii="Times New Roman" w:hAnsi="Times New Roman"/>
                <w:sz w:val="24"/>
                <w:szCs w:val="24"/>
              </w:rPr>
              <w:t>и</w:t>
            </w:r>
            <w:r w:rsidRPr="00A825A7">
              <w:rPr>
                <w:rFonts w:ascii="Times New Roman" w:hAnsi="Times New Roman"/>
                <w:sz w:val="24"/>
                <w:szCs w:val="24"/>
              </w:rPr>
              <w:t>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w:t>
            </w:r>
            <w:r w:rsidRPr="00A825A7">
              <w:rPr>
                <w:rFonts w:ascii="Times New Roman" w:hAnsi="Times New Roman"/>
                <w:sz w:val="24"/>
                <w:szCs w:val="24"/>
              </w:rPr>
              <w:t>з</w:t>
            </w:r>
            <w:r w:rsidRPr="00A825A7">
              <w:rPr>
                <w:rFonts w:ascii="Times New Roman" w:hAnsi="Times New Roman"/>
                <w:sz w:val="24"/>
                <w:szCs w:val="24"/>
              </w:rPr>
              <w:t xml:space="preserve">нообразные кисти и т. п).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Вырабатывать навыки рисования контура предмета простым каранд</w:t>
            </w:r>
            <w:r w:rsidRPr="00A825A7">
              <w:rPr>
                <w:rFonts w:ascii="Times New Roman" w:hAnsi="Times New Roman"/>
                <w:sz w:val="24"/>
                <w:szCs w:val="24"/>
              </w:rPr>
              <w:t>а</w:t>
            </w:r>
            <w:r w:rsidRPr="00A825A7">
              <w:rPr>
                <w:rFonts w:ascii="Times New Roman" w:hAnsi="Times New Roman"/>
                <w:sz w:val="24"/>
                <w:szCs w:val="24"/>
              </w:rPr>
              <w:lastRenderedPageBreak/>
              <w:t>шом с легким нажимом на него, чтобы при последующем закрашивании изображения не оставалось жестких, грубых линий, пачкающих рис</w:t>
            </w:r>
            <w:r w:rsidRPr="00A825A7">
              <w:rPr>
                <w:rFonts w:ascii="Times New Roman" w:hAnsi="Times New Roman"/>
                <w:sz w:val="24"/>
                <w:szCs w:val="24"/>
              </w:rPr>
              <w:t>у</w:t>
            </w:r>
            <w:r w:rsidRPr="00A825A7">
              <w:rPr>
                <w:rFonts w:ascii="Times New Roman" w:hAnsi="Times New Roman"/>
                <w:sz w:val="24"/>
                <w:szCs w:val="24"/>
              </w:rPr>
              <w:t>нок.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рисовать акварелью в соответствии с ее спецификой (прозрачн</w:t>
            </w:r>
            <w:r w:rsidRPr="00A825A7">
              <w:rPr>
                <w:rFonts w:ascii="Times New Roman" w:hAnsi="Times New Roman"/>
                <w:sz w:val="24"/>
                <w:szCs w:val="24"/>
              </w:rPr>
              <w:t>о</w:t>
            </w:r>
            <w:r w:rsidRPr="00A825A7">
              <w:rPr>
                <w:rFonts w:ascii="Times New Roman" w:hAnsi="Times New Roman"/>
                <w:sz w:val="24"/>
                <w:szCs w:val="24"/>
              </w:rPr>
              <w:t xml:space="preserve">стью и легкостью цвета, плавностью перехода одного цвета в другой).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знания об уже известных цветах, знакомить с новыми цв</w:t>
            </w:r>
            <w:r w:rsidRPr="00A825A7">
              <w:rPr>
                <w:rFonts w:ascii="Times New Roman" w:hAnsi="Times New Roman"/>
                <w:sz w:val="24"/>
                <w:szCs w:val="24"/>
              </w:rPr>
              <w:t>е</w:t>
            </w:r>
            <w:r w:rsidRPr="00A825A7">
              <w:rPr>
                <w:rFonts w:ascii="Times New Roman" w:hAnsi="Times New Roman"/>
                <w:sz w:val="24"/>
                <w:szCs w:val="24"/>
              </w:rPr>
              <w:t>тами (фиолетовый) и оттенками (голубой, розовый, темно-зеленый, с</w:t>
            </w:r>
            <w:r w:rsidRPr="00A825A7">
              <w:rPr>
                <w:rFonts w:ascii="Times New Roman" w:hAnsi="Times New Roman"/>
                <w:sz w:val="24"/>
                <w:szCs w:val="24"/>
              </w:rPr>
              <w:t>и</w:t>
            </w:r>
            <w:r w:rsidRPr="00A825A7">
              <w:rPr>
                <w:rFonts w:ascii="Times New Roman" w:hAnsi="Times New Roman"/>
                <w:sz w:val="24"/>
                <w:szCs w:val="24"/>
              </w:rPr>
              <w:t>реневый), развивать чувство цвета. Учить смешивать краски для пол</w:t>
            </w:r>
            <w:r w:rsidRPr="00A825A7">
              <w:rPr>
                <w:rFonts w:ascii="Times New Roman" w:hAnsi="Times New Roman"/>
                <w:sz w:val="24"/>
                <w:szCs w:val="24"/>
              </w:rPr>
              <w:t>у</w:t>
            </w:r>
            <w:r w:rsidRPr="00A825A7">
              <w:rPr>
                <w:rFonts w:ascii="Times New Roman" w:hAnsi="Times New Roman"/>
                <w:sz w:val="24"/>
                <w:szCs w:val="24"/>
              </w:rPr>
              <w:t>чения новых цветов и оттенков (при рисовании гуашью) и высветлить цвет, добавляя в краску воду (при рисовании акварелью). При рисов</w:t>
            </w:r>
            <w:r w:rsidRPr="00A825A7">
              <w:rPr>
                <w:rFonts w:ascii="Times New Roman" w:hAnsi="Times New Roman"/>
                <w:sz w:val="24"/>
                <w:szCs w:val="24"/>
              </w:rPr>
              <w:t>а</w:t>
            </w:r>
            <w:r w:rsidRPr="00A825A7">
              <w:rPr>
                <w:rFonts w:ascii="Times New Roman" w:hAnsi="Times New Roman"/>
                <w:sz w:val="24"/>
                <w:szCs w:val="24"/>
              </w:rPr>
              <w:t xml:space="preserve">нии карандашами учить передавать оттенки цвета, регулируя нажим на карандаш.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В карандашном исполнении дети могут, регулируя нажим, передать до трех оттенков цвета.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Сюжетное рисование.</w:t>
            </w:r>
            <w:r w:rsidRPr="00A825A7">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Обращать внимание детей на соотношение по величине разных предм</w:t>
            </w:r>
            <w:r w:rsidRPr="00A825A7">
              <w:rPr>
                <w:rFonts w:ascii="Times New Roman" w:hAnsi="Times New Roman"/>
                <w:sz w:val="24"/>
                <w:szCs w:val="24"/>
              </w:rPr>
              <w:t>е</w:t>
            </w:r>
            <w:r w:rsidRPr="00A825A7">
              <w:rPr>
                <w:rFonts w:ascii="Times New Roman" w:hAnsi="Times New Roman"/>
                <w:sz w:val="24"/>
                <w:szCs w:val="24"/>
              </w:rPr>
              <w:t>тов в сюжете (дома большие, деревья высокие и низкие; люди меньше домов, но больше растущих на лугу цветов). Учить располагать на р</w:t>
            </w:r>
            <w:r w:rsidRPr="00A825A7">
              <w:rPr>
                <w:rFonts w:ascii="Times New Roman" w:hAnsi="Times New Roman"/>
                <w:sz w:val="24"/>
                <w:szCs w:val="24"/>
              </w:rPr>
              <w:t>и</w:t>
            </w:r>
            <w:r w:rsidRPr="00A825A7">
              <w:rPr>
                <w:rFonts w:ascii="Times New Roman" w:hAnsi="Times New Roman"/>
                <w:sz w:val="24"/>
                <w:szCs w:val="24"/>
              </w:rPr>
              <w:t>сунке предметы так, чтобы они загораживали друг друга (растущие п</w:t>
            </w:r>
            <w:r w:rsidRPr="00A825A7">
              <w:rPr>
                <w:rFonts w:ascii="Times New Roman" w:hAnsi="Times New Roman"/>
                <w:sz w:val="24"/>
                <w:szCs w:val="24"/>
              </w:rPr>
              <w:t>е</w:t>
            </w:r>
            <w:r w:rsidRPr="00A825A7">
              <w:rPr>
                <w:rFonts w:ascii="Times New Roman" w:hAnsi="Times New Roman"/>
                <w:sz w:val="24"/>
                <w:szCs w:val="24"/>
              </w:rPr>
              <w:t>ред домом деревья и частично его загораживающие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Декоративное рисование. </w:t>
            </w:r>
            <w:r w:rsidRPr="00A825A7">
              <w:rPr>
                <w:rFonts w:ascii="Times New Roman" w:hAnsi="Times New Roman"/>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w:t>
            </w:r>
            <w:r w:rsidRPr="00A825A7">
              <w:rPr>
                <w:rFonts w:ascii="Times New Roman" w:hAnsi="Times New Roman"/>
                <w:sz w:val="24"/>
                <w:szCs w:val="24"/>
              </w:rPr>
              <w:t>а</w:t>
            </w:r>
            <w:r w:rsidRPr="00A825A7">
              <w:rPr>
                <w:rFonts w:ascii="Times New Roman" w:hAnsi="Times New Roman"/>
                <w:sz w:val="24"/>
                <w:szCs w:val="24"/>
              </w:rPr>
              <w:t>жения по мотивам народной декоративной росписи, знакомить с ее цв</w:t>
            </w:r>
            <w:r w:rsidRPr="00A825A7">
              <w:rPr>
                <w:rFonts w:ascii="Times New Roman" w:hAnsi="Times New Roman"/>
                <w:sz w:val="24"/>
                <w:szCs w:val="24"/>
              </w:rPr>
              <w:t>е</w:t>
            </w:r>
            <w:r w:rsidRPr="00A825A7">
              <w:rPr>
                <w:rFonts w:ascii="Times New Roman" w:hAnsi="Times New Roman"/>
                <w:sz w:val="24"/>
                <w:szCs w:val="24"/>
              </w:rPr>
              <w:t>товым строем и элементами композиции, добиваться большего разн</w:t>
            </w:r>
            <w:r w:rsidRPr="00A825A7">
              <w:rPr>
                <w:rFonts w:ascii="Times New Roman" w:hAnsi="Times New Roman"/>
                <w:sz w:val="24"/>
                <w:szCs w:val="24"/>
              </w:rPr>
              <w:t>о</w:t>
            </w:r>
            <w:r w:rsidRPr="00A825A7">
              <w:rPr>
                <w:rFonts w:ascii="Times New Roman" w:hAnsi="Times New Roman"/>
                <w:sz w:val="24"/>
                <w:szCs w:val="24"/>
              </w:rPr>
              <w:t xml:space="preserve">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 росписью Полхов-Майдана. Включать городецкую и полхов-майданскую роспись в творческую работу детей, помогать о</w:t>
            </w:r>
            <w:r w:rsidRPr="00A825A7">
              <w:rPr>
                <w:rFonts w:ascii="Times New Roman" w:hAnsi="Times New Roman"/>
                <w:sz w:val="24"/>
                <w:szCs w:val="24"/>
              </w:rPr>
              <w:t>с</w:t>
            </w:r>
            <w:r w:rsidRPr="00A825A7">
              <w:rPr>
                <w:rFonts w:ascii="Times New Roman" w:hAnsi="Times New Roman"/>
                <w:sz w:val="24"/>
                <w:szCs w:val="24"/>
              </w:rPr>
              <w:t>ваивать специфику этих видов росписи. Знакомить с региональным (м</w:t>
            </w:r>
            <w:r w:rsidRPr="00A825A7">
              <w:rPr>
                <w:rFonts w:ascii="Times New Roman" w:hAnsi="Times New Roman"/>
                <w:sz w:val="24"/>
                <w:szCs w:val="24"/>
              </w:rPr>
              <w:t>е</w:t>
            </w:r>
            <w:r w:rsidRPr="00A825A7">
              <w:rPr>
                <w:rFonts w:ascii="Times New Roman" w:hAnsi="Times New Roman"/>
                <w:sz w:val="24"/>
                <w:szCs w:val="24"/>
              </w:rPr>
              <w:t>стным) декоративным искусством.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создавать узоры на листах в форме народного изделия (поднос, солонка, чашка, розетка и др.).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Для развития творчества в декоративной деятельности использовать д</w:t>
            </w:r>
            <w:r w:rsidRPr="00A825A7">
              <w:rPr>
                <w:rFonts w:ascii="Times New Roman" w:hAnsi="Times New Roman"/>
                <w:sz w:val="24"/>
                <w:szCs w:val="24"/>
              </w:rPr>
              <w:t>е</w:t>
            </w:r>
            <w:r w:rsidRPr="00A825A7">
              <w:rPr>
                <w:rFonts w:ascii="Times New Roman" w:hAnsi="Times New Roman"/>
                <w:sz w:val="24"/>
                <w:szCs w:val="24"/>
              </w:rPr>
              <w:t>коративные ткани. Предоставлять детям бумагу в форме одежды и г</w:t>
            </w:r>
            <w:r w:rsidRPr="00A825A7">
              <w:rPr>
                <w:rFonts w:ascii="Times New Roman" w:hAnsi="Times New Roman"/>
                <w:sz w:val="24"/>
                <w:szCs w:val="24"/>
              </w:rPr>
              <w:t>о</w:t>
            </w:r>
            <w:r w:rsidRPr="00A825A7">
              <w:rPr>
                <w:rFonts w:ascii="Times New Roman" w:hAnsi="Times New Roman"/>
                <w:sz w:val="24"/>
                <w:szCs w:val="24"/>
              </w:rPr>
              <w:t>ловных уборов (кокошник, платок, свитер и др.), предметов быта (са</w:t>
            </w:r>
            <w:r w:rsidRPr="00A825A7">
              <w:rPr>
                <w:rFonts w:ascii="Times New Roman" w:hAnsi="Times New Roman"/>
                <w:sz w:val="24"/>
                <w:szCs w:val="24"/>
              </w:rPr>
              <w:t>л</w:t>
            </w:r>
            <w:r w:rsidRPr="00A825A7">
              <w:rPr>
                <w:rFonts w:ascii="Times New Roman" w:hAnsi="Times New Roman"/>
                <w:sz w:val="24"/>
                <w:szCs w:val="24"/>
              </w:rPr>
              <w:t xml:space="preserve">фетка, полотенце).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sz w:val="24"/>
                <w:szCs w:val="24"/>
              </w:rPr>
              <w:t>Лепка.</w:t>
            </w:r>
            <w:r w:rsidRPr="00A825A7">
              <w:rPr>
                <w:rFonts w:ascii="Times New Roman" w:hAnsi="Times New Roman"/>
                <w:sz w:val="24"/>
                <w:szCs w:val="24"/>
              </w:rPr>
              <w:t xml:space="preserve"> Продолжать знакомить детей с особенностями лепки из глины, </w:t>
            </w:r>
            <w:r w:rsidRPr="00A825A7">
              <w:rPr>
                <w:rFonts w:ascii="Times New Roman" w:hAnsi="Times New Roman"/>
                <w:sz w:val="24"/>
                <w:szCs w:val="24"/>
              </w:rPr>
              <w:lastRenderedPageBreak/>
              <w:t>пластилина и пластической массы.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умение лепить с натуры и по представлению знакомые пре</w:t>
            </w:r>
            <w:r w:rsidRPr="00A825A7">
              <w:rPr>
                <w:rFonts w:ascii="Times New Roman" w:hAnsi="Times New Roman"/>
                <w:sz w:val="24"/>
                <w:szCs w:val="24"/>
              </w:rPr>
              <w:t>д</w:t>
            </w:r>
            <w:r w:rsidRPr="00A825A7">
              <w:rPr>
                <w:rFonts w:ascii="Times New Roman" w:hAnsi="Times New Roman"/>
                <w:sz w:val="24"/>
                <w:szCs w:val="24"/>
              </w:rPr>
              <w:t>меты (овощи, фрукты, грибы, посуда, игрушки); передавать их хара</w:t>
            </w:r>
            <w:r w:rsidRPr="00A825A7">
              <w:rPr>
                <w:rFonts w:ascii="Times New Roman" w:hAnsi="Times New Roman"/>
                <w:sz w:val="24"/>
                <w:szCs w:val="24"/>
              </w:rPr>
              <w:t>к</w:t>
            </w:r>
            <w:r w:rsidRPr="00A825A7">
              <w:rPr>
                <w:rFonts w:ascii="Times New Roman" w:hAnsi="Times New Roman"/>
                <w:sz w:val="24"/>
                <w:szCs w:val="24"/>
              </w:rPr>
              <w:t xml:space="preserve">терные особенности. Продолжать учить лепить посуду из целого куска глины и пластилина ленточным способом.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передавать в лепке выразительность образа, лепить фигуры чел</w:t>
            </w:r>
            <w:r w:rsidRPr="00A825A7">
              <w:rPr>
                <w:rFonts w:ascii="Times New Roman" w:hAnsi="Times New Roman"/>
                <w:sz w:val="24"/>
                <w:szCs w:val="24"/>
              </w:rPr>
              <w:t>о</w:t>
            </w:r>
            <w:r w:rsidRPr="00A825A7">
              <w:rPr>
                <w:rFonts w:ascii="Times New Roman" w:hAnsi="Times New Roman"/>
                <w:sz w:val="24"/>
                <w:szCs w:val="24"/>
              </w:rPr>
              <w:t>века и животных в движении, объединять небольшие группы предметов в несложные сюжеты (в коллективных композициях): «Курица с цыпл</w:t>
            </w:r>
            <w:r w:rsidRPr="00A825A7">
              <w:rPr>
                <w:rFonts w:ascii="Times New Roman" w:hAnsi="Times New Roman"/>
                <w:sz w:val="24"/>
                <w:szCs w:val="24"/>
              </w:rPr>
              <w:t>я</w:t>
            </w:r>
            <w:r w:rsidRPr="00A825A7">
              <w:rPr>
                <w:rFonts w:ascii="Times New Roman" w:hAnsi="Times New Roman"/>
                <w:sz w:val="24"/>
                <w:szCs w:val="24"/>
              </w:rPr>
              <w:t>тами», «Два жадных медвежонка нашли сыр», «Дети на прогулке»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 детей умения лепить по представлению героев литер</w:t>
            </w:r>
            <w:r w:rsidRPr="00A825A7">
              <w:rPr>
                <w:rFonts w:ascii="Times New Roman" w:hAnsi="Times New Roman"/>
                <w:sz w:val="24"/>
                <w:szCs w:val="24"/>
              </w:rPr>
              <w:t>а</w:t>
            </w:r>
            <w:r w:rsidRPr="00A825A7">
              <w:rPr>
                <w:rFonts w:ascii="Times New Roman" w:hAnsi="Times New Roman"/>
                <w:sz w:val="24"/>
                <w:szCs w:val="24"/>
              </w:rPr>
              <w:t>турных произведений (Медведь и Колобок, Лиса и Зайчик, Машенька и Медведь и т. п.). Развивать творчество, инициативу.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формировать умение лепить мелкие детали; пользуясь ст</w:t>
            </w:r>
            <w:r w:rsidRPr="00A825A7">
              <w:rPr>
                <w:rFonts w:ascii="Times New Roman" w:hAnsi="Times New Roman"/>
                <w:sz w:val="24"/>
                <w:szCs w:val="24"/>
              </w:rPr>
              <w:t>е</w:t>
            </w:r>
            <w:r w:rsidRPr="00A825A7">
              <w:rPr>
                <w:rFonts w:ascii="Times New Roman" w:hAnsi="Times New Roman"/>
                <w:sz w:val="24"/>
                <w:szCs w:val="24"/>
              </w:rPr>
              <w:t>кой, наносить рисунок чешуек у рыбки, обозначать глаза, шерсть ж</w:t>
            </w:r>
            <w:r w:rsidRPr="00A825A7">
              <w:rPr>
                <w:rFonts w:ascii="Times New Roman" w:hAnsi="Times New Roman"/>
                <w:sz w:val="24"/>
                <w:szCs w:val="24"/>
              </w:rPr>
              <w:t>и</w:t>
            </w:r>
            <w:r w:rsidRPr="00A825A7">
              <w:rPr>
                <w:rFonts w:ascii="Times New Roman" w:hAnsi="Times New Roman"/>
                <w:sz w:val="24"/>
                <w:szCs w:val="24"/>
              </w:rPr>
              <w:t>вотного, перышки птицы, узор, складки на одежде людей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формировать технические умения и навыки работы с ра</w:t>
            </w:r>
            <w:r w:rsidRPr="00A825A7">
              <w:rPr>
                <w:rFonts w:ascii="Times New Roman" w:hAnsi="Times New Roman"/>
                <w:sz w:val="24"/>
                <w:szCs w:val="24"/>
              </w:rPr>
              <w:t>з</w:t>
            </w:r>
            <w:r w:rsidRPr="00A825A7">
              <w:rPr>
                <w:rFonts w:ascii="Times New Roman" w:hAnsi="Times New Roman"/>
                <w:sz w:val="24"/>
                <w:szCs w:val="24"/>
              </w:rPr>
              <w:t>нообразными материалами для лепки; побуждать использовать допо</w:t>
            </w:r>
            <w:r w:rsidRPr="00A825A7">
              <w:rPr>
                <w:rFonts w:ascii="Times New Roman" w:hAnsi="Times New Roman"/>
                <w:sz w:val="24"/>
                <w:szCs w:val="24"/>
              </w:rPr>
              <w:t>л</w:t>
            </w:r>
            <w:r w:rsidRPr="00A825A7">
              <w:rPr>
                <w:rFonts w:ascii="Times New Roman" w:hAnsi="Times New Roman"/>
                <w:sz w:val="24"/>
                <w:szCs w:val="24"/>
              </w:rPr>
              <w:t>нительные материалы (косточки, зернышки, бусинки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навыки аккуратной лепки.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навык тщательно мыть руки по окончании лепки.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sz w:val="24"/>
                <w:szCs w:val="24"/>
              </w:rPr>
              <w:t>Декоративная лепка.</w:t>
            </w:r>
            <w:r w:rsidRPr="00A825A7">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лепить птиц, животных, людей по типу народных игрушек (ды</w:t>
            </w:r>
            <w:r w:rsidRPr="00A825A7">
              <w:rPr>
                <w:rFonts w:ascii="Times New Roman" w:hAnsi="Times New Roman"/>
                <w:sz w:val="24"/>
                <w:szCs w:val="24"/>
              </w:rPr>
              <w:t>м</w:t>
            </w:r>
            <w:r w:rsidRPr="00A825A7">
              <w:rPr>
                <w:rFonts w:ascii="Times New Roman" w:hAnsi="Times New Roman"/>
                <w:sz w:val="24"/>
                <w:szCs w:val="24"/>
              </w:rPr>
              <w:t>ковской, филимоновской, каргопольской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украшать узорами предметы декоративного и</w:t>
            </w:r>
            <w:r w:rsidRPr="00A825A7">
              <w:rPr>
                <w:rFonts w:ascii="Times New Roman" w:hAnsi="Times New Roman"/>
                <w:sz w:val="24"/>
                <w:szCs w:val="24"/>
              </w:rPr>
              <w:t>с</w:t>
            </w:r>
            <w:r w:rsidRPr="00A825A7">
              <w:rPr>
                <w:rFonts w:ascii="Times New Roman" w:hAnsi="Times New Roman"/>
                <w:sz w:val="24"/>
                <w:szCs w:val="24"/>
              </w:rPr>
              <w:t>кусства. Учить расписывать изделия гуашью, украшать их налепами и углубленным рельефом, использовать стеку.</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обмакивать пальцы в воду, чтобы сгладить неровности выле</w:t>
            </w:r>
            <w:r w:rsidRPr="00A825A7">
              <w:rPr>
                <w:rFonts w:ascii="Times New Roman" w:hAnsi="Times New Roman"/>
                <w:sz w:val="24"/>
                <w:szCs w:val="24"/>
              </w:rPr>
              <w:t>п</w:t>
            </w:r>
            <w:r w:rsidRPr="00A825A7">
              <w:rPr>
                <w:rFonts w:ascii="Times New Roman" w:hAnsi="Times New Roman"/>
                <w:sz w:val="24"/>
                <w:szCs w:val="24"/>
              </w:rPr>
              <w:t>ленного изображения, когда это необходимо для передачи образа.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Аппликация.</w:t>
            </w:r>
            <w:r w:rsidRPr="00A825A7">
              <w:rPr>
                <w:rFonts w:ascii="Times New Roman" w:hAnsi="Times New Roman"/>
                <w:sz w:val="24"/>
                <w:szCs w:val="24"/>
              </w:rPr>
              <w:t xml:space="preserve"> Закреплять умение создавать изображения (разрезать б</w:t>
            </w:r>
            <w:r w:rsidRPr="00A825A7">
              <w:rPr>
                <w:rFonts w:ascii="Times New Roman" w:hAnsi="Times New Roman"/>
                <w:sz w:val="24"/>
                <w:szCs w:val="24"/>
              </w:rPr>
              <w:t>у</w:t>
            </w:r>
            <w:r w:rsidRPr="00A825A7">
              <w:rPr>
                <w:rFonts w:ascii="Times New Roman" w:hAnsi="Times New Roman"/>
                <w:sz w:val="24"/>
                <w:szCs w:val="24"/>
              </w:rPr>
              <w:t>магу на короткие и длинные полоски; вырезать круги из квадратов, ов</w:t>
            </w:r>
            <w:r w:rsidRPr="00A825A7">
              <w:rPr>
                <w:rFonts w:ascii="Times New Roman" w:hAnsi="Times New Roman"/>
                <w:sz w:val="24"/>
                <w:szCs w:val="24"/>
              </w:rPr>
              <w:t>а</w:t>
            </w:r>
            <w:r w:rsidRPr="00A825A7">
              <w:rPr>
                <w:rFonts w:ascii="Times New Roman" w:hAnsi="Times New Roman"/>
                <w:sz w:val="24"/>
                <w:szCs w:val="24"/>
              </w:rPr>
              <w:t>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вырезать одинаковые фигуры или их детали из бумаги, сложе</w:t>
            </w:r>
            <w:r w:rsidRPr="00A825A7">
              <w:rPr>
                <w:rFonts w:ascii="Times New Roman" w:hAnsi="Times New Roman"/>
                <w:sz w:val="24"/>
                <w:szCs w:val="24"/>
              </w:rPr>
              <w:t>н</w:t>
            </w:r>
            <w:r w:rsidRPr="00A825A7">
              <w:rPr>
                <w:rFonts w:ascii="Times New Roman" w:hAnsi="Times New Roman"/>
                <w:sz w:val="24"/>
                <w:szCs w:val="24"/>
              </w:rPr>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Побуждать создавать предметные и сюжетные композиции, дополнять их деталями, обогащающими изображения.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аккуратное и бережное отношение к материалам.</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Художественный труд.</w:t>
            </w:r>
            <w:r w:rsidRPr="00A825A7">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w:t>
            </w:r>
            <w:r w:rsidRPr="00A825A7">
              <w:rPr>
                <w:rFonts w:ascii="Times New Roman" w:hAnsi="Times New Roman"/>
                <w:sz w:val="24"/>
                <w:szCs w:val="24"/>
              </w:rPr>
              <w:t>ы</w:t>
            </w:r>
            <w:r w:rsidRPr="00A825A7">
              <w:rPr>
                <w:rFonts w:ascii="Times New Roman" w:hAnsi="Times New Roman"/>
                <w:sz w:val="24"/>
                <w:szCs w:val="24"/>
              </w:rPr>
              <w:t>кройке (шапочка, лодочка, домик, кошелек).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создавать из бумаги объемные фигуры: делить ква</w:t>
            </w:r>
            <w:r w:rsidRPr="00A825A7">
              <w:rPr>
                <w:rFonts w:ascii="Times New Roman" w:hAnsi="Times New Roman"/>
                <w:sz w:val="24"/>
                <w:szCs w:val="24"/>
              </w:rPr>
              <w:t>д</w:t>
            </w:r>
            <w:r w:rsidRPr="00A825A7">
              <w:rPr>
                <w:rFonts w:ascii="Times New Roman" w:hAnsi="Times New Roman"/>
                <w:sz w:val="24"/>
                <w:szCs w:val="24"/>
              </w:rPr>
              <w:t>ратный лист на несколько равных частей, сглаживать сгибы, надрезать по сгибам (домик, корзинка, кубик).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Закреплять умение делать игрушки, сувениры из природного материала </w:t>
            </w:r>
            <w:r w:rsidRPr="00A825A7">
              <w:rPr>
                <w:rFonts w:ascii="Times New Roman" w:hAnsi="Times New Roman"/>
                <w:sz w:val="24"/>
                <w:szCs w:val="24"/>
              </w:rPr>
              <w:lastRenderedPageBreak/>
              <w:t>(шишки, ветки, ягоды) и других материалов (катушки, проволока в цветной обмотке, пустые коробки и др.), прочно соединяя части.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Привлекать детей к изготовлению пособий для занятий и самостоятел</w:t>
            </w:r>
            <w:r w:rsidRPr="00A825A7">
              <w:rPr>
                <w:rFonts w:ascii="Times New Roman" w:hAnsi="Times New Roman"/>
                <w:sz w:val="24"/>
                <w:szCs w:val="24"/>
              </w:rPr>
              <w:t>ь</w:t>
            </w:r>
            <w:r w:rsidRPr="00A825A7">
              <w:rPr>
                <w:rFonts w:ascii="Times New Roman" w:hAnsi="Times New Roman"/>
                <w:sz w:val="24"/>
                <w:szCs w:val="24"/>
              </w:rPr>
              <w:t>ной деятельности (коробки, счетный материал), ремонту книг, настол</w:t>
            </w:r>
            <w:r w:rsidRPr="00A825A7">
              <w:rPr>
                <w:rFonts w:ascii="Times New Roman" w:hAnsi="Times New Roman"/>
                <w:sz w:val="24"/>
                <w:szCs w:val="24"/>
              </w:rPr>
              <w:t>ь</w:t>
            </w:r>
            <w:r w:rsidRPr="00A825A7">
              <w:rPr>
                <w:rFonts w:ascii="Times New Roman" w:hAnsi="Times New Roman"/>
                <w:sz w:val="24"/>
                <w:szCs w:val="24"/>
              </w:rPr>
              <w:t xml:space="preserve">но-печатных игр.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детей экономно и рационально расходовать мат</w:t>
            </w:r>
            <w:r w:rsidRPr="00A825A7">
              <w:rPr>
                <w:rFonts w:ascii="Times New Roman" w:hAnsi="Times New Roman"/>
                <w:sz w:val="24"/>
                <w:szCs w:val="24"/>
              </w:rPr>
              <w:t>е</w:t>
            </w:r>
            <w:r w:rsidRPr="00A825A7">
              <w:rPr>
                <w:rFonts w:ascii="Times New Roman" w:hAnsi="Times New Roman"/>
                <w:sz w:val="24"/>
                <w:szCs w:val="24"/>
              </w:rPr>
              <w:t>риалы.</w:t>
            </w:r>
          </w:p>
        </w:tc>
      </w:tr>
      <w:tr w:rsidR="00E16585" w:rsidRPr="009362B3" w:rsidTr="00320CA2">
        <w:tc>
          <w:tcPr>
            <w:tcW w:w="2312" w:type="dxa"/>
          </w:tcPr>
          <w:p w:rsidR="00E16585" w:rsidRPr="00A825A7" w:rsidRDefault="007E3697"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lastRenderedPageBreak/>
              <w:t>Конструктивно – модельная де</w:t>
            </w:r>
            <w:r w:rsidRPr="00A825A7">
              <w:rPr>
                <w:rFonts w:ascii="Times New Roman" w:hAnsi="Times New Roman"/>
                <w:b/>
                <w:bCs/>
                <w:sz w:val="24"/>
                <w:szCs w:val="24"/>
              </w:rPr>
              <w:t>я</w:t>
            </w:r>
            <w:r w:rsidRPr="00A825A7">
              <w:rPr>
                <w:rFonts w:ascii="Times New Roman" w:hAnsi="Times New Roman"/>
                <w:b/>
                <w:bCs/>
                <w:sz w:val="24"/>
                <w:szCs w:val="24"/>
              </w:rPr>
              <w:t xml:space="preserve">тельность </w:t>
            </w:r>
            <w:r w:rsidR="00E16585" w:rsidRPr="00A825A7">
              <w:rPr>
                <w:rFonts w:ascii="Times New Roman" w:hAnsi="Times New Roman"/>
                <w:b/>
                <w:bCs/>
                <w:sz w:val="24"/>
                <w:szCs w:val="24"/>
              </w:rPr>
              <w:t xml:space="preserve"> </w:t>
            </w: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развивать умение детей устанавливать связь между созд</w:t>
            </w:r>
            <w:r w:rsidRPr="00A825A7">
              <w:rPr>
                <w:rFonts w:ascii="Times New Roman" w:hAnsi="Times New Roman"/>
                <w:sz w:val="24"/>
                <w:szCs w:val="24"/>
              </w:rPr>
              <w:t>а</w:t>
            </w:r>
            <w:r w:rsidRPr="00A825A7">
              <w:rPr>
                <w:rFonts w:ascii="Times New Roman" w:hAnsi="Times New Roman"/>
                <w:sz w:val="24"/>
                <w:szCs w:val="24"/>
              </w:rPr>
              <w:t>ваемыми постройками и тем, что они видят в окружающей жизни; со</w:t>
            </w:r>
            <w:r w:rsidRPr="00A825A7">
              <w:rPr>
                <w:rFonts w:ascii="Times New Roman" w:hAnsi="Times New Roman"/>
                <w:sz w:val="24"/>
                <w:szCs w:val="24"/>
              </w:rPr>
              <w:t>з</w:t>
            </w:r>
            <w:r w:rsidRPr="00A825A7">
              <w:rPr>
                <w:rFonts w:ascii="Times New Roman" w:hAnsi="Times New Roman"/>
                <w:sz w:val="24"/>
                <w:szCs w:val="24"/>
              </w:rPr>
              <w:t>давать разнообразные постройки и конструкции (дома, спортивное и игровое оборудование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выделять основные части и характерные детали конструкций.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Поощрять самостоятельность, творчество, инициативу, дружелюбие.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w:t>
            </w:r>
            <w:r w:rsidRPr="00A825A7">
              <w:rPr>
                <w:rFonts w:ascii="Times New Roman" w:hAnsi="Times New Roman"/>
                <w:sz w:val="24"/>
                <w:szCs w:val="24"/>
              </w:rPr>
              <w:t>д</w:t>
            </w:r>
            <w:r w:rsidRPr="00A825A7">
              <w:rPr>
                <w:rFonts w:ascii="Times New Roman" w:hAnsi="Times New Roman"/>
                <w:sz w:val="24"/>
                <w:szCs w:val="24"/>
              </w:rPr>
              <w:t>ни детали другими.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tc>
      </w:tr>
      <w:tr w:rsidR="00E16585" w:rsidRPr="009362B3" w:rsidTr="00320CA2">
        <w:tc>
          <w:tcPr>
            <w:tcW w:w="2312"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Музыкальная</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деятельность</w:t>
            </w:r>
          </w:p>
        </w:tc>
        <w:tc>
          <w:tcPr>
            <w:tcW w:w="7683" w:type="dxa"/>
          </w:tcPr>
          <w:p w:rsidR="00E16585" w:rsidRPr="00A825A7" w:rsidRDefault="00E16585" w:rsidP="0031267F">
            <w:pPr>
              <w:spacing w:after="0" w:line="240" w:lineRule="auto"/>
              <w:rPr>
                <w:rFonts w:ascii="Times New Roman" w:hAnsi="Times New Roman"/>
                <w:b/>
                <w:color w:val="000000"/>
                <w:sz w:val="24"/>
                <w:szCs w:val="24"/>
              </w:rPr>
            </w:pPr>
            <w:r w:rsidRPr="00A825A7">
              <w:rPr>
                <w:rFonts w:ascii="Times New Roman" w:hAnsi="Times New Roman"/>
                <w:b/>
                <w:color w:val="000000"/>
                <w:sz w:val="24"/>
                <w:szCs w:val="24"/>
              </w:rPr>
              <w:t>Музыкально-ритмические движения.</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Ритмично ходить в одном направлении, сохраняя дистанцию. Ходить парами, тройками, вдоль стен, врассыпную. Останавливаться четко, с концом музыки. Придумывать различные фигуры. Выполнять движения по подгруппам. Совершенствовать координацию рук. Четко, неприну</w:t>
            </w:r>
            <w:r w:rsidRPr="00A825A7">
              <w:rPr>
                <w:rFonts w:ascii="Times New Roman" w:hAnsi="Times New Roman"/>
                <w:color w:val="000000"/>
                <w:sz w:val="24"/>
                <w:szCs w:val="24"/>
              </w:rPr>
              <w:t>ж</w:t>
            </w:r>
            <w:r w:rsidRPr="00A825A7">
              <w:rPr>
                <w:rFonts w:ascii="Times New Roman" w:hAnsi="Times New Roman"/>
                <w:color w:val="000000"/>
                <w:sz w:val="24"/>
                <w:szCs w:val="24"/>
              </w:rPr>
              <w:t>денно выполнять поскоки с ноги на ногу. Выполнять разнообразные ритмичные хлопки. Выполнять пружинящие шаги. Выполнять прыжки на месте, с продвижениями, с поворотами. Совершенствовать движете галопа. Передавать выразительный образ. Развивать плавность движ</w:t>
            </w:r>
            <w:r w:rsidRPr="00A825A7">
              <w:rPr>
                <w:rFonts w:ascii="Times New Roman" w:hAnsi="Times New Roman"/>
                <w:color w:val="000000"/>
                <w:sz w:val="24"/>
                <w:szCs w:val="24"/>
              </w:rPr>
              <w:t>е</w:t>
            </w:r>
            <w:r w:rsidRPr="00A825A7">
              <w:rPr>
                <w:rFonts w:ascii="Times New Roman" w:hAnsi="Times New Roman"/>
                <w:color w:val="000000"/>
                <w:sz w:val="24"/>
                <w:szCs w:val="24"/>
              </w:rPr>
              <w:t>ний.</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«Марш». Музыка Ф. Надененко, упражнение для рук. Польская народная мелодия, «Великаны и гномы». Музыка Д. Львова-Компанейца, упражнение «Попрыгунчики». Музыка Ф. Шуберта, хор</w:t>
            </w:r>
            <w:r w:rsidRPr="00A825A7">
              <w:rPr>
                <w:rFonts w:ascii="Times New Roman" w:hAnsi="Times New Roman"/>
                <w:color w:val="000000"/>
                <w:sz w:val="24"/>
                <w:szCs w:val="24"/>
              </w:rPr>
              <w:t>о</w:t>
            </w:r>
            <w:r w:rsidRPr="00A825A7">
              <w:rPr>
                <w:rFonts w:ascii="Times New Roman" w:hAnsi="Times New Roman"/>
                <w:color w:val="000000"/>
                <w:sz w:val="24"/>
                <w:szCs w:val="24"/>
              </w:rPr>
              <w:t>водный шаг. Русская народная мелодия, «Марш». Музыка В. Золотар</w:t>
            </w:r>
            <w:r w:rsidRPr="00A825A7">
              <w:rPr>
                <w:rFonts w:ascii="Times New Roman" w:hAnsi="Times New Roman"/>
                <w:color w:val="000000"/>
                <w:sz w:val="24"/>
                <w:szCs w:val="24"/>
              </w:rPr>
              <w:t>е</w:t>
            </w:r>
            <w:r w:rsidRPr="00A825A7">
              <w:rPr>
                <w:rFonts w:ascii="Times New Roman" w:hAnsi="Times New Roman"/>
                <w:color w:val="000000"/>
                <w:sz w:val="24"/>
                <w:szCs w:val="24"/>
              </w:rPr>
              <w:t>ва, «Прыжки». Английская народная мелодия, упражнение «Поскоки». Музыка Т. Ломовой, упражнение «Буратино и Мальвина», упражнение «Гусеница». Музыка В. Агафонникова, упражнение «Ковырялочка». Русская народная мелодия, «Марш». Музыка М. Роббера, «Всадники». Музыка В. Витлина, упражнение «Топотушки». Русская народная мел</w:t>
            </w:r>
            <w:r w:rsidRPr="00A825A7">
              <w:rPr>
                <w:rFonts w:ascii="Times New Roman" w:hAnsi="Times New Roman"/>
                <w:color w:val="000000"/>
                <w:sz w:val="24"/>
                <w:szCs w:val="24"/>
              </w:rPr>
              <w:t>о</w:t>
            </w:r>
            <w:r w:rsidRPr="00A825A7">
              <w:rPr>
                <w:rFonts w:ascii="Times New Roman" w:hAnsi="Times New Roman"/>
                <w:color w:val="000000"/>
                <w:sz w:val="24"/>
                <w:szCs w:val="24"/>
              </w:rPr>
              <w:t>дия, упражнение «Аист», упражнение «Кружение», упражнение «Пр</w:t>
            </w:r>
            <w:r w:rsidRPr="00A825A7">
              <w:rPr>
                <w:rFonts w:ascii="Times New Roman" w:hAnsi="Times New Roman"/>
                <w:color w:val="000000"/>
                <w:sz w:val="24"/>
                <w:szCs w:val="24"/>
              </w:rPr>
              <w:t>и</w:t>
            </w:r>
            <w:r w:rsidRPr="00A825A7">
              <w:rPr>
                <w:rFonts w:ascii="Times New Roman" w:hAnsi="Times New Roman"/>
                <w:color w:val="000000"/>
                <w:sz w:val="24"/>
                <w:szCs w:val="24"/>
              </w:rPr>
              <w:t>ставной шаг». Немецкая народная мелодия, «Попрыгаем</w:t>
            </w:r>
            <w:r w:rsidRPr="00A825A7">
              <w:rPr>
                <w:rFonts w:ascii="Times New Roman" w:hAnsi="Times New Roman"/>
                <w:color w:val="000000"/>
                <w:sz w:val="24"/>
                <w:szCs w:val="24"/>
              </w:rPr>
              <w:br/>
              <w:t>и побегаем». Музыка С. Соснина, «Ветер и ветерок». Музыка Л. Бетх</w:t>
            </w:r>
            <w:r w:rsidRPr="00A825A7">
              <w:rPr>
                <w:rFonts w:ascii="Times New Roman" w:hAnsi="Times New Roman"/>
                <w:color w:val="000000"/>
                <w:sz w:val="24"/>
                <w:szCs w:val="24"/>
              </w:rPr>
              <w:t>о</w:t>
            </w:r>
            <w:r w:rsidRPr="00A825A7">
              <w:rPr>
                <w:rFonts w:ascii="Times New Roman" w:hAnsi="Times New Roman"/>
                <w:color w:val="000000"/>
                <w:sz w:val="24"/>
                <w:szCs w:val="24"/>
              </w:rPr>
              <w:t xml:space="preserve">вена, упражнение «Притопы». Финская народная мелодия, «Марш». Музыка И. Кишко, упражнение «Мячики». Музыка П. Чайковского, </w:t>
            </w:r>
            <w:r w:rsidRPr="00A825A7">
              <w:rPr>
                <w:rFonts w:ascii="Times New Roman" w:hAnsi="Times New Roman"/>
                <w:color w:val="000000"/>
                <w:sz w:val="24"/>
                <w:szCs w:val="24"/>
              </w:rPr>
              <w:lastRenderedPageBreak/>
              <w:t>«Шаг и поскок». Музыка Т. Ломовой, упражнение «Веселые ножки». Латвийская народная мелодия, «Марш». Музыка Н. Богословского, «Кто лучше скачет?». Музыка Т. Ломовой, «Побегаем». Музыка К. В</w:t>
            </w:r>
            <w:r w:rsidRPr="00A825A7">
              <w:rPr>
                <w:rFonts w:ascii="Times New Roman" w:hAnsi="Times New Roman"/>
                <w:color w:val="000000"/>
                <w:sz w:val="24"/>
                <w:szCs w:val="24"/>
              </w:rPr>
              <w:t>е</w:t>
            </w:r>
            <w:r w:rsidRPr="00A825A7">
              <w:rPr>
                <w:rFonts w:ascii="Times New Roman" w:hAnsi="Times New Roman"/>
                <w:color w:val="000000"/>
                <w:sz w:val="24"/>
                <w:szCs w:val="24"/>
              </w:rPr>
              <w:t>бера, «Спокойный шаг». Музыка Т. Ломовой, упражнение «Полуприс</w:t>
            </w:r>
            <w:r w:rsidRPr="00A825A7">
              <w:rPr>
                <w:rFonts w:ascii="Times New Roman" w:hAnsi="Times New Roman"/>
                <w:color w:val="000000"/>
                <w:sz w:val="24"/>
                <w:szCs w:val="24"/>
              </w:rPr>
              <w:t>е</w:t>
            </w:r>
            <w:r w:rsidRPr="00A825A7">
              <w:rPr>
                <w:rFonts w:ascii="Times New Roman" w:hAnsi="Times New Roman"/>
                <w:color w:val="000000"/>
                <w:sz w:val="24"/>
                <w:szCs w:val="24"/>
              </w:rPr>
              <w:t>дание с выставлением ноги». Русская народная мелодия, «Пружинящий шаг и бег». Музыка Е.Тиличеевой, упражнение для рук. Шведская н</w:t>
            </w:r>
            <w:r w:rsidRPr="00A825A7">
              <w:rPr>
                <w:rFonts w:ascii="Times New Roman" w:hAnsi="Times New Roman"/>
                <w:color w:val="000000"/>
                <w:sz w:val="24"/>
                <w:szCs w:val="24"/>
              </w:rPr>
              <w:t>а</w:t>
            </w:r>
            <w:r w:rsidRPr="00A825A7">
              <w:rPr>
                <w:rFonts w:ascii="Times New Roman" w:hAnsi="Times New Roman"/>
                <w:color w:val="000000"/>
                <w:sz w:val="24"/>
                <w:szCs w:val="24"/>
              </w:rPr>
              <w:t>родная мелодия, «Разрешите пригласить». Русская народная мелодия, «После дождя». Венгерская народная мелодия, «Зеркало». Русская н</w:t>
            </w:r>
            <w:r w:rsidRPr="00A825A7">
              <w:rPr>
                <w:rFonts w:ascii="Times New Roman" w:hAnsi="Times New Roman"/>
                <w:color w:val="000000"/>
                <w:sz w:val="24"/>
                <w:szCs w:val="24"/>
              </w:rPr>
              <w:t>а</w:t>
            </w:r>
            <w:r w:rsidRPr="00A825A7">
              <w:rPr>
                <w:rFonts w:ascii="Times New Roman" w:hAnsi="Times New Roman"/>
                <w:color w:val="000000"/>
                <w:sz w:val="24"/>
                <w:szCs w:val="24"/>
              </w:rPr>
              <w:t>родная мелодия, «Три притопа». Музыка Ан. Александрова, «Смелый наездник». Музыка Р. Шумана, «Спортивный марш». Музыка В. Зол</w:t>
            </w:r>
            <w:r w:rsidRPr="00A825A7">
              <w:rPr>
                <w:rFonts w:ascii="Times New Roman" w:hAnsi="Times New Roman"/>
                <w:color w:val="000000"/>
                <w:sz w:val="24"/>
                <w:szCs w:val="24"/>
              </w:rPr>
              <w:t>о</w:t>
            </w:r>
            <w:r w:rsidRPr="00A825A7">
              <w:rPr>
                <w:rFonts w:ascii="Times New Roman" w:hAnsi="Times New Roman"/>
                <w:color w:val="000000"/>
                <w:sz w:val="24"/>
                <w:szCs w:val="24"/>
              </w:rPr>
              <w:t>тарева, упражнение с обручем. Латышская народная мелодия, упражн</w:t>
            </w:r>
            <w:r w:rsidRPr="00A825A7">
              <w:rPr>
                <w:rFonts w:ascii="Times New Roman" w:hAnsi="Times New Roman"/>
                <w:color w:val="000000"/>
                <w:sz w:val="24"/>
                <w:szCs w:val="24"/>
              </w:rPr>
              <w:t>е</w:t>
            </w:r>
            <w:r w:rsidRPr="00A825A7">
              <w:rPr>
                <w:rFonts w:ascii="Times New Roman" w:hAnsi="Times New Roman"/>
                <w:color w:val="000000"/>
                <w:sz w:val="24"/>
                <w:szCs w:val="24"/>
              </w:rPr>
              <w:t>ние «Ходьба и поскоки». Английская народная мелодия, упражнение «Петушок». Латышская народная мелодия.</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b/>
                <w:bCs/>
                <w:color w:val="000000"/>
                <w:sz w:val="24"/>
                <w:szCs w:val="24"/>
              </w:rPr>
              <w:t>Развитие чувства ритма. Музицирование.</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Проговаривать ритмические формулы (долгие и короткие звуки), выл</w:t>
            </w:r>
            <w:r w:rsidRPr="00A825A7">
              <w:rPr>
                <w:rFonts w:ascii="Times New Roman" w:hAnsi="Times New Roman"/>
                <w:color w:val="000000"/>
                <w:sz w:val="24"/>
                <w:szCs w:val="24"/>
              </w:rPr>
              <w:t>о</w:t>
            </w:r>
            <w:r w:rsidRPr="00A825A7">
              <w:rPr>
                <w:rFonts w:ascii="Times New Roman" w:hAnsi="Times New Roman"/>
                <w:color w:val="000000"/>
                <w:sz w:val="24"/>
                <w:szCs w:val="24"/>
              </w:rPr>
              <w:t>женные на</w:t>
            </w:r>
            <w:r w:rsidRPr="00A825A7">
              <w:rPr>
                <w:rFonts w:ascii="Times New Roman" w:hAnsi="Times New Roman"/>
                <w:sz w:val="24"/>
                <w:szCs w:val="24"/>
              </w:rPr>
              <w:t xml:space="preserve"> </w:t>
            </w:r>
            <w:r w:rsidRPr="00A825A7">
              <w:rPr>
                <w:rFonts w:ascii="Times New Roman" w:hAnsi="Times New Roman"/>
                <w:color w:val="000000"/>
                <w:sz w:val="24"/>
                <w:szCs w:val="24"/>
              </w:rPr>
              <w:t>фланелеграфе. Прохлопывать ритмические песенки. Пон</w:t>
            </w:r>
            <w:r w:rsidRPr="00A825A7">
              <w:rPr>
                <w:rFonts w:ascii="Times New Roman" w:hAnsi="Times New Roman"/>
                <w:color w:val="000000"/>
                <w:sz w:val="24"/>
                <w:szCs w:val="24"/>
              </w:rPr>
              <w:t>и</w:t>
            </w:r>
            <w:r w:rsidRPr="00A825A7">
              <w:rPr>
                <w:rFonts w:ascii="Times New Roman" w:hAnsi="Times New Roman"/>
                <w:color w:val="000000"/>
                <w:sz w:val="24"/>
                <w:szCs w:val="24"/>
              </w:rPr>
              <w:t>мать и ощущать четырехдольный размер («Музыкальный квадрат»). Различать длительность в ритмических карточках. Играть на музыкал</w:t>
            </w:r>
            <w:r w:rsidRPr="00A825A7">
              <w:rPr>
                <w:rFonts w:ascii="Times New Roman" w:hAnsi="Times New Roman"/>
                <w:color w:val="000000"/>
                <w:sz w:val="24"/>
                <w:szCs w:val="24"/>
              </w:rPr>
              <w:t>ь</w:t>
            </w:r>
            <w:r w:rsidRPr="00A825A7">
              <w:rPr>
                <w:rFonts w:ascii="Times New Roman" w:hAnsi="Times New Roman"/>
                <w:color w:val="000000"/>
                <w:sz w:val="24"/>
                <w:szCs w:val="24"/>
              </w:rPr>
              <w:t>ных инструментах выложенные ритмические формулы. Осмыслить п</w:t>
            </w:r>
            <w:r w:rsidRPr="00A825A7">
              <w:rPr>
                <w:rFonts w:ascii="Times New Roman" w:hAnsi="Times New Roman"/>
                <w:color w:val="000000"/>
                <w:sz w:val="24"/>
                <w:szCs w:val="24"/>
              </w:rPr>
              <w:t>о</w:t>
            </w:r>
            <w:r w:rsidRPr="00A825A7">
              <w:rPr>
                <w:rFonts w:ascii="Times New Roman" w:hAnsi="Times New Roman"/>
                <w:color w:val="000000"/>
                <w:sz w:val="24"/>
                <w:szCs w:val="24"/>
              </w:rPr>
              <w:t>нятие «пауза». Сочинять простые песенки. Выслушивать предложенный ритм до конца и повторять его.</w:t>
            </w:r>
            <w:r w:rsidRPr="00A825A7">
              <w:rPr>
                <w:rFonts w:ascii="Times New Roman" w:hAnsi="Times New Roman"/>
                <w:color w:val="000000"/>
                <w:sz w:val="24"/>
                <w:szCs w:val="24"/>
              </w:rPr>
              <w:br/>
            </w: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«Поросята», «Дружат в нашей группе», «Зайка», «Мы дел</w:t>
            </w:r>
            <w:r w:rsidRPr="00A825A7">
              <w:rPr>
                <w:rFonts w:ascii="Times New Roman" w:hAnsi="Times New Roman"/>
                <w:color w:val="000000"/>
                <w:sz w:val="24"/>
                <w:szCs w:val="24"/>
              </w:rPr>
              <w:t>и</w:t>
            </w:r>
            <w:r w:rsidRPr="00A825A7">
              <w:rPr>
                <w:rFonts w:ascii="Times New Roman" w:hAnsi="Times New Roman"/>
                <w:color w:val="000000"/>
                <w:sz w:val="24"/>
                <w:szCs w:val="24"/>
              </w:rPr>
              <w:t>ли апельсин», «Коза и козленок», «Кулачки», «Птички прилетели», «Вышла кошечка», «Цветок», «Крючочки».</w:t>
            </w:r>
          </w:p>
          <w:p w:rsidR="00E16585" w:rsidRPr="00A825A7" w:rsidRDefault="00E16585" w:rsidP="0031267F">
            <w:pPr>
              <w:spacing w:after="0" w:line="240" w:lineRule="auto"/>
              <w:jc w:val="both"/>
              <w:rPr>
                <w:rFonts w:ascii="Times New Roman" w:hAnsi="Times New Roman"/>
                <w:b/>
                <w:color w:val="000000"/>
                <w:sz w:val="24"/>
                <w:szCs w:val="24"/>
              </w:rPr>
            </w:pPr>
            <w:r w:rsidRPr="00A825A7">
              <w:rPr>
                <w:rFonts w:ascii="Times New Roman" w:hAnsi="Times New Roman"/>
                <w:b/>
                <w:color w:val="000000"/>
                <w:sz w:val="24"/>
                <w:szCs w:val="24"/>
              </w:rPr>
              <w:t xml:space="preserve">Пальчиковая гимнастика. </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Развитие речи, артикуляционного аппарата. Развитие внимания, памяти, интонационной выразительности. Развитие чувства ритма. Формиров</w:t>
            </w:r>
            <w:r w:rsidRPr="00A825A7">
              <w:rPr>
                <w:rFonts w:ascii="Times New Roman" w:hAnsi="Times New Roman"/>
                <w:color w:val="000000"/>
                <w:sz w:val="24"/>
                <w:szCs w:val="24"/>
              </w:rPr>
              <w:t>а</w:t>
            </w:r>
            <w:r w:rsidRPr="00A825A7">
              <w:rPr>
                <w:rFonts w:ascii="Times New Roman" w:hAnsi="Times New Roman"/>
                <w:color w:val="000000"/>
                <w:sz w:val="24"/>
                <w:szCs w:val="24"/>
              </w:rPr>
              <w:t>ние понятие звуковысотности.</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b/>
                <w:color w:val="000000"/>
                <w:sz w:val="24"/>
                <w:szCs w:val="24"/>
              </w:rPr>
              <w:t xml:space="preserve">Репертуар: </w:t>
            </w:r>
            <w:r w:rsidRPr="00A825A7">
              <w:rPr>
                <w:rFonts w:ascii="Times New Roman" w:hAnsi="Times New Roman"/>
                <w:color w:val="000000"/>
                <w:sz w:val="24"/>
                <w:szCs w:val="24"/>
              </w:rPr>
              <w:t>«Поросята», «Дружат в нашей группе», «Зайка», «Мы дел</w:t>
            </w:r>
            <w:r w:rsidRPr="00A825A7">
              <w:rPr>
                <w:rFonts w:ascii="Times New Roman" w:hAnsi="Times New Roman"/>
                <w:color w:val="000000"/>
                <w:sz w:val="24"/>
                <w:szCs w:val="24"/>
              </w:rPr>
              <w:t>и</w:t>
            </w:r>
            <w:r w:rsidRPr="00A825A7">
              <w:rPr>
                <w:rFonts w:ascii="Times New Roman" w:hAnsi="Times New Roman"/>
                <w:color w:val="000000"/>
                <w:sz w:val="24"/>
                <w:szCs w:val="24"/>
              </w:rPr>
              <w:t xml:space="preserve">ли апельсин»,  «Коза и козленок», «Кулачки»,  «Птички прилетели», «Вышла кошечка», «Цветок», «Крючочки».  </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b/>
                <w:bCs/>
                <w:color w:val="000000"/>
                <w:sz w:val="24"/>
                <w:szCs w:val="24"/>
              </w:rPr>
              <w:t>Слушание музыки.</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color w:val="000000"/>
                <w:sz w:val="24"/>
                <w:szCs w:val="24"/>
              </w:rPr>
              <w:t>Знакомить с творчеством П. И. Чайковского. Произведения из «Детск</w:t>
            </w:r>
            <w:r w:rsidRPr="00A825A7">
              <w:rPr>
                <w:rFonts w:ascii="Times New Roman" w:hAnsi="Times New Roman"/>
                <w:color w:val="000000"/>
                <w:sz w:val="24"/>
                <w:szCs w:val="24"/>
              </w:rPr>
              <w:t>о</w:t>
            </w:r>
            <w:r w:rsidRPr="00A825A7">
              <w:rPr>
                <w:rFonts w:ascii="Times New Roman" w:hAnsi="Times New Roman"/>
                <w:color w:val="000000"/>
                <w:sz w:val="24"/>
                <w:szCs w:val="24"/>
              </w:rPr>
              <w:t>го альбома». Различать трехчастную форму. Продолжать знакомить с танцевальными жанрами. Учить выражать характер произведения в движении. Определять жанр и характер музыкального произведения. Запоминать и выразительно читать стихи.</w:t>
            </w:r>
            <w:r w:rsidRPr="00A825A7">
              <w:rPr>
                <w:rFonts w:ascii="Times New Roman" w:hAnsi="Times New Roman"/>
                <w:color w:val="000000"/>
                <w:sz w:val="24"/>
                <w:szCs w:val="24"/>
              </w:rPr>
              <w:br/>
              <w:t>Выражать свое отношение к музыкальным произведениям в рисунке.</w:t>
            </w:r>
            <w:r w:rsidRPr="00A825A7">
              <w:rPr>
                <w:rFonts w:ascii="Times New Roman" w:hAnsi="Times New Roman"/>
                <w:color w:val="000000"/>
                <w:sz w:val="24"/>
                <w:szCs w:val="24"/>
              </w:rPr>
              <w:br/>
            </w: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«Марш деревянных солдатиков». Музыка П. Чайковского, «Голодная кошка и сытый кот». Музыка В. Салманова, «Полька». М</w:t>
            </w:r>
            <w:r w:rsidRPr="00A825A7">
              <w:rPr>
                <w:rFonts w:ascii="Times New Roman" w:hAnsi="Times New Roman"/>
                <w:color w:val="000000"/>
                <w:sz w:val="24"/>
                <w:szCs w:val="24"/>
              </w:rPr>
              <w:t>у</w:t>
            </w:r>
            <w:r w:rsidRPr="00A825A7">
              <w:rPr>
                <w:rFonts w:ascii="Times New Roman" w:hAnsi="Times New Roman"/>
                <w:color w:val="000000"/>
                <w:sz w:val="24"/>
                <w:szCs w:val="24"/>
              </w:rPr>
              <w:t>зыка П. Чайковского, «На слонах в Индии». Музыка А. Гедике, «Сла</w:t>
            </w:r>
            <w:r w:rsidRPr="00A825A7">
              <w:rPr>
                <w:rFonts w:ascii="Times New Roman" w:hAnsi="Times New Roman"/>
                <w:color w:val="000000"/>
                <w:sz w:val="24"/>
                <w:szCs w:val="24"/>
              </w:rPr>
              <w:t>д</w:t>
            </w:r>
            <w:r w:rsidRPr="00A825A7">
              <w:rPr>
                <w:rFonts w:ascii="Times New Roman" w:hAnsi="Times New Roman"/>
                <w:color w:val="000000"/>
                <w:sz w:val="24"/>
                <w:szCs w:val="24"/>
              </w:rPr>
              <w:t>кая греза». Музыка П. Чайковского, «Мышка».</w:t>
            </w:r>
            <w:r w:rsidRPr="00A825A7">
              <w:rPr>
                <w:rFonts w:ascii="Times New Roman" w:hAnsi="Times New Roman"/>
                <w:color w:val="000000"/>
                <w:sz w:val="24"/>
                <w:szCs w:val="24"/>
              </w:rPr>
              <w:br/>
              <w:t>Музыка А. Жилинского, «Болезнь куклы». Музыка П. Чайковского, «Клоуны». Музыка Д. Кабалевского, «Новая кукла». Музыка П. Ча</w:t>
            </w:r>
            <w:r w:rsidRPr="00A825A7">
              <w:rPr>
                <w:rFonts w:ascii="Times New Roman" w:hAnsi="Times New Roman"/>
                <w:color w:val="000000"/>
                <w:sz w:val="24"/>
                <w:szCs w:val="24"/>
              </w:rPr>
              <w:t>й</w:t>
            </w:r>
            <w:r w:rsidRPr="00A825A7">
              <w:rPr>
                <w:rFonts w:ascii="Times New Roman" w:hAnsi="Times New Roman"/>
                <w:color w:val="000000"/>
                <w:sz w:val="24"/>
                <w:szCs w:val="24"/>
              </w:rPr>
              <w:t>ковского, «Страшилище». Музыка В. Витлина, «Утренняя молитва». Музыка П. Чайковского, «Детская полька». Музыка А.</w:t>
            </w:r>
            <w:r w:rsidRPr="00A825A7">
              <w:rPr>
                <w:rFonts w:ascii="Times New Roman" w:hAnsi="Times New Roman"/>
                <w:color w:val="000000"/>
                <w:sz w:val="24"/>
                <w:szCs w:val="24"/>
              </w:rPr>
              <w:br/>
              <w:t>Жилинского, «Баба Яга». Музыка П. Чайковского, «Вальс». Музыка С. Майкапара, «Игра в лошадки». Музыка П. Чайковского, «Две гусеницы разговаривают». Музыка Д.Жученко, «Вальс». Музыка П. Чайковского, «Утки идут на речку». Музыка Д. ЛьвоваКомпанейца, «Неаполитанская песенка». Музыка П. Чайковского, «Лисичка поранила лапу». Музыка В. Гаврилина.</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b/>
                <w:bCs/>
                <w:color w:val="000000"/>
                <w:sz w:val="24"/>
                <w:szCs w:val="24"/>
              </w:rPr>
              <w:t>Распевание, пение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Петь выразительно, протягивая гласные звуки. Петь, сопровождая п</w:t>
            </w:r>
            <w:r w:rsidRPr="00A825A7">
              <w:rPr>
                <w:rFonts w:ascii="Times New Roman" w:hAnsi="Times New Roman"/>
                <w:sz w:val="24"/>
                <w:szCs w:val="24"/>
              </w:rPr>
              <w:t>е</w:t>
            </w:r>
            <w:r w:rsidRPr="00A825A7">
              <w:rPr>
                <w:rFonts w:ascii="Times New Roman" w:hAnsi="Times New Roman"/>
                <w:sz w:val="24"/>
                <w:szCs w:val="24"/>
              </w:rPr>
              <w:t>ние имитационными движениями. Самостоятельно придумывать пр</w:t>
            </w:r>
            <w:r w:rsidRPr="00A825A7">
              <w:rPr>
                <w:rFonts w:ascii="Times New Roman" w:hAnsi="Times New Roman"/>
                <w:sz w:val="24"/>
                <w:szCs w:val="24"/>
              </w:rPr>
              <w:t>о</w:t>
            </w:r>
            <w:r w:rsidRPr="00A825A7">
              <w:rPr>
                <w:rFonts w:ascii="Times New Roman" w:hAnsi="Times New Roman"/>
                <w:sz w:val="24"/>
                <w:szCs w:val="24"/>
              </w:rPr>
              <w:t>должение (или короткие истории) к песням. Аккомпанировать на муз</w:t>
            </w:r>
            <w:r w:rsidRPr="00A825A7">
              <w:rPr>
                <w:rFonts w:ascii="Times New Roman" w:hAnsi="Times New Roman"/>
                <w:sz w:val="24"/>
                <w:szCs w:val="24"/>
              </w:rPr>
              <w:t>ы</w:t>
            </w:r>
            <w:r w:rsidRPr="00A825A7">
              <w:rPr>
                <w:rFonts w:ascii="Times New Roman" w:hAnsi="Times New Roman"/>
                <w:sz w:val="24"/>
                <w:szCs w:val="24"/>
              </w:rPr>
              <w:t>кальных инструментах. Петь соло, подгруппами, цепочкой, «закрытым звуком». Расширить певческий диапазон.</w:t>
            </w:r>
          </w:p>
          <w:p w:rsidR="00E16585" w:rsidRPr="00A825A7" w:rsidRDefault="00E16585" w:rsidP="0031267F">
            <w:pPr>
              <w:spacing w:after="0" w:line="240" w:lineRule="auto"/>
              <w:jc w:val="both"/>
              <w:rPr>
                <w:rFonts w:ascii="Times New Roman" w:hAnsi="Times New Roman"/>
                <w:color w:val="000000"/>
                <w:sz w:val="24"/>
                <w:szCs w:val="24"/>
              </w:rPr>
            </w:pP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«Жил-был у бабушки серенький козлик». Русская народная песня, «Урожай собирай». Музыка А. Филиппенко. Слова Т. Волгиной, «Бай-качи, качи». Русская народная прибаутка, «Падают листья». М</w:t>
            </w:r>
            <w:r w:rsidRPr="00A825A7">
              <w:rPr>
                <w:rFonts w:ascii="Times New Roman" w:hAnsi="Times New Roman"/>
                <w:color w:val="000000"/>
                <w:sz w:val="24"/>
                <w:szCs w:val="24"/>
              </w:rPr>
              <w:t>у</w:t>
            </w:r>
            <w:r w:rsidRPr="00A825A7">
              <w:rPr>
                <w:rFonts w:ascii="Times New Roman" w:hAnsi="Times New Roman"/>
                <w:color w:val="000000"/>
                <w:sz w:val="24"/>
                <w:szCs w:val="24"/>
              </w:rPr>
              <w:t>зыка М. Красева. Слова М. Ивенсен, «К нам</w:t>
            </w:r>
            <w:r w:rsidRPr="00A825A7">
              <w:rPr>
                <w:rFonts w:ascii="Times New Roman" w:hAnsi="Times New Roman"/>
                <w:color w:val="000000"/>
                <w:sz w:val="24"/>
                <w:szCs w:val="24"/>
              </w:rPr>
              <w:br/>
              <w:t>гости пришли». Музыка Ан. Александрова. Слова М. Ивенсен, «От н</w:t>
            </w:r>
            <w:r w:rsidRPr="00A825A7">
              <w:rPr>
                <w:rFonts w:ascii="Times New Roman" w:hAnsi="Times New Roman"/>
                <w:color w:val="000000"/>
                <w:sz w:val="24"/>
                <w:szCs w:val="24"/>
              </w:rPr>
              <w:t>о</w:t>
            </w:r>
            <w:r w:rsidRPr="00A825A7">
              <w:rPr>
                <w:rFonts w:ascii="Times New Roman" w:hAnsi="Times New Roman"/>
                <w:color w:val="000000"/>
                <w:sz w:val="24"/>
                <w:szCs w:val="24"/>
              </w:rPr>
              <w:t>сика до хвостика». Музыка М. Парцхаладзе. Слова П. Синявского, «Снежная песенка». Музыка Д. ЛьвоваКомпанейца. Слова С. Богомаз</w:t>
            </w:r>
            <w:r w:rsidRPr="00A825A7">
              <w:rPr>
                <w:rFonts w:ascii="Times New Roman" w:hAnsi="Times New Roman"/>
                <w:color w:val="000000"/>
                <w:sz w:val="24"/>
                <w:szCs w:val="24"/>
              </w:rPr>
              <w:t>о</w:t>
            </w:r>
            <w:r w:rsidRPr="00A825A7">
              <w:rPr>
                <w:rFonts w:ascii="Times New Roman" w:hAnsi="Times New Roman"/>
                <w:color w:val="000000"/>
                <w:sz w:val="24"/>
                <w:szCs w:val="24"/>
              </w:rPr>
              <w:t>ва, «Наша елка». Музыка А. Островского. Слова 3.Петровой, «Дед М</w:t>
            </w:r>
            <w:r w:rsidRPr="00A825A7">
              <w:rPr>
                <w:rFonts w:ascii="Times New Roman" w:hAnsi="Times New Roman"/>
                <w:color w:val="000000"/>
                <w:sz w:val="24"/>
                <w:szCs w:val="24"/>
              </w:rPr>
              <w:t>о</w:t>
            </w:r>
            <w:r w:rsidRPr="00A825A7">
              <w:rPr>
                <w:rFonts w:ascii="Times New Roman" w:hAnsi="Times New Roman"/>
                <w:color w:val="000000"/>
                <w:sz w:val="24"/>
                <w:szCs w:val="24"/>
              </w:rPr>
              <w:t>роз». Музыка В. Витлина. Слова С. Погореловского, «Зимняя песенка». Музыка В. Витлина. Слова П. Кагановой, «Песенка друзей». Музыка В.Герчик. Слова Я. Акима, «Про козлика». Музыка Г. Струве. Слова В. Семернина,</w:t>
            </w:r>
            <w:r w:rsidRPr="00A825A7">
              <w:rPr>
                <w:rFonts w:ascii="Times New Roman" w:hAnsi="Times New Roman"/>
                <w:color w:val="000000"/>
                <w:sz w:val="24"/>
                <w:szCs w:val="24"/>
              </w:rPr>
              <w:br/>
              <w:t>«Кончается зима». Музыка Т. Попатенко. Слова Н. Найденовой, «М</w:t>
            </w:r>
            <w:r w:rsidRPr="00A825A7">
              <w:rPr>
                <w:rFonts w:ascii="Times New Roman" w:hAnsi="Times New Roman"/>
                <w:color w:val="000000"/>
                <w:sz w:val="24"/>
                <w:szCs w:val="24"/>
              </w:rPr>
              <w:t>а</w:t>
            </w:r>
            <w:r w:rsidRPr="00A825A7">
              <w:rPr>
                <w:rFonts w:ascii="Times New Roman" w:hAnsi="Times New Roman"/>
                <w:color w:val="000000"/>
                <w:sz w:val="24"/>
                <w:szCs w:val="24"/>
              </w:rPr>
              <w:t>мин праздник». Музыка Ю. Гурьева. Слова С. Виноградова, «Динь-динь». Немецкая народная песня, «У матушки было четверо детей». Немецкая народная песня, «Скворушка». Музыка Ю.</w:t>
            </w:r>
            <w:r w:rsidRPr="00A825A7">
              <w:rPr>
                <w:rFonts w:ascii="Times New Roman" w:hAnsi="Times New Roman"/>
                <w:color w:val="000000"/>
                <w:sz w:val="24"/>
                <w:szCs w:val="24"/>
              </w:rPr>
              <w:br/>
              <w:t>Слонова. Слова Л. Некрасовой, «Вовин барабан». Музыка В. Герчик. Слова А.Пришельца, «Я умею рисовать». Музыка и слова Л. Абелян, «Вышли дети в сад зеленый». Польская народная песня, «Веселые п</w:t>
            </w:r>
            <w:r w:rsidRPr="00A825A7">
              <w:rPr>
                <w:rFonts w:ascii="Times New Roman" w:hAnsi="Times New Roman"/>
                <w:color w:val="000000"/>
                <w:sz w:val="24"/>
                <w:szCs w:val="24"/>
              </w:rPr>
              <w:t>у</w:t>
            </w:r>
            <w:r w:rsidRPr="00A825A7">
              <w:rPr>
                <w:rFonts w:ascii="Times New Roman" w:hAnsi="Times New Roman"/>
                <w:color w:val="000000"/>
                <w:sz w:val="24"/>
                <w:szCs w:val="24"/>
              </w:rPr>
              <w:t>тешественники». Музыка М.Старокадомского. Слова С. Михалкова, «Кукушка». Музыка Т. Попатенко. Слова И.</w:t>
            </w:r>
            <w:r w:rsidRPr="00A825A7">
              <w:rPr>
                <w:rFonts w:ascii="Times New Roman" w:hAnsi="Times New Roman"/>
                <w:color w:val="000000"/>
                <w:sz w:val="24"/>
                <w:szCs w:val="24"/>
              </w:rPr>
              <w:br/>
              <w:t>Черницкой, «Елочка». Музыка Е. Тиличеевой. Слова М. Ивенсен, «Сею-вею снежок». Русская народная песня, «Голубые санки». Музыка М. Иорданского. Слова М.Клоковой, «Песенка-чудесенка». Музыка А. Берлина. Слова Е. Каргановой, «Веселая</w:t>
            </w:r>
            <w:r w:rsidRPr="00A825A7">
              <w:rPr>
                <w:rFonts w:ascii="Times New Roman" w:hAnsi="Times New Roman"/>
                <w:color w:val="000000"/>
                <w:sz w:val="24"/>
                <w:szCs w:val="24"/>
              </w:rPr>
              <w:br/>
              <w:t>дудочка». Музыка М. Красева. Слова Н. Френкель.</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Fonts w:ascii="Times New Roman" w:hAnsi="Times New Roman"/>
                <w:b/>
                <w:bCs/>
                <w:color w:val="000000"/>
                <w:sz w:val="24"/>
                <w:szCs w:val="24"/>
              </w:rPr>
              <w:t>Игры, пляски, хороводы.</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color w:val="000000"/>
                <w:sz w:val="24"/>
                <w:szCs w:val="24"/>
              </w:rPr>
              <w:t>Ходить простым русским хороводным шагом. Выполнять определенные танцевальные движения: поскоки, притопы, «ковырялочку», «пружи</w:t>
            </w:r>
            <w:r w:rsidRPr="00A825A7">
              <w:rPr>
                <w:rFonts w:ascii="Times New Roman" w:hAnsi="Times New Roman"/>
                <w:color w:val="000000"/>
                <w:sz w:val="24"/>
                <w:szCs w:val="24"/>
              </w:rPr>
              <w:t>н</w:t>
            </w:r>
            <w:r w:rsidRPr="00A825A7">
              <w:rPr>
                <w:rFonts w:ascii="Times New Roman" w:hAnsi="Times New Roman"/>
                <w:color w:val="000000"/>
                <w:sz w:val="24"/>
                <w:szCs w:val="24"/>
              </w:rPr>
              <w:t>ку» с поворотом</w:t>
            </w:r>
            <w:r w:rsidRPr="00A825A7">
              <w:rPr>
                <w:rFonts w:ascii="Times New Roman" w:hAnsi="Times New Roman"/>
                <w:sz w:val="24"/>
                <w:szCs w:val="24"/>
              </w:rPr>
              <w:t xml:space="preserve"> </w:t>
            </w:r>
            <w:r w:rsidRPr="00A825A7">
              <w:rPr>
                <w:rFonts w:ascii="Times New Roman" w:hAnsi="Times New Roman"/>
                <w:color w:val="000000"/>
                <w:sz w:val="24"/>
                <w:szCs w:val="24"/>
              </w:rPr>
              <w:t>корпуса и др. Выполнять движения эмоционально, и</w:t>
            </w:r>
            <w:r w:rsidRPr="00A825A7">
              <w:rPr>
                <w:rFonts w:ascii="Times New Roman" w:hAnsi="Times New Roman"/>
                <w:color w:val="000000"/>
                <w:sz w:val="24"/>
                <w:szCs w:val="24"/>
              </w:rPr>
              <w:t>з</w:t>
            </w:r>
            <w:r w:rsidRPr="00A825A7">
              <w:rPr>
                <w:rFonts w:ascii="Times New Roman" w:hAnsi="Times New Roman"/>
                <w:color w:val="000000"/>
                <w:sz w:val="24"/>
                <w:szCs w:val="24"/>
              </w:rPr>
              <w:t>меняя его характер и динамику с</w:t>
            </w:r>
            <w:r w:rsidRPr="00A825A7">
              <w:rPr>
                <w:rFonts w:ascii="Times New Roman" w:hAnsi="Times New Roman"/>
                <w:color w:val="000000"/>
                <w:sz w:val="24"/>
                <w:szCs w:val="24"/>
              </w:rPr>
              <w:br/>
              <w:t>изменением силы звучания музыки. Ощущать музыкальные фразы. Ч</w:t>
            </w:r>
            <w:r w:rsidRPr="00A825A7">
              <w:rPr>
                <w:rFonts w:ascii="Times New Roman" w:hAnsi="Times New Roman"/>
                <w:color w:val="000000"/>
                <w:sz w:val="24"/>
                <w:szCs w:val="24"/>
              </w:rPr>
              <w:t>е</w:t>
            </w:r>
            <w:r w:rsidRPr="00A825A7">
              <w:rPr>
                <w:rFonts w:ascii="Times New Roman" w:hAnsi="Times New Roman"/>
                <w:color w:val="000000"/>
                <w:sz w:val="24"/>
                <w:szCs w:val="24"/>
              </w:rPr>
              <w:t>редовать хороводные шаги с притопами, кружением. Выполнять пр</w:t>
            </w:r>
            <w:r w:rsidRPr="00A825A7">
              <w:rPr>
                <w:rFonts w:ascii="Times New Roman" w:hAnsi="Times New Roman"/>
                <w:color w:val="000000"/>
                <w:sz w:val="24"/>
                <w:szCs w:val="24"/>
              </w:rPr>
              <w:t>о</w:t>
            </w:r>
            <w:r w:rsidRPr="00A825A7">
              <w:rPr>
                <w:rFonts w:ascii="Times New Roman" w:hAnsi="Times New Roman"/>
                <w:color w:val="000000"/>
                <w:sz w:val="24"/>
                <w:szCs w:val="24"/>
              </w:rPr>
              <w:t>стейшие перестроения. Согласовывать плясовые движения с текстом песен и хороводов. Самостоятельно начинать и заканчивать движения. Развивать танцевальное творчество.</w:t>
            </w:r>
            <w:r w:rsidRPr="00A825A7">
              <w:rPr>
                <w:rFonts w:ascii="Times New Roman" w:hAnsi="Times New Roman"/>
                <w:color w:val="000000"/>
                <w:sz w:val="24"/>
                <w:szCs w:val="24"/>
              </w:rPr>
              <w:br/>
            </w:r>
            <w:r w:rsidRPr="00A825A7">
              <w:rPr>
                <w:rFonts w:ascii="Times New Roman" w:hAnsi="Times New Roman"/>
                <w:b/>
                <w:bCs/>
                <w:color w:val="000000"/>
                <w:sz w:val="24"/>
                <w:szCs w:val="24"/>
              </w:rPr>
              <w:t xml:space="preserve">Репертуар: </w:t>
            </w:r>
            <w:r w:rsidRPr="00A825A7">
              <w:rPr>
                <w:rFonts w:ascii="Times New Roman" w:hAnsi="Times New Roman"/>
                <w:color w:val="000000"/>
                <w:sz w:val="24"/>
                <w:szCs w:val="24"/>
              </w:rPr>
              <w:t>«Воротики». Русская народная мелодия, «Приглашение». Украинская народная мелодия, «Шел козел по лесу». Русская народная песня, «Плетень». Музыка В.Калиникова. Слова народные, «Чей кр</w:t>
            </w:r>
            <w:r w:rsidRPr="00A825A7">
              <w:rPr>
                <w:rFonts w:ascii="Times New Roman" w:hAnsi="Times New Roman"/>
                <w:color w:val="000000"/>
                <w:sz w:val="24"/>
                <w:szCs w:val="24"/>
              </w:rPr>
              <w:t>у</w:t>
            </w:r>
            <w:r w:rsidRPr="00A825A7">
              <w:rPr>
                <w:rFonts w:ascii="Times New Roman" w:hAnsi="Times New Roman"/>
                <w:color w:val="000000"/>
                <w:sz w:val="24"/>
                <w:szCs w:val="24"/>
              </w:rPr>
              <w:t>жок скорее соберется?». Русская народная</w:t>
            </w:r>
            <w:r w:rsidRPr="00A825A7">
              <w:rPr>
                <w:rFonts w:ascii="Times New Roman" w:hAnsi="Times New Roman"/>
                <w:color w:val="000000"/>
                <w:sz w:val="24"/>
                <w:szCs w:val="24"/>
              </w:rPr>
              <w:br/>
              <w:t>мелодия, «Пляска с притопами». Украинская народная мелодия, «Л</w:t>
            </w:r>
            <w:r w:rsidRPr="00A825A7">
              <w:rPr>
                <w:rFonts w:ascii="Times New Roman" w:hAnsi="Times New Roman"/>
                <w:color w:val="000000"/>
                <w:sz w:val="24"/>
                <w:szCs w:val="24"/>
              </w:rPr>
              <w:t>о</w:t>
            </w:r>
            <w:r w:rsidRPr="00A825A7">
              <w:rPr>
                <w:rFonts w:ascii="Times New Roman" w:hAnsi="Times New Roman"/>
                <w:color w:val="000000"/>
                <w:sz w:val="24"/>
                <w:szCs w:val="24"/>
              </w:rPr>
              <w:t>вишки». Музыка И.Гайдна, «Веселый танец». Еврейская народная м</w:t>
            </w:r>
            <w:r w:rsidRPr="00A825A7">
              <w:rPr>
                <w:rFonts w:ascii="Times New Roman" w:hAnsi="Times New Roman"/>
                <w:color w:val="000000"/>
                <w:sz w:val="24"/>
                <w:szCs w:val="24"/>
              </w:rPr>
              <w:t>е</w:t>
            </w:r>
            <w:r w:rsidRPr="00A825A7">
              <w:rPr>
                <w:rFonts w:ascii="Times New Roman" w:hAnsi="Times New Roman"/>
                <w:color w:val="000000"/>
                <w:sz w:val="24"/>
                <w:szCs w:val="24"/>
              </w:rPr>
              <w:t>лодия, «Ворон». Русская народная песня, «Займи место». Русская н</w:t>
            </w:r>
            <w:r w:rsidRPr="00A825A7">
              <w:rPr>
                <w:rFonts w:ascii="Times New Roman" w:hAnsi="Times New Roman"/>
                <w:color w:val="000000"/>
                <w:sz w:val="24"/>
                <w:szCs w:val="24"/>
              </w:rPr>
              <w:t>а</w:t>
            </w:r>
            <w:r w:rsidRPr="00A825A7">
              <w:rPr>
                <w:rFonts w:ascii="Times New Roman" w:hAnsi="Times New Roman"/>
                <w:color w:val="000000"/>
                <w:sz w:val="24"/>
                <w:szCs w:val="24"/>
              </w:rPr>
              <w:t>родная мелодия, «Кошачий танец». Рок-н-ролл, «Кот и мыши». Музыка Т. Ломовой, «Отвернись - повернись». Карельская народная мелодия, «Танец в кругу». Финская народная мелодия, «Потанцуй со мной, др</w:t>
            </w:r>
            <w:r w:rsidRPr="00A825A7">
              <w:rPr>
                <w:rFonts w:ascii="Times New Roman" w:hAnsi="Times New Roman"/>
                <w:color w:val="000000"/>
                <w:sz w:val="24"/>
                <w:szCs w:val="24"/>
              </w:rPr>
              <w:t>у</w:t>
            </w:r>
            <w:r w:rsidRPr="00A825A7">
              <w:rPr>
                <w:rFonts w:ascii="Times New Roman" w:hAnsi="Times New Roman"/>
                <w:color w:val="000000"/>
                <w:sz w:val="24"/>
                <w:szCs w:val="24"/>
              </w:rPr>
              <w:t xml:space="preserve">жок!». Английская народная мелодия, «Вот попался к нам в кружок». Игра «Не выпустим». Музыка и слова народные, «Парная пляска». </w:t>
            </w:r>
            <w:r w:rsidRPr="00A825A7">
              <w:rPr>
                <w:rFonts w:ascii="Times New Roman" w:hAnsi="Times New Roman"/>
                <w:color w:val="000000"/>
                <w:sz w:val="24"/>
                <w:szCs w:val="24"/>
              </w:rPr>
              <w:lastRenderedPageBreak/>
              <w:t>Чешская народная мелодия, «Что нам нравится зимой?». Музыка Е. Т</w:t>
            </w:r>
            <w:r w:rsidRPr="00A825A7">
              <w:rPr>
                <w:rFonts w:ascii="Times New Roman" w:hAnsi="Times New Roman"/>
                <w:color w:val="000000"/>
                <w:sz w:val="24"/>
                <w:szCs w:val="24"/>
              </w:rPr>
              <w:t>и</w:t>
            </w:r>
            <w:r w:rsidRPr="00A825A7">
              <w:rPr>
                <w:rFonts w:ascii="Times New Roman" w:hAnsi="Times New Roman"/>
                <w:color w:val="000000"/>
                <w:sz w:val="24"/>
                <w:szCs w:val="24"/>
              </w:rPr>
              <w:t>личеевой. Слова Л. Некрасовой, «Догони меня!», «Будь внимател</w:t>
            </w:r>
            <w:r w:rsidRPr="00A825A7">
              <w:rPr>
                <w:rFonts w:ascii="Times New Roman" w:hAnsi="Times New Roman"/>
                <w:color w:val="000000"/>
                <w:sz w:val="24"/>
                <w:szCs w:val="24"/>
              </w:rPr>
              <w:t>ь</w:t>
            </w:r>
            <w:r w:rsidRPr="00A825A7">
              <w:rPr>
                <w:rFonts w:ascii="Times New Roman" w:hAnsi="Times New Roman"/>
                <w:color w:val="000000"/>
                <w:sz w:val="24"/>
                <w:szCs w:val="24"/>
              </w:rPr>
              <w:t>ным». Датская народная мелодия, «Озорная полька». Музыка Н. Вер</w:t>
            </w:r>
            <w:r w:rsidRPr="00A825A7">
              <w:rPr>
                <w:rFonts w:ascii="Times New Roman" w:hAnsi="Times New Roman"/>
                <w:color w:val="000000"/>
                <w:sz w:val="24"/>
                <w:szCs w:val="24"/>
              </w:rPr>
              <w:t>е</w:t>
            </w:r>
            <w:r w:rsidRPr="00A825A7">
              <w:rPr>
                <w:rFonts w:ascii="Times New Roman" w:hAnsi="Times New Roman"/>
                <w:color w:val="000000"/>
                <w:sz w:val="24"/>
                <w:szCs w:val="24"/>
              </w:rPr>
              <w:t>сокиной, «Найди себе пару». Латвийская народная мелодия, «Дружные тройки». Музыка И. Штрауса, «Сапожник». Польская народная песня, «Светит месяц». Русская народная мелодия, «Ну и до свидания». Муз</w:t>
            </w:r>
            <w:r w:rsidRPr="00A825A7">
              <w:rPr>
                <w:rFonts w:ascii="Times New Roman" w:hAnsi="Times New Roman"/>
                <w:color w:val="000000"/>
                <w:sz w:val="24"/>
                <w:szCs w:val="24"/>
              </w:rPr>
              <w:t>ы</w:t>
            </w:r>
            <w:r w:rsidRPr="00A825A7">
              <w:rPr>
                <w:rFonts w:ascii="Times New Roman" w:hAnsi="Times New Roman"/>
                <w:color w:val="000000"/>
                <w:sz w:val="24"/>
                <w:szCs w:val="24"/>
              </w:rPr>
              <w:t>ка И. Штрауса, «Горошина». Музыка В. Карасевой. Слова Н.Френкель, «Игра с бубнами». Музыка М. Красева, «Веселые дети». Литовская н</w:t>
            </w:r>
            <w:r w:rsidRPr="00A825A7">
              <w:rPr>
                <w:rFonts w:ascii="Times New Roman" w:hAnsi="Times New Roman"/>
                <w:color w:val="000000"/>
                <w:sz w:val="24"/>
                <w:szCs w:val="24"/>
              </w:rPr>
              <w:t>а</w:t>
            </w:r>
            <w:r w:rsidRPr="00A825A7">
              <w:rPr>
                <w:rFonts w:ascii="Times New Roman" w:hAnsi="Times New Roman"/>
                <w:color w:val="000000"/>
                <w:sz w:val="24"/>
                <w:szCs w:val="24"/>
              </w:rPr>
              <w:t>родная мелодия, «Земелюшка-чернозем». Русская народная песня, «П</w:t>
            </w:r>
            <w:r w:rsidRPr="00A825A7">
              <w:rPr>
                <w:rFonts w:ascii="Times New Roman" w:hAnsi="Times New Roman"/>
                <w:color w:val="000000"/>
                <w:sz w:val="24"/>
                <w:szCs w:val="24"/>
              </w:rPr>
              <w:t>е</w:t>
            </w:r>
            <w:r w:rsidRPr="00A825A7">
              <w:rPr>
                <w:rFonts w:ascii="Times New Roman" w:hAnsi="Times New Roman"/>
                <w:color w:val="000000"/>
                <w:sz w:val="24"/>
                <w:szCs w:val="24"/>
              </w:rPr>
              <w:t>репелка». Чешская народная песня, «Вышли дети в сад зеленый». Пол</w:t>
            </w:r>
            <w:r w:rsidRPr="00A825A7">
              <w:rPr>
                <w:rFonts w:ascii="Times New Roman" w:hAnsi="Times New Roman"/>
                <w:color w:val="000000"/>
                <w:sz w:val="24"/>
                <w:szCs w:val="24"/>
              </w:rPr>
              <w:t>ь</w:t>
            </w:r>
            <w:r w:rsidRPr="00A825A7">
              <w:rPr>
                <w:rFonts w:ascii="Times New Roman" w:hAnsi="Times New Roman"/>
                <w:color w:val="000000"/>
                <w:sz w:val="24"/>
                <w:szCs w:val="24"/>
              </w:rPr>
              <w:t>ская народная песня.</w:t>
            </w:r>
          </w:p>
        </w:tc>
      </w:tr>
      <w:tr w:rsidR="00E16585" w:rsidRPr="009362B3" w:rsidTr="00FF3A96">
        <w:tc>
          <w:tcPr>
            <w:tcW w:w="9995" w:type="dxa"/>
            <w:gridSpan w:val="2"/>
          </w:tcPr>
          <w:p w:rsidR="00E16585" w:rsidRPr="00A825A7" w:rsidRDefault="00E16585" w:rsidP="0031267F">
            <w:pPr>
              <w:spacing w:after="0" w:line="240" w:lineRule="auto"/>
              <w:jc w:val="center"/>
              <w:rPr>
                <w:rFonts w:ascii="Times New Roman" w:hAnsi="Times New Roman"/>
                <w:b/>
                <w:bCs/>
                <w:i/>
                <w:iCs/>
                <w:sz w:val="24"/>
                <w:szCs w:val="24"/>
              </w:rPr>
            </w:pPr>
            <w:r w:rsidRPr="00A825A7">
              <w:rPr>
                <w:rFonts w:ascii="Times New Roman" w:hAnsi="Times New Roman"/>
                <w:b/>
                <w:bCs/>
                <w:i/>
                <w:iCs/>
                <w:sz w:val="24"/>
                <w:szCs w:val="24"/>
              </w:rPr>
              <w:lastRenderedPageBreak/>
              <w:t>Подготовительная к школе подгруппа (от 6 до 7 лет)</w:t>
            </w:r>
          </w:p>
        </w:tc>
      </w:tr>
      <w:tr w:rsidR="00E16585" w:rsidRPr="009362B3" w:rsidTr="00320CA2">
        <w:tc>
          <w:tcPr>
            <w:tcW w:w="2312" w:type="dxa"/>
          </w:tcPr>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Приобщение</w:t>
            </w:r>
          </w:p>
          <w:p w:rsidR="00E16585" w:rsidRPr="00A825A7" w:rsidRDefault="00E16585" w:rsidP="0031267F">
            <w:pPr>
              <w:spacing w:after="0" w:line="240" w:lineRule="auto"/>
              <w:jc w:val="center"/>
              <w:rPr>
                <w:rFonts w:ascii="Times New Roman" w:hAnsi="Times New Roman"/>
                <w:b/>
                <w:bCs/>
                <w:sz w:val="24"/>
                <w:szCs w:val="24"/>
              </w:rPr>
            </w:pPr>
            <w:r w:rsidRPr="00A825A7">
              <w:rPr>
                <w:rFonts w:ascii="Times New Roman" w:hAnsi="Times New Roman"/>
                <w:b/>
                <w:bCs/>
                <w:sz w:val="24"/>
                <w:szCs w:val="24"/>
              </w:rPr>
              <w:t>к искусству</w:t>
            </w: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w:t>
            </w:r>
            <w:r w:rsidRPr="00A825A7">
              <w:rPr>
                <w:rFonts w:ascii="Times New Roman" w:hAnsi="Times New Roman"/>
                <w:sz w:val="24"/>
                <w:szCs w:val="24"/>
              </w:rPr>
              <w:t>е</w:t>
            </w:r>
            <w:r w:rsidRPr="00A825A7">
              <w:rPr>
                <w:rFonts w:ascii="Times New Roman" w:hAnsi="Times New Roman"/>
                <w:sz w:val="24"/>
                <w:szCs w:val="24"/>
              </w:rPr>
              <w:t xml:space="preserve">ственной деятельности.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w:t>
            </w:r>
            <w:r w:rsidRPr="00A825A7">
              <w:rPr>
                <w:rFonts w:ascii="Times New Roman" w:hAnsi="Times New Roman"/>
                <w:sz w:val="24"/>
                <w:szCs w:val="24"/>
              </w:rPr>
              <w:t>я</w:t>
            </w:r>
            <w:r w:rsidRPr="00A825A7">
              <w:rPr>
                <w:rFonts w:ascii="Times New Roman" w:hAnsi="Times New Roman"/>
                <w:sz w:val="24"/>
                <w:szCs w:val="24"/>
              </w:rPr>
              <w:t>тельности людей, о видах искусства (декоративно-прикладное, изобр</w:t>
            </w:r>
            <w:r w:rsidRPr="00A825A7">
              <w:rPr>
                <w:rFonts w:ascii="Times New Roman" w:hAnsi="Times New Roman"/>
                <w:sz w:val="24"/>
                <w:szCs w:val="24"/>
              </w:rPr>
              <w:t>а</w:t>
            </w:r>
            <w:r w:rsidRPr="00A825A7">
              <w:rPr>
                <w:rFonts w:ascii="Times New Roman" w:hAnsi="Times New Roman"/>
                <w:sz w:val="24"/>
                <w:szCs w:val="24"/>
              </w:rPr>
              <w:t>зительное искусство, литература, музыка, архитектура, театр, танец, к</w:t>
            </w:r>
            <w:r w:rsidRPr="00A825A7">
              <w:rPr>
                <w:rFonts w:ascii="Times New Roman" w:hAnsi="Times New Roman"/>
                <w:sz w:val="24"/>
                <w:szCs w:val="24"/>
              </w:rPr>
              <w:t>и</w:t>
            </w:r>
            <w:r w:rsidRPr="00A825A7">
              <w:rPr>
                <w:rFonts w:ascii="Times New Roman" w:hAnsi="Times New Roman"/>
                <w:sz w:val="24"/>
                <w:szCs w:val="24"/>
              </w:rPr>
              <w:t>но, цирк).</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знания детей об изобразительном искусстве, развивать х</w:t>
            </w:r>
            <w:r w:rsidRPr="00A825A7">
              <w:rPr>
                <w:rFonts w:ascii="Times New Roman" w:hAnsi="Times New Roman"/>
                <w:sz w:val="24"/>
                <w:szCs w:val="24"/>
              </w:rPr>
              <w:t>у</w:t>
            </w:r>
            <w:r w:rsidRPr="00A825A7">
              <w:rPr>
                <w:rFonts w:ascii="Times New Roman" w:hAnsi="Times New Roman"/>
                <w:sz w:val="24"/>
                <w:szCs w:val="24"/>
              </w:rPr>
              <w:t xml:space="preserve">дожественное восприятие произведений изобразительного искусства.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Пластов(«Полдень», «Летом», «Сенокос»), В. Васнецов («Аленушка», «Богатыри», «Иван-царевич на Сером волке»)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w:t>
            </w:r>
            <w:r w:rsidRPr="00A825A7">
              <w:rPr>
                <w:rFonts w:ascii="Times New Roman" w:hAnsi="Times New Roman"/>
                <w:sz w:val="24"/>
                <w:szCs w:val="24"/>
              </w:rPr>
              <w:t>а</w:t>
            </w:r>
            <w:r w:rsidRPr="00A825A7">
              <w:rPr>
                <w:rFonts w:ascii="Times New Roman" w:hAnsi="Times New Roman"/>
                <w:sz w:val="24"/>
                <w:szCs w:val="24"/>
              </w:rPr>
              <w:t>ли, позы, движения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w:t>
            </w:r>
            <w:r w:rsidRPr="00A825A7">
              <w:rPr>
                <w:rFonts w:ascii="Times New Roman" w:hAnsi="Times New Roman"/>
                <w:sz w:val="24"/>
                <w:szCs w:val="24"/>
              </w:rPr>
              <w:t>и</w:t>
            </w:r>
            <w:r w:rsidRPr="00A825A7">
              <w:rPr>
                <w:rFonts w:ascii="Times New Roman" w:hAnsi="Times New Roman"/>
                <w:sz w:val="24"/>
                <w:szCs w:val="24"/>
              </w:rPr>
              <w:t>на, Е. Чарушин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с народным декоративно-прикладным искусс</w:t>
            </w:r>
            <w:r w:rsidRPr="00A825A7">
              <w:rPr>
                <w:rFonts w:ascii="Times New Roman" w:hAnsi="Times New Roman"/>
                <w:sz w:val="24"/>
                <w:szCs w:val="24"/>
              </w:rPr>
              <w:t>т</w:t>
            </w:r>
            <w:r w:rsidRPr="00A825A7">
              <w:rPr>
                <w:rFonts w:ascii="Times New Roman" w:hAnsi="Times New Roman"/>
                <w:sz w:val="24"/>
                <w:szCs w:val="24"/>
              </w:rPr>
              <w:t>вом (гжельская, хохломская, жостовская, мезенская роспись), с керам</w:t>
            </w:r>
            <w:r w:rsidRPr="00A825A7">
              <w:rPr>
                <w:rFonts w:ascii="Times New Roman" w:hAnsi="Times New Roman"/>
                <w:sz w:val="24"/>
                <w:szCs w:val="24"/>
              </w:rPr>
              <w:t>и</w:t>
            </w:r>
            <w:r w:rsidRPr="00A825A7">
              <w:rPr>
                <w:rFonts w:ascii="Times New Roman" w:hAnsi="Times New Roman"/>
                <w:sz w:val="24"/>
                <w:szCs w:val="24"/>
              </w:rPr>
              <w:t>ческими изделиями, народными игрушками.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w:t>
            </w:r>
            <w:r w:rsidRPr="00A825A7">
              <w:rPr>
                <w:rFonts w:ascii="Times New Roman" w:hAnsi="Times New Roman"/>
                <w:sz w:val="24"/>
                <w:szCs w:val="24"/>
              </w:rPr>
              <w:t>о</w:t>
            </w:r>
            <w:r w:rsidRPr="00A825A7">
              <w:rPr>
                <w:rFonts w:ascii="Times New Roman" w:hAnsi="Times New Roman"/>
                <w:sz w:val="24"/>
                <w:szCs w:val="24"/>
              </w:rPr>
              <w:t>ма, магазины, кинотеатры, детские сады, школы и др.).</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умение выделять сходство и различия архитектурных соор</w:t>
            </w:r>
            <w:r w:rsidRPr="00A825A7">
              <w:rPr>
                <w:rFonts w:ascii="Times New Roman" w:hAnsi="Times New Roman"/>
                <w:sz w:val="24"/>
                <w:szCs w:val="24"/>
              </w:rPr>
              <w:t>у</w:t>
            </w:r>
            <w:r w:rsidRPr="00A825A7">
              <w:rPr>
                <w:rFonts w:ascii="Times New Roman" w:hAnsi="Times New Roman"/>
                <w:sz w:val="24"/>
                <w:szCs w:val="24"/>
              </w:rPr>
              <w:t>жений одинакового назначения. Формировать умение выделять один</w:t>
            </w:r>
            <w:r w:rsidRPr="00A825A7">
              <w:rPr>
                <w:rFonts w:ascii="Times New Roman" w:hAnsi="Times New Roman"/>
                <w:sz w:val="24"/>
                <w:szCs w:val="24"/>
              </w:rPr>
              <w:t>а</w:t>
            </w:r>
            <w:r w:rsidRPr="00A825A7">
              <w:rPr>
                <w:rFonts w:ascii="Times New Roman" w:hAnsi="Times New Roman"/>
                <w:sz w:val="24"/>
                <w:szCs w:val="24"/>
              </w:rPr>
              <w:t>ковые части конструкции и особенности деталей.</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со спецификой храмовой архитектуры: купол, арки, арк</w:t>
            </w:r>
            <w:r w:rsidRPr="00A825A7">
              <w:rPr>
                <w:rFonts w:ascii="Times New Roman" w:hAnsi="Times New Roman"/>
                <w:sz w:val="24"/>
                <w:szCs w:val="24"/>
              </w:rPr>
              <w:t>а</w:t>
            </w:r>
            <w:r w:rsidRPr="00A825A7">
              <w:rPr>
                <w:rFonts w:ascii="Times New Roman" w:hAnsi="Times New Roman"/>
                <w:sz w:val="24"/>
                <w:szCs w:val="24"/>
              </w:rPr>
              <w:t>турный поясок по периметру здания, барабан (круглая часть под куп</w:t>
            </w:r>
            <w:r w:rsidRPr="00A825A7">
              <w:rPr>
                <w:rFonts w:ascii="Times New Roman" w:hAnsi="Times New Roman"/>
                <w:sz w:val="24"/>
                <w:szCs w:val="24"/>
              </w:rPr>
              <w:t>о</w:t>
            </w:r>
            <w:r w:rsidRPr="00A825A7">
              <w:rPr>
                <w:rFonts w:ascii="Times New Roman" w:hAnsi="Times New Roman"/>
                <w:sz w:val="24"/>
                <w:szCs w:val="24"/>
              </w:rPr>
              <w:t>лом) и т. д. Знакомить с архитектурой с опорой на региональные ос</w:t>
            </w:r>
            <w:r w:rsidRPr="00A825A7">
              <w:rPr>
                <w:rFonts w:ascii="Times New Roman" w:hAnsi="Times New Roman"/>
                <w:sz w:val="24"/>
                <w:szCs w:val="24"/>
              </w:rPr>
              <w:t>о</w:t>
            </w:r>
            <w:r w:rsidRPr="00A825A7">
              <w:rPr>
                <w:rFonts w:ascii="Times New Roman" w:hAnsi="Times New Roman"/>
                <w:sz w:val="24"/>
                <w:szCs w:val="24"/>
              </w:rPr>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w:t>
            </w:r>
            <w:r w:rsidRPr="00A825A7">
              <w:rPr>
                <w:rFonts w:ascii="Times New Roman" w:hAnsi="Times New Roman"/>
                <w:sz w:val="24"/>
                <w:szCs w:val="24"/>
              </w:rPr>
              <w:t>о</w:t>
            </w:r>
            <w:r w:rsidRPr="00A825A7">
              <w:rPr>
                <w:rFonts w:ascii="Times New Roman" w:hAnsi="Times New Roman"/>
                <w:sz w:val="24"/>
                <w:szCs w:val="24"/>
              </w:rPr>
              <w:t>го, Зимний дворец, Исаакиевский собор, Петергоф, памятники Золотого кольца и другие — в каждом городе свои.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Развивать умения передавать в художественной деятельности образы </w:t>
            </w:r>
            <w:r w:rsidRPr="00A825A7">
              <w:rPr>
                <w:rFonts w:ascii="Times New Roman" w:hAnsi="Times New Roman"/>
                <w:sz w:val="24"/>
                <w:szCs w:val="24"/>
              </w:rPr>
              <w:lastRenderedPageBreak/>
              <w:t>архитектурных сооружений, сказочных построек. Поощрять стремление изображать детали построек (наличники, резной подзор по контуру крыши).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детей о творческой деятельности, ее особе</w:t>
            </w:r>
            <w:r w:rsidRPr="00A825A7">
              <w:rPr>
                <w:rFonts w:ascii="Times New Roman" w:hAnsi="Times New Roman"/>
                <w:sz w:val="24"/>
                <w:szCs w:val="24"/>
              </w:rPr>
              <w:t>н</w:t>
            </w:r>
            <w:r w:rsidRPr="00A825A7">
              <w:rPr>
                <w:rFonts w:ascii="Times New Roman" w:hAnsi="Times New Roman"/>
                <w:sz w:val="24"/>
                <w:szCs w:val="24"/>
              </w:rPr>
              <w:t>ностях; формировать умение называть виды художественной деятел</w:t>
            </w:r>
            <w:r w:rsidRPr="00A825A7">
              <w:rPr>
                <w:rFonts w:ascii="Times New Roman" w:hAnsi="Times New Roman"/>
                <w:sz w:val="24"/>
                <w:szCs w:val="24"/>
              </w:rPr>
              <w:t>ь</w:t>
            </w:r>
            <w:r w:rsidRPr="00A825A7">
              <w:rPr>
                <w:rFonts w:ascii="Times New Roman" w:hAnsi="Times New Roman"/>
                <w:sz w:val="24"/>
                <w:szCs w:val="24"/>
              </w:rPr>
              <w:t>ности, профессии деятелей искусства (художник, композитор, артист, танцор, певец, пианист, скрипач, режиссер, директор театра, архитектор и т. п).</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эстетические чувства, эмоции, переживания; умение сам</w:t>
            </w:r>
            <w:r w:rsidRPr="00A825A7">
              <w:rPr>
                <w:rFonts w:ascii="Times New Roman" w:hAnsi="Times New Roman"/>
                <w:sz w:val="24"/>
                <w:szCs w:val="24"/>
              </w:rPr>
              <w:t>о</w:t>
            </w:r>
            <w:r w:rsidRPr="00A825A7">
              <w:rPr>
                <w:rFonts w:ascii="Times New Roman" w:hAnsi="Times New Roman"/>
                <w:sz w:val="24"/>
                <w:szCs w:val="24"/>
              </w:rPr>
              <w:t>стоятельно создавать художественные образы в разных видах деятел</w:t>
            </w:r>
            <w:r w:rsidRPr="00A825A7">
              <w:rPr>
                <w:rFonts w:ascii="Times New Roman" w:hAnsi="Times New Roman"/>
                <w:sz w:val="24"/>
                <w:szCs w:val="24"/>
              </w:rPr>
              <w:t>ь</w:t>
            </w:r>
            <w:r w:rsidRPr="00A825A7">
              <w:rPr>
                <w:rFonts w:ascii="Times New Roman" w:hAnsi="Times New Roman"/>
                <w:sz w:val="24"/>
                <w:szCs w:val="24"/>
              </w:rPr>
              <w:t>ности.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историей и видами искусства; формировать умение разл</w:t>
            </w:r>
            <w:r w:rsidRPr="00A825A7">
              <w:rPr>
                <w:rFonts w:ascii="Times New Roman" w:hAnsi="Times New Roman"/>
                <w:sz w:val="24"/>
                <w:szCs w:val="24"/>
              </w:rPr>
              <w:t>и</w:t>
            </w:r>
            <w:r w:rsidRPr="00A825A7">
              <w:rPr>
                <w:rFonts w:ascii="Times New Roman" w:hAnsi="Times New Roman"/>
                <w:sz w:val="24"/>
                <w:szCs w:val="24"/>
              </w:rPr>
              <w:t>чать народное и профессиональное искусство. Организовать посещение выставки, театра, музея, цирка (совместно с родителями).</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Расширять представления о разнообразии народного искусства, худ</w:t>
            </w:r>
            <w:r w:rsidRPr="00A825A7">
              <w:rPr>
                <w:rFonts w:ascii="Times New Roman" w:hAnsi="Times New Roman"/>
                <w:sz w:val="24"/>
                <w:szCs w:val="24"/>
              </w:rPr>
              <w:t>о</w:t>
            </w:r>
            <w:r w:rsidRPr="00A825A7">
              <w:rPr>
                <w:rFonts w:ascii="Times New Roman" w:hAnsi="Times New Roman"/>
                <w:sz w:val="24"/>
                <w:szCs w:val="24"/>
              </w:rPr>
              <w:t>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r w:rsidR="007E3697" w:rsidRPr="009362B3" w:rsidTr="007E3697">
        <w:trPr>
          <w:trHeight w:val="12832"/>
        </w:trPr>
        <w:tc>
          <w:tcPr>
            <w:tcW w:w="2312" w:type="dxa"/>
            <w:vMerge w:val="restart"/>
          </w:tcPr>
          <w:p w:rsidR="007E3697" w:rsidRPr="00A825A7" w:rsidRDefault="007E3697" w:rsidP="0031267F">
            <w:pPr>
              <w:spacing w:after="0" w:line="240" w:lineRule="auto"/>
              <w:jc w:val="both"/>
              <w:rPr>
                <w:rFonts w:ascii="Times New Roman" w:hAnsi="Times New Roman"/>
                <w:b/>
                <w:bCs/>
                <w:sz w:val="24"/>
                <w:szCs w:val="24"/>
              </w:rPr>
            </w:pPr>
            <w:r w:rsidRPr="00A825A7">
              <w:rPr>
                <w:rFonts w:ascii="Times New Roman" w:hAnsi="Times New Roman"/>
                <w:b/>
                <w:bCs/>
                <w:sz w:val="24"/>
                <w:szCs w:val="24"/>
              </w:rPr>
              <w:lastRenderedPageBreak/>
              <w:t xml:space="preserve">Изобразительная деятельность </w:t>
            </w:r>
          </w:p>
        </w:tc>
        <w:tc>
          <w:tcPr>
            <w:tcW w:w="7683" w:type="dxa"/>
          </w:tcPr>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b/>
                <w:sz w:val="24"/>
                <w:szCs w:val="24"/>
              </w:rPr>
              <w:t xml:space="preserve">Рисование. </w:t>
            </w:r>
            <w:r w:rsidRPr="00A825A7">
              <w:rPr>
                <w:rFonts w:ascii="Times New Roman" w:hAnsi="Times New Roman"/>
                <w:sz w:val="24"/>
                <w:szCs w:val="24"/>
              </w:rPr>
              <w:t>Формировать у детей устойчивый интерес к изобразител</w:t>
            </w:r>
            <w:r w:rsidRPr="00A825A7">
              <w:rPr>
                <w:rFonts w:ascii="Times New Roman" w:hAnsi="Times New Roman"/>
                <w:sz w:val="24"/>
                <w:szCs w:val="24"/>
              </w:rPr>
              <w:t>ь</w:t>
            </w:r>
            <w:r w:rsidRPr="00A825A7">
              <w:rPr>
                <w:rFonts w:ascii="Times New Roman" w:hAnsi="Times New Roman"/>
                <w:sz w:val="24"/>
                <w:szCs w:val="24"/>
              </w:rPr>
              <w:t>ной деятельности. Обогащать сенсорный опыт, включать в процесс о</w:t>
            </w:r>
            <w:r w:rsidRPr="00A825A7">
              <w:rPr>
                <w:rFonts w:ascii="Times New Roman" w:hAnsi="Times New Roman"/>
                <w:sz w:val="24"/>
                <w:szCs w:val="24"/>
              </w:rPr>
              <w:t>з</w:t>
            </w:r>
            <w:r w:rsidRPr="00A825A7">
              <w:rPr>
                <w:rFonts w:ascii="Times New Roman" w:hAnsi="Times New Roman"/>
                <w:sz w:val="24"/>
                <w:szCs w:val="24"/>
              </w:rPr>
              <w:t>накомления с предметами движения рук по предмету.</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w:t>
            </w:r>
            <w:r w:rsidRPr="00A825A7">
              <w:rPr>
                <w:rFonts w:ascii="Times New Roman" w:hAnsi="Times New Roman"/>
                <w:sz w:val="24"/>
                <w:szCs w:val="24"/>
              </w:rPr>
              <w:t>и</w:t>
            </w:r>
            <w:r w:rsidRPr="00A825A7">
              <w:rPr>
                <w:rFonts w:ascii="Times New Roman" w:hAnsi="Times New Roman"/>
                <w:sz w:val="24"/>
                <w:szCs w:val="24"/>
              </w:rPr>
              <w:t>ровано и развернуто оценивать изображения, созданные как самим р</w:t>
            </w:r>
            <w:r w:rsidRPr="00A825A7">
              <w:rPr>
                <w:rFonts w:ascii="Times New Roman" w:hAnsi="Times New Roman"/>
                <w:sz w:val="24"/>
                <w:szCs w:val="24"/>
              </w:rPr>
              <w:t>е</w:t>
            </w:r>
            <w:r w:rsidRPr="00A825A7">
              <w:rPr>
                <w:rFonts w:ascii="Times New Roman" w:hAnsi="Times New Roman"/>
                <w:sz w:val="24"/>
                <w:szCs w:val="24"/>
              </w:rPr>
              <w:t>бенком, так и его сверстниками, обращая внимание на обязательность доброжелательного и уважительного отношения к работам товарищей.</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эстетическое отношение к предметам и явлениям окр</w:t>
            </w:r>
            <w:r w:rsidRPr="00A825A7">
              <w:rPr>
                <w:rFonts w:ascii="Times New Roman" w:hAnsi="Times New Roman"/>
                <w:sz w:val="24"/>
                <w:szCs w:val="24"/>
              </w:rPr>
              <w:t>у</w:t>
            </w:r>
            <w:r w:rsidRPr="00A825A7">
              <w:rPr>
                <w:rFonts w:ascii="Times New Roman" w:hAnsi="Times New Roman"/>
                <w:sz w:val="24"/>
                <w:szCs w:val="24"/>
              </w:rPr>
              <w:t xml:space="preserve">жающего мира, произведениям искусства, к художественно-творческой деятельности. </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w:t>
            </w:r>
            <w:r w:rsidRPr="00A825A7">
              <w:rPr>
                <w:rFonts w:ascii="Times New Roman" w:hAnsi="Times New Roman"/>
                <w:sz w:val="24"/>
                <w:szCs w:val="24"/>
              </w:rPr>
              <w:t>а</w:t>
            </w:r>
            <w:r w:rsidRPr="00A825A7">
              <w:rPr>
                <w:rFonts w:ascii="Times New Roman" w:hAnsi="Times New Roman"/>
                <w:sz w:val="24"/>
                <w:szCs w:val="24"/>
              </w:rPr>
              <w:t>ции, используя выразительные средства.</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учить рисовать с натуры; развивать аналитические спосо</w:t>
            </w:r>
            <w:r w:rsidRPr="00A825A7">
              <w:rPr>
                <w:rFonts w:ascii="Times New Roman" w:hAnsi="Times New Roman"/>
                <w:sz w:val="24"/>
                <w:szCs w:val="24"/>
              </w:rPr>
              <w:t>б</w:t>
            </w:r>
            <w:r w:rsidRPr="00A825A7">
              <w:rPr>
                <w:rFonts w:ascii="Times New Roman" w:hAnsi="Times New Roman"/>
                <w:sz w:val="24"/>
                <w:szCs w:val="24"/>
              </w:rPr>
              <w:t>ности, умение сравнивать предметы между собой, выделять особенн</w:t>
            </w:r>
            <w:r w:rsidRPr="00A825A7">
              <w:rPr>
                <w:rFonts w:ascii="Times New Roman" w:hAnsi="Times New Roman"/>
                <w:sz w:val="24"/>
                <w:szCs w:val="24"/>
              </w:rPr>
              <w:t>о</w:t>
            </w:r>
            <w:r w:rsidRPr="00A825A7">
              <w:rPr>
                <w:rFonts w:ascii="Times New Roman" w:hAnsi="Times New Roman"/>
                <w:sz w:val="24"/>
                <w:szCs w:val="24"/>
              </w:rPr>
              <w:t>сти каждого предмета; совершенствовать умение изображать предметы, передавая их форму, величину, строение, пропорции, цвет, композ</w:t>
            </w:r>
            <w:r w:rsidRPr="00A825A7">
              <w:rPr>
                <w:rFonts w:ascii="Times New Roman" w:hAnsi="Times New Roman"/>
                <w:sz w:val="24"/>
                <w:szCs w:val="24"/>
              </w:rPr>
              <w:t>и</w:t>
            </w:r>
            <w:r w:rsidRPr="00A825A7">
              <w:rPr>
                <w:rFonts w:ascii="Times New Roman" w:hAnsi="Times New Roman"/>
                <w:sz w:val="24"/>
                <w:szCs w:val="24"/>
              </w:rPr>
              <w:t>цию.</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развивать коллективное творчество. Воспитывать стремл</w:t>
            </w:r>
            <w:r w:rsidRPr="00A825A7">
              <w:rPr>
                <w:rFonts w:ascii="Times New Roman" w:hAnsi="Times New Roman"/>
                <w:sz w:val="24"/>
                <w:szCs w:val="24"/>
              </w:rPr>
              <w:t>е</w:t>
            </w:r>
            <w:r w:rsidRPr="00A825A7">
              <w:rPr>
                <w:rFonts w:ascii="Times New Roman" w:hAnsi="Times New Roman"/>
                <w:sz w:val="24"/>
                <w:szCs w:val="24"/>
              </w:rPr>
              <w:t>ние действовать согласованно, договариваться о том, кто какую часть работы будет выполнять, как отдельные изображения будут объед</w:t>
            </w:r>
            <w:r w:rsidRPr="00A825A7">
              <w:rPr>
                <w:rFonts w:ascii="Times New Roman" w:hAnsi="Times New Roman"/>
                <w:sz w:val="24"/>
                <w:szCs w:val="24"/>
              </w:rPr>
              <w:t>и</w:t>
            </w:r>
            <w:r w:rsidRPr="00A825A7">
              <w:rPr>
                <w:rFonts w:ascii="Times New Roman" w:hAnsi="Times New Roman"/>
                <w:sz w:val="24"/>
                <w:szCs w:val="24"/>
              </w:rPr>
              <w:t>няться в общую картину.</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w:t>
            </w:r>
            <w:r w:rsidRPr="00A825A7">
              <w:rPr>
                <w:rFonts w:ascii="Times New Roman" w:hAnsi="Times New Roman"/>
                <w:sz w:val="24"/>
                <w:szCs w:val="24"/>
              </w:rPr>
              <w:t>а</w:t>
            </w:r>
            <w:r w:rsidRPr="00A825A7">
              <w:rPr>
                <w:rFonts w:ascii="Times New Roman" w:hAnsi="Times New Roman"/>
                <w:sz w:val="24"/>
                <w:szCs w:val="24"/>
              </w:rPr>
              <w:t>ваемого образа.</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Предметное рисование.</w:t>
            </w:r>
            <w:r w:rsidRPr="00A825A7">
              <w:rPr>
                <w:rFonts w:ascii="Times New Roman" w:hAnsi="Times New Roman"/>
                <w:sz w:val="24"/>
                <w:szCs w:val="24"/>
              </w:rPr>
              <w:t xml:space="preserve"> Совершенствовать умение изображать пре</w:t>
            </w:r>
            <w:r w:rsidRPr="00A825A7">
              <w:rPr>
                <w:rFonts w:ascii="Times New Roman" w:hAnsi="Times New Roman"/>
                <w:sz w:val="24"/>
                <w:szCs w:val="24"/>
              </w:rPr>
              <w:t>д</w:t>
            </w:r>
            <w:r w:rsidRPr="00A825A7">
              <w:rPr>
                <w:rFonts w:ascii="Times New Roman" w:hAnsi="Times New Roman"/>
                <w:sz w:val="24"/>
                <w:szCs w:val="24"/>
              </w:rPr>
              <w:t>меты по памяти и с натуры; развивать наблюдательность, способность замечать характерные особенности предметов и передавать их средс</w:t>
            </w:r>
            <w:r w:rsidRPr="00A825A7">
              <w:rPr>
                <w:rFonts w:ascii="Times New Roman" w:hAnsi="Times New Roman"/>
                <w:sz w:val="24"/>
                <w:szCs w:val="24"/>
              </w:rPr>
              <w:t>т</w:t>
            </w:r>
            <w:r w:rsidRPr="00A825A7">
              <w:rPr>
                <w:rFonts w:ascii="Times New Roman" w:hAnsi="Times New Roman"/>
                <w:sz w:val="24"/>
                <w:szCs w:val="24"/>
              </w:rPr>
              <w:t>вами рисунка (форма, пропорции, расположение на листе бумаги).</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Совершенствовать технику изображения. Продолжать развивать своб</w:t>
            </w:r>
            <w:r w:rsidRPr="00A825A7">
              <w:rPr>
                <w:rFonts w:ascii="Times New Roman" w:hAnsi="Times New Roman"/>
                <w:sz w:val="24"/>
                <w:szCs w:val="24"/>
              </w:rPr>
              <w:t>о</w:t>
            </w:r>
            <w:r w:rsidRPr="00A825A7">
              <w:rPr>
                <w:rFonts w:ascii="Times New Roman" w:hAnsi="Times New Roman"/>
                <w:sz w:val="24"/>
                <w:szCs w:val="24"/>
              </w:rPr>
              <w:t>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w:t>
            </w:r>
            <w:r w:rsidRPr="00A825A7">
              <w:rPr>
                <w:rFonts w:ascii="Times New Roman" w:hAnsi="Times New Roman"/>
                <w:sz w:val="24"/>
                <w:szCs w:val="24"/>
              </w:rPr>
              <w:t>с</w:t>
            </w:r>
            <w:r w:rsidRPr="00A825A7">
              <w:rPr>
                <w:rFonts w:ascii="Times New Roman" w:hAnsi="Times New Roman"/>
                <w:sz w:val="24"/>
                <w:szCs w:val="24"/>
              </w:rPr>
              <w:t>тель, сангина, угольный карандаш, гелиевая ручка и др.). Предлагать соединять в одном рисунке разные материалы для создания выраз</w:t>
            </w:r>
            <w:r w:rsidRPr="00A825A7">
              <w:rPr>
                <w:rFonts w:ascii="Times New Roman" w:hAnsi="Times New Roman"/>
                <w:sz w:val="24"/>
                <w:szCs w:val="24"/>
              </w:rPr>
              <w:t>и</w:t>
            </w:r>
            <w:r w:rsidRPr="00A825A7">
              <w:rPr>
                <w:rFonts w:ascii="Times New Roman" w:hAnsi="Times New Roman"/>
                <w:sz w:val="24"/>
                <w:szCs w:val="24"/>
              </w:rPr>
              <w:t xml:space="preserve">тельного образа. </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новым способам работы с уже знакомыми материалами (напр</w:t>
            </w:r>
            <w:r w:rsidRPr="00A825A7">
              <w:rPr>
                <w:rFonts w:ascii="Times New Roman" w:hAnsi="Times New Roman"/>
                <w:sz w:val="24"/>
                <w:szCs w:val="24"/>
              </w:rPr>
              <w:t>и</w:t>
            </w:r>
            <w:r w:rsidRPr="00A825A7">
              <w:rPr>
                <w:rFonts w:ascii="Times New Roman" w:hAnsi="Times New Roman"/>
                <w:sz w:val="24"/>
                <w:szCs w:val="24"/>
              </w:rPr>
              <w:t>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w:t>
            </w:r>
            <w:r w:rsidRPr="00A825A7">
              <w:rPr>
                <w:rFonts w:ascii="Times New Roman" w:hAnsi="Times New Roman"/>
                <w:sz w:val="24"/>
                <w:szCs w:val="24"/>
              </w:rPr>
              <w:t>у</w:t>
            </w:r>
            <w:r w:rsidRPr="00A825A7">
              <w:rPr>
                <w:rFonts w:ascii="Times New Roman" w:hAnsi="Times New Roman"/>
                <w:sz w:val="24"/>
                <w:szCs w:val="24"/>
              </w:rPr>
              <w:t>ществлять движение всей рукой при рисовании длинных линий, кру</w:t>
            </w:r>
            <w:r w:rsidRPr="00A825A7">
              <w:rPr>
                <w:rFonts w:ascii="Times New Roman" w:hAnsi="Times New Roman"/>
                <w:sz w:val="24"/>
                <w:szCs w:val="24"/>
              </w:rPr>
              <w:t>п</w:t>
            </w:r>
            <w:r w:rsidRPr="00A825A7">
              <w:rPr>
                <w:rFonts w:ascii="Times New Roman" w:hAnsi="Times New Roman"/>
                <w:sz w:val="24"/>
                <w:szCs w:val="24"/>
              </w:rPr>
              <w:t>ных форм, одними пальцами — при рисовании небольших форм и ме</w:t>
            </w:r>
            <w:r w:rsidRPr="00A825A7">
              <w:rPr>
                <w:rFonts w:ascii="Times New Roman" w:hAnsi="Times New Roman"/>
                <w:sz w:val="24"/>
                <w:szCs w:val="24"/>
              </w:rPr>
              <w:t>л</w:t>
            </w:r>
            <w:r w:rsidRPr="00A825A7">
              <w:rPr>
                <w:rFonts w:ascii="Times New Roman" w:hAnsi="Times New Roman"/>
                <w:sz w:val="24"/>
                <w:szCs w:val="24"/>
              </w:rPr>
              <w:t>ких деталей, коротких линий, штрихов, травки (хохлома), оживок (г</w:t>
            </w:r>
            <w:r w:rsidRPr="00A825A7">
              <w:rPr>
                <w:rFonts w:ascii="Times New Roman" w:hAnsi="Times New Roman"/>
                <w:sz w:val="24"/>
                <w:szCs w:val="24"/>
              </w:rPr>
              <w:t>о</w:t>
            </w:r>
            <w:r w:rsidRPr="00A825A7">
              <w:rPr>
                <w:rFonts w:ascii="Times New Roman" w:hAnsi="Times New Roman"/>
                <w:sz w:val="24"/>
                <w:szCs w:val="24"/>
              </w:rPr>
              <w:t>родец) и др.</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w:t>
            </w:r>
            <w:r w:rsidRPr="00A825A7">
              <w:rPr>
                <w:rFonts w:ascii="Times New Roman" w:hAnsi="Times New Roman"/>
                <w:sz w:val="24"/>
                <w:szCs w:val="24"/>
              </w:rPr>
              <w:lastRenderedPageBreak/>
              <w:t>расположения линий и пятен, равномерности закрашивания рисунка; чувствовать плавные переходы оттенков цвета, получившиеся при ра</w:t>
            </w:r>
            <w:r w:rsidRPr="00A825A7">
              <w:rPr>
                <w:rFonts w:ascii="Times New Roman" w:hAnsi="Times New Roman"/>
                <w:sz w:val="24"/>
                <w:szCs w:val="24"/>
              </w:rPr>
              <w:t>в</w:t>
            </w:r>
            <w:r w:rsidRPr="00A825A7">
              <w:rPr>
                <w:rFonts w:ascii="Times New Roman" w:hAnsi="Times New Roman"/>
                <w:sz w:val="24"/>
                <w:szCs w:val="24"/>
              </w:rPr>
              <w:t>но-мерном закрашивании и регулировании нажима на карандаш.</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w:t>
            </w:r>
            <w:r w:rsidRPr="00A825A7">
              <w:rPr>
                <w:rFonts w:ascii="Times New Roman" w:hAnsi="Times New Roman"/>
                <w:sz w:val="24"/>
                <w:szCs w:val="24"/>
              </w:rPr>
              <w:t>е</w:t>
            </w:r>
            <w:r w:rsidRPr="00A825A7">
              <w:rPr>
                <w:rFonts w:ascii="Times New Roman" w:hAnsi="Times New Roman"/>
                <w:sz w:val="24"/>
                <w:szCs w:val="24"/>
              </w:rPr>
              <w:t>ты; учить создавать цвета и оттенки.</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Постепенно подводить детей к обозначению цветов, например, вкл</w:t>
            </w:r>
            <w:r w:rsidRPr="00A825A7">
              <w:rPr>
                <w:rFonts w:ascii="Times New Roman" w:hAnsi="Times New Roman"/>
                <w:sz w:val="24"/>
                <w:szCs w:val="24"/>
              </w:rPr>
              <w:t>ю</w:t>
            </w:r>
            <w:r w:rsidRPr="00A825A7">
              <w:rPr>
                <w:rFonts w:ascii="Times New Roman" w:hAnsi="Times New Roman"/>
                <w:sz w:val="24"/>
                <w:szCs w:val="24"/>
              </w:rPr>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различать оттенки цветов и передавать их в рисунке, ра</w:t>
            </w:r>
            <w:r w:rsidRPr="00A825A7">
              <w:rPr>
                <w:rFonts w:ascii="Times New Roman" w:hAnsi="Times New Roman"/>
                <w:sz w:val="24"/>
                <w:szCs w:val="24"/>
              </w:rPr>
              <w:t>з</w:t>
            </w:r>
            <w:r w:rsidRPr="00A825A7">
              <w:rPr>
                <w:rFonts w:ascii="Times New Roman" w:hAnsi="Times New Roman"/>
                <w:sz w:val="24"/>
                <w:szCs w:val="24"/>
              </w:rPr>
              <w:t>вивать восприятие, способность наблюдать и сравнивать цвета окр</w:t>
            </w:r>
            <w:r w:rsidRPr="00A825A7">
              <w:rPr>
                <w:rFonts w:ascii="Times New Roman" w:hAnsi="Times New Roman"/>
                <w:sz w:val="24"/>
                <w:szCs w:val="24"/>
              </w:rPr>
              <w:t>у</w:t>
            </w:r>
            <w:r w:rsidRPr="00A825A7">
              <w:rPr>
                <w:rFonts w:ascii="Times New Roman" w:hAnsi="Times New Roman"/>
                <w:sz w:val="24"/>
                <w:szCs w:val="24"/>
              </w:rPr>
              <w:t>жающих предметов, явлений (нежно-зеленые только что появившиеся листочки, бледно-зеленые стебли одуванчиков и их темно-зеленые л</w:t>
            </w:r>
            <w:r w:rsidRPr="00A825A7">
              <w:rPr>
                <w:rFonts w:ascii="Times New Roman" w:hAnsi="Times New Roman"/>
                <w:sz w:val="24"/>
                <w:szCs w:val="24"/>
              </w:rPr>
              <w:t>и</w:t>
            </w:r>
            <w:r w:rsidRPr="00A825A7">
              <w:rPr>
                <w:rFonts w:ascii="Times New Roman" w:hAnsi="Times New Roman"/>
                <w:sz w:val="24"/>
                <w:szCs w:val="24"/>
              </w:rPr>
              <w:t>стья и т. п.).</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Сюжетное рисование.</w:t>
            </w:r>
            <w:r w:rsidRPr="00A825A7">
              <w:rPr>
                <w:rFonts w:ascii="Times New Roman" w:hAnsi="Times New Roman"/>
                <w:sz w:val="24"/>
                <w:szCs w:val="24"/>
              </w:rPr>
              <w:t xml:space="preserve"> Продолжать учить детей размещать изображ</w:t>
            </w:r>
            <w:r w:rsidRPr="00A825A7">
              <w:rPr>
                <w:rFonts w:ascii="Times New Roman" w:hAnsi="Times New Roman"/>
                <w:sz w:val="24"/>
                <w:szCs w:val="24"/>
              </w:rPr>
              <w:t>е</w:t>
            </w:r>
            <w:r w:rsidRPr="00A825A7">
              <w:rPr>
                <w:rFonts w:ascii="Times New Roman" w:hAnsi="Times New Roman"/>
                <w:sz w:val="24"/>
                <w:szCs w:val="24"/>
              </w:rPr>
              <w:t>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w:t>
            </w:r>
            <w:r w:rsidRPr="00A825A7">
              <w:rPr>
                <w:rFonts w:ascii="Times New Roman" w:hAnsi="Times New Roman"/>
                <w:sz w:val="24"/>
                <w:szCs w:val="24"/>
              </w:rPr>
              <w:t>о</w:t>
            </w:r>
            <w:r w:rsidRPr="00A825A7">
              <w:rPr>
                <w:rFonts w:ascii="Times New Roman" w:hAnsi="Times New Roman"/>
                <w:sz w:val="24"/>
                <w:szCs w:val="24"/>
              </w:rPr>
              <w:t>бышек маленький, ворона большая и т. п.). Формировать умение стр</w:t>
            </w:r>
            <w:r w:rsidRPr="00A825A7">
              <w:rPr>
                <w:rFonts w:ascii="Times New Roman" w:hAnsi="Times New Roman"/>
                <w:sz w:val="24"/>
                <w:szCs w:val="24"/>
              </w:rPr>
              <w:t>о</w:t>
            </w:r>
            <w:r w:rsidRPr="00A825A7">
              <w:rPr>
                <w:rFonts w:ascii="Times New Roman" w:hAnsi="Times New Roman"/>
                <w:sz w:val="24"/>
                <w:szCs w:val="24"/>
              </w:rPr>
              <w:t>ить композицию рисунка; передавать движения людей и животных, ра</w:t>
            </w:r>
            <w:r w:rsidRPr="00A825A7">
              <w:rPr>
                <w:rFonts w:ascii="Times New Roman" w:hAnsi="Times New Roman"/>
                <w:sz w:val="24"/>
                <w:szCs w:val="24"/>
              </w:rPr>
              <w:t>с</w:t>
            </w:r>
            <w:r w:rsidRPr="00A825A7">
              <w:rPr>
                <w:rFonts w:ascii="Times New Roman" w:hAnsi="Times New Roman"/>
                <w:sz w:val="24"/>
                <w:szCs w:val="24"/>
              </w:rPr>
              <w:t>тений, склоняющихся от ветра. Продолжать формировать умение пер</w:t>
            </w:r>
            <w:r w:rsidRPr="00A825A7">
              <w:rPr>
                <w:rFonts w:ascii="Times New Roman" w:hAnsi="Times New Roman"/>
                <w:sz w:val="24"/>
                <w:szCs w:val="24"/>
              </w:rPr>
              <w:t>е</w:t>
            </w:r>
            <w:r w:rsidRPr="00A825A7">
              <w:rPr>
                <w:rFonts w:ascii="Times New Roman" w:hAnsi="Times New Roman"/>
                <w:sz w:val="24"/>
                <w:szCs w:val="24"/>
              </w:rPr>
              <w:t>давать в рисунках как сюжеты народных сказок, так и авторских прои</w:t>
            </w:r>
            <w:r w:rsidRPr="00A825A7">
              <w:rPr>
                <w:rFonts w:ascii="Times New Roman" w:hAnsi="Times New Roman"/>
                <w:sz w:val="24"/>
                <w:szCs w:val="24"/>
              </w:rPr>
              <w:t>з</w:t>
            </w:r>
            <w:r w:rsidRPr="00A825A7">
              <w:rPr>
                <w:rFonts w:ascii="Times New Roman" w:hAnsi="Times New Roman"/>
                <w:sz w:val="24"/>
                <w:szCs w:val="24"/>
              </w:rPr>
              <w:t>ведений (стихотворений, сказок, рассказов); проявлять самостоятел</w:t>
            </w:r>
            <w:r w:rsidRPr="00A825A7">
              <w:rPr>
                <w:rFonts w:ascii="Times New Roman" w:hAnsi="Times New Roman"/>
                <w:sz w:val="24"/>
                <w:szCs w:val="24"/>
              </w:rPr>
              <w:t>ь</w:t>
            </w:r>
            <w:r w:rsidRPr="00A825A7">
              <w:rPr>
                <w:rFonts w:ascii="Times New Roman" w:hAnsi="Times New Roman"/>
                <w:sz w:val="24"/>
                <w:szCs w:val="24"/>
              </w:rPr>
              <w:t>ность в выборе темы, композиционного и цветового решения.</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Декоративное рисование.</w:t>
            </w:r>
            <w:r w:rsidRPr="00A825A7">
              <w:rPr>
                <w:rFonts w:ascii="Times New Roman" w:hAnsi="Times New Roman"/>
                <w:sz w:val="24"/>
                <w:szCs w:val="24"/>
              </w:rPr>
              <w:t xml:space="preserve"> Продолжать развивать декоративное тво</w:t>
            </w:r>
            <w:r w:rsidRPr="00A825A7">
              <w:rPr>
                <w:rFonts w:ascii="Times New Roman" w:hAnsi="Times New Roman"/>
                <w:sz w:val="24"/>
                <w:szCs w:val="24"/>
              </w:rPr>
              <w:t>р</w:t>
            </w:r>
            <w:r w:rsidRPr="00A825A7">
              <w:rPr>
                <w:rFonts w:ascii="Times New Roman" w:hAnsi="Times New Roman"/>
                <w:sz w:val="24"/>
                <w:szCs w:val="24"/>
              </w:rPr>
              <w:t>чество детей; умение создавать узоры по мотивам народных росписей, уже знакомых детям и новых (городецкая, гжельская, хохломская, жо</w:t>
            </w:r>
            <w:r w:rsidRPr="00A825A7">
              <w:rPr>
                <w:rFonts w:ascii="Times New Roman" w:hAnsi="Times New Roman"/>
                <w:sz w:val="24"/>
                <w:szCs w:val="24"/>
              </w:rPr>
              <w:t>с</w:t>
            </w:r>
            <w:r w:rsidRPr="00A825A7">
              <w:rPr>
                <w:rFonts w:ascii="Times New Roman" w:hAnsi="Times New Roman"/>
                <w:sz w:val="24"/>
                <w:szCs w:val="24"/>
              </w:rPr>
              <w:t>товская, мезенская роспись и др.). Учить детей выделять и передавать цветовую гамму народного декоративного искусства определенного в</w:t>
            </w:r>
            <w:r w:rsidRPr="00A825A7">
              <w:rPr>
                <w:rFonts w:ascii="Times New Roman" w:hAnsi="Times New Roman"/>
                <w:sz w:val="24"/>
                <w:szCs w:val="24"/>
              </w:rPr>
              <w:t>и</w:t>
            </w:r>
            <w:r w:rsidRPr="00A825A7">
              <w:rPr>
                <w:rFonts w:ascii="Times New Roman" w:hAnsi="Times New Roman"/>
                <w:sz w:val="24"/>
                <w:szCs w:val="24"/>
              </w:rPr>
              <w:t xml:space="preserve">да. </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при составлении декоративной композиции на осн</w:t>
            </w:r>
            <w:r w:rsidRPr="00A825A7">
              <w:rPr>
                <w:rFonts w:ascii="Times New Roman" w:hAnsi="Times New Roman"/>
                <w:sz w:val="24"/>
                <w:szCs w:val="24"/>
              </w:rPr>
              <w:t>о</w:t>
            </w:r>
            <w:r w:rsidRPr="00A825A7">
              <w:rPr>
                <w:rFonts w:ascii="Times New Roman" w:hAnsi="Times New Roman"/>
                <w:sz w:val="24"/>
                <w:szCs w:val="24"/>
              </w:rPr>
              <w:t>ве того или иного вида народного искусства использовать xapaктерные для него элементы узора и цветовую гамму.</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Лепка.</w:t>
            </w:r>
            <w:r w:rsidRPr="00A825A7">
              <w:rPr>
                <w:rFonts w:ascii="Times New Roman" w:hAnsi="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w:t>
            </w:r>
            <w:r w:rsidRPr="00A825A7">
              <w:rPr>
                <w:rFonts w:ascii="Times New Roman" w:hAnsi="Times New Roman"/>
                <w:sz w:val="24"/>
                <w:szCs w:val="24"/>
              </w:rPr>
              <w:t>р</w:t>
            </w:r>
            <w:r w:rsidRPr="00A825A7">
              <w:rPr>
                <w:rFonts w:ascii="Times New Roman" w:hAnsi="Times New Roman"/>
                <w:sz w:val="24"/>
                <w:szCs w:val="24"/>
              </w:rPr>
              <w:t>ные особенности изображаемых объектов; обрабатывать поверхность формы движениями пальцев и стекой.</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детей создавать скульптурные группы из двух-трех фигур, разв</w:t>
            </w:r>
            <w:r w:rsidRPr="00A825A7">
              <w:rPr>
                <w:rFonts w:ascii="Times New Roman" w:hAnsi="Times New Roman"/>
                <w:sz w:val="24"/>
                <w:szCs w:val="24"/>
              </w:rPr>
              <w:t>и</w:t>
            </w:r>
            <w:r w:rsidRPr="00A825A7">
              <w:rPr>
                <w:rFonts w:ascii="Times New Roman" w:hAnsi="Times New Roman"/>
                <w:sz w:val="24"/>
                <w:szCs w:val="24"/>
              </w:rPr>
              <w:lastRenderedPageBreak/>
              <w:t>вать чувство композиции, умение передавать пропорции предметов, их соотношение по величине, выразительность поз, движений, деталей.</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Декоративная лепка.</w:t>
            </w:r>
            <w:r w:rsidRPr="00A825A7">
              <w:rPr>
                <w:rFonts w:ascii="Times New Roman" w:hAnsi="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w:t>
            </w:r>
            <w:r w:rsidRPr="00A825A7">
              <w:rPr>
                <w:rFonts w:ascii="Times New Roman" w:hAnsi="Times New Roman"/>
                <w:sz w:val="24"/>
                <w:szCs w:val="24"/>
              </w:rPr>
              <w:t>а</w:t>
            </w:r>
            <w:r w:rsidRPr="00A825A7">
              <w:rPr>
                <w:rFonts w:ascii="Times New Roman" w:hAnsi="Times New Roman"/>
                <w:sz w:val="24"/>
                <w:szCs w:val="24"/>
              </w:rPr>
              <w:t>стину, создавать узор стекой; создавать из глины, разноцветного пл</w:t>
            </w:r>
            <w:r w:rsidRPr="00A825A7">
              <w:rPr>
                <w:rFonts w:ascii="Times New Roman" w:hAnsi="Times New Roman"/>
                <w:sz w:val="24"/>
                <w:szCs w:val="24"/>
              </w:rPr>
              <w:t>а</w:t>
            </w:r>
            <w:r w:rsidRPr="00A825A7">
              <w:rPr>
                <w:rFonts w:ascii="Times New Roman" w:hAnsi="Times New Roman"/>
                <w:sz w:val="24"/>
                <w:szCs w:val="24"/>
              </w:rPr>
              <w:t>стилина предметные и сюжетные, индивидуальные и коллективные композиции.</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Аппликация.</w:t>
            </w:r>
            <w:r w:rsidRPr="00A825A7">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w:t>
            </w:r>
            <w:r w:rsidRPr="00A825A7">
              <w:rPr>
                <w:rFonts w:ascii="Times New Roman" w:hAnsi="Times New Roman"/>
                <w:sz w:val="24"/>
                <w:szCs w:val="24"/>
              </w:rPr>
              <w:t>и</w:t>
            </w:r>
            <w:r w:rsidRPr="00A825A7">
              <w:rPr>
                <w:rFonts w:ascii="Times New Roman" w:hAnsi="Times New Roman"/>
                <w:sz w:val="24"/>
                <w:szCs w:val="24"/>
              </w:rPr>
              <w:t>ции (учить красиво располагать фигуры на листе бумаги формата, соо</w:t>
            </w:r>
            <w:r w:rsidRPr="00A825A7">
              <w:rPr>
                <w:rFonts w:ascii="Times New Roman" w:hAnsi="Times New Roman"/>
                <w:sz w:val="24"/>
                <w:szCs w:val="24"/>
              </w:rPr>
              <w:t>т</w:t>
            </w:r>
            <w:r w:rsidRPr="00A825A7">
              <w:rPr>
                <w:rFonts w:ascii="Times New Roman" w:hAnsi="Times New Roman"/>
                <w:sz w:val="24"/>
                <w:szCs w:val="24"/>
              </w:rPr>
              <w:t>ветствующего пропорциям изображаемых предметов).</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Развивать умение составлять узоры и декоративные композиции из ге</w:t>
            </w:r>
            <w:r w:rsidRPr="00A825A7">
              <w:rPr>
                <w:rFonts w:ascii="Times New Roman" w:hAnsi="Times New Roman"/>
                <w:sz w:val="24"/>
                <w:szCs w:val="24"/>
              </w:rPr>
              <w:t>о</w:t>
            </w:r>
            <w:r w:rsidRPr="00A825A7">
              <w:rPr>
                <w:rFonts w:ascii="Times New Roman" w:hAnsi="Times New Roman"/>
                <w:sz w:val="24"/>
                <w:szCs w:val="24"/>
              </w:rPr>
              <w:t>метрических и растительных элементов на листах бумаги разной фо</w:t>
            </w:r>
            <w:r w:rsidRPr="00A825A7">
              <w:rPr>
                <w:rFonts w:ascii="Times New Roman" w:hAnsi="Times New Roman"/>
                <w:sz w:val="24"/>
                <w:szCs w:val="24"/>
              </w:rPr>
              <w:t>р</w:t>
            </w:r>
            <w:r w:rsidRPr="00A825A7">
              <w:rPr>
                <w:rFonts w:ascii="Times New Roman" w:hAnsi="Times New Roman"/>
                <w:sz w:val="24"/>
                <w:szCs w:val="24"/>
              </w:rPr>
              <w:t>мы; изображать птиц, животных по замыслу детей и по мотивам наро</w:t>
            </w:r>
            <w:r w:rsidRPr="00A825A7">
              <w:rPr>
                <w:rFonts w:ascii="Times New Roman" w:hAnsi="Times New Roman"/>
                <w:sz w:val="24"/>
                <w:szCs w:val="24"/>
              </w:rPr>
              <w:t>д</w:t>
            </w:r>
            <w:r w:rsidRPr="00A825A7">
              <w:rPr>
                <w:rFonts w:ascii="Times New Roman" w:hAnsi="Times New Roman"/>
                <w:sz w:val="24"/>
                <w:szCs w:val="24"/>
              </w:rPr>
              <w:t>ного искусства.</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w:t>
            </w:r>
            <w:r w:rsidRPr="00A825A7">
              <w:rPr>
                <w:rFonts w:ascii="Times New Roman" w:hAnsi="Times New Roman"/>
                <w:sz w:val="24"/>
                <w:szCs w:val="24"/>
              </w:rPr>
              <w:t>о</w:t>
            </w:r>
            <w:r w:rsidRPr="00A825A7">
              <w:rPr>
                <w:rFonts w:ascii="Times New Roman" w:hAnsi="Times New Roman"/>
                <w:sz w:val="24"/>
                <w:szCs w:val="24"/>
              </w:rPr>
              <w:t>женной гармошкой.</w:t>
            </w:r>
          </w:p>
          <w:p w:rsidR="007E3697" w:rsidRPr="00A825A7" w:rsidRDefault="007E3697" w:rsidP="0031267F">
            <w:pPr>
              <w:jc w:val="both"/>
              <w:rPr>
                <w:rFonts w:ascii="Times New Roman" w:hAnsi="Times New Roman"/>
                <w:sz w:val="24"/>
                <w:szCs w:val="24"/>
              </w:rPr>
            </w:pPr>
            <w:r w:rsidRPr="00A825A7">
              <w:rPr>
                <w:rFonts w:ascii="Times New Roman" w:hAnsi="Times New Roman"/>
                <w:sz w:val="24"/>
                <w:szCs w:val="24"/>
              </w:rPr>
              <w:t>При создании образов поощрять применение разных приемов вырез</w:t>
            </w:r>
            <w:r w:rsidRPr="00A825A7">
              <w:rPr>
                <w:rFonts w:ascii="Times New Roman" w:hAnsi="Times New Roman"/>
                <w:sz w:val="24"/>
                <w:szCs w:val="24"/>
              </w:rPr>
              <w:t>а</w:t>
            </w:r>
            <w:r w:rsidRPr="00A825A7">
              <w:rPr>
                <w:rFonts w:ascii="Times New Roman" w:hAnsi="Times New Roman"/>
                <w:sz w:val="24"/>
                <w:szCs w:val="24"/>
              </w:rPr>
              <w:t>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w:t>
            </w:r>
            <w:r w:rsidRPr="00A825A7">
              <w:rPr>
                <w:rFonts w:ascii="Times New Roman" w:hAnsi="Times New Roman"/>
                <w:sz w:val="24"/>
                <w:szCs w:val="24"/>
              </w:rPr>
              <w:t>е</w:t>
            </w:r>
            <w:r w:rsidRPr="00A825A7">
              <w:rPr>
                <w:rFonts w:ascii="Times New Roman" w:hAnsi="Times New Roman"/>
                <w:sz w:val="24"/>
                <w:szCs w:val="24"/>
              </w:rPr>
              <w:t>нием карандашом формы частей и деталей картинки. Продолжать ра</w:t>
            </w:r>
            <w:r w:rsidRPr="00A825A7">
              <w:rPr>
                <w:rFonts w:ascii="Times New Roman" w:hAnsi="Times New Roman"/>
                <w:sz w:val="24"/>
                <w:szCs w:val="24"/>
              </w:rPr>
              <w:t>з</w:t>
            </w:r>
            <w:r w:rsidRPr="00A825A7">
              <w:rPr>
                <w:rFonts w:ascii="Times New Roman" w:hAnsi="Times New Roman"/>
                <w:sz w:val="24"/>
                <w:szCs w:val="24"/>
              </w:rPr>
              <w:t>вивать чувство цвета, колорита, композиции. Поощрять проявления творчества.</w:t>
            </w:r>
          </w:p>
        </w:tc>
      </w:tr>
      <w:tr w:rsidR="007E3697" w:rsidRPr="009362B3" w:rsidTr="00320CA2">
        <w:trPr>
          <w:trHeight w:val="1823"/>
        </w:trPr>
        <w:tc>
          <w:tcPr>
            <w:tcW w:w="2312" w:type="dxa"/>
            <w:vMerge/>
          </w:tcPr>
          <w:p w:rsidR="007E3697" w:rsidRPr="009362B3" w:rsidRDefault="007E3697" w:rsidP="0031267F">
            <w:pPr>
              <w:spacing w:after="0" w:line="240" w:lineRule="auto"/>
              <w:jc w:val="both"/>
              <w:rPr>
                <w:rFonts w:ascii="Times New Roman" w:hAnsi="Times New Roman"/>
                <w:b/>
                <w:bCs/>
                <w:sz w:val="28"/>
                <w:szCs w:val="28"/>
              </w:rPr>
            </w:pPr>
          </w:p>
        </w:tc>
        <w:tc>
          <w:tcPr>
            <w:tcW w:w="7683" w:type="dxa"/>
            <w:vMerge w:val="restart"/>
          </w:tcPr>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Художественный труд:</w:t>
            </w:r>
            <w:r w:rsidRPr="00A825A7">
              <w:rPr>
                <w:rFonts w:ascii="Times New Roman" w:hAnsi="Times New Roman"/>
                <w:sz w:val="24"/>
                <w:szCs w:val="24"/>
              </w:rPr>
              <w:t xml:space="preserve"> </w:t>
            </w:r>
            <w:r w:rsidRPr="00A825A7">
              <w:rPr>
                <w:rFonts w:ascii="Times New Roman" w:hAnsi="Times New Roman"/>
                <w:b/>
                <w:sz w:val="24"/>
                <w:szCs w:val="24"/>
              </w:rPr>
              <w:t>работа с бумагой и картоном</w:t>
            </w:r>
            <w:r w:rsidRPr="00A825A7">
              <w:rPr>
                <w:rFonts w:ascii="Times New Roman" w:hAnsi="Times New Roman"/>
                <w:sz w:val="24"/>
                <w:szCs w:val="24"/>
              </w:rPr>
              <w:t>. Закреплять умение складывать бумагу прямоугольной, квадратной, круглой формы в разных направлениях (пилотка); использовать разную по фактуре б</w:t>
            </w:r>
            <w:r w:rsidRPr="00A825A7">
              <w:rPr>
                <w:rFonts w:ascii="Times New Roman" w:hAnsi="Times New Roman"/>
                <w:sz w:val="24"/>
                <w:szCs w:val="24"/>
              </w:rPr>
              <w:t>у</w:t>
            </w:r>
            <w:r w:rsidRPr="00A825A7">
              <w:rPr>
                <w:rFonts w:ascii="Times New Roman" w:hAnsi="Times New Roman"/>
                <w:sz w:val="24"/>
                <w:szCs w:val="24"/>
              </w:rPr>
              <w:t>магу, делать разметку с помощью шаблона; создавать игрушки-забавы (мишка-физкультурник, клюющий петушок и др.).</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Формировать умение создавать предметы из полосок цветной бумаги </w:t>
            </w:r>
            <w:r w:rsidRPr="00A825A7">
              <w:rPr>
                <w:rFonts w:ascii="Times New Roman" w:hAnsi="Times New Roman"/>
                <w:sz w:val="24"/>
                <w:szCs w:val="24"/>
              </w:rPr>
              <w:lastRenderedPageBreak/>
              <w:t>(коврик, дорожка, закладка), подбирать цвета и их оттенки при изгото</w:t>
            </w:r>
            <w:r w:rsidRPr="00A825A7">
              <w:rPr>
                <w:rFonts w:ascii="Times New Roman" w:hAnsi="Times New Roman"/>
                <w:sz w:val="24"/>
                <w:szCs w:val="24"/>
              </w:rPr>
              <w:t>в</w:t>
            </w:r>
            <w:r w:rsidRPr="00A825A7">
              <w:rPr>
                <w:rFonts w:ascii="Times New Roman" w:hAnsi="Times New Roman"/>
                <w:sz w:val="24"/>
                <w:szCs w:val="24"/>
              </w:rPr>
              <w:t>лении игрушек, сувениров, деталей костюмов и украшений к праздн</w:t>
            </w:r>
            <w:r w:rsidRPr="00A825A7">
              <w:rPr>
                <w:rFonts w:ascii="Times New Roman" w:hAnsi="Times New Roman"/>
                <w:sz w:val="24"/>
                <w:szCs w:val="24"/>
              </w:rPr>
              <w:t>и</w:t>
            </w:r>
            <w:r w:rsidRPr="00A825A7">
              <w:rPr>
                <w:rFonts w:ascii="Times New Roman" w:hAnsi="Times New Roman"/>
                <w:sz w:val="24"/>
                <w:szCs w:val="24"/>
              </w:rPr>
              <w:t xml:space="preserve">кам. </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Художественный труд: работа с тканью.</w:t>
            </w:r>
            <w:r w:rsidRPr="00A825A7">
              <w:rPr>
                <w:rFonts w:ascii="Times New Roman" w:hAnsi="Times New Roman"/>
                <w:sz w:val="24"/>
                <w:szCs w:val="24"/>
              </w:rPr>
              <w:t xml:space="preserve"> Формировать умение вд</w:t>
            </w:r>
            <w:r w:rsidRPr="00A825A7">
              <w:rPr>
                <w:rFonts w:ascii="Times New Roman" w:hAnsi="Times New Roman"/>
                <w:sz w:val="24"/>
                <w:szCs w:val="24"/>
              </w:rPr>
              <w:t>е</w:t>
            </w:r>
            <w:r w:rsidRPr="00A825A7">
              <w:rPr>
                <w:rFonts w:ascii="Times New Roman" w:hAnsi="Times New Roman"/>
                <w:sz w:val="24"/>
                <w:szCs w:val="24"/>
              </w:rPr>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w:t>
            </w:r>
            <w:r w:rsidRPr="00A825A7">
              <w:rPr>
                <w:rFonts w:ascii="Times New Roman" w:hAnsi="Times New Roman"/>
                <w:sz w:val="24"/>
                <w:szCs w:val="24"/>
              </w:rPr>
              <w:t>а</w:t>
            </w:r>
            <w:r w:rsidRPr="00A825A7">
              <w:rPr>
                <w:rFonts w:ascii="Times New Roman" w:hAnsi="Times New Roman"/>
                <w:sz w:val="24"/>
                <w:szCs w:val="24"/>
              </w:rPr>
              <w:t>цию, используя кусочки ткани разнообразной фактуры (шелк для б</w:t>
            </w:r>
            <w:r w:rsidRPr="00A825A7">
              <w:rPr>
                <w:rFonts w:ascii="Times New Roman" w:hAnsi="Times New Roman"/>
                <w:sz w:val="24"/>
                <w:szCs w:val="24"/>
              </w:rPr>
              <w:t>а</w:t>
            </w:r>
            <w:r w:rsidRPr="00A825A7">
              <w:rPr>
                <w:rFonts w:ascii="Times New Roman" w:hAnsi="Times New Roman"/>
                <w:sz w:val="24"/>
                <w:szCs w:val="24"/>
              </w:rPr>
              <w:t>бочки, байка для зайчика и т. д.), наносить контур с помощью мелка и вырезать в соответствии с задуманным сюжетом.</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 xml:space="preserve">Художественный труд: работа с природным материалом. </w:t>
            </w:r>
            <w:r w:rsidRPr="00A825A7">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w:t>
            </w:r>
            <w:r w:rsidRPr="00A825A7">
              <w:rPr>
                <w:rFonts w:ascii="Times New Roman" w:hAnsi="Times New Roman"/>
                <w:sz w:val="24"/>
                <w:szCs w:val="24"/>
              </w:rPr>
              <w:t>а</w:t>
            </w:r>
            <w:r w:rsidRPr="00A825A7">
              <w:rPr>
                <w:rFonts w:ascii="Times New Roman" w:hAnsi="Times New Roman"/>
                <w:sz w:val="24"/>
                <w:szCs w:val="24"/>
              </w:rPr>
              <w:t xml:space="preserve">зительность образа, создавать общие композиции («Лесная поляна», «Сказочные герои»). Развивать фантазию, воображение. </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умение детей аккуратно и экономно использовать матери</w:t>
            </w:r>
            <w:r w:rsidRPr="00A825A7">
              <w:rPr>
                <w:rFonts w:ascii="Times New Roman" w:hAnsi="Times New Roman"/>
                <w:sz w:val="24"/>
                <w:szCs w:val="24"/>
              </w:rPr>
              <w:t>а</w:t>
            </w:r>
            <w:r w:rsidRPr="00A825A7">
              <w:rPr>
                <w:rFonts w:ascii="Times New Roman" w:hAnsi="Times New Roman"/>
                <w:sz w:val="24"/>
                <w:szCs w:val="24"/>
              </w:rPr>
              <w:t>лы</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Закреплять навыки коллективной работы: умение распределять обяза</w:t>
            </w:r>
            <w:r w:rsidRPr="00A825A7">
              <w:rPr>
                <w:rFonts w:ascii="Times New Roman" w:hAnsi="Times New Roman"/>
                <w:sz w:val="24"/>
                <w:szCs w:val="24"/>
              </w:rPr>
              <w:t>н</w:t>
            </w:r>
            <w:r w:rsidRPr="00A825A7">
              <w:rPr>
                <w:rFonts w:ascii="Times New Roman" w:hAnsi="Times New Roman"/>
                <w:sz w:val="24"/>
                <w:szCs w:val="24"/>
              </w:rPr>
              <w:t>ности, работать в соответствии с общим замыслом, не мешая друг др</w:t>
            </w:r>
            <w:r w:rsidRPr="00A825A7">
              <w:rPr>
                <w:rFonts w:ascii="Times New Roman" w:hAnsi="Times New Roman"/>
                <w:sz w:val="24"/>
                <w:szCs w:val="24"/>
              </w:rPr>
              <w:t>у</w:t>
            </w:r>
            <w:r w:rsidRPr="00A825A7">
              <w:rPr>
                <w:rFonts w:ascii="Times New Roman" w:hAnsi="Times New Roman"/>
                <w:sz w:val="24"/>
                <w:szCs w:val="24"/>
              </w:rPr>
              <w:t>гу.</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Конструирование из строительного материала.</w:t>
            </w:r>
            <w:r w:rsidRPr="00A825A7">
              <w:rPr>
                <w:rFonts w:ascii="Times New Roman" w:hAnsi="Times New Roman"/>
                <w:sz w:val="24"/>
                <w:szCs w:val="24"/>
              </w:rPr>
              <w:t xml:space="preserve"> Учить детей соор</w:t>
            </w:r>
            <w:r w:rsidRPr="00A825A7">
              <w:rPr>
                <w:rFonts w:ascii="Times New Roman" w:hAnsi="Times New Roman"/>
                <w:sz w:val="24"/>
                <w:szCs w:val="24"/>
              </w:rPr>
              <w:t>у</w:t>
            </w:r>
            <w:r w:rsidRPr="00A825A7">
              <w:rPr>
                <w:rFonts w:ascii="Times New Roman" w:hAnsi="Times New Roman"/>
                <w:sz w:val="24"/>
                <w:szCs w:val="24"/>
              </w:rPr>
              <w:t>жать различные конструкции одного и того же объекта в соответствии с их назначением (мост для пешеходов, мост для транспорта). Опред</w:t>
            </w:r>
            <w:r w:rsidRPr="00A825A7">
              <w:rPr>
                <w:rFonts w:ascii="Times New Roman" w:hAnsi="Times New Roman"/>
                <w:sz w:val="24"/>
                <w:szCs w:val="24"/>
              </w:rPr>
              <w:t>е</w:t>
            </w:r>
            <w:r w:rsidRPr="00A825A7">
              <w:rPr>
                <w:rFonts w:ascii="Times New Roman" w:hAnsi="Times New Roman"/>
                <w:sz w:val="24"/>
                <w:szCs w:val="24"/>
              </w:rPr>
              <w:t>лять, какие детали более всего подходят для постройки, как их целес</w:t>
            </w:r>
            <w:r w:rsidRPr="00A825A7">
              <w:rPr>
                <w:rFonts w:ascii="Times New Roman" w:hAnsi="Times New Roman"/>
                <w:sz w:val="24"/>
                <w:szCs w:val="24"/>
              </w:rPr>
              <w:t>о</w:t>
            </w:r>
            <w:r w:rsidRPr="00A825A7">
              <w:rPr>
                <w:rFonts w:ascii="Times New Roman" w:hAnsi="Times New Roman"/>
                <w:sz w:val="24"/>
                <w:szCs w:val="24"/>
              </w:rPr>
              <w:t>образнее скомбинировать; продолжать развивать умение планировать процесс возведения постройки.</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учить сооружать постройки, объединенные общей темой (улица, машины, дома).</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b/>
                <w:bCs/>
                <w:sz w:val="24"/>
                <w:szCs w:val="24"/>
              </w:rPr>
              <w:t>Конструирование из деталей конструкторов.</w:t>
            </w:r>
            <w:r w:rsidRPr="00A825A7">
              <w:rPr>
                <w:rFonts w:ascii="Times New Roman" w:hAnsi="Times New Roman"/>
                <w:sz w:val="24"/>
                <w:szCs w:val="24"/>
              </w:rPr>
              <w:t xml:space="preserve"> Познакомить с разноо</w:t>
            </w:r>
            <w:r w:rsidRPr="00A825A7">
              <w:rPr>
                <w:rFonts w:ascii="Times New Roman" w:hAnsi="Times New Roman"/>
                <w:sz w:val="24"/>
                <w:szCs w:val="24"/>
              </w:rPr>
              <w:t>б</w:t>
            </w:r>
            <w:r w:rsidRPr="00A825A7">
              <w:rPr>
                <w:rFonts w:ascii="Times New Roman" w:hAnsi="Times New Roman"/>
                <w:sz w:val="24"/>
                <w:szCs w:val="24"/>
              </w:rPr>
              <w:t>разными пластмассовыми конструкторами. Учить создавать различные модели (здания, самолеты, поезда и т. д.) по рисунку, по словесной и</w:t>
            </w:r>
            <w:r w:rsidRPr="00A825A7">
              <w:rPr>
                <w:rFonts w:ascii="Times New Roman" w:hAnsi="Times New Roman"/>
                <w:sz w:val="24"/>
                <w:szCs w:val="24"/>
              </w:rPr>
              <w:t>н</w:t>
            </w:r>
            <w:r w:rsidRPr="00A825A7">
              <w:rPr>
                <w:rFonts w:ascii="Times New Roman" w:hAnsi="Times New Roman"/>
                <w:sz w:val="24"/>
                <w:szCs w:val="24"/>
              </w:rPr>
              <w:t>струкции воспитателя, по собственному замыслу.</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Познакомить детей с деревянным конструктором, детали которого кр</w:t>
            </w:r>
            <w:r w:rsidRPr="00A825A7">
              <w:rPr>
                <w:rFonts w:ascii="Times New Roman" w:hAnsi="Times New Roman"/>
                <w:sz w:val="24"/>
                <w:szCs w:val="24"/>
              </w:rPr>
              <w:t>е</w:t>
            </w:r>
            <w:r w:rsidRPr="00A825A7">
              <w:rPr>
                <w:rFonts w:ascii="Times New Roman" w:hAnsi="Times New Roman"/>
                <w:sz w:val="24"/>
                <w:szCs w:val="24"/>
              </w:rPr>
              <w:t>пятся штифтами. Учить создавать различные конструкции (мебель, м</w:t>
            </w:r>
            <w:r w:rsidRPr="00A825A7">
              <w:rPr>
                <w:rFonts w:ascii="Times New Roman" w:hAnsi="Times New Roman"/>
                <w:sz w:val="24"/>
                <w:szCs w:val="24"/>
              </w:rPr>
              <w:t>а</w:t>
            </w:r>
            <w:r w:rsidRPr="00A825A7">
              <w:rPr>
                <w:rFonts w:ascii="Times New Roman" w:hAnsi="Times New Roman"/>
                <w:sz w:val="24"/>
                <w:szCs w:val="24"/>
              </w:rPr>
              <w:t xml:space="preserve">шины) по рисунку и по словесной инструкции воспитателя. </w:t>
            </w:r>
          </w:p>
          <w:p w:rsidR="007E3697" w:rsidRPr="00A825A7" w:rsidRDefault="007E3697" w:rsidP="0031267F">
            <w:pPr>
              <w:spacing w:after="0" w:line="240" w:lineRule="auto"/>
              <w:jc w:val="both"/>
              <w:rPr>
                <w:rFonts w:ascii="Times New Roman" w:hAnsi="Times New Roman"/>
                <w:sz w:val="24"/>
                <w:szCs w:val="24"/>
              </w:rPr>
            </w:pPr>
            <w:r w:rsidRPr="00A825A7">
              <w:rPr>
                <w:rFonts w:ascii="Times New Roman" w:hAnsi="Times New Roman"/>
                <w:sz w:val="24"/>
                <w:szCs w:val="24"/>
              </w:rPr>
              <w:t>Учить создавать конструкции, объединенные общей темой (детская площадка, стоянка машин и др.).</w:t>
            </w:r>
          </w:p>
          <w:p w:rsidR="007E3697" w:rsidRPr="00A825A7" w:rsidRDefault="007E3697" w:rsidP="0031267F">
            <w:pPr>
              <w:jc w:val="both"/>
              <w:rPr>
                <w:rFonts w:ascii="Times New Roman" w:hAnsi="Times New Roman"/>
                <w:b/>
                <w:sz w:val="24"/>
                <w:szCs w:val="24"/>
              </w:rPr>
            </w:pPr>
            <w:r w:rsidRPr="00A825A7">
              <w:rPr>
                <w:rFonts w:ascii="Times New Roman" w:hAnsi="Times New Roman"/>
                <w:sz w:val="24"/>
                <w:szCs w:val="24"/>
              </w:rPr>
              <w:t>Учить разбирать конструкции при помощи скобы и киянки (в пластма</w:t>
            </w:r>
            <w:r w:rsidRPr="00A825A7">
              <w:rPr>
                <w:rFonts w:ascii="Times New Roman" w:hAnsi="Times New Roman"/>
                <w:sz w:val="24"/>
                <w:szCs w:val="24"/>
              </w:rPr>
              <w:t>с</w:t>
            </w:r>
            <w:r w:rsidRPr="00A825A7">
              <w:rPr>
                <w:rFonts w:ascii="Times New Roman" w:hAnsi="Times New Roman"/>
                <w:sz w:val="24"/>
                <w:szCs w:val="24"/>
              </w:rPr>
              <w:t>совых конструкторах).</w:t>
            </w:r>
          </w:p>
        </w:tc>
      </w:tr>
      <w:tr w:rsidR="007E3697" w:rsidRPr="009362B3" w:rsidTr="007E3697">
        <w:tc>
          <w:tcPr>
            <w:tcW w:w="2312" w:type="dxa"/>
            <w:tcBorders>
              <w:top w:val="nil"/>
            </w:tcBorders>
          </w:tcPr>
          <w:p w:rsidR="007E3697" w:rsidRPr="009362B3" w:rsidRDefault="007E3697" w:rsidP="0031267F">
            <w:pPr>
              <w:spacing w:after="0" w:line="240" w:lineRule="auto"/>
              <w:jc w:val="both"/>
              <w:rPr>
                <w:rFonts w:ascii="Times New Roman" w:hAnsi="Times New Roman"/>
                <w:b/>
                <w:bCs/>
                <w:sz w:val="28"/>
                <w:szCs w:val="28"/>
              </w:rPr>
            </w:pPr>
            <w:r w:rsidRPr="009362B3">
              <w:rPr>
                <w:rFonts w:ascii="Times New Roman" w:hAnsi="Times New Roman"/>
                <w:b/>
                <w:bCs/>
                <w:sz w:val="28"/>
                <w:szCs w:val="28"/>
              </w:rPr>
              <w:lastRenderedPageBreak/>
              <w:t xml:space="preserve">Конструктивно – модельная деятельность </w:t>
            </w:r>
          </w:p>
        </w:tc>
        <w:tc>
          <w:tcPr>
            <w:tcW w:w="7683" w:type="dxa"/>
            <w:vMerge/>
          </w:tcPr>
          <w:p w:rsidR="007E3697" w:rsidRPr="00A825A7" w:rsidRDefault="007E3697" w:rsidP="0031267F">
            <w:pPr>
              <w:spacing w:after="0" w:line="240" w:lineRule="auto"/>
              <w:jc w:val="both"/>
              <w:rPr>
                <w:rFonts w:ascii="Times New Roman" w:hAnsi="Times New Roman"/>
                <w:sz w:val="24"/>
                <w:szCs w:val="24"/>
              </w:rPr>
            </w:pPr>
          </w:p>
        </w:tc>
      </w:tr>
      <w:tr w:rsidR="00E16585" w:rsidRPr="009362B3" w:rsidTr="00320CA2">
        <w:tc>
          <w:tcPr>
            <w:tcW w:w="2312" w:type="dxa"/>
          </w:tcPr>
          <w:p w:rsidR="00E16585" w:rsidRPr="009362B3" w:rsidRDefault="00E16585" w:rsidP="0031267F">
            <w:pPr>
              <w:spacing w:after="0" w:line="240" w:lineRule="auto"/>
              <w:jc w:val="center"/>
              <w:rPr>
                <w:rFonts w:ascii="Times New Roman" w:hAnsi="Times New Roman"/>
                <w:b/>
                <w:bCs/>
                <w:sz w:val="28"/>
                <w:szCs w:val="28"/>
              </w:rPr>
            </w:pPr>
            <w:r w:rsidRPr="009362B3">
              <w:rPr>
                <w:rFonts w:ascii="Times New Roman" w:hAnsi="Times New Roman"/>
                <w:b/>
                <w:bCs/>
                <w:sz w:val="28"/>
                <w:szCs w:val="28"/>
              </w:rPr>
              <w:lastRenderedPageBreak/>
              <w:t>Музыкальная</w:t>
            </w:r>
          </w:p>
          <w:p w:rsidR="00E16585" w:rsidRPr="009362B3" w:rsidRDefault="00E16585" w:rsidP="0031267F">
            <w:pPr>
              <w:spacing w:after="0" w:line="240" w:lineRule="auto"/>
              <w:jc w:val="center"/>
              <w:rPr>
                <w:rFonts w:ascii="Times New Roman" w:hAnsi="Times New Roman"/>
                <w:b/>
                <w:bCs/>
                <w:sz w:val="28"/>
                <w:szCs w:val="28"/>
              </w:rPr>
            </w:pPr>
            <w:r w:rsidRPr="009362B3">
              <w:rPr>
                <w:rFonts w:ascii="Times New Roman" w:hAnsi="Times New Roman"/>
                <w:b/>
                <w:bCs/>
                <w:sz w:val="28"/>
                <w:szCs w:val="28"/>
              </w:rPr>
              <w:t>деятельность</w:t>
            </w:r>
          </w:p>
        </w:tc>
        <w:tc>
          <w:tcPr>
            <w:tcW w:w="7683" w:type="dxa"/>
          </w:tcPr>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 xml:space="preserve">Продолжать приобщать детей к музыкальной культуре, воспитывать художественный вкус.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Продолжать обогащать музыкальные впечатления детей, вызывать я</w:t>
            </w:r>
            <w:r w:rsidRPr="00A825A7">
              <w:rPr>
                <w:rFonts w:ascii="Times New Roman" w:hAnsi="Times New Roman"/>
                <w:sz w:val="24"/>
                <w:szCs w:val="24"/>
              </w:rPr>
              <w:t>р</w:t>
            </w:r>
            <w:r w:rsidRPr="00A825A7">
              <w:rPr>
                <w:rFonts w:ascii="Times New Roman" w:hAnsi="Times New Roman"/>
                <w:sz w:val="24"/>
                <w:szCs w:val="24"/>
              </w:rPr>
              <w:t xml:space="preserve">кий эмоциональный отклик при восприятии музыки разного характера.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lastRenderedPageBreak/>
              <w:t>Совершенствовать звуковысотный, ритмический, тембровый и динам</w:t>
            </w:r>
            <w:r w:rsidRPr="00A825A7">
              <w:rPr>
                <w:rFonts w:ascii="Times New Roman" w:hAnsi="Times New Roman"/>
                <w:sz w:val="24"/>
                <w:szCs w:val="24"/>
              </w:rPr>
              <w:t>и</w:t>
            </w:r>
            <w:r w:rsidRPr="00A825A7">
              <w:rPr>
                <w:rFonts w:ascii="Times New Roman" w:hAnsi="Times New Roman"/>
                <w:sz w:val="24"/>
                <w:szCs w:val="24"/>
              </w:rPr>
              <w:t xml:space="preserve">ческий слух.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Способствовать дальнейшему формированию певческого голоса, разв</w:t>
            </w:r>
            <w:r w:rsidRPr="00A825A7">
              <w:rPr>
                <w:rFonts w:ascii="Times New Roman" w:hAnsi="Times New Roman"/>
                <w:sz w:val="24"/>
                <w:szCs w:val="24"/>
              </w:rPr>
              <w:t>и</w:t>
            </w:r>
            <w:r w:rsidRPr="00A825A7">
              <w:rPr>
                <w:rFonts w:ascii="Times New Roman" w:hAnsi="Times New Roman"/>
                <w:sz w:val="24"/>
                <w:szCs w:val="24"/>
              </w:rPr>
              <w:t xml:space="preserve">тию навыков движения под музыку. </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Обучать игре на детских музыкальных инструментах.</w:t>
            </w:r>
          </w:p>
          <w:p w:rsidR="00E16585" w:rsidRPr="00A825A7" w:rsidRDefault="00E16585" w:rsidP="0031267F">
            <w:pPr>
              <w:spacing w:after="0" w:line="240" w:lineRule="auto"/>
              <w:jc w:val="both"/>
              <w:rPr>
                <w:rFonts w:ascii="Times New Roman" w:hAnsi="Times New Roman"/>
                <w:sz w:val="24"/>
                <w:szCs w:val="24"/>
              </w:rPr>
            </w:pPr>
            <w:r w:rsidRPr="00A825A7">
              <w:rPr>
                <w:rFonts w:ascii="Times New Roman" w:hAnsi="Times New Roman"/>
                <w:sz w:val="24"/>
                <w:szCs w:val="24"/>
              </w:rPr>
              <w:t>Знакомить с элементарными музыкальными понятиями.</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t>Музыкально-ритмические движения</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Ходить в колонне по одному, врассыпную, по диагонали, тройками, п</w:t>
            </w:r>
            <w:r w:rsidRPr="00A825A7">
              <w:rPr>
                <w:rStyle w:val="fontstyle21"/>
                <w:sz w:val="24"/>
                <w:szCs w:val="24"/>
              </w:rPr>
              <w:t>а</w:t>
            </w:r>
            <w:r w:rsidRPr="00A825A7">
              <w:rPr>
                <w:rStyle w:val="fontstyle21"/>
                <w:sz w:val="24"/>
                <w:szCs w:val="24"/>
              </w:rPr>
              <w:t>рами. Четко</w:t>
            </w:r>
            <w:r w:rsidRPr="00A825A7">
              <w:rPr>
                <w:rFonts w:ascii="Times New Roman" w:hAnsi="Times New Roman"/>
                <w:color w:val="000000"/>
                <w:sz w:val="24"/>
                <w:szCs w:val="24"/>
              </w:rPr>
              <w:t xml:space="preserve"> </w:t>
            </w:r>
            <w:r w:rsidRPr="00A825A7">
              <w:rPr>
                <w:rStyle w:val="fontstyle21"/>
                <w:sz w:val="24"/>
                <w:szCs w:val="24"/>
              </w:rPr>
              <w:t>останавливаться с концом музыки. Совершенствовать дв</w:t>
            </w:r>
            <w:r w:rsidRPr="00A825A7">
              <w:rPr>
                <w:rStyle w:val="fontstyle21"/>
                <w:sz w:val="24"/>
                <w:szCs w:val="24"/>
              </w:rPr>
              <w:t>и</w:t>
            </w:r>
            <w:r w:rsidRPr="00A825A7">
              <w:rPr>
                <w:rStyle w:val="fontstyle21"/>
                <w:sz w:val="24"/>
                <w:szCs w:val="24"/>
              </w:rPr>
              <w:t>жения рук. Выполнять</w:t>
            </w:r>
            <w:r w:rsidRPr="00A825A7">
              <w:rPr>
                <w:rFonts w:ascii="Times New Roman" w:hAnsi="Times New Roman"/>
                <w:color w:val="000000"/>
                <w:sz w:val="24"/>
                <w:szCs w:val="24"/>
              </w:rPr>
              <w:t xml:space="preserve"> </w:t>
            </w:r>
            <w:r w:rsidRPr="00A825A7">
              <w:rPr>
                <w:rStyle w:val="fontstyle21"/>
                <w:sz w:val="24"/>
                <w:szCs w:val="24"/>
              </w:rPr>
              <w:t>несколько движений под одно музыкальное с</w:t>
            </w:r>
            <w:r w:rsidRPr="00A825A7">
              <w:rPr>
                <w:rStyle w:val="fontstyle21"/>
                <w:sz w:val="24"/>
                <w:szCs w:val="24"/>
              </w:rPr>
              <w:t>о</w:t>
            </w:r>
            <w:r w:rsidRPr="00A825A7">
              <w:rPr>
                <w:rStyle w:val="fontstyle21"/>
                <w:sz w:val="24"/>
                <w:szCs w:val="24"/>
              </w:rPr>
              <w:t>провождение. Выполнять движения по</w:t>
            </w:r>
            <w:r w:rsidRPr="00A825A7">
              <w:rPr>
                <w:rFonts w:ascii="Times New Roman" w:hAnsi="Times New Roman"/>
                <w:color w:val="000000"/>
                <w:sz w:val="24"/>
                <w:szCs w:val="24"/>
              </w:rPr>
              <w:br/>
            </w:r>
            <w:r w:rsidRPr="00A825A7">
              <w:rPr>
                <w:rStyle w:val="fontstyle21"/>
                <w:sz w:val="24"/>
                <w:szCs w:val="24"/>
              </w:rPr>
              <w:t>подгруппам, уметь наблюдать за движущимися детьми. Ориентироват</w:t>
            </w:r>
            <w:r w:rsidRPr="00A825A7">
              <w:rPr>
                <w:rStyle w:val="fontstyle21"/>
                <w:sz w:val="24"/>
                <w:szCs w:val="24"/>
              </w:rPr>
              <w:t>ь</w:t>
            </w:r>
            <w:r w:rsidRPr="00A825A7">
              <w:rPr>
                <w:rStyle w:val="fontstyle21"/>
                <w:sz w:val="24"/>
                <w:szCs w:val="24"/>
              </w:rPr>
              <w:t>ся в</w:t>
            </w:r>
            <w:r w:rsidRPr="00A825A7">
              <w:rPr>
                <w:rFonts w:ascii="Times New Roman" w:hAnsi="Times New Roman"/>
                <w:color w:val="000000"/>
                <w:sz w:val="24"/>
                <w:szCs w:val="24"/>
              </w:rPr>
              <w:t xml:space="preserve"> </w:t>
            </w:r>
            <w:r w:rsidRPr="00A825A7">
              <w:rPr>
                <w:rStyle w:val="fontstyle21"/>
                <w:sz w:val="24"/>
                <w:szCs w:val="24"/>
              </w:rPr>
              <w:t>пространстве. Выполнять четко и ритмично боковой галоп, прямой галоп, приставные</w:t>
            </w:r>
            <w:r w:rsidRPr="00A825A7">
              <w:rPr>
                <w:rFonts w:ascii="Times New Roman" w:hAnsi="Times New Roman"/>
                <w:color w:val="000000"/>
                <w:sz w:val="24"/>
                <w:szCs w:val="24"/>
              </w:rPr>
              <w:t xml:space="preserve"> </w:t>
            </w:r>
            <w:r w:rsidRPr="00A825A7">
              <w:rPr>
                <w:rStyle w:val="fontstyle21"/>
                <w:sz w:val="24"/>
                <w:szCs w:val="24"/>
              </w:rPr>
              <w:t>шаги. Придумывать свои движения под музыку. В</w:t>
            </w:r>
            <w:r w:rsidRPr="00A825A7">
              <w:rPr>
                <w:rStyle w:val="fontstyle21"/>
                <w:sz w:val="24"/>
                <w:szCs w:val="24"/>
              </w:rPr>
              <w:t>ы</w:t>
            </w:r>
            <w:r w:rsidRPr="00A825A7">
              <w:rPr>
                <w:rStyle w:val="fontstyle21"/>
                <w:sz w:val="24"/>
                <w:szCs w:val="24"/>
              </w:rPr>
              <w:t>полнять маховые и круговые</w:t>
            </w:r>
            <w:r w:rsidRPr="00A825A7">
              <w:rPr>
                <w:rFonts w:ascii="Times New Roman" w:hAnsi="Times New Roman"/>
                <w:color w:val="000000"/>
                <w:sz w:val="24"/>
                <w:szCs w:val="24"/>
              </w:rPr>
              <w:t xml:space="preserve"> </w:t>
            </w:r>
            <w:r w:rsidRPr="00A825A7">
              <w:rPr>
                <w:rStyle w:val="fontstyle21"/>
                <w:sz w:val="24"/>
                <w:szCs w:val="24"/>
              </w:rPr>
              <w:t>движения руками. Выполнять легкие прыжки на двух ногах с различными вариантами.</w:t>
            </w:r>
            <w:r w:rsidRPr="00A825A7">
              <w:rPr>
                <w:rFonts w:ascii="Times New Roman" w:hAnsi="Times New Roman"/>
                <w:color w:val="000000"/>
                <w:sz w:val="24"/>
                <w:szCs w:val="24"/>
              </w:rPr>
              <w:br/>
            </w:r>
            <w:r w:rsidRPr="00A825A7">
              <w:rPr>
                <w:rStyle w:val="fontstyle21"/>
                <w:sz w:val="24"/>
                <w:szCs w:val="24"/>
              </w:rPr>
              <w:t>Выполнять разнообразные поскоки. Развивать ритмическую четкость и ловкость</w:t>
            </w:r>
            <w:r w:rsidRPr="00A825A7">
              <w:rPr>
                <w:rFonts w:ascii="Times New Roman" w:hAnsi="Times New Roman"/>
                <w:color w:val="000000"/>
                <w:sz w:val="24"/>
                <w:szCs w:val="24"/>
              </w:rPr>
              <w:t xml:space="preserve"> </w:t>
            </w:r>
            <w:r w:rsidRPr="00A825A7">
              <w:rPr>
                <w:rStyle w:val="fontstyle21"/>
                <w:sz w:val="24"/>
                <w:szCs w:val="24"/>
              </w:rPr>
              <w:t>движений. Выполнять разнообразные движения в соответс</w:t>
            </w:r>
            <w:r w:rsidRPr="00A825A7">
              <w:rPr>
                <w:rStyle w:val="fontstyle21"/>
                <w:sz w:val="24"/>
                <w:szCs w:val="24"/>
              </w:rPr>
              <w:t>т</w:t>
            </w:r>
            <w:r w:rsidRPr="00A825A7">
              <w:rPr>
                <w:rStyle w:val="fontstyle21"/>
                <w:sz w:val="24"/>
                <w:szCs w:val="24"/>
              </w:rPr>
              <w:t>вии со звучанием различных</w:t>
            </w:r>
            <w:r w:rsidRPr="00A825A7">
              <w:rPr>
                <w:rFonts w:ascii="Times New Roman" w:hAnsi="Times New Roman"/>
                <w:color w:val="000000"/>
                <w:sz w:val="24"/>
                <w:szCs w:val="24"/>
              </w:rPr>
              <w:t xml:space="preserve"> </w:t>
            </w:r>
            <w:r w:rsidRPr="00A825A7">
              <w:rPr>
                <w:rStyle w:val="fontstyle21"/>
                <w:sz w:val="24"/>
                <w:szCs w:val="24"/>
              </w:rPr>
              <w:t>музыкальных инструментов.</w:t>
            </w:r>
            <w:r w:rsidRPr="00A825A7">
              <w:rPr>
                <w:rFonts w:ascii="Times New Roman" w:hAnsi="Times New Roman"/>
                <w:color w:val="000000"/>
                <w:sz w:val="24"/>
                <w:szCs w:val="24"/>
              </w:rPr>
              <w:br/>
            </w:r>
            <w:r w:rsidRPr="00A825A7">
              <w:rPr>
                <w:rStyle w:val="fontstyle01"/>
                <w:sz w:val="24"/>
                <w:szCs w:val="24"/>
              </w:rPr>
              <w:t xml:space="preserve">Репертуар: </w:t>
            </w:r>
            <w:r w:rsidRPr="00A825A7">
              <w:rPr>
                <w:rStyle w:val="fontstyle21"/>
                <w:sz w:val="24"/>
                <w:szCs w:val="24"/>
              </w:rPr>
              <w:t>«Марш». Музыка Ю. Чичкова, «Прыжки». Музыка JI. Ши</w:t>
            </w:r>
            <w:r w:rsidRPr="00A825A7">
              <w:rPr>
                <w:rStyle w:val="fontstyle21"/>
                <w:sz w:val="24"/>
                <w:szCs w:val="24"/>
              </w:rPr>
              <w:t>т</w:t>
            </w:r>
            <w:r w:rsidRPr="00A825A7">
              <w:rPr>
                <w:rStyle w:val="fontstyle21"/>
                <w:sz w:val="24"/>
                <w:szCs w:val="24"/>
              </w:rPr>
              <w:t>те, Хороводный</w:t>
            </w:r>
            <w:r w:rsidRPr="00A825A7">
              <w:rPr>
                <w:rFonts w:ascii="Times New Roman" w:hAnsi="Times New Roman"/>
                <w:color w:val="000000"/>
                <w:sz w:val="24"/>
                <w:szCs w:val="24"/>
              </w:rPr>
              <w:t xml:space="preserve"> </w:t>
            </w:r>
            <w:r w:rsidRPr="00A825A7">
              <w:rPr>
                <w:rStyle w:val="fontstyle21"/>
                <w:sz w:val="24"/>
                <w:szCs w:val="24"/>
              </w:rPr>
              <w:t>и топающий шаг. Русская народная мелодия, «Марш». Музыка Н. Леви, упражнение для</w:t>
            </w:r>
            <w:r w:rsidRPr="00A825A7">
              <w:rPr>
                <w:rFonts w:ascii="Times New Roman" w:hAnsi="Times New Roman"/>
                <w:color w:val="000000"/>
                <w:sz w:val="24"/>
                <w:szCs w:val="24"/>
              </w:rPr>
              <w:t xml:space="preserve"> </w:t>
            </w:r>
            <w:r w:rsidRPr="00A825A7">
              <w:rPr>
                <w:rStyle w:val="fontstyle21"/>
                <w:sz w:val="24"/>
                <w:szCs w:val="24"/>
              </w:rPr>
              <w:t>рук «Большие крылья». Армянская народная мелодия, упражнение «Приставной шаг».</w:t>
            </w:r>
            <w:r w:rsidRPr="00A825A7">
              <w:rPr>
                <w:rFonts w:ascii="Times New Roman" w:hAnsi="Times New Roman"/>
                <w:color w:val="000000"/>
                <w:sz w:val="24"/>
                <w:szCs w:val="24"/>
              </w:rPr>
              <w:t xml:space="preserve"> </w:t>
            </w:r>
            <w:r w:rsidRPr="00A825A7">
              <w:rPr>
                <w:rStyle w:val="fontstyle21"/>
                <w:sz w:val="24"/>
                <w:szCs w:val="24"/>
              </w:rPr>
              <w:t>Музыка А. Жили</w:t>
            </w:r>
            <w:r w:rsidRPr="00A825A7">
              <w:rPr>
                <w:rStyle w:val="fontstyle21"/>
                <w:sz w:val="24"/>
                <w:szCs w:val="24"/>
              </w:rPr>
              <w:t>н</w:t>
            </w:r>
            <w:r w:rsidRPr="00A825A7">
              <w:rPr>
                <w:rStyle w:val="fontstyle21"/>
                <w:sz w:val="24"/>
                <w:szCs w:val="24"/>
              </w:rPr>
              <w:t>ского, упражнение «Высокий и тихий шаг». «Марш». Музыка Ж.Люли, «Боковой галоп». Музыка Ф. Шуберта, упражнение «Приставной шаг». Музыка</w:t>
            </w:r>
            <w:r w:rsidRPr="00A825A7">
              <w:rPr>
                <w:rFonts w:ascii="Times New Roman" w:hAnsi="Times New Roman"/>
                <w:color w:val="000000"/>
                <w:sz w:val="24"/>
                <w:szCs w:val="24"/>
              </w:rPr>
              <w:br/>
            </w:r>
            <w:r w:rsidRPr="00A825A7">
              <w:rPr>
                <w:rStyle w:val="fontstyle21"/>
                <w:sz w:val="24"/>
                <w:szCs w:val="24"/>
              </w:rPr>
              <w:t>Е. Макарова, Бег с лентами. Музыка А. Жилина, «Поскоки и сильный шаг». Музыка М.Глинки, «Упражнение для рук». Музыка Т. Вильк</w:t>
            </w:r>
            <w:r w:rsidRPr="00A825A7">
              <w:rPr>
                <w:rStyle w:val="fontstyle21"/>
                <w:sz w:val="24"/>
                <w:szCs w:val="24"/>
              </w:rPr>
              <w:t>о</w:t>
            </w:r>
            <w:r w:rsidRPr="00A825A7">
              <w:rPr>
                <w:rStyle w:val="fontstyle21"/>
                <w:sz w:val="24"/>
                <w:szCs w:val="24"/>
              </w:rPr>
              <w:t>рейской, «Прыжки через</w:t>
            </w:r>
            <w:r w:rsidRPr="00A825A7">
              <w:rPr>
                <w:rFonts w:ascii="Times New Roman" w:hAnsi="Times New Roman"/>
                <w:color w:val="000000"/>
                <w:sz w:val="24"/>
                <w:szCs w:val="24"/>
              </w:rPr>
              <w:t xml:space="preserve"> </w:t>
            </w:r>
            <w:r w:rsidRPr="00A825A7">
              <w:rPr>
                <w:rStyle w:val="fontstyle21"/>
                <w:sz w:val="24"/>
                <w:szCs w:val="24"/>
              </w:rPr>
              <w:t>воображаемые препятствия». Венгерская н</w:t>
            </w:r>
            <w:r w:rsidRPr="00A825A7">
              <w:rPr>
                <w:rStyle w:val="fontstyle21"/>
                <w:sz w:val="24"/>
                <w:szCs w:val="24"/>
              </w:rPr>
              <w:t>а</w:t>
            </w:r>
            <w:r w:rsidRPr="00A825A7">
              <w:rPr>
                <w:rStyle w:val="fontstyle21"/>
                <w:sz w:val="24"/>
                <w:szCs w:val="24"/>
              </w:rPr>
              <w:t>родная мелодия, «Спокойная ходьба с</w:t>
            </w:r>
            <w:r w:rsidRPr="00A825A7">
              <w:rPr>
                <w:rFonts w:ascii="Times New Roman" w:hAnsi="Times New Roman"/>
                <w:color w:val="000000"/>
                <w:sz w:val="24"/>
                <w:szCs w:val="24"/>
              </w:rPr>
              <w:t xml:space="preserve"> </w:t>
            </w:r>
            <w:r w:rsidRPr="00A825A7">
              <w:rPr>
                <w:rStyle w:val="fontstyle21"/>
                <w:sz w:val="24"/>
                <w:szCs w:val="24"/>
              </w:rPr>
              <w:t>изменением направления». Ан</w:t>
            </w:r>
            <w:r w:rsidRPr="00A825A7">
              <w:rPr>
                <w:rStyle w:val="fontstyle21"/>
                <w:sz w:val="24"/>
                <w:szCs w:val="24"/>
              </w:rPr>
              <w:t>г</w:t>
            </w:r>
            <w:r w:rsidRPr="00A825A7">
              <w:rPr>
                <w:rStyle w:val="fontstyle21"/>
                <w:sz w:val="24"/>
                <w:szCs w:val="24"/>
              </w:rPr>
              <w:t>лийская народная мелодия, «Шаг с акцентом и легкий</w:t>
            </w:r>
            <w:r w:rsidRPr="00A825A7">
              <w:rPr>
                <w:rFonts w:ascii="Times New Roman" w:hAnsi="Times New Roman"/>
                <w:color w:val="000000"/>
                <w:sz w:val="24"/>
                <w:szCs w:val="24"/>
              </w:rPr>
              <w:t xml:space="preserve"> </w:t>
            </w:r>
            <w:r w:rsidRPr="00A825A7">
              <w:rPr>
                <w:rStyle w:val="fontstyle21"/>
                <w:sz w:val="24"/>
                <w:szCs w:val="24"/>
              </w:rPr>
              <w:t>бег». Венгерская народная мелодия, упражнение для рук «Мельница». Музыка Т.Ломовом, «Марш». Музыка Ц. Пуни, «Боковой галоп». Музыка А. Жилина,</w:t>
            </w:r>
            <w:r w:rsidRPr="00A825A7">
              <w:rPr>
                <w:rFonts w:ascii="Times New Roman" w:hAnsi="Times New Roman"/>
                <w:color w:val="000000"/>
                <w:sz w:val="24"/>
                <w:szCs w:val="24"/>
              </w:rPr>
              <w:t xml:space="preserve"> </w:t>
            </w:r>
            <w:r w:rsidRPr="00A825A7">
              <w:rPr>
                <w:rStyle w:val="fontstyle21"/>
                <w:sz w:val="24"/>
                <w:szCs w:val="24"/>
              </w:rPr>
              <w:t>«Упражнение с лентой на палочке». Музыка И. Кишко, «П</w:t>
            </w:r>
            <w:r w:rsidRPr="00A825A7">
              <w:rPr>
                <w:rStyle w:val="fontstyle21"/>
                <w:sz w:val="24"/>
                <w:szCs w:val="24"/>
              </w:rPr>
              <w:t>о</w:t>
            </w:r>
            <w:r w:rsidRPr="00A825A7">
              <w:rPr>
                <w:rStyle w:val="fontstyle21"/>
                <w:sz w:val="24"/>
                <w:szCs w:val="24"/>
              </w:rPr>
              <w:t>скоки и энергичная ходьба».</w:t>
            </w:r>
            <w:r w:rsidRPr="00A825A7">
              <w:rPr>
                <w:rFonts w:ascii="Times New Roman" w:hAnsi="Times New Roman"/>
                <w:color w:val="000000"/>
                <w:sz w:val="24"/>
                <w:szCs w:val="24"/>
              </w:rPr>
              <w:br/>
            </w:r>
            <w:r w:rsidRPr="00A825A7">
              <w:rPr>
                <w:rStyle w:val="fontstyle21"/>
                <w:sz w:val="24"/>
                <w:szCs w:val="24"/>
              </w:rPr>
              <w:t>Музыка Шуберта. «Парный танец». Латвийская народная мелодия, Ходьба змейкой.</w:t>
            </w:r>
            <w:r w:rsidRPr="00A825A7">
              <w:rPr>
                <w:rFonts w:ascii="Times New Roman" w:hAnsi="Times New Roman"/>
                <w:color w:val="000000"/>
                <w:sz w:val="24"/>
                <w:szCs w:val="24"/>
              </w:rPr>
              <w:t xml:space="preserve"> </w:t>
            </w:r>
            <w:r w:rsidRPr="00A825A7">
              <w:rPr>
                <w:rStyle w:val="fontstyle21"/>
                <w:sz w:val="24"/>
                <w:szCs w:val="24"/>
              </w:rPr>
              <w:t>Музыка В. Щербачева, «Поскоки с остановкой». М</w:t>
            </w:r>
            <w:r w:rsidRPr="00A825A7">
              <w:rPr>
                <w:rStyle w:val="fontstyle21"/>
                <w:sz w:val="24"/>
                <w:szCs w:val="24"/>
              </w:rPr>
              <w:t>у</w:t>
            </w:r>
            <w:r w:rsidRPr="00A825A7">
              <w:rPr>
                <w:rStyle w:val="fontstyle21"/>
                <w:sz w:val="24"/>
                <w:szCs w:val="24"/>
              </w:rPr>
              <w:t>зыка А. Дворжака, «Прыжки и</w:t>
            </w:r>
            <w:r w:rsidRPr="00A825A7">
              <w:rPr>
                <w:rFonts w:ascii="Times New Roman" w:hAnsi="Times New Roman"/>
                <w:color w:val="000000"/>
                <w:sz w:val="24"/>
                <w:szCs w:val="24"/>
              </w:rPr>
              <w:t xml:space="preserve"> </w:t>
            </w:r>
            <w:r w:rsidRPr="00A825A7">
              <w:rPr>
                <w:rStyle w:val="fontstyle21"/>
                <w:sz w:val="24"/>
                <w:szCs w:val="24"/>
              </w:rPr>
              <w:t>ходьба». Музыка Е. Тиличеевой, «Не</w:t>
            </w:r>
            <w:r w:rsidRPr="00A825A7">
              <w:rPr>
                <w:rStyle w:val="fontstyle21"/>
                <w:sz w:val="24"/>
                <w:szCs w:val="24"/>
              </w:rPr>
              <w:t>ж</w:t>
            </w:r>
            <w:r w:rsidRPr="00A825A7">
              <w:rPr>
                <w:rStyle w:val="fontstyle21"/>
                <w:sz w:val="24"/>
                <w:szCs w:val="24"/>
              </w:rPr>
              <w:t>ные руки». Музыка Д. Штейбельта, «Марш</w:t>
            </w:r>
            <w:r w:rsidRPr="00A825A7">
              <w:rPr>
                <w:rFonts w:ascii="Times New Roman" w:hAnsi="Times New Roman"/>
                <w:color w:val="000000"/>
                <w:sz w:val="24"/>
                <w:szCs w:val="24"/>
              </w:rPr>
              <w:br/>
            </w:r>
            <w:r w:rsidRPr="00A825A7">
              <w:rPr>
                <w:rStyle w:val="fontstyle21"/>
                <w:sz w:val="24"/>
                <w:szCs w:val="24"/>
              </w:rPr>
              <w:t>парад». Музыка К. Сорокина, «Бег и подпрыгивание». Музыка И. Гу</w:t>
            </w:r>
            <w:r w:rsidRPr="00A825A7">
              <w:rPr>
                <w:rStyle w:val="fontstyle21"/>
                <w:sz w:val="24"/>
                <w:szCs w:val="24"/>
              </w:rPr>
              <w:t>м</w:t>
            </w:r>
            <w:r w:rsidRPr="00A825A7">
              <w:rPr>
                <w:rStyle w:val="fontstyle21"/>
                <w:sz w:val="24"/>
                <w:szCs w:val="24"/>
              </w:rPr>
              <w:t>меля, «Шаг с</w:t>
            </w:r>
            <w:r w:rsidRPr="00A825A7">
              <w:rPr>
                <w:rFonts w:ascii="Times New Roman" w:hAnsi="Times New Roman"/>
                <w:color w:val="000000"/>
                <w:sz w:val="24"/>
                <w:szCs w:val="24"/>
              </w:rPr>
              <w:t xml:space="preserve"> </w:t>
            </w:r>
            <w:r w:rsidRPr="00A825A7">
              <w:rPr>
                <w:rStyle w:val="fontstyle21"/>
                <w:sz w:val="24"/>
                <w:szCs w:val="24"/>
              </w:rPr>
              <w:t>притопом, бег, осторожная ходьба». Музыка М. Чулаки, упражнение «Бабочки».</w:t>
            </w:r>
            <w:r w:rsidRPr="00A825A7">
              <w:rPr>
                <w:rFonts w:ascii="Times New Roman" w:hAnsi="Times New Roman"/>
                <w:color w:val="000000"/>
                <w:sz w:val="24"/>
                <w:szCs w:val="24"/>
              </w:rPr>
              <w:t xml:space="preserve"> </w:t>
            </w:r>
            <w:r w:rsidRPr="00A825A7">
              <w:rPr>
                <w:rStyle w:val="fontstyle21"/>
                <w:sz w:val="24"/>
                <w:szCs w:val="24"/>
              </w:rPr>
              <w:t>Музыка П. Чайковского, «Ходьба с остановкой на шаге». Венгерская народная мелодия,</w:t>
            </w:r>
            <w:r w:rsidRPr="00A825A7">
              <w:rPr>
                <w:rFonts w:ascii="Times New Roman" w:hAnsi="Times New Roman"/>
                <w:color w:val="000000"/>
                <w:sz w:val="24"/>
                <w:szCs w:val="24"/>
              </w:rPr>
              <w:t xml:space="preserve"> </w:t>
            </w:r>
            <w:r w:rsidRPr="00A825A7">
              <w:rPr>
                <w:rStyle w:val="fontstyle21"/>
                <w:sz w:val="24"/>
                <w:szCs w:val="24"/>
              </w:rPr>
              <w:t>«Бег и прыжки». Музыка Л. Делиба, «Осторожный шаг и прыжки». Музыка Е.Тиличеевой, упра</w:t>
            </w:r>
            <w:r w:rsidRPr="00A825A7">
              <w:rPr>
                <w:rStyle w:val="fontstyle21"/>
                <w:sz w:val="24"/>
                <w:szCs w:val="24"/>
              </w:rPr>
              <w:t>ж</w:t>
            </w:r>
            <w:r w:rsidRPr="00A825A7">
              <w:rPr>
                <w:rStyle w:val="fontstyle21"/>
                <w:sz w:val="24"/>
                <w:szCs w:val="24"/>
              </w:rPr>
              <w:t>нение для рук «Дождик». Музыка Н. Любарского, «Тройной шаг».</w:t>
            </w:r>
            <w:r w:rsidRPr="00A825A7">
              <w:rPr>
                <w:rFonts w:ascii="Times New Roman" w:hAnsi="Times New Roman"/>
                <w:color w:val="000000"/>
                <w:sz w:val="24"/>
                <w:szCs w:val="24"/>
              </w:rPr>
              <w:t xml:space="preserve"> </w:t>
            </w:r>
            <w:r w:rsidRPr="00A825A7">
              <w:rPr>
                <w:rStyle w:val="fontstyle21"/>
                <w:sz w:val="24"/>
                <w:szCs w:val="24"/>
              </w:rPr>
              <w:t>Ла</w:t>
            </w:r>
            <w:r w:rsidRPr="00A825A7">
              <w:rPr>
                <w:rStyle w:val="fontstyle21"/>
                <w:sz w:val="24"/>
                <w:szCs w:val="24"/>
              </w:rPr>
              <w:t>т</w:t>
            </w:r>
            <w:r w:rsidRPr="00A825A7">
              <w:rPr>
                <w:rStyle w:val="fontstyle21"/>
                <w:sz w:val="24"/>
                <w:szCs w:val="24"/>
              </w:rPr>
              <w:t>вийская народная мелодия, «Поскоки и прыжки». Музыка И. Саца, «Цирковые</w:t>
            </w:r>
            <w:r w:rsidRPr="00A825A7">
              <w:rPr>
                <w:rFonts w:ascii="Times New Roman" w:hAnsi="Times New Roman"/>
                <w:color w:val="000000"/>
                <w:sz w:val="24"/>
                <w:szCs w:val="24"/>
              </w:rPr>
              <w:br/>
            </w:r>
            <w:r w:rsidRPr="00A825A7">
              <w:rPr>
                <w:rStyle w:val="fontstyle21"/>
                <w:sz w:val="24"/>
                <w:szCs w:val="24"/>
              </w:rPr>
              <w:t>лошадки». Музыка М. Красева, «Спокойная ходьба и прыжки». Музыка В. Моцарта,</w:t>
            </w:r>
            <w:r w:rsidRPr="00A825A7">
              <w:rPr>
                <w:rFonts w:ascii="Times New Roman" w:hAnsi="Times New Roman"/>
                <w:color w:val="000000"/>
                <w:sz w:val="24"/>
                <w:szCs w:val="24"/>
              </w:rPr>
              <w:t xml:space="preserve"> </w:t>
            </w:r>
            <w:r w:rsidRPr="00A825A7">
              <w:rPr>
                <w:rStyle w:val="fontstyle21"/>
                <w:sz w:val="24"/>
                <w:szCs w:val="24"/>
              </w:rPr>
              <w:t>«Шаг с поскоком и бег». Музыка С. Шнайдер, «Шагают аисты». Музыка Т. Шутенко,</w:t>
            </w:r>
            <w:r w:rsidRPr="00A825A7">
              <w:rPr>
                <w:rFonts w:ascii="Times New Roman" w:hAnsi="Times New Roman"/>
                <w:color w:val="000000"/>
                <w:sz w:val="24"/>
                <w:szCs w:val="24"/>
              </w:rPr>
              <w:t xml:space="preserve"> </w:t>
            </w:r>
            <w:r w:rsidRPr="00A825A7">
              <w:rPr>
                <w:rStyle w:val="fontstyle21"/>
                <w:sz w:val="24"/>
                <w:szCs w:val="24"/>
              </w:rPr>
              <w:t>«Осторожный шаг и прыжки». Музыка Ф. Бургмюллера, «Волшебные руки». Музыка К.Дебюсси, «Передача м</w:t>
            </w:r>
            <w:r w:rsidRPr="00A825A7">
              <w:rPr>
                <w:rStyle w:val="fontstyle21"/>
                <w:sz w:val="24"/>
                <w:szCs w:val="24"/>
              </w:rPr>
              <w:t>я</w:t>
            </w:r>
            <w:r w:rsidRPr="00A825A7">
              <w:rPr>
                <w:rStyle w:val="fontstyle21"/>
                <w:sz w:val="24"/>
                <w:szCs w:val="24"/>
              </w:rPr>
              <w:t>ча». Музыка С. Соснина, «Энергичные поскоки и пружинящий</w:t>
            </w:r>
            <w:r w:rsidRPr="00A825A7">
              <w:rPr>
                <w:rFonts w:ascii="Times New Roman" w:hAnsi="Times New Roman"/>
                <w:color w:val="000000"/>
                <w:sz w:val="24"/>
                <w:szCs w:val="24"/>
              </w:rPr>
              <w:t xml:space="preserve"> </w:t>
            </w:r>
            <w:r w:rsidRPr="00A825A7">
              <w:rPr>
                <w:rStyle w:val="fontstyle21"/>
                <w:sz w:val="24"/>
                <w:szCs w:val="24"/>
              </w:rPr>
              <w:t>шаг». Музыка С. Затеплинского.</w:t>
            </w:r>
            <w:r w:rsidRPr="00A825A7">
              <w:rPr>
                <w:rFonts w:ascii="Times New Roman" w:hAnsi="Times New Roman"/>
                <w:color w:val="000000"/>
                <w:sz w:val="24"/>
                <w:szCs w:val="24"/>
              </w:rPr>
              <w:t xml:space="preserve"> </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lastRenderedPageBreak/>
              <w:t>Развитие чувства ритма. Музицирование</w:t>
            </w:r>
            <w:r w:rsidRPr="00A825A7">
              <w:rPr>
                <w:rFonts w:ascii="Times New Roman" w:hAnsi="Times New Roman"/>
                <w:b/>
                <w:bCs/>
                <w:color w:val="000000"/>
                <w:sz w:val="24"/>
                <w:szCs w:val="24"/>
              </w:rPr>
              <w:t xml:space="preserve"> </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Ритмично играть на разных инструментах по подгруппам, цепочкой. Выкладывать</w:t>
            </w:r>
            <w:r w:rsidRPr="00A825A7">
              <w:rPr>
                <w:rFonts w:ascii="Times New Roman" w:hAnsi="Times New Roman"/>
                <w:color w:val="000000"/>
                <w:sz w:val="24"/>
                <w:szCs w:val="24"/>
              </w:rPr>
              <w:t xml:space="preserve"> </w:t>
            </w:r>
            <w:r w:rsidRPr="00A825A7">
              <w:rPr>
                <w:rStyle w:val="fontstyle21"/>
                <w:sz w:val="24"/>
                <w:szCs w:val="24"/>
              </w:rPr>
              <w:t>на фланелеграфе различные ритмические формулы, пр</w:t>
            </w:r>
            <w:r w:rsidRPr="00A825A7">
              <w:rPr>
                <w:rStyle w:val="fontstyle21"/>
                <w:sz w:val="24"/>
                <w:szCs w:val="24"/>
              </w:rPr>
              <w:t>о</w:t>
            </w:r>
            <w:r w:rsidRPr="00A825A7">
              <w:rPr>
                <w:rStyle w:val="fontstyle21"/>
                <w:sz w:val="24"/>
                <w:szCs w:val="24"/>
              </w:rPr>
              <w:t>говаривать, прохлопывать,</w:t>
            </w:r>
            <w:r w:rsidRPr="00A825A7">
              <w:rPr>
                <w:rFonts w:ascii="Times New Roman" w:hAnsi="Times New Roman"/>
                <w:color w:val="000000"/>
                <w:sz w:val="24"/>
                <w:szCs w:val="24"/>
              </w:rPr>
              <w:t xml:space="preserve"> </w:t>
            </w:r>
            <w:r w:rsidRPr="00A825A7">
              <w:rPr>
                <w:rStyle w:val="fontstyle21"/>
                <w:sz w:val="24"/>
                <w:szCs w:val="24"/>
              </w:rPr>
              <w:t>играть на музыкальных инструментах. С</w:t>
            </w:r>
            <w:r w:rsidRPr="00A825A7">
              <w:rPr>
                <w:rStyle w:val="fontstyle21"/>
                <w:sz w:val="24"/>
                <w:szCs w:val="24"/>
              </w:rPr>
              <w:t>а</w:t>
            </w:r>
            <w:r w:rsidRPr="00A825A7">
              <w:rPr>
                <w:rStyle w:val="fontstyle21"/>
                <w:sz w:val="24"/>
                <w:szCs w:val="24"/>
              </w:rPr>
              <w:t>мостоятельно выкладывать ритмические</w:t>
            </w:r>
            <w:r w:rsidRPr="00A825A7">
              <w:rPr>
                <w:rFonts w:ascii="Times New Roman" w:hAnsi="Times New Roman"/>
                <w:color w:val="000000"/>
                <w:sz w:val="24"/>
                <w:szCs w:val="24"/>
              </w:rPr>
              <w:t xml:space="preserve"> </w:t>
            </w:r>
            <w:r w:rsidRPr="00A825A7">
              <w:rPr>
                <w:rStyle w:val="fontstyle21"/>
                <w:sz w:val="24"/>
                <w:szCs w:val="24"/>
              </w:rPr>
              <w:t>формулы с паузами. Самосто</w:t>
            </w:r>
            <w:r w:rsidRPr="00A825A7">
              <w:rPr>
                <w:rStyle w:val="fontstyle21"/>
                <w:sz w:val="24"/>
                <w:szCs w:val="24"/>
              </w:rPr>
              <w:t>я</w:t>
            </w:r>
            <w:r w:rsidRPr="00A825A7">
              <w:rPr>
                <w:rStyle w:val="fontstyle21"/>
                <w:sz w:val="24"/>
                <w:szCs w:val="24"/>
              </w:rPr>
              <w:t>тельно играть ритмические формулы на музыкальных</w:t>
            </w:r>
            <w:r w:rsidRPr="00A825A7">
              <w:rPr>
                <w:rFonts w:ascii="Times New Roman" w:hAnsi="Times New Roman"/>
                <w:color w:val="000000"/>
                <w:sz w:val="24"/>
                <w:szCs w:val="24"/>
              </w:rPr>
              <w:t xml:space="preserve"> </w:t>
            </w:r>
            <w:r w:rsidRPr="00A825A7">
              <w:rPr>
                <w:rStyle w:val="fontstyle21"/>
                <w:sz w:val="24"/>
                <w:szCs w:val="24"/>
              </w:rPr>
              <w:t>инструментах. Уметь играть двухголосье. Ритмично проговаривать стихотворные</w:t>
            </w:r>
            <w:r w:rsidRPr="00A825A7">
              <w:rPr>
                <w:rFonts w:ascii="Times New Roman" w:hAnsi="Times New Roman"/>
                <w:color w:val="000000"/>
                <w:sz w:val="24"/>
                <w:szCs w:val="24"/>
              </w:rPr>
              <w:t xml:space="preserve"> </w:t>
            </w:r>
            <w:r w:rsidRPr="00A825A7">
              <w:rPr>
                <w:rStyle w:val="fontstyle21"/>
                <w:sz w:val="24"/>
                <w:szCs w:val="24"/>
              </w:rPr>
              <w:t>те</w:t>
            </w:r>
            <w:r w:rsidRPr="00A825A7">
              <w:rPr>
                <w:rStyle w:val="fontstyle21"/>
                <w:sz w:val="24"/>
                <w:szCs w:val="24"/>
              </w:rPr>
              <w:t>к</w:t>
            </w:r>
            <w:r w:rsidRPr="00A825A7">
              <w:rPr>
                <w:rStyle w:val="fontstyle21"/>
                <w:sz w:val="24"/>
                <w:szCs w:val="24"/>
              </w:rPr>
              <w:t>сты, придумывать на них ритмические формулы. Ритмично играть на палочках.</w:t>
            </w:r>
            <w:r w:rsidRPr="00A825A7">
              <w:rPr>
                <w:rFonts w:ascii="Times New Roman" w:hAnsi="Times New Roman"/>
                <w:color w:val="000000"/>
                <w:sz w:val="24"/>
                <w:szCs w:val="24"/>
              </w:rPr>
              <w:t xml:space="preserve"> </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01"/>
                <w:sz w:val="24"/>
                <w:szCs w:val="24"/>
              </w:rPr>
              <w:t xml:space="preserve">Репертуар: </w:t>
            </w:r>
            <w:r w:rsidRPr="00A825A7">
              <w:rPr>
                <w:rStyle w:val="fontstyle21"/>
                <w:sz w:val="24"/>
                <w:szCs w:val="24"/>
              </w:rPr>
              <w:t>Ритмические цепочки из мячиков, «Комната наша», Ритм</w:t>
            </w:r>
            <w:r w:rsidRPr="00A825A7">
              <w:rPr>
                <w:rStyle w:val="fontstyle21"/>
                <w:sz w:val="24"/>
                <w:szCs w:val="24"/>
              </w:rPr>
              <w:t>и</w:t>
            </w:r>
            <w:r w:rsidRPr="00A825A7">
              <w:rPr>
                <w:rStyle w:val="fontstyle21"/>
                <w:sz w:val="24"/>
                <w:szCs w:val="24"/>
              </w:rPr>
              <w:t>ческие цепочки</w:t>
            </w:r>
            <w:r w:rsidRPr="00A825A7">
              <w:rPr>
                <w:rFonts w:ascii="Times New Roman" w:hAnsi="Times New Roman"/>
                <w:color w:val="000000"/>
                <w:sz w:val="24"/>
                <w:szCs w:val="24"/>
              </w:rPr>
              <w:t xml:space="preserve"> </w:t>
            </w:r>
            <w:r w:rsidRPr="00A825A7">
              <w:rPr>
                <w:rStyle w:val="fontstyle21"/>
                <w:sz w:val="24"/>
                <w:szCs w:val="24"/>
              </w:rPr>
              <w:t>из гусени, «Горн», игры с картинками, «Хвостатый-хитроватый» Веселые палочки,</w:t>
            </w:r>
            <w:r w:rsidRPr="00A825A7">
              <w:rPr>
                <w:rFonts w:ascii="Times New Roman" w:hAnsi="Times New Roman"/>
                <w:color w:val="000000"/>
                <w:sz w:val="24"/>
                <w:szCs w:val="24"/>
              </w:rPr>
              <w:t xml:space="preserve"> </w:t>
            </w:r>
            <w:r w:rsidRPr="00A825A7">
              <w:rPr>
                <w:rStyle w:val="fontstyle21"/>
                <w:sz w:val="24"/>
                <w:szCs w:val="24"/>
              </w:rPr>
              <w:t>пауза, ритмические цепочки из жучков и пауз, «Аты-баты», «Ручеек», «С барабаном</w:t>
            </w:r>
            <w:r w:rsidRPr="00A825A7">
              <w:rPr>
                <w:rFonts w:ascii="Times New Roman" w:hAnsi="Times New Roman"/>
                <w:color w:val="000000"/>
                <w:sz w:val="24"/>
                <w:szCs w:val="24"/>
              </w:rPr>
              <w:br/>
            </w:r>
            <w:r w:rsidRPr="00A825A7">
              <w:rPr>
                <w:rStyle w:val="fontstyle21"/>
                <w:sz w:val="24"/>
                <w:szCs w:val="24"/>
              </w:rPr>
              <w:t>ходит ежик», «Загадка», игра «Эхо», Двухголосие, знакомимся с дл</w:t>
            </w:r>
            <w:r w:rsidRPr="00A825A7">
              <w:rPr>
                <w:rStyle w:val="fontstyle21"/>
                <w:sz w:val="24"/>
                <w:szCs w:val="24"/>
              </w:rPr>
              <w:t>и</w:t>
            </w:r>
            <w:r w:rsidRPr="00A825A7">
              <w:rPr>
                <w:rStyle w:val="fontstyle21"/>
                <w:sz w:val="24"/>
                <w:szCs w:val="24"/>
              </w:rPr>
              <w:t>тельностями и</w:t>
            </w:r>
            <w:r w:rsidRPr="00A825A7">
              <w:rPr>
                <w:rFonts w:ascii="Times New Roman" w:hAnsi="Times New Roman"/>
                <w:color w:val="000000"/>
                <w:sz w:val="24"/>
                <w:szCs w:val="24"/>
              </w:rPr>
              <w:t xml:space="preserve"> </w:t>
            </w:r>
            <w:r w:rsidRPr="00A825A7">
              <w:rPr>
                <w:rStyle w:val="fontstyle21"/>
                <w:sz w:val="24"/>
                <w:szCs w:val="24"/>
              </w:rPr>
              <w:t>штилями, ритмические картинки, «Комар» ритмическая игра «Сделай так», «Ворота»,</w:t>
            </w:r>
            <w:r w:rsidRPr="00A825A7">
              <w:rPr>
                <w:rFonts w:ascii="Times New Roman" w:hAnsi="Times New Roman"/>
                <w:color w:val="000000"/>
                <w:sz w:val="24"/>
                <w:szCs w:val="24"/>
              </w:rPr>
              <w:t xml:space="preserve"> </w:t>
            </w:r>
            <w:r w:rsidRPr="00A825A7">
              <w:rPr>
                <w:rStyle w:val="fontstyle21"/>
                <w:sz w:val="24"/>
                <w:szCs w:val="24"/>
              </w:rPr>
              <w:t>«Дирижер», «Что у кого внутри?» «С</w:t>
            </w:r>
            <w:r w:rsidRPr="00A825A7">
              <w:rPr>
                <w:rStyle w:val="fontstyle21"/>
                <w:sz w:val="24"/>
                <w:szCs w:val="24"/>
              </w:rPr>
              <w:t>е</w:t>
            </w:r>
            <w:r w:rsidRPr="00A825A7">
              <w:rPr>
                <w:rStyle w:val="fontstyle21"/>
                <w:sz w:val="24"/>
                <w:szCs w:val="24"/>
              </w:rPr>
              <w:t>мейка огурцов».</w:t>
            </w:r>
            <w:r w:rsidRPr="00A825A7">
              <w:rPr>
                <w:rFonts w:ascii="Times New Roman" w:hAnsi="Times New Roman"/>
                <w:color w:val="000000"/>
                <w:sz w:val="24"/>
                <w:szCs w:val="24"/>
              </w:rPr>
              <w:t xml:space="preserve"> </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t>Пальчиковая гимнастика</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21"/>
                <w:sz w:val="24"/>
                <w:szCs w:val="24"/>
              </w:rPr>
              <w:t>Развитие и укрепление мелкой моторики. Развитие памяти, интонац</w:t>
            </w:r>
            <w:r w:rsidRPr="00A825A7">
              <w:rPr>
                <w:rStyle w:val="fontstyle21"/>
                <w:sz w:val="24"/>
                <w:szCs w:val="24"/>
              </w:rPr>
              <w:t>и</w:t>
            </w:r>
            <w:r w:rsidRPr="00A825A7">
              <w:rPr>
                <w:rStyle w:val="fontstyle21"/>
                <w:sz w:val="24"/>
                <w:szCs w:val="24"/>
              </w:rPr>
              <w:t>онной</w:t>
            </w:r>
            <w:r w:rsidRPr="00A825A7">
              <w:rPr>
                <w:rFonts w:ascii="Times New Roman" w:hAnsi="Times New Roman"/>
                <w:color w:val="000000"/>
                <w:sz w:val="24"/>
                <w:szCs w:val="24"/>
              </w:rPr>
              <w:t xml:space="preserve"> </w:t>
            </w:r>
            <w:r w:rsidRPr="00A825A7">
              <w:rPr>
                <w:rStyle w:val="fontstyle21"/>
                <w:sz w:val="24"/>
                <w:szCs w:val="24"/>
              </w:rPr>
              <w:t>выразительности, творческого воображения. Развитие звуков</w:t>
            </w:r>
            <w:r w:rsidRPr="00A825A7">
              <w:rPr>
                <w:rStyle w:val="fontstyle21"/>
                <w:sz w:val="24"/>
                <w:szCs w:val="24"/>
              </w:rPr>
              <w:t>ы</w:t>
            </w:r>
            <w:r w:rsidRPr="00A825A7">
              <w:rPr>
                <w:rStyle w:val="fontstyle21"/>
                <w:sz w:val="24"/>
                <w:szCs w:val="24"/>
              </w:rPr>
              <w:t>сотного слуха и голоса.</w:t>
            </w:r>
            <w:r w:rsidRPr="00A825A7">
              <w:rPr>
                <w:rFonts w:ascii="Times New Roman" w:hAnsi="Times New Roman"/>
                <w:color w:val="000000"/>
                <w:sz w:val="24"/>
                <w:szCs w:val="24"/>
              </w:rPr>
              <w:t xml:space="preserve"> </w:t>
            </w:r>
            <w:r w:rsidRPr="00A825A7">
              <w:rPr>
                <w:rStyle w:val="fontstyle21"/>
                <w:sz w:val="24"/>
                <w:szCs w:val="24"/>
              </w:rPr>
              <w:t>Развитие чувства ритма. Формирование умения узнавать знакомые стихи и потешки по</w:t>
            </w:r>
            <w:r w:rsidRPr="00A825A7">
              <w:rPr>
                <w:rFonts w:ascii="Times New Roman" w:hAnsi="Times New Roman"/>
                <w:color w:val="000000"/>
                <w:sz w:val="24"/>
                <w:szCs w:val="24"/>
              </w:rPr>
              <w:br/>
            </w:r>
            <w:r w:rsidRPr="00A825A7">
              <w:rPr>
                <w:rStyle w:val="fontstyle21"/>
                <w:sz w:val="24"/>
                <w:szCs w:val="24"/>
              </w:rPr>
              <w:t>показу без сопровождения текста; без показа на произношение текста только гласными</w:t>
            </w:r>
            <w:r w:rsidRPr="00A825A7">
              <w:rPr>
                <w:rFonts w:ascii="Times New Roman" w:hAnsi="Times New Roman"/>
                <w:color w:val="000000"/>
                <w:sz w:val="24"/>
                <w:szCs w:val="24"/>
              </w:rPr>
              <w:t xml:space="preserve"> </w:t>
            </w:r>
            <w:r w:rsidRPr="00A825A7">
              <w:rPr>
                <w:rStyle w:val="fontstyle21"/>
                <w:sz w:val="24"/>
                <w:szCs w:val="24"/>
              </w:rPr>
              <w:t>звуками, слогами в разном сочетании.</w:t>
            </w:r>
            <w:r w:rsidRPr="00A825A7">
              <w:rPr>
                <w:rFonts w:ascii="Times New Roman" w:hAnsi="Times New Roman"/>
                <w:color w:val="000000"/>
                <w:sz w:val="24"/>
                <w:szCs w:val="24"/>
              </w:rPr>
              <w:br/>
            </w:r>
            <w:r w:rsidRPr="00A825A7">
              <w:rPr>
                <w:rStyle w:val="fontstyle01"/>
                <w:sz w:val="24"/>
                <w:szCs w:val="24"/>
              </w:rPr>
              <w:t xml:space="preserve">Репертуар: </w:t>
            </w:r>
            <w:r w:rsidRPr="00A825A7">
              <w:rPr>
                <w:rStyle w:val="fontstyle21"/>
                <w:sz w:val="24"/>
                <w:szCs w:val="24"/>
              </w:rPr>
              <w:t>«Мама», «Замок-чудак», «В гости», «Гномы», «Мостик», «Утро настало»,</w:t>
            </w:r>
            <w:r w:rsidRPr="00A825A7">
              <w:rPr>
                <w:rFonts w:ascii="Times New Roman" w:hAnsi="Times New Roman"/>
                <w:color w:val="000000"/>
                <w:sz w:val="24"/>
                <w:szCs w:val="24"/>
              </w:rPr>
              <w:t xml:space="preserve"> </w:t>
            </w:r>
            <w:r w:rsidRPr="00A825A7">
              <w:rPr>
                <w:rStyle w:val="fontstyle21"/>
                <w:sz w:val="24"/>
                <w:szCs w:val="24"/>
              </w:rPr>
              <w:t>«Паук», «Сороконожка», «Пять поросят», «Паучок».</w:t>
            </w:r>
            <w:r w:rsidRPr="00A825A7">
              <w:rPr>
                <w:rFonts w:ascii="Times New Roman" w:hAnsi="Times New Roman"/>
                <w:color w:val="000000"/>
                <w:sz w:val="24"/>
                <w:szCs w:val="24"/>
              </w:rPr>
              <w:br/>
            </w:r>
            <w:r w:rsidRPr="00A825A7">
              <w:rPr>
                <w:rStyle w:val="fontstyle01"/>
                <w:sz w:val="24"/>
                <w:szCs w:val="24"/>
              </w:rPr>
              <w:t>Слушание музыки</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Знакомить с творчеством русских композиторов П. Чайковского, М. Глинки, Н.Римского-Корсакова, М. Мусоргского. Знакомить с творч</w:t>
            </w:r>
            <w:r w:rsidRPr="00A825A7">
              <w:rPr>
                <w:rStyle w:val="fontstyle21"/>
                <w:sz w:val="24"/>
                <w:szCs w:val="24"/>
              </w:rPr>
              <w:t>е</w:t>
            </w:r>
            <w:r w:rsidRPr="00A825A7">
              <w:rPr>
                <w:rStyle w:val="fontstyle21"/>
                <w:sz w:val="24"/>
                <w:szCs w:val="24"/>
              </w:rPr>
              <w:t>ством зарубежных</w:t>
            </w:r>
            <w:r w:rsidRPr="00A825A7">
              <w:rPr>
                <w:rFonts w:ascii="Times New Roman" w:hAnsi="Times New Roman"/>
                <w:color w:val="000000"/>
                <w:sz w:val="24"/>
                <w:szCs w:val="24"/>
              </w:rPr>
              <w:t xml:space="preserve"> </w:t>
            </w:r>
            <w:r w:rsidRPr="00A825A7">
              <w:rPr>
                <w:rStyle w:val="fontstyle21"/>
                <w:sz w:val="24"/>
                <w:szCs w:val="24"/>
              </w:rPr>
              <w:t>композиторов. Учить определять форму и характер музыкального произведения. Учить</w:t>
            </w:r>
            <w:r w:rsidRPr="00A825A7">
              <w:rPr>
                <w:rFonts w:ascii="Times New Roman" w:hAnsi="Times New Roman"/>
                <w:color w:val="000000"/>
                <w:sz w:val="24"/>
                <w:szCs w:val="24"/>
              </w:rPr>
              <w:t xml:space="preserve"> </w:t>
            </w:r>
            <w:r w:rsidRPr="00A825A7">
              <w:rPr>
                <w:rStyle w:val="fontstyle21"/>
                <w:sz w:val="24"/>
                <w:szCs w:val="24"/>
              </w:rPr>
              <w:t>слышать в произведении динамику, темп, музыкальные нюансы, высказывать свои</w:t>
            </w:r>
            <w:r w:rsidRPr="00A825A7">
              <w:rPr>
                <w:rFonts w:ascii="Times New Roman" w:hAnsi="Times New Roman"/>
                <w:color w:val="000000"/>
                <w:sz w:val="24"/>
                <w:szCs w:val="24"/>
              </w:rPr>
              <w:br/>
            </w:r>
            <w:r w:rsidRPr="00A825A7">
              <w:rPr>
                <w:rStyle w:val="fontstyle21"/>
                <w:sz w:val="24"/>
                <w:szCs w:val="24"/>
              </w:rPr>
              <w:t>впечатления. Развивать кругозор, внимание, память, речь, расширять словарный запас,</w:t>
            </w:r>
            <w:r w:rsidRPr="00A825A7">
              <w:rPr>
                <w:rFonts w:ascii="Times New Roman" w:hAnsi="Times New Roman"/>
                <w:color w:val="000000"/>
                <w:sz w:val="24"/>
                <w:szCs w:val="24"/>
              </w:rPr>
              <w:t xml:space="preserve"> </w:t>
            </w:r>
            <w:r w:rsidRPr="00A825A7">
              <w:rPr>
                <w:rStyle w:val="fontstyle21"/>
                <w:sz w:val="24"/>
                <w:szCs w:val="24"/>
              </w:rPr>
              <w:t>обогащать музыкальными впечатлениями. Учить в</w:t>
            </w:r>
            <w:r w:rsidRPr="00A825A7">
              <w:rPr>
                <w:rStyle w:val="fontstyle21"/>
                <w:sz w:val="24"/>
                <w:szCs w:val="24"/>
              </w:rPr>
              <w:t>ы</w:t>
            </w:r>
            <w:r w:rsidRPr="00A825A7">
              <w:rPr>
                <w:rStyle w:val="fontstyle21"/>
                <w:sz w:val="24"/>
                <w:szCs w:val="24"/>
              </w:rPr>
              <w:t>ражать в самостоятельном</w:t>
            </w:r>
            <w:r w:rsidRPr="00A825A7">
              <w:rPr>
                <w:rFonts w:ascii="Times New Roman" w:hAnsi="Times New Roman"/>
                <w:color w:val="000000"/>
                <w:sz w:val="24"/>
                <w:szCs w:val="24"/>
              </w:rPr>
              <w:t xml:space="preserve"> </w:t>
            </w:r>
            <w:r w:rsidRPr="00A825A7">
              <w:rPr>
                <w:rStyle w:val="fontstyle21"/>
                <w:sz w:val="24"/>
                <w:szCs w:val="24"/>
              </w:rPr>
              <w:t>движении характер произведения.</w:t>
            </w:r>
            <w:r w:rsidRPr="00A825A7">
              <w:rPr>
                <w:rFonts w:ascii="Times New Roman" w:hAnsi="Times New Roman"/>
                <w:color w:val="000000"/>
                <w:sz w:val="24"/>
                <w:szCs w:val="24"/>
              </w:rPr>
              <w:br/>
            </w:r>
            <w:r w:rsidRPr="00A825A7">
              <w:rPr>
                <w:rStyle w:val="fontstyle01"/>
                <w:sz w:val="24"/>
                <w:szCs w:val="24"/>
              </w:rPr>
              <w:t xml:space="preserve">Репертуар: </w:t>
            </w:r>
            <w:r w:rsidRPr="00A825A7">
              <w:rPr>
                <w:rStyle w:val="fontstyle21"/>
                <w:sz w:val="24"/>
                <w:szCs w:val="24"/>
              </w:rPr>
              <w:t>«Танец дикарей». Музыка Ёсинао Нако, «Вальс игрушек». Музыка Ю.Ефимова, «Марш гусей». Музыка Бин Канэда, «Осенняя песнь». Музыка П.Чайковского, «Две плаксы». Музыка Е. Гнесиной Русские наигрыши, «В пещере</w:t>
            </w:r>
            <w:r w:rsidRPr="00A825A7">
              <w:rPr>
                <w:rFonts w:ascii="Times New Roman" w:hAnsi="Times New Roman"/>
                <w:color w:val="000000"/>
                <w:sz w:val="24"/>
                <w:szCs w:val="24"/>
              </w:rPr>
              <w:br/>
            </w:r>
            <w:r w:rsidRPr="00A825A7">
              <w:rPr>
                <w:rStyle w:val="fontstyle21"/>
                <w:sz w:val="24"/>
                <w:szCs w:val="24"/>
              </w:rPr>
              <w:t>горного короля». Музыка Э. Грига, «Снежинки». Музыка А. Стоянова, «У камелька».</w:t>
            </w:r>
            <w:r w:rsidRPr="00A825A7">
              <w:rPr>
                <w:rFonts w:ascii="Times New Roman" w:hAnsi="Times New Roman"/>
                <w:color w:val="000000"/>
                <w:sz w:val="24"/>
                <w:szCs w:val="24"/>
              </w:rPr>
              <w:t xml:space="preserve"> </w:t>
            </w:r>
            <w:r w:rsidRPr="00A825A7">
              <w:rPr>
                <w:rStyle w:val="fontstyle21"/>
                <w:sz w:val="24"/>
                <w:szCs w:val="24"/>
              </w:rPr>
              <w:t>Музыка П. Чайковского, «Пудель и птичка». Музыка Лемарка, «Флейта и контрабас».</w:t>
            </w:r>
            <w:r w:rsidRPr="00A825A7">
              <w:rPr>
                <w:rFonts w:ascii="Times New Roman" w:hAnsi="Times New Roman"/>
                <w:color w:val="000000"/>
                <w:sz w:val="24"/>
                <w:szCs w:val="24"/>
              </w:rPr>
              <w:t xml:space="preserve"> </w:t>
            </w:r>
            <w:r w:rsidRPr="00A825A7">
              <w:rPr>
                <w:rStyle w:val="fontstyle21"/>
                <w:sz w:val="24"/>
                <w:szCs w:val="24"/>
              </w:rPr>
              <w:t>Музыка Г. Фрида, «Песнь жаворонка». Музыка П. Чайковского, «Марш Черномора».</w:t>
            </w:r>
            <w:r w:rsidRPr="00A825A7">
              <w:rPr>
                <w:rFonts w:ascii="Times New Roman" w:hAnsi="Times New Roman"/>
                <w:color w:val="000000"/>
                <w:sz w:val="24"/>
                <w:szCs w:val="24"/>
              </w:rPr>
              <w:br/>
            </w:r>
            <w:r w:rsidRPr="00A825A7">
              <w:rPr>
                <w:rStyle w:val="fontstyle21"/>
                <w:sz w:val="24"/>
                <w:szCs w:val="24"/>
              </w:rPr>
              <w:t>Музыка М. Глинки, «Жаворонок». Музыка М. Глинки, «Три подружки» («Плакса»,</w:t>
            </w:r>
            <w:r w:rsidRPr="00A825A7">
              <w:rPr>
                <w:rFonts w:ascii="Times New Roman" w:hAnsi="Times New Roman"/>
                <w:color w:val="000000"/>
                <w:sz w:val="24"/>
                <w:szCs w:val="24"/>
              </w:rPr>
              <w:t xml:space="preserve"> </w:t>
            </w:r>
            <w:r w:rsidRPr="00A825A7">
              <w:rPr>
                <w:rStyle w:val="fontstyle21"/>
                <w:sz w:val="24"/>
                <w:szCs w:val="24"/>
              </w:rPr>
              <w:t>«Злюка», «Резвушка»). Музыка Д. Кабалевского, «Гром и дождь». Музыка Т. Чудовой,</w:t>
            </w:r>
            <w:r w:rsidRPr="00A825A7">
              <w:rPr>
                <w:rFonts w:ascii="Times New Roman" w:hAnsi="Times New Roman"/>
                <w:color w:val="000000"/>
                <w:sz w:val="24"/>
                <w:szCs w:val="24"/>
              </w:rPr>
              <w:t xml:space="preserve"> </w:t>
            </w:r>
            <w:r w:rsidRPr="00A825A7">
              <w:rPr>
                <w:rStyle w:val="fontstyle21"/>
                <w:sz w:val="24"/>
                <w:szCs w:val="24"/>
              </w:rPr>
              <w:t>«Королевский марш львов». Музыка К. Сен-Санса, «Лягушки». Музыка Ю. Слонова,</w:t>
            </w:r>
            <w:r w:rsidRPr="00A825A7">
              <w:rPr>
                <w:rFonts w:ascii="Times New Roman" w:hAnsi="Times New Roman"/>
                <w:color w:val="000000"/>
                <w:sz w:val="24"/>
                <w:szCs w:val="24"/>
              </w:rPr>
              <w:br/>
            </w:r>
            <w:r w:rsidRPr="00A825A7">
              <w:rPr>
                <w:rStyle w:val="fontstyle21"/>
                <w:sz w:val="24"/>
                <w:szCs w:val="24"/>
              </w:rPr>
              <w:t>«Полет шмеля». Музыка Н. Римского-Корсакова, «Сонный котенок». Музыка Б.Берлина.</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t>Распевание, пение</w:t>
            </w:r>
            <w:r w:rsidRPr="00A825A7">
              <w:rPr>
                <w:rFonts w:ascii="Times New Roman" w:hAnsi="Times New Roman"/>
                <w:b/>
                <w:bCs/>
                <w:color w:val="000000"/>
                <w:sz w:val="24"/>
                <w:szCs w:val="24"/>
              </w:rPr>
              <w:t xml:space="preserve"> </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Чисто интонировать интервалы, показывая их рукой. Передавать в п</w:t>
            </w:r>
            <w:r w:rsidRPr="00A825A7">
              <w:rPr>
                <w:rStyle w:val="fontstyle21"/>
                <w:sz w:val="24"/>
                <w:szCs w:val="24"/>
              </w:rPr>
              <w:t>е</w:t>
            </w:r>
            <w:r w:rsidRPr="00A825A7">
              <w:rPr>
                <w:rStyle w:val="fontstyle21"/>
                <w:sz w:val="24"/>
                <w:szCs w:val="24"/>
              </w:rPr>
              <w:t>нии характер</w:t>
            </w:r>
            <w:r w:rsidRPr="00A825A7">
              <w:rPr>
                <w:rFonts w:ascii="Times New Roman" w:hAnsi="Times New Roman"/>
                <w:color w:val="000000"/>
                <w:sz w:val="24"/>
                <w:szCs w:val="24"/>
              </w:rPr>
              <w:t xml:space="preserve"> </w:t>
            </w:r>
            <w:r w:rsidRPr="00A825A7">
              <w:rPr>
                <w:rStyle w:val="fontstyle21"/>
                <w:sz w:val="24"/>
                <w:szCs w:val="24"/>
              </w:rPr>
              <w:t>песни (спокойный, напевный, ласковый, веселый, эне</w:t>
            </w:r>
            <w:r w:rsidRPr="00A825A7">
              <w:rPr>
                <w:rStyle w:val="fontstyle21"/>
                <w:sz w:val="24"/>
                <w:szCs w:val="24"/>
              </w:rPr>
              <w:t>р</w:t>
            </w:r>
            <w:r w:rsidRPr="00A825A7">
              <w:rPr>
                <w:rStyle w:val="fontstyle21"/>
                <w:sz w:val="24"/>
                <w:szCs w:val="24"/>
              </w:rPr>
              <w:t>гичный, озорной, легкий и т. д.).</w:t>
            </w:r>
            <w:r w:rsidRPr="00A825A7">
              <w:rPr>
                <w:rFonts w:ascii="Times New Roman" w:hAnsi="Times New Roman"/>
                <w:color w:val="000000"/>
                <w:sz w:val="24"/>
                <w:szCs w:val="24"/>
              </w:rPr>
              <w:t xml:space="preserve"> </w:t>
            </w:r>
            <w:r w:rsidRPr="00A825A7">
              <w:rPr>
                <w:rStyle w:val="fontstyle21"/>
                <w:sz w:val="24"/>
                <w:szCs w:val="24"/>
              </w:rPr>
              <w:t>Придумывать движения по тексту п</w:t>
            </w:r>
            <w:r w:rsidRPr="00A825A7">
              <w:rPr>
                <w:rStyle w:val="fontstyle21"/>
                <w:sz w:val="24"/>
                <w:szCs w:val="24"/>
              </w:rPr>
              <w:t>е</w:t>
            </w:r>
            <w:r w:rsidRPr="00A825A7">
              <w:rPr>
                <w:rStyle w:val="fontstyle21"/>
                <w:sz w:val="24"/>
                <w:szCs w:val="24"/>
              </w:rPr>
              <w:lastRenderedPageBreak/>
              <w:t>сен (инсценирование песен). Петь согласованно и</w:t>
            </w:r>
            <w:r w:rsidRPr="00A825A7">
              <w:rPr>
                <w:rFonts w:ascii="Times New Roman" w:hAnsi="Times New Roman"/>
                <w:color w:val="000000"/>
                <w:sz w:val="24"/>
                <w:szCs w:val="24"/>
              </w:rPr>
              <w:br/>
            </w:r>
            <w:r w:rsidRPr="00A825A7">
              <w:rPr>
                <w:rStyle w:val="fontstyle21"/>
                <w:sz w:val="24"/>
                <w:szCs w:val="24"/>
              </w:rPr>
              <w:t>выразительно. Выслушивать партию солиста, вовремя вступать в хоре. Знакомить</w:t>
            </w:r>
            <w:r w:rsidRPr="00A825A7">
              <w:rPr>
                <w:rFonts w:ascii="Times New Roman" w:hAnsi="Times New Roman"/>
                <w:color w:val="000000"/>
                <w:sz w:val="24"/>
                <w:szCs w:val="24"/>
              </w:rPr>
              <w:t xml:space="preserve"> </w:t>
            </w:r>
            <w:r w:rsidRPr="00A825A7">
              <w:rPr>
                <w:rStyle w:val="fontstyle21"/>
                <w:sz w:val="24"/>
                <w:szCs w:val="24"/>
              </w:rPr>
              <w:t>детей с музыкальными терминами и определениями (куплет, припев, соло, дуэт, трио,</w:t>
            </w:r>
            <w:r w:rsidRPr="00A825A7">
              <w:rPr>
                <w:rFonts w:ascii="Times New Roman" w:hAnsi="Times New Roman"/>
                <w:color w:val="000000"/>
                <w:sz w:val="24"/>
                <w:szCs w:val="24"/>
              </w:rPr>
              <w:t xml:space="preserve"> </w:t>
            </w:r>
            <w:r w:rsidRPr="00A825A7">
              <w:rPr>
                <w:rStyle w:val="fontstyle21"/>
                <w:sz w:val="24"/>
                <w:szCs w:val="24"/>
              </w:rPr>
              <w:t>квартет, ансамбль, форте, пиано и др.).</w:t>
            </w:r>
            <w:r w:rsidRPr="00A825A7">
              <w:rPr>
                <w:rFonts w:ascii="Times New Roman" w:hAnsi="Times New Roman"/>
                <w:color w:val="000000"/>
                <w:sz w:val="24"/>
                <w:szCs w:val="24"/>
              </w:rPr>
              <w:t xml:space="preserve"> </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01"/>
                <w:sz w:val="24"/>
                <w:szCs w:val="24"/>
              </w:rPr>
              <w:t xml:space="preserve">Репертуар: </w:t>
            </w:r>
            <w:r w:rsidRPr="00A825A7">
              <w:rPr>
                <w:rStyle w:val="fontstyle21"/>
                <w:sz w:val="24"/>
                <w:szCs w:val="24"/>
              </w:rPr>
              <w:t>«Динь-динь-динь - письмо тебе». Немецкая народная песня, «Осень».</w:t>
            </w:r>
            <w:r w:rsidRPr="00A825A7">
              <w:rPr>
                <w:rFonts w:ascii="Times New Roman" w:hAnsi="Times New Roman"/>
                <w:color w:val="000000"/>
                <w:sz w:val="24"/>
                <w:szCs w:val="24"/>
              </w:rPr>
              <w:t xml:space="preserve"> </w:t>
            </w:r>
            <w:r w:rsidRPr="00A825A7">
              <w:rPr>
                <w:rStyle w:val="fontstyle21"/>
                <w:sz w:val="24"/>
                <w:szCs w:val="24"/>
              </w:rPr>
              <w:t>Музыка А. Арутюнова. Слова В. Семернина, «Лиса по лесу ходила». Русская народная</w:t>
            </w:r>
            <w:r w:rsidRPr="00A825A7">
              <w:rPr>
                <w:rFonts w:ascii="Times New Roman" w:hAnsi="Times New Roman"/>
                <w:color w:val="000000"/>
                <w:sz w:val="24"/>
                <w:szCs w:val="24"/>
              </w:rPr>
              <w:t xml:space="preserve"> </w:t>
            </w:r>
            <w:r w:rsidRPr="00A825A7">
              <w:rPr>
                <w:rStyle w:val="fontstyle21"/>
                <w:sz w:val="24"/>
                <w:szCs w:val="24"/>
              </w:rPr>
              <w:t>песня, «Скворушка прощается». Музыка Т. Попатенко. Слова М. Ивенсен, «Ехали</w:t>
            </w:r>
            <w:r w:rsidRPr="00A825A7">
              <w:rPr>
                <w:rFonts w:ascii="Times New Roman" w:hAnsi="Times New Roman"/>
                <w:color w:val="000000"/>
                <w:sz w:val="24"/>
                <w:szCs w:val="24"/>
              </w:rPr>
              <w:br/>
            </w:r>
            <w:r w:rsidRPr="00A825A7">
              <w:rPr>
                <w:rStyle w:val="fontstyle21"/>
                <w:sz w:val="24"/>
                <w:szCs w:val="24"/>
              </w:rPr>
              <w:t>медведи». Музыка М. Андреева. Слова К. Чуковского, «Хорошо у нас в саду». Музыка</w:t>
            </w:r>
            <w:r w:rsidRPr="00A825A7">
              <w:rPr>
                <w:rFonts w:ascii="Times New Roman" w:hAnsi="Times New Roman"/>
                <w:color w:val="000000"/>
                <w:sz w:val="24"/>
                <w:szCs w:val="24"/>
              </w:rPr>
              <w:t xml:space="preserve"> </w:t>
            </w:r>
            <w:r w:rsidRPr="00A825A7">
              <w:rPr>
                <w:rStyle w:val="fontstyle21"/>
                <w:sz w:val="24"/>
                <w:szCs w:val="24"/>
              </w:rPr>
              <w:t>В. Герчик. Слова А. Пришельца, «Как пошли наши по</w:t>
            </w:r>
            <w:r w:rsidRPr="00A825A7">
              <w:rPr>
                <w:rStyle w:val="fontstyle21"/>
                <w:sz w:val="24"/>
                <w:szCs w:val="24"/>
              </w:rPr>
              <w:t>д</w:t>
            </w:r>
            <w:r w:rsidRPr="00A825A7">
              <w:rPr>
                <w:rStyle w:val="fontstyle21"/>
                <w:sz w:val="24"/>
                <w:szCs w:val="24"/>
              </w:rPr>
              <w:t>ружки». Русская народная песня,</w:t>
            </w:r>
            <w:r w:rsidRPr="00A825A7">
              <w:rPr>
                <w:rFonts w:ascii="Times New Roman" w:hAnsi="Times New Roman"/>
                <w:color w:val="000000"/>
                <w:sz w:val="24"/>
                <w:szCs w:val="24"/>
              </w:rPr>
              <w:t xml:space="preserve"> </w:t>
            </w:r>
            <w:r w:rsidRPr="00A825A7">
              <w:rPr>
                <w:rStyle w:val="fontstyle21"/>
                <w:sz w:val="24"/>
                <w:szCs w:val="24"/>
              </w:rPr>
              <w:t>«Ручеек». Распевка, «Моя Россия». Музыка Г. Струве. Слова Н. Соловьевой, «Дождик</w:t>
            </w:r>
            <w:r w:rsidRPr="00A825A7">
              <w:rPr>
                <w:rFonts w:ascii="Times New Roman" w:hAnsi="Times New Roman"/>
                <w:color w:val="000000"/>
                <w:sz w:val="24"/>
                <w:szCs w:val="24"/>
              </w:rPr>
              <w:br/>
            </w:r>
            <w:r w:rsidRPr="00A825A7">
              <w:rPr>
                <w:rStyle w:val="fontstyle21"/>
                <w:sz w:val="24"/>
                <w:szCs w:val="24"/>
              </w:rPr>
              <w:t>обиделся». Музыка Д. Львова-Компанейца. Слова М. Пляцковского, «Горошина».</w:t>
            </w:r>
            <w:r w:rsidRPr="00A825A7">
              <w:rPr>
                <w:rFonts w:ascii="Times New Roman" w:hAnsi="Times New Roman"/>
                <w:color w:val="000000"/>
                <w:sz w:val="24"/>
                <w:szCs w:val="24"/>
              </w:rPr>
              <w:t xml:space="preserve"> </w:t>
            </w:r>
            <w:r w:rsidRPr="00A825A7">
              <w:rPr>
                <w:rStyle w:val="fontstyle21"/>
                <w:sz w:val="24"/>
                <w:szCs w:val="24"/>
              </w:rPr>
              <w:t>Музыка В. Карасевой. Слова Н. Френкель, «Пестрый ко</w:t>
            </w:r>
            <w:r w:rsidRPr="00A825A7">
              <w:rPr>
                <w:rStyle w:val="fontstyle21"/>
                <w:sz w:val="24"/>
                <w:szCs w:val="24"/>
              </w:rPr>
              <w:t>л</w:t>
            </w:r>
            <w:r w:rsidRPr="00A825A7">
              <w:rPr>
                <w:rStyle w:val="fontstyle21"/>
                <w:sz w:val="24"/>
                <w:szCs w:val="24"/>
              </w:rPr>
              <w:t>пачок». Музыка Г. Струве.</w:t>
            </w:r>
            <w:r w:rsidRPr="00A825A7">
              <w:rPr>
                <w:rFonts w:ascii="Times New Roman" w:hAnsi="Times New Roman"/>
                <w:color w:val="000000"/>
                <w:sz w:val="24"/>
                <w:szCs w:val="24"/>
              </w:rPr>
              <w:t xml:space="preserve"> </w:t>
            </w:r>
            <w:r w:rsidRPr="00A825A7">
              <w:rPr>
                <w:rStyle w:val="fontstyle21"/>
                <w:sz w:val="24"/>
                <w:szCs w:val="24"/>
              </w:rPr>
              <w:t>Слова Н. Соловьевой, «В просторном све</w:t>
            </w:r>
            <w:r w:rsidRPr="00A825A7">
              <w:rPr>
                <w:rStyle w:val="fontstyle21"/>
                <w:sz w:val="24"/>
                <w:szCs w:val="24"/>
              </w:rPr>
              <w:t>т</w:t>
            </w:r>
            <w:r w:rsidRPr="00A825A7">
              <w:rPr>
                <w:rStyle w:val="fontstyle21"/>
                <w:sz w:val="24"/>
                <w:szCs w:val="24"/>
              </w:rPr>
              <w:t>лом зале». Музыка и слова А. Штерна</w:t>
            </w:r>
            <w:r w:rsidRPr="00A825A7">
              <w:rPr>
                <w:rFonts w:ascii="Times New Roman" w:hAnsi="Times New Roman"/>
                <w:color w:val="000000"/>
                <w:sz w:val="24"/>
                <w:szCs w:val="24"/>
              </w:rPr>
              <w:br/>
            </w:r>
            <w:r w:rsidRPr="00A825A7">
              <w:rPr>
                <w:rStyle w:val="fontstyle21"/>
                <w:sz w:val="24"/>
                <w:szCs w:val="24"/>
              </w:rPr>
              <w:t>«Новогодняя». Музыка А. Филиппенко. Слова Т. Волгиной, «Г рячая пора». Музыка А.</w:t>
            </w:r>
            <w:r w:rsidRPr="00A825A7">
              <w:rPr>
                <w:rFonts w:ascii="Times New Roman" w:hAnsi="Times New Roman"/>
                <w:color w:val="000000"/>
                <w:sz w:val="24"/>
                <w:szCs w:val="24"/>
              </w:rPr>
              <w:t xml:space="preserve"> </w:t>
            </w:r>
            <w:r w:rsidRPr="00A825A7">
              <w:rPr>
                <w:rStyle w:val="fontstyle21"/>
                <w:sz w:val="24"/>
                <w:szCs w:val="24"/>
              </w:rPr>
              <w:t>Журбина. Слова П. Синявского, «Зимняя песенка». Музыка М. Красева. Слова С.Вышеславцевой, «Два кота». Польская н</w:t>
            </w:r>
            <w:r w:rsidRPr="00A825A7">
              <w:rPr>
                <w:rStyle w:val="fontstyle21"/>
                <w:sz w:val="24"/>
                <w:szCs w:val="24"/>
              </w:rPr>
              <w:t>а</w:t>
            </w:r>
            <w:r w:rsidRPr="00A825A7">
              <w:rPr>
                <w:rStyle w:val="fontstyle21"/>
                <w:sz w:val="24"/>
                <w:szCs w:val="24"/>
              </w:rPr>
              <w:t>родная песня, «Сапожник». Французская</w:t>
            </w:r>
            <w:r w:rsidRPr="00A825A7">
              <w:rPr>
                <w:rFonts w:ascii="Times New Roman" w:hAnsi="Times New Roman"/>
                <w:color w:val="000000"/>
                <w:sz w:val="24"/>
                <w:szCs w:val="24"/>
              </w:rPr>
              <w:t xml:space="preserve"> </w:t>
            </w:r>
            <w:r w:rsidRPr="00A825A7">
              <w:rPr>
                <w:rStyle w:val="fontstyle21"/>
                <w:sz w:val="24"/>
                <w:szCs w:val="24"/>
              </w:rPr>
              <w:t>народная песня, «Маленькая Юлька». Распевка, «Будем моряками». Музыка Ю.Слонова. Слова В. Малкова, «Мамина песенка». Музыка М. Парцхаладзе. Слова М.Пляцконского, «Хорошо рядом с мамой». Музыка А. Филиппенко. Слова В.Волгиной,</w:t>
            </w:r>
            <w:r w:rsidRPr="00A825A7">
              <w:rPr>
                <w:rFonts w:ascii="Times New Roman" w:hAnsi="Times New Roman"/>
                <w:color w:val="000000"/>
                <w:sz w:val="24"/>
                <w:szCs w:val="24"/>
              </w:rPr>
              <w:t xml:space="preserve"> </w:t>
            </w:r>
            <w:r w:rsidRPr="00A825A7">
              <w:rPr>
                <w:rStyle w:val="fontstyle21"/>
                <w:sz w:val="24"/>
                <w:szCs w:val="24"/>
              </w:rPr>
              <w:t>«Идет весна». Музыка В. Герчик. Слова А. Пр</w:t>
            </w:r>
            <w:r w:rsidRPr="00A825A7">
              <w:rPr>
                <w:rStyle w:val="fontstyle21"/>
                <w:sz w:val="24"/>
                <w:szCs w:val="24"/>
              </w:rPr>
              <w:t>и</w:t>
            </w:r>
            <w:r w:rsidRPr="00A825A7">
              <w:rPr>
                <w:rStyle w:val="fontstyle21"/>
                <w:sz w:val="24"/>
                <w:szCs w:val="24"/>
              </w:rPr>
              <w:t>шельца, «Солнечная капель». Музыка С.Соснина. Слова И. Вахруш</w:t>
            </w:r>
            <w:r w:rsidRPr="00A825A7">
              <w:rPr>
                <w:rStyle w:val="fontstyle21"/>
                <w:sz w:val="24"/>
                <w:szCs w:val="24"/>
              </w:rPr>
              <w:t>е</w:t>
            </w:r>
            <w:r w:rsidRPr="00A825A7">
              <w:rPr>
                <w:rStyle w:val="fontstyle21"/>
                <w:sz w:val="24"/>
                <w:szCs w:val="24"/>
              </w:rPr>
              <w:t>вой, «Долговязый журавель». Русская народная песня,</w:t>
            </w:r>
            <w:r w:rsidRPr="00A825A7">
              <w:rPr>
                <w:rFonts w:ascii="Times New Roman" w:hAnsi="Times New Roman"/>
                <w:color w:val="000000"/>
                <w:sz w:val="24"/>
                <w:szCs w:val="24"/>
              </w:rPr>
              <w:t xml:space="preserve"> </w:t>
            </w:r>
            <w:r w:rsidRPr="00A825A7">
              <w:rPr>
                <w:rStyle w:val="fontstyle21"/>
                <w:sz w:val="24"/>
                <w:szCs w:val="24"/>
              </w:rPr>
              <w:t>«Песенка о св</w:t>
            </w:r>
            <w:r w:rsidRPr="00A825A7">
              <w:rPr>
                <w:rStyle w:val="fontstyle21"/>
                <w:sz w:val="24"/>
                <w:szCs w:val="24"/>
              </w:rPr>
              <w:t>е</w:t>
            </w:r>
            <w:r w:rsidRPr="00A825A7">
              <w:rPr>
                <w:rStyle w:val="fontstyle21"/>
                <w:sz w:val="24"/>
                <w:szCs w:val="24"/>
              </w:rPr>
              <w:t>тофоре». Музыка Н. Петровой. Слова Н.Шифриной, «Солнечный</w:t>
            </w:r>
            <w:r w:rsidRPr="00A825A7">
              <w:rPr>
                <w:rFonts w:ascii="Times New Roman" w:hAnsi="Times New Roman"/>
                <w:color w:val="000000"/>
                <w:sz w:val="24"/>
                <w:szCs w:val="24"/>
              </w:rPr>
              <w:t xml:space="preserve"> </w:t>
            </w:r>
            <w:r w:rsidRPr="00A825A7">
              <w:rPr>
                <w:rStyle w:val="fontstyle21"/>
                <w:sz w:val="24"/>
                <w:szCs w:val="24"/>
              </w:rPr>
              <w:t>за</w:t>
            </w:r>
            <w:r w:rsidRPr="00A825A7">
              <w:rPr>
                <w:rStyle w:val="fontstyle21"/>
                <w:sz w:val="24"/>
                <w:szCs w:val="24"/>
              </w:rPr>
              <w:t>й</w:t>
            </w:r>
            <w:r w:rsidRPr="00A825A7">
              <w:rPr>
                <w:rStyle w:val="fontstyle21"/>
                <w:sz w:val="24"/>
                <w:szCs w:val="24"/>
              </w:rPr>
              <w:t>чик». Музыка В. Голикова. Слова Г.Лагздынь, «Зеленые ботинки». М</w:t>
            </w:r>
            <w:r w:rsidRPr="00A825A7">
              <w:rPr>
                <w:rStyle w:val="fontstyle21"/>
                <w:sz w:val="24"/>
                <w:szCs w:val="24"/>
              </w:rPr>
              <w:t>у</w:t>
            </w:r>
            <w:r w:rsidRPr="00A825A7">
              <w:rPr>
                <w:rStyle w:val="fontstyle21"/>
                <w:sz w:val="24"/>
                <w:szCs w:val="24"/>
              </w:rPr>
              <w:t>зыка С.</w:t>
            </w:r>
            <w:r w:rsidRPr="00A825A7">
              <w:rPr>
                <w:rFonts w:ascii="Times New Roman" w:hAnsi="Times New Roman"/>
                <w:color w:val="000000"/>
                <w:sz w:val="24"/>
                <w:szCs w:val="24"/>
              </w:rPr>
              <w:br/>
            </w:r>
            <w:r w:rsidRPr="00A825A7">
              <w:rPr>
                <w:rStyle w:val="fontstyle21"/>
                <w:sz w:val="24"/>
                <w:szCs w:val="24"/>
              </w:rPr>
              <w:t>Гаврилова. Слова Р. Алдониной, «До свиданья, детский сад». Музыка Г. Левкодимова.</w:t>
            </w:r>
            <w:r w:rsidRPr="00A825A7">
              <w:rPr>
                <w:rFonts w:ascii="Times New Roman" w:hAnsi="Times New Roman"/>
                <w:color w:val="000000"/>
                <w:sz w:val="24"/>
                <w:szCs w:val="24"/>
              </w:rPr>
              <w:t xml:space="preserve"> </w:t>
            </w:r>
            <w:r w:rsidRPr="00A825A7">
              <w:rPr>
                <w:rStyle w:val="fontstyle21"/>
                <w:sz w:val="24"/>
                <w:szCs w:val="24"/>
              </w:rPr>
              <w:t>Слова В. Малкова, «Как мне маме объяснить?». Немецкая народная песня «О ленивом</w:t>
            </w:r>
            <w:r w:rsidRPr="00A825A7">
              <w:rPr>
                <w:rFonts w:ascii="Times New Roman" w:hAnsi="Times New Roman"/>
                <w:color w:val="000000"/>
                <w:sz w:val="24"/>
                <w:szCs w:val="24"/>
              </w:rPr>
              <w:t xml:space="preserve"> </w:t>
            </w:r>
            <w:r w:rsidRPr="00A825A7">
              <w:rPr>
                <w:rStyle w:val="fontstyle21"/>
                <w:sz w:val="24"/>
                <w:szCs w:val="24"/>
              </w:rPr>
              <w:t>червячке». Музыка В. Ефимова. Слова В. Новикова, «В лесу». Распевка.</w:t>
            </w:r>
            <w:r w:rsidRPr="00A825A7">
              <w:rPr>
                <w:rFonts w:ascii="Times New Roman" w:hAnsi="Times New Roman"/>
                <w:color w:val="000000"/>
                <w:sz w:val="24"/>
                <w:szCs w:val="24"/>
              </w:rPr>
              <w:t xml:space="preserve"> </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01"/>
                <w:sz w:val="24"/>
                <w:szCs w:val="24"/>
              </w:rPr>
              <w:t>Дополнительный песенный материал</w:t>
            </w:r>
            <w:r w:rsidRPr="00A825A7">
              <w:rPr>
                <w:rStyle w:val="fontstyle21"/>
                <w:sz w:val="24"/>
                <w:szCs w:val="24"/>
              </w:rPr>
              <w:t>: «Дождик». Музыка М. Пар</w:t>
            </w:r>
            <w:r w:rsidRPr="00A825A7">
              <w:rPr>
                <w:rStyle w:val="fontstyle21"/>
                <w:sz w:val="24"/>
                <w:szCs w:val="24"/>
              </w:rPr>
              <w:t>ц</w:t>
            </w:r>
            <w:r w:rsidRPr="00A825A7">
              <w:rPr>
                <w:rStyle w:val="fontstyle21"/>
                <w:sz w:val="24"/>
                <w:szCs w:val="24"/>
              </w:rPr>
              <w:t>халадзе.</w:t>
            </w:r>
            <w:r w:rsidRPr="00A825A7">
              <w:rPr>
                <w:rFonts w:ascii="Times New Roman" w:hAnsi="Times New Roman"/>
                <w:color w:val="000000"/>
                <w:sz w:val="24"/>
                <w:szCs w:val="24"/>
              </w:rPr>
              <w:t xml:space="preserve"> </w:t>
            </w:r>
            <w:r w:rsidRPr="00A825A7">
              <w:rPr>
                <w:rStyle w:val="fontstyle21"/>
                <w:sz w:val="24"/>
                <w:szCs w:val="24"/>
              </w:rPr>
              <w:t>Слова Н. Соловьевой «Листики». Музыка Л. Беленко. Слова А. Шибицкой «Осенний</w:t>
            </w:r>
            <w:r w:rsidRPr="00A825A7">
              <w:rPr>
                <w:rFonts w:ascii="Times New Roman" w:hAnsi="Times New Roman"/>
                <w:color w:val="000000"/>
                <w:sz w:val="24"/>
                <w:szCs w:val="24"/>
              </w:rPr>
              <w:t xml:space="preserve"> </w:t>
            </w:r>
            <w:r w:rsidRPr="00A825A7">
              <w:rPr>
                <w:rStyle w:val="fontstyle21"/>
                <w:sz w:val="24"/>
                <w:szCs w:val="24"/>
              </w:rPr>
              <w:t>лес». Музыка В. Иванникова. Слова Т. Башмак</w:t>
            </w:r>
            <w:r w:rsidRPr="00A825A7">
              <w:rPr>
                <w:rStyle w:val="fontstyle21"/>
                <w:sz w:val="24"/>
                <w:szCs w:val="24"/>
              </w:rPr>
              <w:t>о</w:t>
            </w:r>
            <w:r w:rsidRPr="00A825A7">
              <w:rPr>
                <w:rStyle w:val="fontstyle21"/>
                <w:sz w:val="24"/>
                <w:szCs w:val="24"/>
              </w:rPr>
              <w:t>вой «В лесу родилась елочка». Музыка</w:t>
            </w:r>
            <w:r w:rsidRPr="00A825A7">
              <w:rPr>
                <w:rFonts w:ascii="Times New Roman" w:hAnsi="Times New Roman"/>
                <w:color w:val="000000"/>
                <w:sz w:val="24"/>
                <w:szCs w:val="24"/>
              </w:rPr>
              <w:br/>
            </w:r>
            <w:r w:rsidRPr="00A825A7">
              <w:rPr>
                <w:rStyle w:val="fontstyle21"/>
                <w:sz w:val="24"/>
                <w:szCs w:val="24"/>
              </w:rPr>
              <w:t>Л. Бекман. Слова Р. Кудашевой «Веселое Рождество». Английская н</w:t>
            </w:r>
            <w:r w:rsidRPr="00A825A7">
              <w:rPr>
                <w:rStyle w:val="fontstyle21"/>
                <w:sz w:val="24"/>
                <w:szCs w:val="24"/>
              </w:rPr>
              <w:t>а</w:t>
            </w:r>
            <w:r w:rsidRPr="00A825A7">
              <w:rPr>
                <w:rStyle w:val="fontstyle21"/>
                <w:sz w:val="24"/>
                <w:szCs w:val="24"/>
              </w:rPr>
              <w:t>родная песня</w:t>
            </w:r>
            <w:r w:rsidRPr="00A825A7">
              <w:rPr>
                <w:rFonts w:ascii="Times New Roman" w:hAnsi="Times New Roman"/>
                <w:color w:val="000000"/>
                <w:sz w:val="24"/>
                <w:szCs w:val="24"/>
              </w:rPr>
              <w:t xml:space="preserve"> </w:t>
            </w:r>
            <w:r w:rsidRPr="00A825A7">
              <w:rPr>
                <w:rStyle w:val="fontstyle21"/>
                <w:sz w:val="24"/>
                <w:szCs w:val="24"/>
              </w:rPr>
              <w:t>«Почему медведь зимой спит». Музыка Л. Книппера. Сл</w:t>
            </w:r>
            <w:r w:rsidRPr="00A825A7">
              <w:rPr>
                <w:rStyle w:val="fontstyle21"/>
                <w:sz w:val="24"/>
                <w:szCs w:val="24"/>
              </w:rPr>
              <w:t>о</w:t>
            </w:r>
            <w:r w:rsidRPr="00A825A7">
              <w:rPr>
                <w:rStyle w:val="fontstyle21"/>
                <w:sz w:val="24"/>
                <w:szCs w:val="24"/>
              </w:rPr>
              <w:t>ва А. Коваленкова «Морской</w:t>
            </w:r>
            <w:r w:rsidRPr="00A825A7">
              <w:rPr>
                <w:rFonts w:ascii="Times New Roman" w:hAnsi="Times New Roman"/>
                <w:color w:val="000000"/>
                <w:sz w:val="24"/>
                <w:szCs w:val="24"/>
              </w:rPr>
              <w:t xml:space="preserve"> </w:t>
            </w:r>
            <w:r w:rsidRPr="00A825A7">
              <w:rPr>
                <w:rStyle w:val="fontstyle21"/>
                <w:sz w:val="24"/>
                <w:szCs w:val="24"/>
              </w:rPr>
              <w:t>капитан». Музыка М. Протасова. Слова О. Саар «Все мы моряки». Музыка Л. Лядовой.</w:t>
            </w:r>
            <w:r w:rsidRPr="00A825A7">
              <w:rPr>
                <w:rFonts w:ascii="Times New Roman" w:hAnsi="Times New Roman"/>
                <w:color w:val="000000"/>
                <w:sz w:val="24"/>
                <w:szCs w:val="24"/>
              </w:rPr>
              <w:br/>
            </w:r>
            <w:r w:rsidRPr="00A825A7">
              <w:rPr>
                <w:rStyle w:val="fontstyle21"/>
                <w:sz w:val="24"/>
                <w:szCs w:val="24"/>
              </w:rPr>
              <w:t>Слова М. Садовского «Моряки». Музыка и слова Н. Шахина «Ты не бойся, мама».</w:t>
            </w:r>
            <w:r w:rsidRPr="00A825A7">
              <w:rPr>
                <w:rFonts w:ascii="Times New Roman" w:hAnsi="Times New Roman"/>
                <w:color w:val="000000"/>
                <w:sz w:val="24"/>
                <w:szCs w:val="24"/>
              </w:rPr>
              <w:t xml:space="preserve"> </w:t>
            </w:r>
            <w:r w:rsidRPr="00A825A7">
              <w:rPr>
                <w:rStyle w:val="fontstyle21"/>
                <w:sz w:val="24"/>
                <w:szCs w:val="24"/>
              </w:rPr>
              <w:t>Музыка М. Протасова. Слова Е. Шкловского «Буденн</w:t>
            </w:r>
            <w:r w:rsidRPr="00A825A7">
              <w:rPr>
                <w:rStyle w:val="fontstyle21"/>
                <w:sz w:val="24"/>
                <w:szCs w:val="24"/>
              </w:rPr>
              <w:t>о</w:t>
            </w:r>
            <w:r w:rsidRPr="00A825A7">
              <w:rPr>
                <w:rStyle w:val="fontstyle21"/>
                <w:sz w:val="24"/>
                <w:szCs w:val="24"/>
              </w:rPr>
              <w:t>вец». Музыка Я. Дубравина.</w:t>
            </w:r>
            <w:r w:rsidRPr="00A825A7">
              <w:rPr>
                <w:rFonts w:ascii="Times New Roman" w:hAnsi="Times New Roman"/>
                <w:color w:val="000000"/>
                <w:sz w:val="24"/>
                <w:szCs w:val="24"/>
              </w:rPr>
              <w:t xml:space="preserve"> </w:t>
            </w:r>
            <w:r w:rsidRPr="00A825A7">
              <w:rPr>
                <w:rStyle w:val="fontstyle21"/>
                <w:sz w:val="24"/>
                <w:szCs w:val="24"/>
              </w:rPr>
              <w:t>Слова М. Наринского «Бравые солдаты». Музыка А. Филиппенко. Слова Т. Волгиной</w:t>
            </w:r>
            <w:r w:rsidRPr="00A825A7">
              <w:rPr>
                <w:rFonts w:ascii="Times New Roman" w:hAnsi="Times New Roman"/>
                <w:color w:val="000000"/>
                <w:sz w:val="24"/>
                <w:szCs w:val="24"/>
              </w:rPr>
              <w:t xml:space="preserve"> </w:t>
            </w:r>
            <w:r w:rsidRPr="00A825A7">
              <w:rPr>
                <w:rStyle w:val="fontstyle21"/>
                <w:sz w:val="24"/>
                <w:szCs w:val="24"/>
              </w:rPr>
              <w:t>«Наша Родина сильна». Музыка А. Филиппенко. Слова Т. Волгиной «Песенка про</w:t>
            </w:r>
            <w:r w:rsidRPr="00A825A7">
              <w:rPr>
                <w:rFonts w:ascii="Times New Roman" w:hAnsi="Times New Roman"/>
                <w:color w:val="000000"/>
                <w:sz w:val="24"/>
                <w:szCs w:val="24"/>
              </w:rPr>
              <w:t xml:space="preserve"> </w:t>
            </w:r>
            <w:r w:rsidRPr="00A825A7">
              <w:rPr>
                <w:rStyle w:val="fontstyle21"/>
                <w:sz w:val="24"/>
                <w:szCs w:val="24"/>
              </w:rPr>
              <w:t>папу». М</w:t>
            </w:r>
            <w:r w:rsidRPr="00A825A7">
              <w:rPr>
                <w:rStyle w:val="fontstyle21"/>
                <w:sz w:val="24"/>
                <w:szCs w:val="24"/>
              </w:rPr>
              <w:t>у</w:t>
            </w:r>
            <w:r w:rsidRPr="00A825A7">
              <w:rPr>
                <w:rStyle w:val="fontstyle21"/>
                <w:sz w:val="24"/>
                <w:szCs w:val="24"/>
              </w:rPr>
              <w:t>зыка В. Шаинского. Слова М. Танича «Солдатик». Музыка Г. Курина. Слова</w:t>
            </w:r>
            <w:r w:rsidRPr="00A825A7">
              <w:rPr>
                <w:rFonts w:ascii="Times New Roman" w:hAnsi="Times New Roman"/>
                <w:color w:val="000000"/>
                <w:sz w:val="24"/>
                <w:szCs w:val="24"/>
              </w:rPr>
              <w:t xml:space="preserve"> </w:t>
            </w:r>
            <w:r w:rsidRPr="00A825A7">
              <w:rPr>
                <w:rStyle w:val="fontstyle21"/>
                <w:sz w:val="24"/>
                <w:szCs w:val="24"/>
              </w:rPr>
              <w:t>М. Карема «Наша мама». Музыка Ю. Слонова. Слова О. Высо</w:t>
            </w:r>
            <w:r w:rsidRPr="00A825A7">
              <w:rPr>
                <w:rStyle w:val="fontstyle21"/>
                <w:sz w:val="24"/>
                <w:szCs w:val="24"/>
              </w:rPr>
              <w:t>т</w:t>
            </w:r>
            <w:r w:rsidRPr="00A825A7">
              <w:rPr>
                <w:rStyle w:val="fontstyle21"/>
                <w:sz w:val="24"/>
                <w:szCs w:val="24"/>
              </w:rPr>
              <w:t>ской «Сегодня мамин</w:t>
            </w:r>
            <w:r w:rsidRPr="00A825A7">
              <w:rPr>
                <w:rFonts w:ascii="Times New Roman" w:hAnsi="Times New Roman"/>
                <w:color w:val="000000"/>
                <w:sz w:val="24"/>
                <w:szCs w:val="24"/>
              </w:rPr>
              <w:t xml:space="preserve"> </w:t>
            </w:r>
            <w:r w:rsidRPr="00A825A7">
              <w:rPr>
                <w:rStyle w:val="fontstyle21"/>
                <w:sz w:val="24"/>
                <w:szCs w:val="24"/>
              </w:rPr>
              <w:t>праздник». Музыка М. Парцхаладзе. Слова В. Т</w:t>
            </w:r>
            <w:r w:rsidRPr="00A825A7">
              <w:rPr>
                <w:rStyle w:val="fontstyle21"/>
                <w:sz w:val="24"/>
                <w:szCs w:val="24"/>
              </w:rPr>
              <w:t>а</w:t>
            </w:r>
            <w:r w:rsidRPr="00A825A7">
              <w:rPr>
                <w:rStyle w:val="fontstyle21"/>
                <w:sz w:val="24"/>
                <w:szCs w:val="24"/>
              </w:rPr>
              <w:t>таринова «Песенка о маме». Музыка А.Филиппенко. Слова Т. Волгиной «Моя мама». Кубинская народная песня «Я точноточно знаю». Неме</w:t>
            </w:r>
            <w:r w:rsidRPr="00A825A7">
              <w:rPr>
                <w:rStyle w:val="fontstyle21"/>
                <w:sz w:val="24"/>
                <w:szCs w:val="24"/>
              </w:rPr>
              <w:t>ц</w:t>
            </w:r>
            <w:r w:rsidRPr="00A825A7">
              <w:rPr>
                <w:rStyle w:val="fontstyle21"/>
                <w:sz w:val="24"/>
                <w:szCs w:val="24"/>
              </w:rPr>
              <w:t>кая народная песня «Лучше друга не найти». Музыка и слова Е.Асеевой «Песенка-чудесенка». Музыка М. Протасова. Слова Н. Соловьевой «До</w:t>
            </w:r>
            <w:r w:rsidRPr="00A825A7">
              <w:rPr>
                <w:rFonts w:ascii="Times New Roman" w:hAnsi="Times New Roman"/>
                <w:color w:val="000000"/>
                <w:sz w:val="24"/>
                <w:szCs w:val="24"/>
              </w:rPr>
              <w:br/>
            </w:r>
            <w:r w:rsidRPr="00A825A7">
              <w:rPr>
                <w:rStyle w:val="fontstyle21"/>
                <w:sz w:val="24"/>
                <w:szCs w:val="24"/>
              </w:rPr>
              <w:lastRenderedPageBreak/>
              <w:t>свиданья, детский сад». Музыка А. Филиппенко. Слова Т. Волгиной «Мы теперь</w:t>
            </w:r>
            <w:r w:rsidRPr="00A825A7">
              <w:rPr>
                <w:rFonts w:ascii="Times New Roman" w:hAnsi="Times New Roman"/>
                <w:color w:val="000000"/>
                <w:sz w:val="24"/>
                <w:szCs w:val="24"/>
              </w:rPr>
              <w:t xml:space="preserve"> </w:t>
            </w:r>
            <w:r w:rsidRPr="00A825A7">
              <w:rPr>
                <w:rStyle w:val="fontstyle21"/>
                <w:sz w:val="24"/>
                <w:szCs w:val="24"/>
              </w:rPr>
              <w:t>ученики». Музыка Г. Струве. Слова К. Ибряева «Идем в школу». Музыка Ю. Слонова.</w:t>
            </w:r>
            <w:r w:rsidRPr="00A825A7">
              <w:rPr>
                <w:rFonts w:ascii="Times New Roman" w:hAnsi="Times New Roman"/>
                <w:color w:val="000000"/>
                <w:sz w:val="24"/>
                <w:szCs w:val="24"/>
              </w:rPr>
              <w:t xml:space="preserve"> </w:t>
            </w:r>
            <w:r w:rsidRPr="00A825A7">
              <w:rPr>
                <w:rStyle w:val="fontstyle21"/>
                <w:sz w:val="24"/>
                <w:szCs w:val="24"/>
              </w:rPr>
              <w:t>Слова Н. Найденовой «Урок». Музыка Т. Попатенко. Слова М. Ивенсен «До свиданья,</w:t>
            </w:r>
            <w:r w:rsidRPr="00A825A7">
              <w:rPr>
                <w:rFonts w:ascii="Times New Roman" w:hAnsi="Times New Roman"/>
                <w:color w:val="000000"/>
                <w:sz w:val="24"/>
                <w:szCs w:val="24"/>
              </w:rPr>
              <w:br/>
            </w:r>
            <w:r w:rsidRPr="00A825A7">
              <w:rPr>
                <w:rStyle w:val="fontstyle21"/>
                <w:sz w:val="24"/>
                <w:szCs w:val="24"/>
              </w:rPr>
              <w:t>детский сад». Музыка А. Орлова. Слова В. Орлова «Песенка о буквах». Музыка Г.Фрида. Слова А. Бродского «Солнечный зайчик». Музыка В. Мурадели. Слова М.Садовского «Топ и Хлоп». Музыка Т. Назаровой-Метнер. Слова Е. Каргановой</w:t>
            </w:r>
            <w:r w:rsidRPr="00A825A7">
              <w:rPr>
                <w:rFonts w:ascii="Times New Roman" w:hAnsi="Times New Roman"/>
                <w:color w:val="000000"/>
                <w:sz w:val="24"/>
                <w:szCs w:val="24"/>
              </w:rPr>
              <w:t xml:space="preserve"> </w:t>
            </w:r>
            <w:r w:rsidRPr="00A825A7">
              <w:rPr>
                <w:rStyle w:val="fontstyle21"/>
                <w:sz w:val="24"/>
                <w:szCs w:val="24"/>
              </w:rPr>
              <w:t>«Новичок». Музыка Г. Фрида. Слова А. Бродского «Полечка про Олечку». Музыка Д.</w:t>
            </w:r>
            <w:r w:rsidRPr="00A825A7">
              <w:rPr>
                <w:rFonts w:ascii="Times New Roman" w:hAnsi="Times New Roman"/>
                <w:color w:val="000000"/>
                <w:sz w:val="24"/>
                <w:szCs w:val="24"/>
              </w:rPr>
              <w:br/>
            </w:r>
            <w:r w:rsidRPr="00A825A7">
              <w:rPr>
                <w:rStyle w:val="fontstyle21"/>
                <w:sz w:val="24"/>
                <w:szCs w:val="24"/>
              </w:rPr>
              <w:t>Кабалевского. Слова 3. Александровой, «Песенка о дружбе». Музыка М. Парцхаладзе.</w:t>
            </w:r>
            <w:r w:rsidRPr="00A825A7">
              <w:rPr>
                <w:rFonts w:ascii="Times New Roman" w:hAnsi="Times New Roman"/>
                <w:color w:val="000000"/>
                <w:sz w:val="24"/>
                <w:szCs w:val="24"/>
              </w:rPr>
              <w:t xml:space="preserve"> </w:t>
            </w:r>
            <w:r w:rsidRPr="00A825A7">
              <w:rPr>
                <w:rStyle w:val="fontstyle21"/>
                <w:sz w:val="24"/>
                <w:szCs w:val="24"/>
              </w:rPr>
              <w:t>Слова М. Лаписовой «Мы - дружные ребята». Музыка А. Разоренова. Слова Н.Найденовой «Простая песенка». Музыка В. Д</w:t>
            </w:r>
            <w:r w:rsidRPr="00A825A7">
              <w:rPr>
                <w:rStyle w:val="fontstyle21"/>
                <w:sz w:val="24"/>
                <w:szCs w:val="24"/>
              </w:rPr>
              <w:t>е</w:t>
            </w:r>
            <w:r w:rsidRPr="00A825A7">
              <w:rPr>
                <w:rStyle w:val="fontstyle21"/>
                <w:sz w:val="24"/>
                <w:szCs w:val="24"/>
              </w:rPr>
              <w:t>ментьева. Слова В. Семернина «На</w:t>
            </w:r>
            <w:r w:rsidRPr="00A825A7">
              <w:rPr>
                <w:rFonts w:ascii="Times New Roman" w:hAnsi="Times New Roman"/>
                <w:color w:val="000000"/>
                <w:sz w:val="24"/>
                <w:szCs w:val="24"/>
              </w:rPr>
              <w:br/>
            </w:r>
            <w:r w:rsidRPr="00A825A7">
              <w:rPr>
                <w:rStyle w:val="fontstyle21"/>
                <w:sz w:val="24"/>
                <w:szCs w:val="24"/>
              </w:rPr>
              <w:t>мосточке». Музыка А. Филиппенко. Слова Г. Бойко «На даче». Музыка В. Витлина.</w:t>
            </w:r>
            <w:r w:rsidRPr="00A825A7">
              <w:rPr>
                <w:rFonts w:ascii="Times New Roman" w:hAnsi="Times New Roman"/>
                <w:color w:val="000000"/>
                <w:sz w:val="24"/>
                <w:szCs w:val="24"/>
              </w:rPr>
              <w:t xml:space="preserve"> </w:t>
            </w:r>
            <w:r w:rsidRPr="00A825A7">
              <w:rPr>
                <w:rStyle w:val="fontstyle21"/>
                <w:sz w:val="24"/>
                <w:szCs w:val="24"/>
              </w:rPr>
              <w:t>Слова А. Пассовой «Частушки-топотушки». Музыка К. М</w:t>
            </w:r>
            <w:r w:rsidRPr="00A825A7">
              <w:rPr>
                <w:rStyle w:val="fontstyle21"/>
                <w:sz w:val="24"/>
                <w:szCs w:val="24"/>
              </w:rPr>
              <w:t>а</w:t>
            </w:r>
            <w:r w:rsidRPr="00A825A7">
              <w:rPr>
                <w:rStyle w:val="fontstyle21"/>
                <w:sz w:val="24"/>
                <w:szCs w:val="24"/>
              </w:rPr>
              <w:t>ковской. Слова И. Черницкой</w:t>
            </w:r>
            <w:r w:rsidRPr="00A825A7">
              <w:rPr>
                <w:rFonts w:ascii="Times New Roman" w:hAnsi="Times New Roman"/>
                <w:color w:val="000000"/>
                <w:sz w:val="24"/>
                <w:szCs w:val="24"/>
              </w:rPr>
              <w:t xml:space="preserve"> </w:t>
            </w:r>
            <w:r w:rsidRPr="00A825A7">
              <w:rPr>
                <w:rStyle w:val="fontstyle21"/>
                <w:sz w:val="24"/>
                <w:szCs w:val="24"/>
              </w:rPr>
              <w:t>«Не умеем мы скучать». Музыка Д. Льв</w:t>
            </w:r>
            <w:r w:rsidRPr="00A825A7">
              <w:rPr>
                <w:rStyle w:val="fontstyle21"/>
                <w:sz w:val="24"/>
                <w:szCs w:val="24"/>
              </w:rPr>
              <w:t>о</w:t>
            </w:r>
            <w:r w:rsidRPr="00A825A7">
              <w:rPr>
                <w:rStyle w:val="fontstyle21"/>
                <w:sz w:val="24"/>
                <w:szCs w:val="24"/>
              </w:rPr>
              <w:t>ва-Компанейца. Слова 3. Петровой «Вот была</w:t>
            </w:r>
            <w:r w:rsidRPr="00A825A7">
              <w:rPr>
                <w:rFonts w:ascii="Times New Roman" w:hAnsi="Times New Roman"/>
                <w:color w:val="000000"/>
                <w:sz w:val="24"/>
                <w:szCs w:val="24"/>
              </w:rPr>
              <w:t xml:space="preserve"> </w:t>
            </w:r>
            <w:r w:rsidRPr="00A825A7">
              <w:rPr>
                <w:rStyle w:val="fontstyle21"/>
                <w:sz w:val="24"/>
                <w:szCs w:val="24"/>
              </w:rPr>
              <w:t>бы благодать!». Музыка Б. Савельева. Слова Б. Савельева «Танцуйте сидя». Музыка Б.Савельева. Слова М. Пляцковского «Раз, два, три - танцуем мы вот так!». Музыка и</w:t>
            </w:r>
            <w:r w:rsidRPr="00A825A7">
              <w:rPr>
                <w:rFonts w:ascii="Times New Roman" w:hAnsi="Times New Roman"/>
                <w:color w:val="000000"/>
                <w:sz w:val="24"/>
                <w:szCs w:val="24"/>
              </w:rPr>
              <w:br/>
            </w:r>
            <w:r w:rsidRPr="00A825A7">
              <w:rPr>
                <w:rStyle w:val="fontstyle21"/>
                <w:sz w:val="24"/>
                <w:szCs w:val="24"/>
              </w:rPr>
              <w:t>слова Л. Шуффенхауэр «Каравай». Русская народная песня «Дружба». Американская</w:t>
            </w:r>
            <w:r w:rsidRPr="00A825A7">
              <w:rPr>
                <w:rFonts w:ascii="Times New Roman" w:hAnsi="Times New Roman"/>
                <w:color w:val="000000"/>
                <w:sz w:val="24"/>
                <w:szCs w:val="24"/>
              </w:rPr>
              <w:t xml:space="preserve"> </w:t>
            </w:r>
            <w:r w:rsidRPr="00A825A7">
              <w:rPr>
                <w:rStyle w:val="fontstyle21"/>
                <w:sz w:val="24"/>
                <w:szCs w:val="24"/>
              </w:rPr>
              <w:t>народная песня «Птичница-отличница». Музыка Ю. Чичкова. Слова П. Синявского</w:t>
            </w:r>
            <w:r w:rsidRPr="00A825A7">
              <w:rPr>
                <w:rFonts w:ascii="Times New Roman" w:hAnsi="Times New Roman"/>
                <w:color w:val="000000"/>
                <w:sz w:val="24"/>
                <w:szCs w:val="24"/>
              </w:rPr>
              <w:t xml:space="preserve"> </w:t>
            </w:r>
            <w:r w:rsidRPr="00A825A7">
              <w:rPr>
                <w:rStyle w:val="fontstyle21"/>
                <w:sz w:val="24"/>
                <w:szCs w:val="24"/>
              </w:rPr>
              <w:t>«Щенок». Музыка В. Герчик. Слова А. Седугина «По малину в сад пойдем». Музыка А.</w:t>
            </w:r>
            <w:r w:rsidRPr="00A825A7">
              <w:rPr>
                <w:rFonts w:ascii="Times New Roman" w:hAnsi="Times New Roman"/>
                <w:color w:val="000000"/>
                <w:sz w:val="24"/>
                <w:szCs w:val="24"/>
              </w:rPr>
              <w:br/>
            </w:r>
            <w:r w:rsidRPr="00A825A7">
              <w:rPr>
                <w:rStyle w:val="fontstyle21"/>
                <w:sz w:val="24"/>
                <w:szCs w:val="24"/>
              </w:rPr>
              <w:t>Филиппенко. Слова Т. Волгиной «Всем нужны друзья». Музыка 3. Компанейца. Слова</w:t>
            </w:r>
            <w:r w:rsidRPr="00A825A7">
              <w:rPr>
                <w:rFonts w:ascii="Times New Roman" w:hAnsi="Times New Roman"/>
                <w:color w:val="000000"/>
                <w:sz w:val="24"/>
                <w:szCs w:val="24"/>
              </w:rPr>
              <w:t xml:space="preserve"> </w:t>
            </w:r>
            <w:r w:rsidRPr="00A825A7">
              <w:rPr>
                <w:rStyle w:val="fontstyle21"/>
                <w:sz w:val="24"/>
                <w:szCs w:val="24"/>
              </w:rPr>
              <w:t>П. Синявского «Паучок». Музыка В. Вольфензона. Слова М. Райкина «Неваляшки».</w:t>
            </w:r>
            <w:r w:rsidRPr="00A825A7">
              <w:rPr>
                <w:rFonts w:ascii="Times New Roman" w:hAnsi="Times New Roman"/>
                <w:color w:val="000000"/>
                <w:sz w:val="24"/>
                <w:szCs w:val="24"/>
              </w:rPr>
              <w:t xml:space="preserve"> </w:t>
            </w:r>
            <w:r w:rsidRPr="00A825A7">
              <w:rPr>
                <w:rStyle w:val="fontstyle21"/>
                <w:sz w:val="24"/>
                <w:szCs w:val="24"/>
              </w:rPr>
              <w:t>Музыка 3. Левиной. Слова 3. Петр</w:t>
            </w:r>
            <w:r w:rsidRPr="00A825A7">
              <w:rPr>
                <w:rStyle w:val="fontstyle21"/>
                <w:sz w:val="24"/>
                <w:szCs w:val="24"/>
              </w:rPr>
              <w:t>о</w:t>
            </w:r>
            <w:r w:rsidRPr="00A825A7">
              <w:rPr>
                <w:rStyle w:val="fontstyle21"/>
                <w:sz w:val="24"/>
                <w:szCs w:val="24"/>
              </w:rPr>
              <w:t>вой «Иди, проходи». Эстонская народная песня</w:t>
            </w:r>
            <w:r w:rsidRPr="00A825A7">
              <w:rPr>
                <w:rFonts w:ascii="Times New Roman" w:hAnsi="Times New Roman"/>
                <w:color w:val="000000"/>
                <w:sz w:val="24"/>
                <w:szCs w:val="24"/>
              </w:rPr>
              <w:t xml:space="preserve"> </w:t>
            </w:r>
            <w:r w:rsidRPr="00A825A7">
              <w:rPr>
                <w:rStyle w:val="fontstyle21"/>
                <w:sz w:val="24"/>
                <w:szCs w:val="24"/>
              </w:rPr>
              <w:t>«Песенка о гамме». М</w:t>
            </w:r>
            <w:r w:rsidRPr="00A825A7">
              <w:rPr>
                <w:rStyle w:val="fontstyle21"/>
                <w:sz w:val="24"/>
                <w:szCs w:val="24"/>
              </w:rPr>
              <w:t>у</w:t>
            </w:r>
            <w:r w:rsidRPr="00A825A7">
              <w:rPr>
                <w:rStyle w:val="fontstyle21"/>
                <w:sz w:val="24"/>
                <w:szCs w:val="24"/>
              </w:rPr>
              <w:t>зыка Г. Струве. Слова Н. Соловьевой «Что хочется лошадке?».</w:t>
            </w:r>
            <w:r w:rsidRPr="00A825A7">
              <w:rPr>
                <w:rFonts w:ascii="Times New Roman" w:hAnsi="Times New Roman"/>
                <w:color w:val="000000"/>
                <w:sz w:val="24"/>
                <w:szCs w:val="24"/>
              </w:rPr>
              <w:t xml:space="preserve"> </w:t>
            </w:r>
            <w:r w:rsidRPr="00A825A7">
              <w:rPr>
                <w:rStyle w:val="fontstyle21"/>
                <w:sz w:val="24"/>
                <w:szCs w:val="24"/>
              </w:rPr>
              <w:t>Музыка Г. Пятигорского. Слова В. Лунина «Посадили мы березку». Музыка В. Витлина.</w:t>
            </w:r>
            <w:r w:rsidRPr="00A825A7">
              <w:rPr>
                <w:rFonts w:ascii="Times New Roman" w:hAnsi="Times New Roman"/>
                <w:color w:val="000000"/>
                <w:sz w:val="24"/>
                <w:szCs w:val="24"/>
              </w:rPr>
              <w:t xml:space="preserve"> </w:t>
            </w:r>
            <w:r w:rsidRPr="00A825A7">
              <w:rPr>
                <w:rStyle w:val="fontstyle21"/>
                <w:sz w:val="24"/>
                <w:szCs w:val="24"/>
              </w:rPr>
              <w:t>Слова С. Скаченкова «День рождения». Музыка В. Герчик. Слова Н. Френкель</w:t>
            </w:r>
            <w:r w:rsidRPr="00A825A7">
              <w:rPr>
                <w:rFonts w:ascii="Times New Roman" w:hAnsi="Times New Roman"/>
                <w:color w:val="000000"/>
                <w:sz w:val="24"/>
                <w:szCs w:val="24"/>
              </w:rPr>
              <w:t xml:space="preserve"> </w:t>
            </w:r>
            <w:r w:rsidRPr="00A825A7">
              <w:rPr>
                <w:rStyle w:val="fontstyle21"/>
                <w:sz w:val="24"/>
                <w:szCs w:val="24"/>
              </w:rPr>
              <w:t>«Машины». Музыка Ю. Чичкова. Слова Л. Мирон</w:t>
            </w:r>
            <w:r w:rsidRPr="00A825A7">
              <w:rPr>
                <w:rStyle w:val="fontstyle21"/>
                <w:sz w:val="24"/>
                <w:szCs w:val="24"/>
              </w:rPr>
              <w:t>о</w:t>
            </w:r>
            <w:r w:rsidRPr="00A825A7">
              <w:rPr>
                <w:rStyle w:val="fontstyle21"/>
                <w:sz w:val="24"/>
                <w:szCs w:val="24"/>
              </w:rPr>
              <w:t>вой «Про кота». Музыка В. Веврика.</w:t>
            </w:r>
            <w:r w:rsidRPr="00A825A7">
              <w:rPr>
                <w:rFonts w:ascii="Times New Roman" w:hAnsi="Times New Roman"/>
                <w:color w:val="000000"/>
                <w:sz w:val="24"/>
                <w:szCs w:val="24"/>
              </w:rPr>
              <w:t xml:space="preserve"> </w:t>
            </w:r>
            <w:r w:rsidRPr="00A825A7">
              <w:rPr>
                <w:rStyle w:val="fontstyle21"/>
                <w:sz w:val="24"/>
                <w:szCs w:val="24"/>
              </w:rPr>
              <w:t>Слова А. Чуркина «Котенок и щ</w:t>
            </w:r>
            <w:r w:rsidRPr="00A825A7">
              <w:rPr>
                <w:rStyle w:val="fontstyle21"/>
                <w:sz w:val="24"/>
                <w:szCs w:val="24"/>
              </w:rPr>
              <w:t>е</w:t>
            </w:r>
            <w:r w:rsidRPr="00A825A7">
              <w:rPr>
                <w:rStyle w:val="fontstyle21"/>
                <w:sz w:val="24"/>
                <w:szCs w:val="24"/>
              </w:rPr>
              <w:t>нок». Музыка Т. Попатенко. Слова В. Викторова «Так</w:t>
            </w:r>
            <w:r w:rsidRPr="00A825A7">
              <w:rPr>
                <w:rFonts w:ascii="Times New Roman" w:hAnsi="Times New Roman"/>
                <w:color w:val="000000"/>
                <w:sz w:val="24"/>
                <w:szCs w:val="24"/>
              </w:rPr>
              <w:t xml:space="preserve"> </w:t>
            </w:r>
            <w:r w:rsidRPr="00A825A7">
              <w:rPr>
                <w:rStyle w:val="fontstyle21"/>
                <w:sz w:val="24"/>
                <w:szCs w:val="24"/>
              </w:rPr>
              <w:t>танцуем мы вс</w:t>
            </w:r>
            <w:r w:rsidRPr="00A825A7">
              <w:rPr>
                <w:rStyle w:val="fontstyle21"/>
                <w:sz w:val="24"/>
                <w:szCs w:val="24"/>
              </w:rPr>
              <w:t>е</w:t>
            </w:r>
            <w:r w:rsidRPr="00A825A7">
              <w:rPr>
                <w:rStyle w:val="fontstyle21"/>
                <w:sz w:val="24"/>
                <w:szCs w:val="24"/>
              </w:rPr>
              <w:t>гда». Немецкая народная песня «Наша воспитательница». Музыка А.Филиппенко. Слова Т. Волгиной из цикла «Песни народов мира». Музыка Р. Бойко.</w:t>
            </w:r>
            <w:r w:rsidRPr="00A825A7">
              <w:rPr>
                <w:rFonts w:ascii="Times New Roman" w:hAnsi="Times New Roman"/>
                <w:color w:val="000000"/>
                <w:sz w:val="24"/>
                <w:szCs w:val="24"/>
              </w:rPr>
              <w:t xml:space="preserve"> </w:t>
            </w:r>
            <w:r w:rsidRPr="00A825A7">
              <w:rPr>
                <w:rStyle w:val="fontstyle21"/>
                <w:sz w:val="24"/>
                <w:szCs w:val="24"/>
              </w:rPr>
              <w:t>Слова В. Викторова «Дело было в Каролине». В ам</w:t>
            </w:r>
            <w:r w:rsidRPr="00A825A7">
              <w:rPr>
                <w:rStyle w:val="fontstyle21"/>
                <w:sz w:val="24"/>
                <w:szCs w:val="24"/>
              </w:rPr>
              <w:t>е</w:t>
            </w:r>
            <w:r w:rsidRPr="00A825A7">
              <w:rPr>
                <w:rStyle w:val="fontstyle21"/>
                <w:sz w:val="24"/>
                <w:szCs w:val="24"/>
              </w:rPr>
              <w:t>риканском стиле «Сапожки». В</w:t>
            </w:r>
            <w:r w:rsidRPr="00A825A7">
              <w:rPr>
                <w:rFonts w:ascii="Times New Roman" w:hAnsi="Times New Roman"/>
                <w:color w:val="000000"/>
                <w:sz w:val="24"/>
                <w:szCs w:val="24"/>
              </w:rPr>
              <w:t xml:space="preserve"> </w:t>
            </w:r>
            <w:r w:rsidRPr="00A825A7">
              <w:rPr>
                <w:rStyle w:val="fontstyle21"/>
                <w:sz w:val="24"/>
                <w:szCs w:val="24"/>
              </w:rPr>
              <w:t>польском стиле «В старенькой избу</w:t>
            </w:r>
            <w:r w:rsidRPr="00A825A7">
              <w:rPr>
                <w:rStyle w:val="fontstyle21"/>
                <w:sz w:val="24"/>
                <w:szCs w:val="24"/>
              </w:rPr>
              <w:t>ш</w:t>
            </w:r>
            <w:r w:rsidRPr="00A825A7">
              <w:rPr>
                <w:rStyle w:val="fontstyle21"/>
                <w:sz w:val="24"/>
                <w:szCs w:val="24"/>
              </w:rPr>
              <w:t>ке». В венгерском стиле «Маленький романс о</w:t>
            </w:r>
            <w:r w:rsidRPr="00A825A7">
              <w:rPr>
                <w:rFonts w:ascii="Times New Roman" w:hAnsi="Times New Roman"/>
                <w:color w:val="000000"/>
                <w:sz w:val="24"/>
                <w:szCs w:val="24"/>
              </w:rPr>
              <w:t xml:space="preserve"> </w:t>
            </w:r>
            <w:r w:rsidRPr="00A825A7">
              <w:rPr>
                <w:rStyle w:val="fontstyle21"/>
                <w:sz w:val="24"/>
                <w:szCs w:val="24"/>
              </w:rPr>
              <w:t>золотой рыбке». В а</w:t>
            </w:r>
            <w:r w:rsidRPr="00A825A7">
              <w:rPr>
                <w:rStyle w:val="fontstyle21"/>
                <w:sz w:val="24"/>
                <w:szCs w:val="24"/>
              </w:rPr>
              <w:t>р</w:t>
            </w:r>
            <w:r w:rsidRPr="00A825A7">
              <w:rPr>
                <w:rStyle w:val="fontstyle21"/>
                <w:sz w:val="24"/>
                <w:szCs w:val="24"/>
              </w:rPr>
              <w:t>гентинском стиле</w:t>
            </w:r>
            <w:r w:rsidRPr="00A825A7">
              <w:rPr>
                <w:rFonts w:ascii="Times New Roman" w:hAnsi="Times New Roman"/>
                <w:color w:val="000000"/>
                <w:sz w:val="24"/>
                <w:szCs w:val="24"/>
              </w:rPr>
              <w:t xml:space="preserve"> </w:t>
            </w:r>
            <w:r w:rsidRPr="00A825A7">
              <w:rPr>
                <w:rStyle w:val="fontstyle21"/>
                <w:sz w:val="24"/>
                <w:szCs w:val="24"/>
              </w:rPr>
              <w:t>«Кузнец и королева».</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t>Пляски, игры, хороводы</w:t>
            </w:r>
          </w:p>
          <w:p w:rsidR="00E16585" w:rsidRPr="00A825A7" w:rsidRDefault="00E16585" w:rsidP="0031267F">
            <w:pPr>
              <w:spacing w:after="0" w:line="240" w:lineRule="auto"/>
              <w:jc w:val="both"/>
              <w:rPr>
                <w:rFonts w:ascii="Times New Roman" w:hAnsi="Times New Roman"/>
                <w:color w:val="000000"/>
                <w:sz w:val="24"/>
                <w:szCs w:val="24"/>
              </w:rPr>
            </w:pPr>
            <w:r w:rsidRPr="00A825A7">
              <w:rPr>
                <w:rStyle w:val="fontstyle21"/>
                <w:sz w:val="24"/>
                <w:szCs w:val="24"/>
              </w:rPr>
              <w:t>Передавать в движении ритмический рисунок мелодии и изменения х</w:t>
            </w:r>
            <w:r w:rsidRPr="00A825A7">
              <w:rPr>
                <w:rStyle w:val="fontstyle21"/>
                <w:sz w:val="24"/>
                <w:szCs w:val="24"/>
              </w:rPr>
              <w:t>а</w:t>
            </w:r>
            <w:r w:rsidRPr="00A825A7">
              <w:rPr>
                <w:rStyle w:val="fontstyle21"/>
                <w:sz w:val="24"/>
                <w:szCs w:val="24"/>
              </w:rPr>
              <w:t>рактера</w:t>
            </w:r>
            <w:r w:rsidRPr="00A825A7">
              <w:rPr>
                <w:rFonts w:ascii="Times New Roman" w:hAnsi="Times New Roman"/>
                <w:color w:val="000000"/>
                <w:sz w:val="24"/>
                <w:szCs w:val="24"/>
              </w:rPr>
              <w:t xml:space="preserve"> </w:t>
            </w:r>
            <w:r w:rsidRPr="00A825A7">
              <w:rPr>
                <w:rStyle w:val="fontstyle21"/>
                <w:sz w:val="24"/>
                <w:szCs w:val="24"/>
              </w:rPr>
              <w:t>музыки в пределах одной части музыкального произведения. Танцевать легко, задорно,</w:t>
            </w:r>
            <w:r w:rsidRPr="00A825A7">
              <w:rPr>
                <w:rFonts w:ascii="Times New Roman" w:hAnsi="Times New Roman"/>
                <w:color w:val="000000"/>
                <w:sz w:val="24"/>
                <w:szCs w:val="24"/>
              </w:rPr>
              <w:t xml:space="preserve"> </w:t>
            </w:r>
            <w:r w:rsidRPr="00A825A7">
              <w:rPr>
                <w:rStyle w:val="fontstyle21"/>
                <w:sz w:val="24"/>
                <w:szCs w:val="24"/>
              </w:rPr>
              <w:t>менять движения со сменой музыкальных фраз. Начинать и заканчивать движение с</w:t>
            </w:r>
            <w:r w:rsidRPr="00A825A7">
              <w:rPr>
                <w:rFonts w:ascii="Times New Roman" w:hAnsi="Times New Roman"/>
                <w:color w:val="000000"/>
                <w:sz w:val="24"/>
                <w:szCs w:val="24"/>
              </w:rPr>
              <w:t xml:space="preserve"> </w:t>
            </w:r>
            <w:r w:rsidRPr="00A825A7">
              <w:rPr>
                <w:rStyle w:val="fontstyle21"/>
                <w:sz w:val="24"/>
                <w:szCs w:val="24"/>
              </w:rPr>
              <w:t>началом и окончанием муз</w:t>
            </w:r>
            <w:r w:rsidRPr="00A825A7">
              <w:rPr>
                <w:rStyle w:val="fontstyle21"/>
                <w:sz w:val="24"/>
                <w:szCs w:val="24"/>
              </w:rPr>
              <w:t>ы</w:t>
            </w:r>
            <w:r w:rsidRPr="00A825A7">
              <w:rPr>
                <w:rStyle w:val="fontstyle21"/>
                <w:sz w:val="24"/>
                <w:szCs w:val="24"/>
              </w:rPr>
              <w:t>кальных фраз. Сочетать пение с движением, передавать в</w:t>
            </w:r>
            <w:r w:rsidRPr="00A825A7">
              <w:rPr>
                <w:rFonts w:ascii="Times New Roman" w:hAnsi="Times New Roman"/>
                <w:color w:val="000000"/>
                <w:sz w:val="24"/>
                <w:szCs w:val="24"/>
              </w:rPr>
              <w:t xml:space="preserve"> </w:t>
            </w:r>
            <w:r w:rsidRPr="00A825A7">
              <w:rPr>
                <w:rStyle w:val="fontstyle21"/>
                <w:sz w:val="24"/>
                <w:szCs w:val="24"/>
              </w:rPr>
              <w:t>движении х</w:t>
            </w:r>
            <w:r w:rsidRPr="00A825A7">
              <w:rPr>
                <w:rStyle w:val="fontstyle21"/>
                <w:sz w:val="24"/>
                <w:szCs w:val="24"/>
              </w:rPr>
              <w:t>а</w:t>
            </w:r>
            <w:r w:rsidRPr="00A825A7">
              <w:rPr>
                <w:rStyle w:val="fontstyle21"/>
                <w:sz w:val="24"/>
                <w:szCs w:val="24"/>
              </w:rPr>
              <w:t>рактер песни. Самостоятельно придумывать движения к танцевальной</w:t>
            </w:r>
            <w:r w:rsidRPr="00A825A7">
              <w:rPr>
                <w:rFonts w:ascii="Times New Roman" w:hAnsi="Times New Roman"/>
                <w:color w:val="000000"/>
                <w:sz w:val="24"/>
                <w:szCs w:val="24"/>
              </w:rPr>
              <w:t xml:space="preserve"> </w:t>
            </w:r>
            <w:r w:rsidRPr="00A825A7">
              <w:rPr>
                <w:rStyle w:val="fontstyle21"/>
                <w:sz w:val="24"/>
                <w:szCs w:val="24"/>
              </w:rPr>
              <w:t>музыке. Воспринимать и передавать в движении строение музыкальн</w:t>
            </w:r>
            <w:r w:rsidRPr="00A825A7">
              <w:rPr>
                <w:rStyle w:val="fontstyle21"/>
                <w:sz w:val="24"/>
                <w:szCs w:val="24"/>
              </w:rPr>
              <w:t>о</w:t>
            </w:r>
            <w:r w:rsidRPr="00A825A7">
              <w:rPr>
                <w:rStyle w:val="fontstyle21"/>
                <w:sz w:val="24"/>
                <w:szCs w:val="24"/>
              </w:rPr>
              <w:t>го произведения</w:t>
            </w:r>
            <w:r w:rsidRPr="00A825A7">
              <w:rPr>
                <w:rFonts w:ascii="Times New Roman" w:hAnsi="Times New Roman"/>
                <w:color w:val="000000"/>
                <w:sz w:val="24"/>
                <w:szCs w:val="24"/>
              </w:rPr>
              <w:t xml:space="preserve"> </w:t>
            </w:r>
            <w:r w:rsidRPr="00A825A7">
              <w:rPr>
                <w:rStyle w:val="fontstyle21"/>
                <w:sz w:val="24"/>
                <w:szCs w:val="24"/>
              </w:rPr>
              <w:t>(части, фразы различной протяженности звучания). Активно участвовать в играх на</w:t>
            </w:r>
            <w:r w:rsidRPr="00A825A7">
              <w:rPr>
                <w:rFonts w:ascii="Times New Roman" w:hAnsi="Times New Roman"/>
                <w:color w:val="000000"/>
                <w:sz w:val="24"/>
                <w:szCs w:val="24"/>
              </w:rPr>
              <w:t xml:space="preserve"> </w:t>
            </w:r>
            <w:r w:rsidRPr="00A825A7">
              <w:rPr>
                <w:rStyle w:val="fontstyle21"/>
                <w:sz w:val="24"/>
                <w:szCs w:val="24"/>
              </w:rPr>
              <w:t>развитие творчества и фантазии. Пр</w:t>
            </w:r>
            <w:r w:rsidRPr="00A825A7">
              <w:rPr>
                <w:rStyle w:val="fontstyle21"/>
                <w:sz w:val="24"/>
                <w:szCs w:val="24"/>
              </w:rPr>
              <w:t>а</w:t>
            </w:r>
            <w:r w:rsidRPr="00A825A7">
              <w:rPr>
                <w:rStyle w:val="fontstyle21"/>
                <w:sz w:val="24"/>
                <w:szCs w:val="24"/>
              </w:rPr>
              <w:t>вильно и выразительно выполнять танцевальные</w:t>
            </w:r>
            <w:r w:rsidRPr="00A825A7">
              <w:rPr>
                <w:rFonts w:ascii="Times New Roman" w:hAnsi="Times New Roman"/>
                <w:color w:val="000000"/>
                <w:sz w:val="24"/>
                <w:szCs w:val="24"/>
              </w:rPr>
              <w:t xml:space="preserve"> </w:t>
            </w:r>
            <w:r w:rsidRPr="00A825A7">
              <w:rPr>
                <w:rStyle w:val="fontstyle21"/>
                <w:sz w:val="24"/>
                <w:szCs w:val="24"/>
              </w:rPr>
              <w:t>движения и различные перестроения.</w:t>
            </w:r>
            <w:r w:rsidRPr="00A825A7">
              <w:rPr>
                <w:rFonts w:ascii="Times New Roman" w:hAnsi="Times New Roman"/>
                <w:color w:val="000000"/>
                <w:sz w:val="24"/>
                <w:szCs w:val="24"/>
              </w:rPr>
              <w:br/>
            </w:r>
            <w:r w:rsidRPr="00A825A7">
              <w:rPr>
                <w:rStyle w:val="fontstyle01"/>
                <w:sz w:val="24"/>
                <w:szCs w:val="24"/>
              </w:rPr>
              <w:t xml:space="preserve">Репертуар: </w:t>
            </w:r>
            <w:r w:rsidRPr="00A825A7">
              <w:rPr>
                <w:rStyle w:val="fontstyle21"/>
                <w:sz w:val="24"/>
                <w:szCs w:val="24"/>
              </w:rPr>
              <w:t xml:space="preserve">«Мяч». Музыка Ю. Чичкова. Слова 3. Петровой, «Передай </w:t>
            </w:r>
            <w:r w:rsidRPr="00A825A7">
              <w:rPr>
                <w:rStyle w:val="fontstyle21"/>
                <w:sz w:val="24"/>
                <w:szCs w:val="24"/>
              </w:rPr>
              <w:lastRenderedPageBreak/>
              <w:t>мяч». Моравская</w:t>
            </w:r>
            <w:r w:rsidRPr="00A825A7">
              <w:rPr>
                <w:rFonts w:ascii="Times New Roman" w:hAnsi="Times New Roman"/>
                <w:color w:val="000000"/>
                <w:sz w:val="24"/>
                <w:szCs w:val="24"/>
              </w:rPr>
              <w:t xml:space="preserve"> </w:t>
            </w:r>
            <w:r w:rsidRPr="00A825A7">
              <w:rPr>
                <w:rStyle w:val="fontstyle21"/>
                <w:sz w:val="24"/>
                <w:szCs w:val="24"/>
              </w:rPr>
              <w:t>народная мелодия, «Почтальон». Немецкая народная песня, «Веселые скачки». Музыка</w:t>
            </w:r>
            <w:r w:rsidRPr="00A825A7">
              <w:rPr>
                <w:rFonts w:ascii="Times New Roman" w:hAnsi="Times New Roman"/>
                <w:color w:val="000000"/>
                <w:sz w:val="24"/>
                <w:szCs w:val="24"/>
              </w:rPr>
              <w:t xml:space="preserve"> </w:t>
            </w:r>
            <w:r w:rsidRPr="00A825A7">
              <w:rPr>
                <w:rStyle w:val="fontstyle21"/>
                <w:sz w:val="24"/>
                <w:szCs w:val="24"/>
              </w:rPr>
              <w:t>Б. Можжевелова, «Алый платочек». Чешская народная песня, «Отвернись - повернись».</w:t>
            </w:r>
            <w:r w:rsidRPr="00A825A7">
              <w:rPr>
                <w:rFonts w:ascii="Times New Roman" w:hAnsi="Times New Roman"/>
                <w:color w:val="000000"/>
                <w:sz w:val="24"/>
                <w:szCs w:val="24"/>
              </w:rPr>
              <w:t xml:space="preserve"> </w:t>
            </w:r>
            <w:r w:rsidRPr="00A825A7">
              <w:rPr>
                <w:rStyle w:val="fontstyle21"/>
                <w:sz w:val="24"/>
                <w:szCs w:val="24"/>
              </w:rPr>
              <w:t>Карельская наро</w:t>
            </w:r>
            <w:r w:rsidRPr="00A825A7">
              <w:rPr>
                <w:rStyle w:val="fontstyle21"/>
                <w:sz w:val="24"/>
                <w:szCs w:val="24"/>
              </w:rPr>
              <w:t>д</w:t>
            </w:r>
            <w:r w:rsidRPr="00A825A7">
              <w:rPr>
                <w:rStyle w:val="fontstyle21"/>
                <w:sz w:val="24"/>
                <w:szCs w:val="24"/>
              </w:rPr>
              <w:t>ная мелодия, Хоровод «Светит месяц». Русская народная мелодия,</w:t>
            </w:r>
            <w:r w:rsidRPr="00A825A7">
              <w:rPr>
                <w:rFonts w:ascii="Times New Roman" w:hAnsi="Times New Roman"/>
                <w:color w:val="000000"/>
                <w:sz w:val="24"/>
                <w:szCs w:val="24"/>
              </w:rPr>
              <w:t xml:space="preserve"> </w:t>
            </w:r>
            <w:r w:rsidRPr="00A825A7">
              <w:rPr>
                <w:rStyle w:val="fontstyle21"/>
                <w:sz w:val="24"/>
                <w:szCs w:val="24"/>
              </w:rPr>
              <w:t>Х</w:t>
            </w:r>
            <w:r w:rsidRPr="00A825A7">
              <w:rPr>
                <w:rStyle w:val="fontstyle21"/>
                <w:sz w:val="24"/>
                <w:szCs w:val="24"/>
              </w:rPr>
              <w:t>о</w:t>
            </w:r>
            <w:r w:rsidRPr="00A825A7">
              <w:rPr>
                <w:rStyle w:val="fontstyle21"/>
                <w:sz w:val="24"/>
                <w:szCs w:val="24"/>
              </w:rPr>
              <w:t>ровод «На горе-то калина». Русская народная мелодия, «Зеркало». М</w:t>
            </w:r>
            <w:r w:rsidRPr="00A825A7">
              <w:rPr>
                <w:rStyle w:val="fontstyle21"/>
                <w:sz w:val="24"/>
                <w:szCs w:val="24"/>
              </w:rPr>
              <w:t>у</w:t>
            </w:r>
            <w:r w:rsidRPr="00A825A7">
              <w:rPr>
                <w:rStyle w:val="fontstyle21"/>
                <w:sz w:val="24"/>
                <w:szCs w:val="24"/>
              </w:rPr>
              <w:t>зыка Б.Бартока, «Полька». Музыка Ю. Чичкова, «Кто скорее?». Музыка Л. Шварца, «Парный</w:t>
            </w:r>
            <w:r w:rsidRPr="00A825A7">
              <w:rPr>
                <w:rFonts w:ascii="Times New Roman" w:hAnsi="Times New Roman"/>
                <w:color w:val="000000"/>
                <w:sz w:val="24"/>
                <w:szCs w:val="24"/>
              </w:rPr>
              <w:br/>
            </w:r>
            <w:r w:rsidRPr="00A825A7">
              <w:rPr>
                <w:rStyle w:val="fontstyle21"/>
                <w:sz w:val="24"/>
                <w:szCs w:val="24"/>
              </w:rPr>
              <w:t>танец». Хорватская народная мелодия, «Ищи». Музыка Т. Ломовой, «Танец маленьких</w:t>
            </w:r>
            <w:r w:rsidRPr="00A825A7">
              <w:rPr>
                <w:rFonts w:ascii="Times New Roman" w:hAnsi="Times New Roman"/>
                <w:color w:val="000000"/>
                <w:sz w:val="24"/>
                <w:szCs w:val="24"/>
              </w:rPr>
              <w:t xml:space="preserve"> </w:t>
            </w:r>
            <w:r w:rsidRPr="00A825A7">
              <w:rPr>
                <w:rStyle w:val="fontstyle21"/>
                <w:sz w:val="24"/>
                <w:szCs w:val="24"/>
              </w:rPr>
              <w:t>утят». Французская народная мелодия, «Роботы и звездочки». «Контрасты», «Я на горку</w:t>
            </w:r>
            <w:r w:rsidRPr="00A825A7">
              <w:rPr>
                <w:rFonts w:ascii="Times New Roman" w:hAnsi="Times New Roman"/>
                <w:color w:val="000000"/>
                <w:sz w:val="24"/>
                <w:szCs w:val="24"/>
              </w:rPr>
              <w:t xml:space="preserve"> </w:t>
            </w:r>
            <w:r w:rsidRPr="00A825A7">
              <w:rPr>
                <w:rStyle w:val="fontstyle21"/>
                <w:sz w:val="24"/>
                <w:szCs w:val="24"/>
              </w:rPr>
              <w:t>шла». Русская народная мелодия, «Танец вокруг елки». Чешская народная мелодия,</w:t>
            </w:r>
            <w:r w:rsidRPr="00A825A7">
              <w:rPr>
                <w:rFonts w:ascii="Times New Roman" w:hAnsi="Times New Roman"/>
                <w:color w:val="000000"/>
                <w:sz w:val="24"/>
                <w:szCs w:val="24"/>
              </w:rPr>
              <w:t xml:space="preserve"> </w:t>
            </w:r>
            <w:r w:rsidRPr="00A825A7">
              <w:rPr>
                <w:rStyle w:val="fontstyle21"/>
                <w:sz w:val="24"/>
                <w:szCs w:val="24"/>
              </w:rPr>
              <w:t>«Жмурка». Русская народная мелодия, «Веселый танец». Еврейская народная мелодия,</w:t>
            </w:r>
            <w:r w:rsidRPr="00A825A7">
              <w:rPr>
                <w:rFonts w:ascii="Times New Roman" w:hAnsi="Times New Roman"/>
                <w:color w:val="000000"/>
                <w:sz w:val="24"/>
                <w:szCs w:val="24"/>
              </w:rPr>
              <w:t xml:space="preserve"> </w:t>
            </w:r>
            <w:r w:rsidRPr="00A825A7">
              <w:rPr>
                <w:rStyle w:val="fontstyle21"/>
                <w:sz w:val="24"/>
                <w:szCs w:val="24"/>
              </w:rPr>
              <w:t>«Дед Мороз и дети». Музыка И. Кишко. Слова М. Ивенсен, «Парный танец».</w:t>
            </w:r>
            <w:r w:rsidRPr="00A825A7">
              <w:rPr>
                <w:rFonts w:ascii="Times New Roman" w:hAnsi="Times New Roman"/>
                <w:color w:val="000000"/>
                <w:sz w:val="24"/>
                <w:szCs w:val="24"/>
              </w:rPr>
              <w:t xml:space="preserve"> </w:t>
            </w:r>
            <w:r w:rsidRPr="00A825A7">
              <w:rPr>
                <w:rStyle w:val="fontstyle21"/>
                <w:sz w:val="24"/>
                <w:szCs w:val="24"/>
              </w:rPr>
              <w:t>Латвийская народная мелодия, «Что нам нравится зимой?». М</w:t>
            </w:r>
            <w:r w:rsidRPr="00A825A7">
              <w:rPr>
                <w:rStyle w:val="fontstyle21"/>
                <w:sz w:val="24"/>
                <w:szCs w:val="24"/>
              </w:rPr>
              <w:t>у</w:t>
            </w:r>
            <w:r w:rsidRPr="00A825A7">
              <w:rPr>
                <w:rStyle w:val="fontstyle21"/>
                <w:sz w:val="24"/>
                <w:szCs w:val="24"/>
              </w:rPr>
              <w:t>зыка Е. Тиличеевой.</w:t>
            </w:r>
            <w:r w:rsidRPr="00A825A7">
              <w:rPr>
                <w:rFonts w:ascii="Times New Roman" w:hAnsi="Times New Roman"/>
                <w:color w:val="000000"/>
                <w:sz w:val="24"/>
                <w:szCs w:val="24"/>
              </w:rPr>
              <w:br/>
            </w:r>
            <w:r w:rsidRPr="00A825A7">
              <w:rPr>
                <w:rStyle w:val="fontstyle21"/>
                <w:sz w:val="24"/>
                <w:szCs w:val="24"/>
              </w:rPr>
              <w:t>Слова Л. Некрасовой, «Сапожники и клиенты». Польская мелодия, «Скрипучая дверь».</w:t>
            </w:r>
            <w:r w:rsidRPr="00A825A7">
              <w:rPr>
                <w:rFonts w:ascii="Times New Roman" w:hAnsi="Times New Roman"/>
                <w:color w:val="000000"/>
                <w:sz w:val="24"/>
                <w:szCs w:val="24"/>
              </w:rPr>
              <w:t xml:space="preserve"> </w:t>
            </w:r>
            <w:r w:rsidRPr="00A825A7">
              <w:rPr>
                <w:rStyle w:val="fontstyle21"/>
                <w:sz w:val="24"/>
                <w:szCs w:val="24"/>
              </w:rPr>
              <w:t>Музыка Ф. Черчилля, «Как на тоненький ледок». Русская народная песня, «Полька с</w:t>
            </w:r>
            <w:r w:rsidRPr="00A825A7">
              <w:rPr>
                <w:rFonts w:ascii="Times New Roman" w:hAnsi="Times New Roman"/>
                <w:color w:val="000000"/>
                <w:sz w:val="24"/>
                <w:szCs w:val="24"/>
              </w:rPr>
              <w:t xml:space="preserve"> </w:t>
            </w:r>
            <w:r w:rsidRPr="00A825A7">
              <w:rPr>
                <w:rStyle w:val="fontstyle21"/>
                <w:sz w:val="24"/>
                <w:szCs w:val="24"/>
              </w:rPr>
              <w:t>поворотами». Музыка Ю. Чичкова, «Детская полька». Музыка А. Жилинского, «В</w:t>
            </w:r>
            <w:r w:rsidRPr="00A825A7">
              <w:rPr>
                <w:rFonts w:ascii="Times New Roman" w:hAnsi="Times New Roman"/>
                <w:color w:val="000000"/>
                <w:sz w:val="24"/>
                <w:szCs w:val="24"/>
              </w:rPr>
              <w:t xml:space="preserve"> </w:t>
            </w:r>
            <w:r w:rsidRPr="00A825A7">
              <w:rPr>
                <w:rStyle w:val="fontstyle21"/>
                <w:sz w:val="24"/>
                <w:szCs w:val="24"/>
              </w:rPr>
              <w:t>Авиньоне на мосту». Французская народная песня «Танец». Музыка Ю. Чичкова, «Будь</w:t>
            </w:r>
            <w:r w:rsidRPr="00A825A7">
              <w:rPr>
                <w:rFonts w:ascii="Times New Roman" w:hAnsi="Times New Roman"/>
                <w:color w:val="000000"/>
                <w:sz w:val="24"/>
                <w:szCs w:val="24"/>
              </w:rPr>
              <w:t xml:space="preserve"> </w:t>
            </w:r>
            <w:r w:rsidRPr="00A825A7">
              <w:rPr>
                <w:rStyle w:val="fontstyle21"/>
                <w:sz w:val="24"/>
                <w:szCs w:val="24"/>
              </w:rPr>
              <w:t>ло</w:t>
            </w:r>
            <w:r w:rsidRPr="00A825A7">
              <w:rPr>
                <w:rStyle w:val="fontstyle21"/>
                <w:sz w:val="24"/>
                <w:szCs w:val="24"/>
              </w:rPr>
              <w:t>в</w:t>
            </w:r>
            <w:r w:rsidRPr="00A825A7">
              <w:rPr>
                <w:rStyle w:val="fontstyle21"/>
                <w:sz w:val="24"/>
                <w:szCs w:val="24"/>
              </w:rPr>
              <w:t>ким!». Музыка Н. Ладухина, Хоровод «Вологодские кружева». Музыка В. Лаптева,</w:t>
            </w:r>
            <w:r w:rsidRPr="00A825A7">
              <w:rPr>
                <w:rFonts w:ascii="Times New Roman" w:hAnsi="Times New Roman"/>
                <w:color w:val="000000"/>
                <w:sz w:val="24"/>
                <w:szCs w:val="24"/>
              </w:rPr>
              <w:t xml:space="preserve"> </w:t>
            </w:r>
            <w:r w:rsidRPr="00A825A7">
              <w:rPr>
                <w:rStyle w:val="fontstyle21"/>
                <w:sz w:val="24"/>
                <w:szCs w:val="24"/>
              </w:rPr>
              <w:t>«Заря-заряница». Русская народная игра, «Полька с хлопк</w:t>
            </w:r>
            <w:r w:rsidRPr="00A825A7">
              <w:rPr>
                <w:rStyle w:val="fontstyle21"/>
                <w:sz w:val="24"/>
                <w:szCs w:val="24"/>
              </w:rPr>
              <w:t>а</w:t>
            </w:r>
            <w:r w:rsidRPr="00A825A7">
              <w:rPr>
                <w:rStyle w:val="fontstyle21"/>
                <w:sz w:val="24"/>
                <w:szCs w:val="24"/>
              </w:rPr>
              <w:t>ми». Музыка И. Дунаевского,</w:t>
            </w:r>
            <w:r w:rsidRPr="00A825A7">
              <w:rPr>
                <w:rFonts w:ascii="Times New Roman" w:hAnsi="Times New Roman"/>
                <w:color w:val="000000"/>
                <w:sz w:val="24"/>
                <w:szCs w:val="24"/>
              </w:rPr>
              <w:br/>
            </w:r>
            <w:r w:rsidRPr="00A825A7">
              <w:rPr>
                <w:rStyle w:val="fontstyle21"/>
                <w:sz w:val="24"/>
                <w:szCs w:val="24"/>
              </w:rPr>
              <w:t>«Звери и звероловы». Музыка Е. Тиличеевой, «Замри». Англии ская н</w:t>
            </w:r>
            <w:r w:rsidRPr="00A825A7">
              <w:rPr>
                <w:rStyle w:val="fontstyle21"/>
                <w:sz w:val="24"/>
                <w:szCs w:val="24"/>
              </w:rPr>
              <w:t>а</w:t>
            </w:r>
            <w:r w:rsidRPr="00A825A7">
              <w:rPr>
                <w:rStyle w:val="fontstyle21"/>
                <w:sz w:val="24"/>
                <w:szCs w:val="24"/>
              </w:rPr>
              <w:t>родная песня,</w:t>
            </w:r>
            <w:r w:rsidRPr="00A825A7">
              <w:rPr>
                <w:rFonts w:ascii="Times New Roman" w:hAnsi="Times New Roman"/>
                <w:color w:val="000000"/>
                <w:sz w:val="24"/>
                <w:szCs w:val="24"/>
              </w:rPr>
              <w:t xml:space="preserve"> </w:t>
            </w:r>
            <w:r w:rsidRPr="00A825A7">
              <w:rPr>
                <w:rStyle w:val="fontstyle21"/>
                <w:sz w:val="24"/>
                <w:szCs w:val="24"/>
              </w:rPr>
              <w:t>«Чебурашка». Музыка В. Шаинского, «Зоркие глаза». Музыка М. Глинки, «Лягушки и</w:t>
            </w:r>
            <w:r w:rsidRPr="00A825A7">
              <w:rPr>
                <w:rFonts w:ascii="Times New Roman" w:hAnsi="Times New Roman"/>
                <w:color w:val="000000"/>
                <w:sz w:val="24"/>
                <w:szCs w:val="24"/>
              </w:rPr>
              <w:t xml:space="preserve"> </w:t>
            </w:r>
            <w:r w:rsidRPr="00A825A7">
              <w:rPr>
                <w:rStyle w:val="fontstyle21"/>
                <w:sz w:val="24"/>
                <w:szCs w:val="24"/>
              </w:rPr>
              <w:t>аисты». Музыка В. Витлина, «Весело танцуем вместе». Немецкая народная песня,</w:t>
            </w:r>
            <w:r w:rsidRPr="00A825A7">
              <w:rPr>
                <w:rFonts w:ascii="Times New Roman" w:hAnsi="Times New Roman"/>
                <w:color w:val="000000"/>
                <w:sz w:val="24"/>
                <w:szCs w:val="24"/>
              </w:rPr>
              <w:br/>
            </w:r>
            <w:r w:rsidRPr="00A825A7">
              <w:rPr>
                <w:rStyle w:val="fontstyle21"/>
                <w:sz w:val="24"/>
                <w:szCs w:val="24"/>
              </w:rPr>
              <w:t>«Танцуй, как я!», «Если б я был...». Финская народная песня.</w:t>
            </w:r>
          </w:p>
          <w:p w:rsidR="00E16585" w:rsidRPr="00A825A7" w:rsidRDefault="00E16585" w:rsidP="0031267F">
            <w:pPr>
              <w:spacing w:after="0" w:line="240" w:lineRule="auto"/>
              <w:jc w:val="both"/>
              <w:rPr>
                <w:rFonts w:ascii="Times New Roman" w:hAnsi="Times New Roman"/>
                <w:b/>
                <w:bCs/>
                <w:color w:val="000000"/>
                <w:sz w:val="24"/>
                <w:szCs w:val="24"/>
              </w:rPr>
            </w:pPr>
            <w:r w:rsidRPr="00A825A7">
              <w:rPr>
                <w:rStyle w:val="fontstyle01"/>
                <w:sz w:val="24"/>
                <w:szCs w:val="24"/>
              </w:rPr>
              <w:t>Танцевальные фантазии</w:t>
            </w:r>
          </w:p>
          <w:p w:rsidR="00E16585" w:rsidRPr="00A825A7" w:rsidRDefault="00E16585" w:rsidP="0031267F">
            <w:pPr>
              <w:spacing w:after="0" w:line="240" w:lineRule="auto"/>
              <w:jc w:val="both"/>
              <w:rPr>
                <w:rFonts w:ascii="Times New Roman" w:hAnsi="Times New Roman"/>
                <w:sz w:val="24"/>
                <w:szCs w:val="24"/>
              </w:rPr>
            </w:pPr>
            <w:r w:rsidRPr="00A825A7">
              <w:rPr>
                <w:rStyle w:val="fontstyle21"/>
                <w:sz w:val="24"/>
                <w:szCs w:val="24"/>
              </w:rPr>
              <w:t>Этот вид деятельности включен в программу подготовительной группы. Детская</w:t>
            </w:r>
            <w:r w:rsidRPr="00A825A7">
              <w:rPr>
                <w:rFonts w:ascii="Times New Roman" w:hAnsi="Times New Roman"/>
                <w:color w:val="000000"/>
                <w:sz w:val="24"/>
                <w:szCs w:val="24"/>
              </w:rPr>
              <w:t xml:space="preserve"> </w:t>
            </w:r>
            <w:r w:rsidRPr="00A825A7">
              <w:rPr>
                <w:rStyle w:val="fontstyle21"/>
                <w:sz w:val="24"/>
                <w:szCs w:val="24"/>
              </w:rPr>
              <w:t>танцевальная фантазия - двигательная импровизация под л</w:t>
            </w:r>
            <w:r w:rsidRPr="00A825A7">
              <w:rPr>
                <w:rStyle w:val="fontstyle21"/>
                <w:sz w:val="24"/>
                <w:szCs w:val="24"/>
              </w:rPr>
              <w:t>ю</w:t>
            </w:r>
            <w:r w:rsidRPr="00A825A7">
              <w:rPr>
                <w:rStyle w:val="fontstyle21"/>
                <w:sz w:val="24"/>
                <w:szCs w:val="24"/>
              </w:rPr>
              <w:t>бую музыку. Формирование</w:t>
            </w:r>
            <w:r w:rsidRPr="00A825A7">
              <w:rPr>
                <w:rFonts w:ascii="Times New Roman" w:hAnsi="Times New Roman"/>
                <w:color w:val="000000"/>
                <w:sz w:val="24"/>
                <w:szCs w:val="24"/>
              </w:rPr>
              <w:t xml:space="preserve"> </w:t>
            </w:r>
            <w:r w:rsidRPr="00A825A7">
              <w:rPr>
                <w:rStyle w:val="fontstyle21"/>
                <w:sz w:val="24"/>
                <w:szCs w:val="24"/>
              </w:rPr>
              <w:t>и развитие танцевального творчества ра</w:t>
            </w:r>
            <w:r w:rsidRPr="00A825A7">
              <w:rPr>
                <w:rStyle w:val="fontstyle21"/>
                <w:sz w:val="24"/>
                <w:szCs w:val="24"/>
              </w:rPr>
              <w:t>з</w:t>
            </w:r>
            <w:r w:rsidRPr="00A825A7">
              <w:rPr>
                <w:rStyle w:val="fontstyle21"/>
                <w:sz w:val="24"/>
                <w:szCs w:val="24"/>
              </w:rPr>
              <w:t>вивает у детей эмоциональную отзывчивость,</w:t>
            </w:r>
            <w:r w:rsidRPr="00A825A7">
              <w:rPr>
                <w:rFonts w:ascii="Times New Roman" w:hAnsi="Times New Roman"/>
                <w:color w:val="000000"/>
                <w:sz w:val="24"/>
                <w:szCs w:val="24"/>
              </w:rPr>
              <w:t xml:space="preserve"> </w:t>
            </w:r>
            <w:r w:rsidRPr="00A825A7">
              <w:rPr>
                <w:rStyle w:val="fontstyle21"/>
                <w:sz w:val="24"/>
                <w:szCs w:val="24"/>
              </w:rPr>
              <w:t>умение согласовывать свои действия с действиями других детей, умение</w:t>
            </w:r>
            <w:r w:rsidRPr="00A825A7">
              <w:rPr>
                <w:rFonts w:ascii="Times New Roman" w:hAnsi="Times New Roman"/>
                <w:color w:val="000000"/>
                <w:sz w:val="24"/>
                <w:szCs w:val="24"/>
              </w:rPr>
              <w:t xml:space="preserve"> </w:t>
            </w:r>
            <w:r w:rsidRPr="00A825A7">
              <w:rPr>
                <w:rStyle w:val="fontstyle21"/>
                <w:sz w:val="24"/>
                <w:szCs w:val="24"/>
              </w:rPr>
              <w:t>ориентироваться в пространстве, различать музыкальные части произведения, фразы,</w:t>
            </w:r>
            <w:r w:rsidRPr="00A825A7">
              <w:rPr>
                <w:rFonts w:ascii="Times New Roman" w:hAnsi="Times New Roman"/>
                <w:color w:val="000000"/>
                <w:sz w:val="24"/>
                <w:szCs w:val="24"/>
              </w:rPr>
              <w:t xml:space="preserve"> </w:t>
            </w:r>
            <w:r w:rsidRPr="00A825A7">
              <w:rPr>
                <w:rStyle w:val="fontstyle21"/>
                <w:sz w:val="24"/>
                <w:szCs w:val="24"/>
              </w:rPr>
              <w:t>с</w:t>
            </w:r>
            <w:r w:rsidRPr="00A825A7">
              <w:rPr>
                <w:rStyle w:val="fontstyle21"/>
                <w:sz w:val="24"/>
                <w:szCs w:val="24"/>
              </w:rPr>
              <w:t>о</w:t>
            </w:r>
            <w:r w:rsidRPr="00A825A7">
              <w:rPr>
                <w:rStyle w:val="fontstyle21"/>
                <w:sz w:val="24"/>
                <w:szCs w:val="24"/>
              </w:rPr>
              <w:t>относить свои движения с динамическими оттенками. Свободные та</w:t>
            </w:r>
            <w:r w:rsidRPr="00A825A7">
              <w:rPr>
                <w:rStyle w:val="fontstyle21"/>
                <w:sz w:val="24"/>
                <w:szCs w:val="24"/>
              </w:rPr>
              <w:t>н</w:t>
            </w:r>
            <w:r w:rsidRPr="00A825A7">
              <w:rPr>
                <w:rStyle w:val="fontstyle21"/>
                <w:sz w:val="24"/>
                <w:szCs w:val="24"/>
              </w:rPr>
              <w:t>цевальные</w:t>
            </w:r>
            <w:r w:rsidRPr="00A825A7">
              <w:rPr>
                <w:rFonts w:ascii="Times New Roman" w:hAnsi="Times New Roman"/>
                <w:color w:val="000000"/>
                <w:sz w:val="24"/>
                <w:szCs w:val="24"/>
              </w:rPr>
              <w:t xml:space="preserve"> </w:t>
            </w:r>
            <w:r w:rsidRPr="00A825A7">
              <w:rPr>
                <w:rStyle w:val="fontstyle21"/>
                <w:sz w:val="24"/>
                <w:szCs w:val="24"/>
              </w:rPr>
              <w:t>импровизации под музыку в конце музыкального занятия содействуют мышечному</w:t>
            </w:r>
            <w:r w:rsidRPr="00A825A7">
              <w:rPr>
                <w:rFonts w:ascii="Times New Roman" w:hAnsi="Times New Roman"/>
                <w:color w:val="000000"/>
                <w:sz w:val="24"/>
                <w:szCs w:val="24"/>
              </w:rPr>
              <w:br/>
            </w:r>
            <w:r w:rsidRPr="00A825A7">
              <w:rPr>
                <w:rStyle w:val="fontstyle21"/>
                <w:sz w:val="24"/>
                <w:szCs w:val="24"/>
              </w:rPr>
              <w:t>расслаблению, эмоциональному раскрепощению, помогают снять уст</w:t>
            </w:r>
            <w:r w:rsidRPr="00A825A7">
              <w:rPr>
                <w:rStyle w:val="fontstyle21"/>
                <w:sz w:val="24"/>
                <w:szCs w:val="24"/>
              </w:rPr>
              <w:t>а</w:t>
            </w:r>
            <w:r w:rsidRPr="00A825A7">
              <w:rPr>
                <w:rStyle w:val="fontstyle21"/>
                <w:sz w:val="24"/>
                <w:szCs w:val="24"/>
              </w:rPr>
              <w:t>лость и</w:t>
            </w:r>
            <w:r w:rsidRPr="00A825A7">
              <w:rPr>
                <w:rFonts w:ascii="Times New Roman" w:hAnsi="Times New Roman"/>
                <w:color w:val="000000"/>
                <w:sz w:val="24"/>
                <w:szCs w:val="24"/>
              </w:rPr>
              <w:t xml:space="preserve"> </w:t>
            </w:r>
            <w:r w:rsidRPr="00A825A7">
              <w:rPr>
                <w:rStyle w:val="fontstyle21"/>
                <w:sz w:val="24"/>
                <w:szCs w:val="24"/>
              </w:rPr>
              <w:t>напряжение, доставляют детям истинное удовольствие.</w:t>
            </w:r>
          </w:p>
        </w:tc>
      </w:tr>
    </w:tbl>
    <w:p w:rsidR="007E3697" w:rsidRPr="009362B3" w:rsidRDefault="007E3697" w:rsidP="0031267F">
      <w:pPr>
        <w:pStyle w:val="a6"/>
        <w:overflowPunct w:val="0"/>
        <w:autoSpaceDE w:val="0"/>
        <w:autoSpaceDN w:val="0"/>
        <w:adjustRightInd w:val="0"/>
        <w:ind w:left="0"/>
        <w:jc w:val="both"/>
        <w:rPr>
          <w:b/>
          <w:bCs/>
          <w:sz w:val="28"/>
          <w:szCs w:val="28"/>
        </w:rPr>
      </w:pPr>
    </w:p>
    <w:p w:rsidR="007E3697" w:rsidRPr="009362B3" w:rsidRDefault="007E3697" w:rsidP="0031267F">
      <w:pPr>
        <w:pStyle w:val="a6"/>
        <w:overflowPunct w:val="0"/>
        <w:autoSpaceDE w:val="0"/>
        <w:autoSpaceDN w:val="0"/>
        <w:adjustRightInd w:val="0"/>
        <w:ind w:left="0"/>
        <w:jc w:val="both"/>
        <w:rPr>
          <w:b/>
          <w:bCs/>
          <w:sz w:val="28"/>
          <w:szCs w:val="28"/>
        </w:rPr>
      </w:pPr>
    </w:p>
    <w:p w:rsidR="00E16585" w:rsidRPr="009362B3" w:rsidRDefault="00E16585" w:rsidP="0031267F">
      <w:pPr>
        <w:pStyle w:val="a6"/>
        <w:overflowPunct w:val="0"/>
        <w:autoSpaceDE w:val="0"/>
        <w:autoSpaceDN w:val="0"/>
        <w:adjustRightInd w:val="0"/>
        <w:ind w:left="0"/>
        <w:jc w:val="both"/>
        <w:rPr>
          <w:b/>
          <w:bCs/>
          <w:sz w:val="28"/>
          <w:szCs w:val="28"/>
        </w:rPr>
      </w:pPr>
    </w:p>
    <w:p w:rsidR="00E16585" w:rsidRPr="005B69C8" w:rsidRDefault="00E16585" w:rsidP="0031267F">
      <w:pPr>
        <w:pStyle w:val="a6"/>
        <w:overflowPunct w:val="0"/>
        <w:autoSpaceDE w:val="0"/>
        <w:autoSpaceDN w:val="0"/>
        <w:adjustRightInd w:val="0"/>
        <w:ind w:left="0"/>
        <w:jc w:val="center"/>
        <w:rPr>
          <w:b/>
          <w:bCs/>
        </w:rPr>
      </w:pPr>
      <w:r w:rsidRPr="005B69C8">
        <w:rPr>
          <w:b/>
          <w:bCs/>
        </w:rPr>
        <w:t>2.1.5  Содержание образователь</w:t>
      </w:r>
      <w:r w:rsidR="00733525" w:rsidRPr="005B69C8">
        <w:rPr>
          <w:b/>
          <w:bCs/>
        </w:rPr>
        <w:t>ной области «Физическая развитие</w:t>
      </w:r>
      <w:r w:rsidRPr="005B69C8">
        <w:rPr>
          <w:b/>
          <w:bCs/>
        </w:rPr>
        <w:t>»</w:t>
      </w:r>
    </w:p>
    <w:p w:rsidR="00E16585" w:rsidRPr="005B69C8" w:rsidRDefault="00E16585" w:rsidP="0031267F">
      <w:pPr>
        <w:pStyle w:val="a6"/>
        <w:overflowPunct w:val="0"/>
        <w:autoSpaceDE w:val="0"/>
        <w:autoSpaceDN w:val="0"/>
        <w:adjustRightInd w:val="0"/>
        <w:ind w:left="0"/>
        <w:jc w:val="both"/>
        <w:rPr>
          <w:color w:val="000000"/>
        </w:rPr>
      </w:pPr>
      <w:r w:rsidRPr="005B69C8">
        <w:rPr>
          <w:b/>
          <w:bCs/>
        </w:rPr>
        <w:t xml:space="preserve">        </w:t>
      </w:r>
      <w:r w:rsidRPr="005B69C8">
        <w:rPr>
          <w:color w:val="000000"/>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w:t>
      </w:r>
      <w:r w:rsidRPr="005B69C8">
        <w:rPr>
          <w:color w:val="000000"/>
        </w:rPr>
        <w:t>ь</w:t>
      </w:r>
      <w:r w:rsidRPr="005B69C8">
        <w:rPr>
          <w:color w:val="000000"/>
        </w:rPr>
        <w:t>ному формированию опорно-двигательной системы организма; развитию</w:t>
      </w:r>
      <w:r w:rsidRPr="005B69C8">
        <w:rPr>
          <w:color w:val="000000"/>
        </w:rPr>
        <w:br/>
        <w:t>равновесия, координации движения, крупной и мелкой моторики обеих рук, а также с</w:t>
      </w:r>
      <w:r w:rsidRPr="005B69C8">
        <w:rPr>
          <w:color w:val="000000"/>
        </w:rPr>
        <w:br/>
        <w:t>правильным, не наносящим ущерба организму выполнением основных движений</w:t>
      </w:r>
      <w:r w:rsidRPr="005B69C8">
        <w:rPr>
          <w:color w:val="000000"/>
        </w:rPr>
        <w:br/>
        <w:t>(ходьба, бег, мягкие прыжки, повороты в обе стороны), формирование начальных</w:t>
      </w:r>
      <w:r w:rsidRPr="005B69C8">
        <w:rPr>
          <w:color w:val="000000"/>
        </w:rPr>
        <w:br/>
        <w:t>представлений о некоторых видах спорта, овладение подвижными играми с правилами;</w:t>
      </w:r>
      <w:r w:rsidRPr="005B69C8">
        <w:rPr>
          <w:color w:val="000000"/>
        </w:rPr>
        <w:br/>
        <w:t>становление целенаправленности и саморегуляции в двигательной сфере; становление</w:t>
      </w:r>
      <w:r w:rsidRPr="005B69C8">
        <w:rPr>
          <w:color w:val="000000"/>
        </w:rPr>
        <w:br/>
      </w:r>
      <w:r w:rsidRPr="005B69C8">
        <w:rPr>
          <w:color w:val="000000"/>
        </w:rPr>
        <w:lastRenderedPageBreak/>
        <w:t>ценностей здорового образа жизни, овладение его элементарными нормами и правилами</w:t>
      </w:r>
      <w:r w:rsidRPr="005B69C8">
        <w:rPr>
          <w:color w:val="000000"/>
        </w:rPr>
        <w:br/>
        <w:t>(в питании, двигательном режиме, закаливании, при формировании полезных привычек</w:t>
      </w:r>
      <w:r w:rsidRPr="005B69C8">
        <w:rPr>
          <w:color w:val="000000"/>
        </w:rPr>
        <w:br/>
        <w:t>и др.).</w:t>
      </w:r>
    </w:p>
    <w:p w:rsidR="00E16585" w:rsidRPr="005B69C8" w:rsidRDefault="00E16585" w:rsidP="0031267F">
      <w:pPr>
        <w:pStyle w:val="a6"/>
        <w:overflowPunct w:val="0"/>
        <w:autoSpaceDE w:val="0"/>
        <w:autoSpaceDN w:val="0"/>
        <w:adjustRightInd w:val="0"/>
        <w:ind w:left="0"/>
        <w:jc w:val="both"/>
        <w:rPr>
          <w:b/>
          <w:bCs/>
        </w:rPr>
      </w:pPr>
      <w:r w:rsidRPr="005B69C8">
        <w:rPr>
          <w:color w:val="000000"/>
        </w:rPr>
        <w:t xml:space="preserve">         Реализация задач данной области происходит в следующих видах образовательной</w:t>
      </w:r>
      <w:r w:rsidRPr="005B69C8">
        <w:rPr>
          <w:color w:val="000000"/>
        </w:rPr>
        <w:br/>
        <w:t>деятельности:</w:t>
      </w:r>
      <w:r w:rsidRPr="005B69C8">
        <w:rPr>
          <w:color w:val="000000"/>
        </w:rPr>
        <w:br/>
      </w:r>
      <w:r w:rsidRPr="005B69C8">
        <w:rPr>
          <w:b/>
          <w:bCs/>
          <w:color w:val="000000"/>
        </w:rPr>
        <w:t xml:space="preserve">«Здоровье» </w:t>
      </w:r>
      <w:r w:rsidRPr="005B69C8">
        <w:rPr>
          <w:color w:val="000000"/>
        </w:rPr>
        <w:t>реализация во всех возрастных подгруппах осуществляется в совместной</w:t>
      </w:r>
      <w:r w:rsidRPr="005B69C8">
        <w:rPr>
          <w:color w:val="000000"/>
        </w:rPr>
        <w:br/>
        <w:t>деятельности педагога с детьми, другими детьми, самостоятельной деятельности при</w:t>
      </w:r>
      <w:r w:rsidRPr="005B69C8">
        <w:rPr>
          <w:color w:val="000000"/>
        </w:rPr>
        <w:br/>
        <w:t>проведении режимных моментов ежедневно в различных видах детской деятельности.</w:t>
      </w:r>
      <w:r w:rsidRPr="005B69C8">
        <w:rPr>
          <w:color w:val="000000"/>
        </w:rPr>
        <w:br/>
      </w:r>
      <w:r w:rsidR="0045019A" w:rsidRPr="005B69C8">
        <w:rPr>
          <w:b/>
          <w:bCs/>
          <w:color w:val="000000"/>
        </w:rPr>
        <w:t>«Физическая культура</w:t>
      </w:r>
      <w:r w:rsidRPr="005B69C8">
        <w:rPr>
          <w:b/>
          <w:bCs/>
          <w:color w:val="000000"/>
        </w:rPr>
        <w:t xml:space="preserve">» </w:t>
      </w:r>
      <w:r w:rsidRPr="005B69C8">
        <w:rPr>
          <w:color w:val="000000"/>
        </w:rPr>
        <w:t>реализуется через занятие во всех</w:t>
      </w:r>
      <w:r w:rsidRPr="005B69C8">
        <w:rPr>
          <w:color w:val="000000"/>
        </w:rPr>
        <w:br/>
        <w:t>возрастных подгруппах 3 раза в неделю. В группах детей 5-6 лет, 6-7 лет 1 занятие</w:t>
      </w:r>
      <w:r w:rsidRPr="005B69C8">
        <w:rPr>
          <w:color w:val="000000"/>
        </w:rPr>
        <w:br/>
        <w:t>проводится на открытом воздухе.</w:t>
      </w:r>
    </w:p>
    <w:p w:rsidR="00E16585" w:rsidRPr="005B69C8" w:rsidRDefault="00E16585" w:rsidP="0031267F">
      <w:pPr>
        <w:pStyle w:val="a6"/>
        <w:overflowPunct w:val="0"/>
        <w:autoSpaceDE w:val="0"/>
        <w:autoSpaceDN w:val="0"/>
        <w:adjustRightInd w:val="0"/>
        <w:ind w:left="0" w:firstLine="567"/>
        <w:jc w:val="both"/>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7584"/>
      </w:tblGrid>
      <w:tr w:rsidR="00E16585" w:rsidRPr="005B69C8" w:rsidTr="009468BF">
        <w:tc>
          <w:tcPr>
            <w:tcW w:w="9853" w:type="dxa"/>
            <w:gridSpan w:val="2"/>
          </w:tcPr>
          <w:p w:rsidR="00E16585" w:rsidRPr="005B69C8" w:rsidRDefault="00E16585" w:rsidP="0031267F">
            <w:pPr>
              <w:spacing w:after="0" w:line="240" w:lineRule="auto"/>
              <w:jc w:val="center"/>
              <w:rPr>
                <w:rFonts w:ascii="Times New Roman" w:hAnsi="Times New Roman"/>
                <w:i/>
                <w:iCs/>
                <w:sz w:val="24"/>
                <w:szCs w:val="24"/>
              </w:rPr>
            </w:pPr>
            <w:r w:rsidRPr="005B69C8">
              <w:rPr>
                <w:rFonts w:ascii="Times New Roman" w:hAnsi="Times New Roman"/>
                <w:b/>
                <w:bCs/>
                <w:i/>
                <w:iCs/>
                <w:sz w:val="24"/>
                <w:szCs w:val="24"/>
              </w:rPr>
              <w:t>Первая младшая подгруппа  (от 2 до 3 лет)</w:t>
            </w:r>
          </w:p>
        </w:tc>
      </w:tr>
      <w:tr w:rsidR="00E16585" w:rsidRPr="005B69C8" w:rsidTr="009468BF">
        <w:tc>
          <w:tcPr>
            <w:tcW w:w="2269" w:type="dxa"/>
          </w:tcPr>
          <w:p w:rsidR="00E16585" w:rsidRPr="005B69C8" w:rsidRDefault="00E16585" w:rsidP="0031267F">
            <w:pPr>
              <w:spacing w:after="0" w:line="240" w:lineRule="auto"/>
              <w:jc w:val="center"/>
              <w:rPr>
                <w:rFonts w:ascii="Times New Roman" w:hAnsi="Times New Roman"/>
                <w:sz w:val="24"/>
                <w:szCs w:val="24"/>
              </w:rPr>
            </w:pPr>
            <w:r w:rsidRPr="005B69C8">
              <w:rPr>
                <w:rFonts w:ascii="Times New Roman" w:hAnsi="Times New Roman"/>
                <w:b/>
                <w:bCs/>
                <w:sz w:val="24"/>
                <w:szCs w:val="24"/>
              </w:rPr>
              <w:t>Здоровье</w:t>
            </w:r>
          </w:p>
        </w:tc>
        <w:tc>
          <w:tcPr>
            <w:tcW w:w="7584" w:type="dxa"/>
          </w:tcPr>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tc>
      </w:tr>
      <w:tr w:rsidR="00E16585" w:rsidRPr="005B69C8" w:rsidTr="009468BF">
        <w:tc>
          <w:tcPr>
            <w:tcW w:w="2269" w:type="dxa"/>
          </w:tcPr>
          <w:p w:rsidR="00E16585" w:rsidRPr="005B69C8" w:rsidRDefault="00E16585" w:rsidP="0031267F">
            <w:pPr>
              <w:spacing w:after="0" w:line="240" w:lineRule="auto"/>
              <w:jc w:val="center"/>
              <w:rPr>
                <w:rFonts w:ascii="Times New Roman" w:hAnsi="Times New Roman"/>
                <w:b/>
                <w:bCs/>
                <w:sz w:val="24"/>
                <w:szCs w:val="24"/>
              </w:rPr>
            </w:pPr>
            <w:r w:rsidRPr="005B69C8">
              <w:rPr>
                <w:rFonts w:ascii="Times New Roman" w:hAnsi="Times New Roman"/>
                <w:b/>
                <w:bCs/>
                <w:sz w:val="24"/>
                <w:szCs w:val="24"/>
              </w:rPr>
              <w:t>Физическая</w:t>
            </w:r>
          </w:p>
          <w:p w:rsidR="00E16585" w:rsidRPr="005B69C8" w:rsidRDefault="00E16585" w:rsidP="0031267F">
            <w:pPr>
              <w:spacing w:after="0" w:line="240" w:lineRule="auto"/>
              <w:jc w:val="center"/>
              <w:rPr>
                <w:rFonts w:ascii="Times New Roman" w:hAnsi="Times New Roman"/>
                <w:b/>
                <w:bCs/>
                <w:sz w:val="24"/>
                <w:szCs w:val="24"/>
              </w:rPr>
            </w:pPr>
            <w:r w:rsidRPr="005B69C8">
              <w:rPr>
                <w:rFonts w:ascii="Times New Roman" w:hAnsi="Times New Roman"/>
                <w:b/>
                <w:bCs/>
                <w:sz w:val="24"/>
                <w:szCs w:val="24"/>
              </w:rPr>
              <w:t>культура</w:t>
            </w:r>
          </w:p>
        </w:tc>
        <w:tc>
          <w:tcPr>
            <w:tcW w:w="7584" w:type="dxa"/>
          </w:tcPr>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Формировать умение сохранять устойчивое положение тела, правил</w:t>
            </w:r>
            <w:r w:rsidRPr="005B69C8">
              <w:rPr>
                <w:rFonts w:ascii="Times New Roman" w:hAnsi="Times New Roman"/>
                <w:sz w:val="24"/>
                <w:szCs w:val="24"/>
              </w:rPr>
              <w:t>ь</w:t>
            </w:r>
            <w:r w:rsidRPr="005B69C8">
              <w:rPr>
                <w:rFonts w:ascii="Times New Roman" w:hAnsi="Times New Roman"/>
                <w:sz w:val="24"/>
                <w:szCs w:val="24"/>
              </w:rPr>
              <w:t>ную осанку.</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Учить ходить и бегать, не наталкиваясь друг на друга, с согласованн</w:t>
            </w:r>
            <w:r w:rsidRPr="005B69C8">
              <w:rPr>
                <w:rFonts w:ascii="Times New Roman" w:hAnsi="Times New Roman"/>
                <w:sz w:val="24"/>
                <w:szCs w:val="24"/>
              </w:rPr>
              <w:t>ы</w:t>
            </w:r>
            <w:r w:rsidRPr="005B69C8">
              <w:rPr>
                <w:rFonts w:ascii="Times New Roman" w:hAnsi="Times New Roman"/>
                <w:sz w:val="24"/>
                <w:szCs w:val="24"/>
              </w:rPr>
              <w:t>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Учить ползать, лазать, разнообразно действовать с мячом (брать, де</w:t>
            </w:r>
            <w:r w:rsidRPr="005B69C8">
              <w:rPr>
                <w:rFonts w:ascii="Times New Roman" w:hAnsi="Times New Roman"/>
                <w:sz w:val="24"/>
                <w:szCs w:val="24"/>
              </w:rPr>
              <w:t>р</w:t>
            </w:r>
            <w:r w:rsidRPr="005B69C8">
              <w:rPr>
                <w:rFonts w:ascii="Times New Roman" w:hAnsi="Times New Roman"/>
                <w:sz w:val="24"/>
                <w:szCs w:val="24"/>
              </w:rPr>
              <w:t>жать, переносить, класть, бросать, катать). Учить прыжкам на двух н</w:t>
            </w:r>
            <w:r w:rsidRPr="005B69C8">
              <w:rPr>
                <w:rFonts w:ascii="Times New Roman" w:hAnsi="Times New Roman"/>
                <w:sz w:val="24"/>
                <w:szCs w:val="24"/>
              </w:rPr>
              <w:t>о</w:t>
            </w:r>
            <w:r w:rsidRPr="005B69C8">
              <w:rPr>
                <w:rFonts w:ascii="Times New Roman" w:hAnsi="Times New Roman"/>
                <w:sz w:val="24"/>
                <w:szCs w:val="24"/>
              </w:rPr>
              <w:t>гах на месте, с продвижением вперед, в длину с места, отталкиваясь двумя ногами.</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b/>
                <w:bCs/>
                <w:sz w:val="24"/>
                <w:szCs w:val="24"/>
              </w:rPr>
              <w:t>Подвижные игры.</w:t>
            </w:r>
            <w:r w:rsidRPr="005B69C8">
              <w:rPr>
                <w:rFonts w:ascii="Times New Roman" w:hAnsi="Times New Roman"/>
                <w:sz w:val="24"/>
                <w:szCs w:val="24"/>
              </w:rPr>
              <w:t xml:space="preserve"> Развивать у детей желание играть вместе с восп</w:t>
            </w:r>
            <w:r w:rsidRPr="005B69C8">
              <w:rPr>
                <w:rFonts w:ascii="Times New Roman" w:hAnsi="Times New Roman"/>
                <w:sz w:val="24"/>
                <w:szCs w:val="24"/>
              </w:rPr>
              <w:t>и</w:t>
            </w:r>
            <w:r w:rsidRPr="005B69C8">
              <w:rPr>
                <w:rFonts w:ascii="Times New Roman" w:hAnsi="Times New Roman"/>
                <w:sz w:val="24"/>
                <w:szCs w:val="24"/>
              </w:rPr>
              <w:t>тателем в подвижные игры с простым содержанием, несложными дв</w:t>
            </w:r>
            <w:r w:rsidRPr="005B69C8">
              <w:rPr>
                <w:rFonts w:ascii="Times New Roman" w:hAnsi="Times New Roman"/>
                <w:sz w:val="24"/>
                <w:szCs w:val="24"/>
              </w:rPr>
              <w:t>и</w:t>
            </w:r>
            <w:r w:rsidRPr="005B69C8">
              <w:rPr>
                <w:rFonts w:ascii="Times New Roman" w:hAnsi="Times New Roman"/>
                <w:sz w:val="24"/>
                <w:szCs w:val="24"/>
              </w:rPr>
              <w:t>жениями. Способствовать развитию умения детей играть в игры, в х</w:t>
            </w:r>
            <w:r w:rsidRPr="005B69C8">
              <w:rPr>
                <w:rFonts w:ascii="Times New Roman" w:hAnsi="Times New Roman"/>
                <w:sz w:val="24"/>
                <w:szCs w:val="24"/>
              </w:rPr>
              <w:t>о</w:t>
            </w:r>
            <w:r w:rsidRPr="005B69C8">
              <w:rPr>
                <w:rFonts w:ascii="Times New Roman" w:hAnsi="Times New Roman"/>
                <w:sz w:val="24"/>
                <w:szCs w:val="24"/>
              </w:rPr>
              <w:t>де которых совершенствуются основные движения (ходьба, бег, брос</w:t>
            </w:r>
            <w:r w:rsidRPr="005B69C8">
              <w:rPr>
                <w:rFonts w:ascii="Times New Roman" w:hAnsi="Times New Roman"/>
                <w:sz w:val="24"/>
                <w:szCs w:val="24"/>
              </w:rPr>
              <w:t>а</w:t>
            </w:r>
            <w:r w:rsidRPr="005B69C8">
              <w:rPr>
                <w:rFonts w:ascii="Times New Roman" w:hAnsi="Times New Roman"/>
                <w:sz w:val="24"/>
                <w:szCs w:val="24"/>
              </w:rPr>
              <w:t>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tc>
      </w:tr>
      <w:tr w:rsidR="00E16585" w:rsidRPr="005B69C8" w:rsidTr="009468BF">
        <w:tc>
          <w:tcPr>
            <w:tcW w:w="9853" w:type="dxa"/>
            <w:gridSpan w:val="2"/>
          </w:tcPr>
          <w:p w:rsidR="00E16585" w:rsidRPr="005B69C8" w:rsidRDefault="00E16585" w:rsidP="0031267F">
            <w:pPr>
              <w:spacing w:after="0" w:line="240" w:lineRule="auto"/>
              <w:jc w:val="center"/>
              <w:rPr>
                <w:rFonts w:ascii="Times New Roman" w:hAnsi="Times New Roman"/>
                <w:b/>
                <w:bCs/>
                <w:i/>
                <w:iCs/>
                <w:sz w:val="24"/>
                <w:szCs w:val="24"/>
              </w:rPr>
            </w:pPr>
            <w:r w:rsidRPr="005B69C8">
              <w:rPr>
                <w:rFonts w:ascii="Times New Roman" w:hAnsi="Times New Roman"/>
                <w:b/>
                <w:bCs/>
                <w:i/>
                <w:iCs/>
                <w:sz w:val="24"/>
                <w:szCs w:val="24"/>
              </w:rPr>
              <w:t>Вторая младшая подгруппа (от 3 до 4 лет)</w:t>
            </w:r>
          </w:p>
        </w:tc>
      </w:tr>
      <w:tr w:rsidR="00E16585" w:rsidRPr="005B69C8" w:rsidTr="009468BF">
        <w:tc>
          <w:tcPr>
            <w:tcW w:w="2269" w:type="dxa"/>
          </w:tcPr>
          <w:p w:rsidR="00E16585" w:rsidRPr="005B69C8" w:rsidRDefault="00E16585" w:rsidP="0031267F">
            <w:pPr>
              <w:spacing w:after="0" w:line="240" w:lineRule="auto"/>
              <w:jc w:val="center"/>
              <w:rPr>
                <w:rFonts w:ascii="Times New Roman" w:hAnsi="Times New Roman"/>
                <w:b/>
                <w:bCs/>
                <w:sz w:val="24"/>
                <w:szCs w:val="24"/>
              </w:rPr>
            </w:pPr>
            <w:r w:rsidRPr="005B69C8">
              <w:rPr>
                <w:rFonts w:ascii="Times New Roman" w:hAnsi="Times New Roman"/>
                <w:b/>
                <w:bCs/>
                <w:sz w:val="24"/>
                <w:szCs w:val="24"/>
              </w:rPr>
              <w:t xml:space="preserve">Здоровье </w:t>
            </w:r>
          </w:p>
        </w:tc>
        <w:tc>
          <w:tcPr>
            <w:tcW w:w="7584" w:type="dxa"/>
          </w:tcPr>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w:t>
            </w:r>
            <w:r w:rsidRPr="005B69C8">
              <w:rPr>
                <w:rFonts w:ascii="Times New Roman" w:hAnsi="Times New Roman"/>
                <w:sz w:val="24"/>
                <w:szCs w:val="24"/>
              </w:rPr>
              <w:t>е</w:t>
            </w:r>
            <w:r w:rsidRPr="005B69C8">
              <w:rPr>
                <w:rFonts w:ascii="Times New Roman" w:hAnsi="Times New Roman"/>
                <w:sz w:val="24"/>
                <w:szCs w:val="24"/>
              </w:rPr>
              <w:t xml:space="preserve">речь и ухаживать за ними.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Формировать представление о том, что утренняя зарядка, игры, физ</w:t>
            </w:r>
            <w:r w:rsidRPr="005B69C8">
              <w:rPr>
                <w:rFonts w:ascii="Times New Roman" w:hAnsi="Times New Roman"/>
                <w:sz w:val="24"/>
                <w:szCs w:val="24"/>
              </w:rPr>
              <w:t>и</w:t>
            </w:r>
            <w:r w:rsidRPr="005B69C8">
              <w:rPr>
                <w:rFonts w:ascii="Times New Roman" w:hAnsi="Times New Roman"/>
                <w:sz w:val="24"/>
                <w:szCs w:val="24"/>
              </w:rPr>
              <w:t xml:space="preserve">ческие упражнения вызывают хорошее настроение; с помощью сна восстанавливаются силы.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Познакомить детей с упражнениями, укрепляющими различные орг</w:t>
            </w:r>
            <w:r w:rsidRPr="005B69C8">
              <w:rPr>
                <w:rFonts w:ascii="Times New Roman" w:hAnsi="Times New Roman"/>
                <w:sz w:val="24"/>
                <w:szCs w:val="24"/>
              </w:rPr>
              <w:t>а</w:t>
            </w:r>
            <w:r w:rsidRPr="005B69C8">
              <w:rPr>
                <w:rFonts w:ascii="Times New Roman" w:hAnsi="Times New Roman"/>
                <w:sz w:val="24"/>
                <w:szCs w:val="24"/>
              </w:rPr>
              <w:t>ны и системы организма. Дать представление о необходимости закал</w:t>
            </w:r>
            <w:r w:rsidRPr="005B69C8">
              <w:rPr>
                <w:rFonts w:ascii="Times New Roman" w:hAnsi="Times New Roman"/>
                <w:sz w:val="24"/>
                <w:szCs w:val="24"/>
              </w:rPr>
              <w:t>и</w:t>
            </w:r>
            <w:r w:rsidRPr="005B69C8">
              <w:rPr>
                <w:rFonts w:ascii="Times New Roman" w:hAnsi="Times New Roman"/>
                <w:sz w:val="24"/>
                <w:szCs w:val="24"/>
              </w:rPr>
              <w:t>вания.</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 xml:space="preserve">Дать представление о ценности здоровья; формировать желание вести здоровый образ жизни.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Формировать умение сообщать о своем самочувствии взрослым, осо</w:t>
            </w:r>
            <w:r w:rsidRPr="005B69C8">
              <w:rPr>
                <w:rFonts w:ascii="Times New Roman" w:hAnsi="Times New Roman"/>
                <w:sz w:val="24"/>
                <w:szCs w:val="24"/>
              </w:rPr>
              <w:t>з</w:t>
            </w:r>
            <w:r w:rsidRPr="005B69C8">
              <w:rPr>
                <w:rFonts w:ascii="Times New Roman" w:hAnsi="Times New Roman"/>
                <w:sz w:val="24"/>
                <w:szCs w:val="24"/>
              </w:rPr>
              <w:t xml:space="preserve">навать необходимость лечения.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Формировать потребность в соблюдении навыков гигиены и опрятн</w:t>
            </w:r>
            <w:r w:rsidRPr="005B69C8">
              <w:rPr>
                <w:rFonts w:ascii="Times New Roman" w:hAnsi="Times New Roman"/>
                <w:sz w:val="24"/>
                <w:szCs w:val="24"/>
              </w:rPr>
              <w:t>о</w:t>
            </w:r>
            <w:r w:rsidRPr="005B69C8">
              <w:rPr>
                <w:rFonts w:ascii="Times New Roman" w:hAnsi="Times New Roman"/>
                <w:sz w:val="24"/>
                <w:szCs w:val="24"/>
              </w:rPr>
              <w:lastRenderedPageBreak/>
              <w:t>сти в повседневной жизни.</w:t>
            </w:r>
          </w:p>
        </w:tc>
      </w:tr>
      <w:tr w:rsidR="00E16585" w:rsidRPr="005B69C8" w:rsidTr="009468BF">
        <w:tc>
          <w:tcPr>
            <w:tcW w:w="2269" w:type="dxa"/>
          </w:tcPr>
          <w:p w:rsidR="00E16585" w:rsidRPr="005B69C8" w:rsidRDefault="00E16585" w:rsidP="0031267F">
            <w:pPr>
              <w:spacing w:after="0" w:line="240" w:lineRule="auto"/>
              <w:jc w:val="both"/>
              <w:rPr>
                <w:rFonts w:ascii="Times New Roman" w:hAnsi="Times New Roman"/>
                <w:b/>
                <w:bCs/>
                <w:sz w:val="24"/>
                <w:szCs w:val="24"/>
              </w:rPr>
            </w:pPr>
            <w:r w:rsidRPr="005B69C8">
              <w:rPr>
                <w:rFonts w:ascii="Times New Roman" w:hAnsi="Times New Roman"/>
                <w:b/>
                <w:bCs/>
                <w:sz w:val="24"/>
                <w:szCs w:val="24"/>
              </w:rPr>
              <w:lastRenderedPageBreak/>
              <w:t>Физическая</w:t>
            </w:r>
          </w:p>
          <w:p w:rsidR="00E16585" w:rsidRPr="005B69C8" w:rsidRDefault="00E16585" w:rsidP="0031267F">
            <w:pPr>
              <w:spacing w:after="0" w:line="240" w:lineRule="auto"/>
              <w:jc w:val="both"/>
              <w:rPr>
                <w:rFonts w:ascii="Times New Roman" w:hAnsi="Times New Roman"/>
                <w:b/>
                <w:bCs/>
                <w:sz w:val="24"/>
                <w:szCs w:val="24"/>
              </w:rPr>
            </w:pPr>
            <w:r w:rsidRPr="005B69C8">
              <w:rPr>
                <w:rFonts w:ascii="Times New Roman" w:hAnsi="Times New Roman"/>
                <w:b/>
                <w:bCs/>
                <w:sz w:val="24"/>
                <w:szCs w:val="24"/>
              </w:rPr>
              <w:t>культура</w:t>
            </w:r>
          </w:p>
        </w:tc>
        <w:tc>
          <w:tcPr>
            <w:tcW w:w="7584" w:type="dxa"/>
          </w:tcPr>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w:t>
            </w:r>
            <w:r w:rsidRPr="005B69C8">
              <w:rPr>
                <w:rFonts w:ascii="Times New Roman" w:hAnsi="Times New Roman"/>
                <w:sz w:val="24"/>
                <w:szCs w:val="24"/>
              </w:rPr>
              <w:t>о</w:t>
            </w:r>
            <w:r w:rsidRPr="005B69C8">
              <w:rPr>
                <w:rFonts w:ascii="Times New Roman" w:hAnsi="Times New Roman"/>
                <w:sz w:val="24"/>
                <w:szCs w:val="24"/>
              </w:rPr>
              <w:t>храняя перекрестную координацию движений рук и ног. Приучать действовать совместно. Учить строиться в колонну по одному, шере</w:t>
            </w:r>
            <w:r w:rsidRPr="005B69C8">
              <w:rPr>
                <w:rFonts w:ascii="Times New Roman" w:hAnsi="Times New Roman"/>
                <w:sz w:val="24"/>
                <w:szCs w:val="24"/>
              </w:rPr>
              <w:t>н</w:t>
            </w:r>
            <w:r w:rsidRPr="005B69C8">
              <w:rPr>
                <w:rFonts w:ascii="Times New Roman" w:hAnsi="Times New Roman"/>
                <w:sz w:val="24"/>
                <w:szCs w:val="24"/>
              </w:rPr>
              <w:t>гу, круг, находить свое место при построениях.</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Учить энергично отталкиваться двумя ногами и правильно призе</w:t>
            </w:r>
            <w:r w:rsidRPr="005B69C8">
              <w:rPr>
                <w:rFonts w:ascii="Times New Roman" w:hAnsi="Times New Roman"/>
                <w:sz w:val="24"/>
                <w:szCs w:val="24"/>
              </w:rPr>
              <w:t>м</w:t>
            </w:r>
            <w:r w:rsidRPr="005B69C8">
              <w:rPr>
                <w:rFonts w:ascii="Times New Roman" w:hAnsi="Times New Roman"/>
                <w:sz w:val="24"/>
                <w:szCs w:val="24"/>
              </w:rPr>
              <w:t>ляться в прыжках с высоты, на месте и с продвижением вперед; пр</w:t>
            </w:r>
            <w:r w:rsidRPr="005B69C8">
              <w:rPr>
                <w:rFonts w:ascii="Times New Roman" w:hAnsi="Times New Roman"/>
                <w:sz w:val="24"/>
                <w:szCs w:val="24"/>
              </w:rPr>
              <w:t>и</w:t>
            </w:r>
            <w:r w:rsidRPr="005B69C8">
              <w:rPr>
                <w:rFonts w:ascii="Times New Roman" w:hAnsi="Times New Roman"/>
                <w:sz w:val="24"/>
                <w:szCs w:val="24"/>
              </w:rPr>
              <w:t xml:space="preserve">нимать правильное исходное положение в прыжках в длину и высоту с места; в метании мешочков с песком, мячей диаметром 15–20 см.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Закреплять умение энергично отталкивать мячи при катании, брос</w:t>
            </w:r>
            <w:r w:rsidRPr="005B69C8">
              <w:rPr>
                <w:rFonts w:ascii="Times New Roman" w:hAnsi="Times New Roman"/>
                <w:sz w:val="24"/>
                <w:szCs w:val="24"/>
              </w:rPr>
              <w:t>а</w:t>
            </w:r>
            <w:r w:rsidRPr="005B69C8">
              <w:rPr>
                <w:rFonts w:ascii="Times New Roman" w:hAnsi="Times New Roman"/>
                <w:sz w:val="24"/>
                <w:szCs w:val="24"/>
              </w:rPr>
              <w:t>нии. Продолжать учить ловить мяч двумя руками одновременно.</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Обучать хвату за перекладину во время лазанья. Закреплять умение ползать.</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Учить сохранять правильную осанку в положениях сидя, стоя, в дв</w:t>
            </w:r>
            <w:r w:rsidRPr="005B69C8">
              <w:rPr>
                <w:rFonts w:ascii="Times New Roman" w:hAnsi="Times New Roman"/>
                <w:sz w:val="24"/>
                <w:szCs w:val="24"/>
              </w:rPr>
              <w:t>и</w:t>
            </w:r>
            <w:r w:rsidRPr="005B69C8">
              <w:rPr>
                <w:rFonts w:ascii="Times New Roman" w:hAnsi="Times New Roman"/>
                <w:sz w:val="24"/>
                <w:szCs w:val="24"/>
              </w:rPr>
              <w:t>жении, при выполнении упражнений в равновесии.</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Учить кататься на санках, садиться на трехколесный велосипед, к</w:t>
            </w:r>
            <w:r w:rsidRPr="005B69C8">
              <w:rPr>
                <w:rFonts w:ascii="Times New Roman" w:hAnsi="Times New Roman"/>
                <w:sz w:val="24"/>
                <w:szCs w:val="24"/>
              </w:rPr>
              <w:t>а</w:t>
            </w:r>
            <w:r w:rsidRPr="005B69C8">
              <w:rPr>
                <w:rFonts w:ascii="Times New Roman" w:hAnsi="Times New Roman"/>
                <w:sz w:val="24"/>
                <w:szCs w:val="24"/>
              </w:rPr>
              <w:t>таться на нем и слезать с него.</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Учить детей надевать и снимать лыжи, ходить на них, ставить лыжи на место.</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Учить реагировать на сигналы «беги», «лови», «стой» и др.; выполнять правила в подвижных играх.</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Развивать самостоятельность и творчество при выполнении физич</w:t>
            </w:r>
            <w:r w:rsidRPr="005B69C8">
              <w:rPr>
                <w:rFonts w:ascii="Times New Roman" w:hAnsi="Times New Roman"/>
                <w:sz w:val="24"/>
                <w:szCs w:val="24"/>
              </w:rPr>
              <w:t>е</w:t>
            </w:r>
            <w:r w:rsidRPr="005B69C8">
              <w:rPr>
                <w:rFonts w:ascii="Times New Roman" w:hAnsi="Times New Roman"/>
                <w:sz w:val="24"/>
                <w:szCs w:val="24"/>
              </w:rPr>
              <w:t>ских упражнений, в подвижных играх.</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b/>
                <w:bCs/>
                <w:sz w:val="24"/>
                <w:szCs w:val="24"/>
              </w:rPr>
              <w:t>Подвижные игры.</w:t>
            </w:r>
            <w:r w:rsidRPr="005B69C8">
              <w:rPr>
                <w:rFonts w:ascii="Times New Roman" w:hAnsi="Times New Roman"/>
                <w:sz w:val="24"/>
                <w:szCs w:val="24"/>
              </w:rPr>
              <w:t xml:space="preserve"> Развивать активность и творчество детей в проце</w:t>
            </w:r>
            <w:r w:rsidRPr="005B69C8">
              <w:rPr>
                <w:rFonts w:ascii="Times New Roman" w:hAnsi="Times New Roman"/>
                <w:sz w:val="24"/>
                <w:szCs w:val="24"/>
              </w:rPr>
              <w:t>с</w:t>
            </w:r>
            <w:r w:rsidRPr="005B69C8">
              <w:rPr>
                <w:rFonts w:ascii="Times New Roman" w:hAnsi="Times New Roman"/>
                <w:sz w:val="24"/>
                <w:szCs w:val="24"/>
              </w:rPr>
              <w:t xml:space="preserve">се двигательной деятельности. Организовывать игры с правилами.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Поощрять самостоятельные игры с каталками, автомобилями, теле</w:t>
            </w:r>
            <w:r w:rsidRPr="005B69C8">
              <w:rPr>
                <w:rFonts w:ascii="Times New Roman" w:hAnsi="Times New Roman"/>
                <w:sz w:val="24"/>
                <w:szCs w:val="24"/>
              </w:rPr>
              <w:t>ж</w:t>
            </w:r>
            <w:r w:rsidRPr="005B69C8">
              <w:rPr>
                <w:rFonts w:ascii="Times New Roman" w:hAnsi="Times New Roman"/>
                <w:sz w:val="24"/>
                <w:szCs w:val="24"/>
              </w:rPr>
              <w:t>ками, велосипедами, мячами, шарами. Развивать навыки лазанья, по</w:t>
            </w:r>
            <w:r w:rsidRPr="005B69C8">
              <w:rPr>
                <w:rFonts w:ascii="Times New Roman" w:hAnsi="Times New Roman"/>
                <w:sz w:val="24"/>
                <w:szCs w:val="24"/>
              </w:rPr>
              <w:t>л</w:t>
            </w:r>
            <w:r w:rsidRPr="005B69C8">
              <w:rPr>
                <w:rFonts w:ascii="Times New Roman" w:hAnsi="Times New Roman"/>
                <w:sz w:val="24"/>
                <w:szCs w:val="24"/>
              </w:rPr>
              <w:t xml:space="preserve">зания; ловкость, выразительность и красоту движений. Вводить в игры более сложные правила со сменой видов движений.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Воспитывать у детей умение соблюдать элементарные правила, согл</w:t>
            </w:r>
            <w:r w:rsidRPr="005B69C8">
              <w:rPr>
                <w:rFonts w:ascii="Times New Roman" w:hAnsi="Times New Roman"/>
                <w:sz w:val="24"/>
                <w:szCs w:val="24"/>
              </w:rPr>
              <w:t>а</w:t>
            </w:r>
            <w:r w:rsidRPr="005B69C8">
              <w:rPr>
                <w:rFonts w:ascii="Times New Roman" w:hAnsi="Times New Roman"/>
                <w:sz w:val="24"/>
                <w:szCs w:val="24"/>
              </w:rPr>
              <w:t>совывать движения, ориентироваться в пространстве.</w:t>
            </w:r>
          </w:p>
          <w:p w:rsidR="00E16585" w:rsidRPr="005B69C8" w:rsidRDefault="00E16585" w:rsidP="0031267F">
            <w:pPr>
              <w:spacing w:after="0" w:line="240" w:lineRule="auto"/>
              <w:jc w:val="both"/>
              <w:rPr>
                <w:rFonts w:ascii="Times New Roman" w:hAnsi="Times New Roman"/>
                <w:b/>
                <w:bCs/>
                <w:color w:val="000000"/>
                <w:sz w:val="24"/>
                <w:szCs w:val="24"/>
              </w:rPr>
            </w:pPr>
            <w:r w:rsidRPr="005B69C8">
              <w:rPr>
                <w:rFonts w:ascii="Times New Roman" w:hAnsi="Times New Roman"/>
                <w:b/>
                <w:bCs/>
                <w:color w:val="000000"/>
                <w:sz w:val="24"/>
                <w:szCs w:val="24"/>
              </w:rPr>
              <w:t xml:space="preserve">Основные движения. </w:t>
            </w:r>
          </w:p>
          <w:p w:rsidR="00E16585" w:rsidRPr="005B69C8" w:rsidRDefault="00E16585" w:rsidP="0031267F">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Ходьба</w:t>
            </w:r>
            <w:r w:rsidRPr="005B69C8">
              <w:rPr>
                <w:rFonts w:ascii="Times New Roman" w:hAnsi="Times New Roman"/>
                <w:color w:val="000000"/>
                <w:sz w:val="24"/>
                <w:szCs w:val="24"/>
              </w:rPr>
              <w:t>. Ходьба обычная, на носках, с высоким подниманием к лена, в колонне по одному, по два (парами); в разных направлениях: по пр</w:t>
            </w:r>
            <w:r w:rsidRPr="005B69C8">
              <w:rPr>
                <w:rFonts w:ascii="Times New Roman" w:hAnsi="Times New Roman"/>
                <w:color w:val="000000"/>
                <w:sz w:val="24"/>
                <w:szCs w:val="24"/>
              </w:rPr>
              <w:t>я</w:t>
            </w:r>
            <w:r w:rsidRPr="005B69C8">
              <w:rPr>
                <w:rFonts w:ascii="Times New Roman" w:hAnsi="Times New Roman"/>
                <w:color w:val="000000"/>
                <w:sz w:val="24"/>
                <w:szCs w:val="24"/>
              </w:rPr>
              <w:t>мой, по кругу, змейкой (между предметами), врассыпную. Ходьба с выполнением заданий (с остановкой, приседанием, поворотом).</w:t>
            </w:r>
          </w:p>
          <w:p w:rsidR="00E16585" w:rsidRPr="005B69C8" w:rsidRDefault="00E16585" w:rsidP="0031267F">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 xml:space="preserve">Упражнения в равновесии. </w:t>
            </w:r>
            <w:r w:rsidRPr="005B69C8">
              <w:rPr>
                <w:rFonts w:ascii="Times New Roman" w:hAnsi="Times New Roman"/>
                <w:color w:val="000000"/>
                <w:sz w:val="24"/>
                <w:szCs w:val="24"/>
              </w:rPr>
              <w:t>Ходьба по прямой дорожке (ширина 15–20 см, длина 2– 2,5 м), по доске, гимнастической скамейке, бревну, пр</w:t>
            </w:r>
            <w:r w:rsidRPr="005B69C8">
              <w:rPr>
                <w:rFonts w:ascii="Times New Roman" w:hAnsi="Times New Roman"/>
                <w:color w:val="000000"/>
                <w:sz w:val="24"/>
                <w:szCs w:val="24"/>
              </w:rPr>
              <w:t>и</w:t>
            </w:r>
            <w:r w:rsidRPr="005B69C8">
              <w:rPr>
                <w:rFonts w:ascii="Times New Roman" w:hAnsi="Times New Roman"/>
                <w:color w:val="000000"/>
                <w:sz w:val="24"/>
                <w:szCs w:val="24"/>
              </w:rPr>
              <w:t>ставляя пятку одной ноги к носку другой; ходьба по ребристой доске, с перешагиванием через предметы, рейки, по</w:t>
            </w:r>
            <w:r w:rsidRPr="005B69C8">
              <w:rPr>
                <w:rFonts w:ascii="Times New Roman" w:hAnsi="Times New Roman"/>
                <w:color w:val="000000"/>
                <w:sz w:val="24"/>
                <w:szCs w:val="24"/>
              </w:rPr>
              <w:br/>
              <w:t>лестнице, положенной на пол. Ходьба по наклонной доске (высота 30–35 см). Медленное кружение в обе стороны.</w:t>
            </w:r>
          </w:p>
          <w:p w:rsidR="00E16585" w:rsidRPr="005B69C8" w:rsidRDefault="00E16585" w:rsidP="0031267F">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 xml:space="preserve">Бег. </w:t>
            </w:r>
            <w:r w:rsidRPr="005B69C8">
              <w:rPr>
                <w:rFonts w:ascii="Times New Roman" w:hAnsi="Times New Roman"/>
                <w:color w:val="000000"/>
                <w:sz w:val="24"/>
                <w:szCs w:val="24"/>
              </w:rPr>
              <w:t>Бег обычный, на носках (подгруппами и всей группой), с одного края площадки на другой, в колонне по одному, в разных направлен</w:t>
            </w:r>
            <w:r w:rsidRPr="005B69C8">
              <w:rPr>
                <w:rFonts w:ascii="Times New Roman" w:hAnsi="Times New Roman"/>
                <w:color w:val="000000"/>
                <w:sz w:val="24"/>
                <w:szCs w:val="24"/>
              </w:rPr>
              <w:t>и</w:t>
            </w:r>
            <w:r w:rsidRPr="005B69C8">
              <w:rPr>
                <w:rFonts w:ascii="Times New Roman" w:hAnsi="Times New Roman"/>
                <w:color w:val="000000"/>
                <w:sz w:val="24"/>
                <w:szCs w:val="24"/>
              </w:rPr>
              <w:t>ях: по прямой, извилистой дорожкам (ширина 25–50 см, длина 5–6 м), по кругу, змейкой, врассыпную; бег с выполнением заданий (остана</w:t>
            </w:r>
            <w:r w:rsidRPr="005B69C8">
              <w:rPr>
                <w:rFonts w:ascii="Times New Roman" w:hAnsi="Times New Roman"/>
                <w:color w:val="000000"/>
                <w:sz w:val="24"/>
                <w:szCs w:val="24"/>
              </w:rPr>
              <w:t>в</w:t>
            </w:r>
            <w:r w:rsidRPr="005B69C8">
              <w:rPr>
                <w:rFonts w:ascii="Times New Roman" w:hAnsi="Times New Roman"/>
                <w:color w:val="000000"/>
                <w:sz w:val="24"/>
                <w:szCs w:val="24"/>
              </w:rPr>
              <w:t>ливаться, убегать от догоняющего, догонять убегающего, бежать по сигналу в указанное место), бег с изменением темпа (в медленном те</w:t>
            </w:r>
            <w:r w:rsidRPr="005B69C8">
              <w:rPr>
                <w:rFonts w:ascii="Times New Roman" w:hAnsi="Times New Roman"/>
                <w:color w:val="000000"/>
                <w:sz w:val="24"/>
                <w:szCs w:val="24"/>
              </w:rPr>
              <w:t>м</w:t>
            </w:r>
            <w:r w:rsidRPr="005B69C8">
              <w:rPr>
                <w:rFonts w:ascii="Times New Roman" w:hAnsi="Times New Roman"/>
                <w:color w:val="000000"/>
                <w:sz w:val="24"/>
                <w:szCs w:val="24"/>
              </w:rPr>
              <w:t xml:space="preserve">пе в течение 50–60 секунд, в быстром темпе на расстояние 10 м). </w:t>
            </w:r>
          </w:p>
          <w:p w:rsidR="00E16585" w:rsidRPr="005B69C8" w:rsidRDefault="00E16585" w:rsidP="0031267F">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 xml:space="preserve">Катание, бросание, ловля, метание. </w:t>
            </w:r>
            <w:r w:rsidRPr="005B69C8">
              <w:rPr>
                <w:rFonts w:ascii="Times New Roman" w:hAnsi="Times New Roman"/>
                <w:color w:val="000000"/>
                <w:sz w:val="24"/>
                <w:szCs w:val="24"/>
              </w:rPr>
              <w:t>Катание мяча (шарика) друг др</w:t>
            </w:r>
            <w:r w:rsidRPr="005B69C8">
              <w:rPr>
                <w:rFonts w:ascii="Times New Roman" w:hAnsi="Times New Roman"/>
                <w:color w:val="000000"/>
                <w:sz w:val="24"/>
                <w:szCs w:val="24"/>
              </w:rPr>
              <w:t>у</w:t>
            </w:r>
            <w:r w:rsidRPr="005B69C8">
              <w:rPr>
                <w:rFonts w:ascii="Times New Roman" w:hAnsi="Times New Roman"/>
                <w:color w:val="000000"/>
                <w:sz w:val="24"/>
                <w:szCs w:val="24"/>
              </w:rPr>
              <w:t>гу, между предметами, в воротца (ширина 50–60 см). Метание на дал</w:t>
            </w:r>
            <w:r w:rsidRPr="005B69C8">
              <w:rPr>
                <w:rFonts w:ascii="Times New Roman" w:hAnsi="Times New Roman"/>
                <w:color w:val="000000"/>
                <w:sz w:val="24"/>
                <w:szCs w:val="24"/>
              </w:rPr>
              <w:t>ь</w:t>
            </w:r>
            <w:r w:rsidRPr="005B69C8">
              <w:rPr>
                <w:rFonts w:ascii="Times New Roman" w:hAnsi="Times New Roman"/>
                <w:color w:val="000000"/>
                <w:sz w:val="24"/>
                <w:szCs w:val="24"/>
              </w:rPr>
              <w:t>ность правой и левой рукой (к концу года на расстояние 2,5–5 м), в г</w:t>
            </w:r>
            <w:r w:rsidRPr="005B69C8">
              <w:rPr>
                <w:rFonts w:ascii="Times New Roman" w:hAnsi="Times New Roman"/>
                <w:color w:val="000000"/>
                <w:sz w:val="24"/>
                <w:szCs w:val="24"/>
              </w:rPr>
              <w:t>о</w:t>
            </w:r>
            <w:r w:rsidRPr="005B69C8">
              <w:rPr>
                <w:rFonts w:ascii="Times New Roman" w:hAnsi="Times New Roman"/>
                <w:color w:val="000000"/>
                <w:sz w:val="24"/>
                <w:szCs w:val="24"/>
              </w:rPr>
              <w:lastRenderedPageBreak/>
              <w:t>ризонтальную цель двумя руками снизу, от</w:t>
            </w:r>
            <w:r w:rsidRPr="005B69C8">
              <w:rPr>
                <w:rFonts w:ascii="Times New Roman" w:hAnsi="Times New Roman"/>
                <w:color w:val="000000"/>
                <w:sz w:val="24"/>
                <w:szCs w:val="24"/>
              </w:rPr>
              <w:br/>
              <w:t>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w:t>
            </w:r>
            <w:r w:rsidRPr="005B69C8">
              <w:rPr>
                <w:rFonts w:ascii="Times New Roman" w:hAnsi="Times New Roman"/>
                <w:color w:val="000000"/>
                <w:sz w:val="24"/>
                <w:szCs w:val="24"/>
              </w:rPr>
              <w:t>д</w:t>
            </w:r>
            <w:r w:rsidRPr="005B69C8">
              <w:rPr>
                <w:rFonts w:ascii="Times New Roman" w:hAnsi="Times New Roman"/>
                <w:color w:val="000000"/>
                <w:sz w:val="24"/>
                <w:szCs w:val="24"/>
              </w:rPr>
              <w:t xml:space="preserve">ряд). </w:t>
            </w:r>
          </w:p>
          <w:p w:rsidR="00E16585" w:rsidRPr="005B69C8" w:rsidRDefault="00E16585" w:rsidP="0031267F">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 xml:space="preserve">Ползание, лазанье. </w:t>
            </w:r>
            <w:r w:rsidRPr="005B69C8">
              <w:rPr>
                <w:rFonts w:ascii="Times New Roman" w:hAnsi="Times New Roman"/>
                <w:color w:val="000000"/>
                <w:sz w:val="24"/>
                <w:szCs w:val="24"/>
              </w:rPr>
              <w:t>Ползание на четвереньках по прямой (расстояние 6 м), между предметами, вокруг них; подлезание под препятствие (выс</w:t>
            </w:r>
            <w:r w:rsidRPr="005B69C8">
              <w:rPr>
                <w:rFonts w:ascii="Times New Roman" w:hAnsi="Times New Roman"/>
                <w:color w:val="000000"/>
                <w:sz w:val="24"/>
                <w:szCs w:val="24"/>
              </w:rPr>
              <w:t>о</w:t>
            </w:r>
            <w:r w:rsidRPr="005B69C8">
              <w:rPr>
                <w:rFonts w:ascii="Times New Roman" w:hAnsi="Times New Roman"/>
                <w:color w:val="000000"/>
                <w:sz w:val="24"/>
                <w:szCs w:val="24"/>
              </w:rPr>
              <w:t>та 50 см), не касаясь руками пола; пролезание в обруч; перелезание ч</w:t>
            </w:r>
            <w:r w:rsidRPr="005B69C8">
              <w:rPr>
                <w:rFonts w:ascii="Times New Roman" w:hAnsi="Times New Roman"/>
                <w:color w:val="000000"/>
                <w:sz w:val="24"/>
                <w:szCs w:val="24"/>
              </w:rPr>
              <w:t>е</w:t>
            </w:r>
            <w:r w:rsidRPr="005B69C8">
              <w:rPr>
                <w:rFonts w:ascii="Times New Roman" w:hAnsi="Times New Roman"/>
                <w:color w:val="000000"/>
                <w:sz w:val="24"/>
                <w:szCs w:val="24"/>
              </w:rPr>
              <w:t>рез бревно. Лазанье по лесенке-стремянке,</w:t>
            </w:r>
            <w:r w:rsidRPr="005B69C8">
              <w:rPr>
                <w:rFonts w:ascii="Times New Roman" w:hAnsi="Times New Roman"/>
                <w:color w:val="000000"/>
                <w:sz w:val="24"/>
                <w:szCs w:val="24"/>
              </w:rPr>
              <w:br/>
              <w:t xml:space="preserve">гимнастической стенке (высота 1,5 м). </w:t>
            </w:r>
          </w:p>
          <w:p w:rsidR="00E16585" w:rsidRPr="005B69C8" w:rsidRDefault="00E16585" w:rsidP="0031267F">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 xml:space="preserve">Прыжки. </w:t>
            </w:r>
            <w:r w:rsidRPr="005B69C8">
              <w:rPr>
                <w:rFonts w:ascii="Times New Roman" w:hAnsi="Times New Roman"/>
                <w:color w:val="000000"/>
                <w:sz w:val="24"/>
                <w:szCs w:val="24"/>
              </w:rPr>
              <w:t>Прыжки на двух ногах на месте, с продвижением вперед (расстояние 2–3 м), из кружка в кружок, вокруг предметов, между н</w:t>
            </w:r>
            <w:r w:rsidRPr="005B69C8">
              <w:rPr>
                <w:rFonts w:ascii="Times New Roman" w:hAnsi="Times New Roman"/>
                <w:color w:val="000000"/>
                <w:sz w:val="24"/>
                <w:szCs w:val="24"/>
              </w:rPr>
              <w:t>и</w:t>
            </w:r>
            <w:r w:rsidRPr="005B69C8">
              <w:rPr>
                <w:rFonts w:ascii="Times New Roman" w:hAnsi="Times New Roman"/>
                <w:color w:val="000000"/>
                <w:sz w:val="24"/>
                <w:szCs w:val="24"/>
              </w:rPr>
              <w:t>ми, прыжки с высоты 15–20 см, вверх с места, доставая предмет, по</w:t>
            </w:r>
            <w:r w:rsidRPr="005B69C8">
              <w:rPr>
                <w:rFonts w:ascii="Times New Roman" w:hAnsi="Times New Roman"/>
                <w:color w:val="000000"/>
                <w:sz w:val="24"/>
                <w:szCs w:val="24"/>
              </w:rPr>
              <w:t>д</w:t>
            </w:r>
            <w:r w:rsidRPr="005B69C8">
              <w:rPr>
                <w:rFonts w:ascii="Times New Roman" w:hAnsi="Times New Roman"/>
                <w:color w:val="000000"/>
                <w:sz w:val="24"/>
                <w:szCs w:val="24"/>
              </w:rPr>
              <w:t>вешенный выше поднятой руки ребенка; через</w:t>
            </w:r>
            <w:r w:rsidRPr="005B69C8">
              <w:rPr>
                <w:rFonts w:ascii="Times New Roman" w:hAnsi="Times New Roman"/>
                <w:color w:val="000000"/>
                <w:sz w:val="24"/>
                <w:szCs w:val="24"/>
              </w:rPr>
              <w:br/>
              <w:t>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Групповые упражнения с переходами. Построение в</w:t>
            </w:r>
            <w:r w:rsidRPr="005B69C8">
              <w:rPr>
                <w:rFonts w:ascii="Times New Roman" w:hAnsi="Times New Roman"/>
                <w:color w:val="000000"/>
                <w:sz w:val="24"/>
                <w:szCs w:val="24"/>
              </w:rPr>
              <w:br/>
              <w:t>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Ритмическая гимнастика. В</w:t>
            </w:r>
            <w:r w:rsidRPr="005B69C8">
              <w:rPr>
                <w:rFonts w:ascii="Times New Roman" w:hAnsi="Times New Roman"/>
                <w:color w:val="000000"/>
                <w:sz w:val="24"/>
                <w:szCs w:val="24"/>
              </w:rPr>
              <w:t>ы</w:t>
            </w:r>
            <w:r w:rsidRPr="005B69C8">
              <w:rPr>
                <w:rFonts w:ascii="Times New Roman" w:hAnsi="Times New Roman"/>
                <w:color w:val="000000"/>
                <w:sz w:val="24"/>
                <w:szCs w:val="24"/>
              </w:rPr>
              <w:t>полнение разученных ранее общеразвивающих упражнений и цикл</w:t>
            </w:r>
            <w:r w:rsidRPr="005B69C8">
              <w:rPr>
                <w:rFonts w:ascii="Times New Roman" w:hAnsi="Times New Roman"/>
                <w:color w:val="000000"/>
                <w:sz w:val="24"/>
                <w:szCs w:val="24"/>
              </w:rPr>
              <w:t>и</w:t>
            </w:r>
            <w:r w:rsidRPr="005B69C8">
              <w:rPr>
                <w:rFonts w:ascii="Times New Roman" w:hAnsi="Times New Roman"/>
                <w:color w:val="000000"/>
                <w:sz w:val="24"/>
                <w:szCs w:val="24"/>
              </w:rPr>
              <w:t xml:space="preserve">ческих движений под музыку. </w:t>
            </w:r>
          </w:p>
          <w:p w:rsidR="00E16585" w:rsidRPr="005B69C8" w:rsidRDefault="00E16585" w:rsidP="0031267F">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Общеразвивающие упражнения.  Упражнения для кистей рук, разв</w:t>
            </w:r>
            <w:r w:rsidRPr="005B69C8">
              <w:rPr>
                <w:rFonts w:ascii="Times New Roman" w:hAnsi="Times New Roman"/>
                <w:i/>
                <w:iCs/>
                <w:color w:val="000000"/>
                <w:sz w:val="24"/>
                <w:szCs w:val="24"/>
              </w:rPr>
              <w:t>и</w:t>
            </w:r>
            <w:r w:rsidRPr="005B69C8">
              <w:rPr>
                <w:rFonts w:ascii="Times New Roman" w:hAnsi="Times New Roman"/>
                <w:i/>
                <w:iCs/>
                <w:color w:val="000000"/>
                <w:sz w:val="24"/>
                <w:szCs w:val="24"/>
              </w:rPr>
              <w:t xml:space="preserve">тия и укрепления мышц плечевого пояса. </w:t>
            </w:r>
            <w:r w:rsidRPr="005B69C8">
              <w:rPr>
                <w:rFonts w:ascii="Times New Roman" w:hAnsi="Times New Roman"/>
                <w:color w:val="000000"/>
                <w:sz w:val="24"/>
                <w:szCs w:val="24"/>
              </w:rPr>
              <w:t>Поднимать и опускать пр</w:t>
            </w:r>
            <w:r w:rsidRPr="005B69C8">
              <w:rPr>
                <w:rFonts w:ascii="Times New Roman" w:hAnsi="Times New Roman"/>
                <w:color w:val="000000"/>
                <w:sz w:val="24"/>
                <w:szCs w:val="24"/>
              </w:rPr>
              <w:t>я</w:t>
            </w:r>
            <w:r w:rsidRPr="005B69C8">
              <w:rPr>
                <w:rFonts w:ascii="Times New Roman" w:hAnsi="Times New Roman"/>
                <w:color w:val="000000"/>
                <w:sz w:val="24"/>
                <w:szCs w:val="24"/>
              </w:rPr>
              <w:t>мые руки вперед, вверх, в стороны (одновременно,</w:t>
            </w:r>
            <w:r w:rsidRPr="005B69C8">
              <w:rPr>
                <w:rFonts w:ascii="Times New Roman" w:hAnsi="Times New Roman"/>
                <w:color w:val="000000"/>
                <w:sz w:val="24"/>
                <w:szCs w:val="24"/>
              </w:rPr>
              <w:br/>
              <w:t>поочередно). Перекладывать предметы из одной руки в другую перед собой, за спиной, над головой. Хлопать в ладоши перед собой и отв</w:t>
            </w:r>
            <w:r w:rsidRPr="005B69C8">
              <w:rPr>
                <w:rFonts w:ascii="Times New Roman" w:hAnsi="Times New Roman"/>
                <w:color w:val="000000"/>
                <w:sz w:val="24"/>
                <w:szCs w:val="24"/>
              </w:rPr>
              <w:t>о</w:t>
            </w:r>
            <w:r w:rsidRPr="005B69C8">
              <w:rPr>
                <w:rFonts w:ascii="Times New Roman" w:hAnsi="Times New Roman"/>
                <w:color w:val="000000"/>
                <w:sz w:val="24"/>
                <w:szCs w:val="24"/>
              </w:rPr>
              <w:t xml:space="preserve">дить руки за спину. Вытягивать руки вперед, в стороны, поворачивать их ладонями вверх, поднимать и опускать кисти, шевелить пальцами. </w:t>
            </w:r>
          </w:p>
          <w:p w:rsidR="00E16585" w:rsidRPr="005B69C8" w:rsidRDefault="00E16585" w:rsidP="00711B5E">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Упражнения для развития и укрепления мышц спины и гибкости п</w:t>
            </w:r>
            <w:r w:rsidRPr="005B69C8">
              <w:rPr>
                <w:rFonts w:ascii="Times New Roman" w:hAnsi="Times New Roman"/>
                <w:i/>
                <w:iCs/>
                <w:color w:val="000000"/>
                <w:sz w:val="24"/>
                <w:szCs w:val="24"/>
              </w:rPr>
              <w:t>о</w:t>
            </w:r>
            <w:r w:rsidRPr="005B69C8">
              <w:rPr>
                <w:rFonts w:ascii="Times New Roman" w:hAnsi="Times New Roman"/>
                <w:i/>
                <w:iCs/>
                <w:color w:val="000000"/>
                <w:sz w:val="24"/>
                <w:szCs w:val="24"/>
              </w:rPr>
              <w:t xml:space="preserve">звоночника. </w:t>
            </w:r>
            <w:r w:rsidRPr="005B69C8">
              <w:rPr>
                <w:rFonts w:ascii="Times New Roman" w:hAnsi="Times New Roman"/>
                <w:color w:val="000000"/>
                <w:sz w:val="24"/>
                <w:szCs w:val="24"/>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w:t>
            </w:r>
            <w:r w:rsidRPr="005B69C8">
              <w:rPr>
                <w:rFonts w:ascii="Times New Roman" w:hAnsi="Times New Roman"/>
                <w:color w:val="000000"/>
                <w:sz w:val="24"/>
                <w:szCs w:val="24"/>
              </w:rPr>
              <w:br/>
              <w:t>повернуться и взять его), наклониться, подтянуть ноги к себе, обхватив колени руками.</w:t>
            </w:r>
            <w:r w:rsidRPr="005B69C8">
              <w:rPr>
                <w:rFonts w:ascii="Times New Roman" w:hAnsi="Times New Roman"/>
                <w:sz w:val="24"/>
                <w:szCs w:val="24"/>
              </w:rPr>
              <w:t xml:space="preserve"> </w:t>
            </w:r>
            <w:r w:rsidRPr="005B69C8">
              <w:rPr>
                <w:rFonts w:ascii="Times New Roman" w:hAnsi="Times New Roman"/>
                <w:color w:val="000000"/>
                <w:sz w:val="24"/>
                <w:szCs w:val="24"/>
              </w:rPr>
              <w:t>Из исходного положения лежа на спине: одновременно поднимать и опускать ноги, двигать ногами, как при езде на велосип</w:t>
            </w:r>
            <w:r w:rsidRPr="005B69C8">
              <w:rPr>
                <w:rFonts w:ascii="Times New Roman" w:hAnsi="Times New Roman"/>
                <w:color w:val="000000"/>
                <w:sz w:val="24"/>
                <w:szCs w:val="24"/>
              </w:rPr>
              <w:t>е</w:t>
            </w:r>
            <w:r w:rsidRPr="005B69C8">
              <w:rPr>
                <w:rFonts w:ascii="Times New Roman" w:hAnsi="Times New Roman"/>
                <w:color w:val="000000"/>
                <w:sz w:val="24"/>
                <w:szCs w:val="24"/>
              </w:rPr>
              <w:t>де. Из исходного положения лежа на животе:</w:t>
            </w:r>
            <w:r w:rsidRPr="005B69C8">
              <w:rPr>
                <w:rFonts w:ascii="Times New Roman" w:hAnsi="Times New Roman"/>
                <w:color w:val="000000"/>
                <w:sz w:val="24"/>
                <w:szCs w:val="24"/>
              </w:rPr>
              <w:br/>
              <w:t xml:space="preserve">сгибать и разгибать ноги (поочередно и вместе), поворачиваться со спины на живот и обратно; прогибаться, приподнимая плечи, разводя руки в стороны. </w:t>
            </w:r>
          </w:p>
          <w:p w:rsidR="00E16585" w:rsidRPr="005B69C8" w:rsidRDefault="00E16585" w:rsidP="00711B5E">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 xml:space="preserve">Упражнения для развития и укрепления мышц брюшного пресса и ног. </w:t>
            </w:r>
            <w:r w:rsidRPr="005B69C8">
              <w:rPr>
                <w:rFonts w:ascii="Times New Roman" w:hAnsi="Times New Roman"/>
                <w:color w:val="000000"/>
                <w:sz w:val="24"/>
                <w:szCs w:val="24"/>
              </w:rPr>
              <w:t>Подниматься на носки; поочередно ставить ногу на носок вперед, н</w:t>
            </w:r>
            <w:r w:rsidRPr="005B69C8">
              <w:rPr>
                <w:rFonts w:ascii="Times New Roman" w:hAnsi="Times New Roman"/>
                <w:color w:val="000000"/>
                <w:sz w:val="24"/>
                <w:szCs w:val="24"/>
              </w:rPr>
              <w:t>а</w:t>
            </w:r>
            <w:r w:rsidRPr="005B69C8">
              <w:rPr>
                <w:rFonts w:ascii="Times New Roman" w:hAnsi="Times New Roman"/>
                <w:color w:val="000000"/>
                <w:sz w:val="24"/>
                <w:szCs w:val="24"/>
              </w:rPr>
              <w:t>зад, в сторону. Приседать, держась за опору и без нее; приседать, в</w:t>
            </w:r>
            <w:r w:rsidRPr="005B69C8">
              <w:rPr>
                <w:rFonts w:ascii="Times New Roman" w:hAnsi="Times New Roman"/>
                <w:color w:val="000000"/>
                <w:sz w:val="24"/>
                <w:szCs w:val="24"/>
              </w:rPr>
              <w:t>ы</w:t>
            </w:r>
            <w:r w:rsidRPr="005B69C8">
              <w:rPr>
                <w:rFonts w:ascii="Times New Roman" w:hAnsi="Times New Roman"/>
                <w:color w:val="000000"/>
                <w:sz w:val="24"/>
                <w:szCs w:val="24"/>
              </w:rPr>
              <w:t>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w:t>
            </w:r>
            <w:r w:rsidRPr="005B69C8">
              <w:rPr>
                <w:rFonts w:ascii="Times New Roman" w:hAnsi="Times New Roman"/>
                <w:color w:val="000000"/>
                <w:sz w:val="24"/>
                <w:szCs w:val="24"/>
              </w:rPr>
              <w:t>и</w:t>
            </w:r>
            <w:r w:rsidRPr="005B69C8">
              <w:rPr>
                <w:rFonts w:ascii="Times New Roman" w:hAnsi="Times New Roman"/>
                <w:color w:val="000000"/>
                <w:sz w:val="24"/>
                <w:szCs w:val="24"/>
              </w:rPr>
              <w:t>ной ступни.</w:t>
            </w:r>
          </w:p>
          <w:p w:rsidR="00E16585" w:rsidRPr="005B69C8" w:rsidRDefault="00E16585" w:rsidP="009C7C76">
            <w:pPr>
              <w:spacing w:after="0" w:line="240" w:lineRule="auto"/>
              <w:jc w:val="both"/>
              <w:rPr>
                <w:rFonts w:ascii="Times New Roman" w:hAnsi="Times New Roman"/>
                <w:i/>
                <w:iCs/>
                <w:color w:val="000000"/>
                <w:sz w:val="24"/>
                <w:szCs w:val="24"/>
              </w:rPr>
            </w:pPr>
            <w:r w:rsidRPr="005B69C8">
              <w:rPr>
                <w:rFonts w:ascii="Times New Roman" w:hAnsi="Times New Roman"/>
                <w:i/>
                <w:iCs/>
                <w:color w:val="000000"/>
                <w:sz w:val="24"/>
                <w:szCs w:val="24"/>
              </w:rPr>
              <w:t xml:space="preserve">Спортивные игры и упражнения </w:t>
            </w:r>
            <w:r w:rsidRPr="005B69C8">
              <w:rPr>
                <w:rFonts w:ascii="Times New Roman" w:hAnsi="Times New Roman"/>
                <w:color w:val="000000"/>
                <w:sz w:val="24"/>
                <w:szCs w:val="24"/>
              </w:rPr>
              <w:t>Катание на санках. Катать на санках друг друга; кататься с невысокой горки. Скольжение. Скользить по л</w:t>
            </w:r>
            <w:r w:rsidRPr="005B69C8">
              <w:rPr>
                <w:rFonts w:ascii="Times New Roman" w:hAnsi="Times New Roman"/>
                <w:color w:val="000000"/>
                <w:sz w:val="24"/>
                <w:szCs w:val="24"/>
              </w:rPr>
              <w:t>е</w:t>
            </w:r>
            <w:r w:rsidRPr="005B69C8">
              <w:rPr>
                <w:rFonts w:ascii="Times New Roman" w:hAnsi="Times New Roman"/>
                <w:color w:val="000000"/>
                <w:sz w:val="24"/>
                <w:szCs w:val="24"/>
              </w:rPr>
              <w:t>дяным дорожкам с поддержкой взрослых.</w:t>
            </w:r>
            <w:r w:rsidRPr="005B69C8">
              <w:rPr>
                <w:rFonts w:ascii="Times New Roman" w:hAnsi="Times New Roman"/>
                <w:color w:val="000000"/>
                <w:sz w:val="24"/>
                <w:szCs w:val="24"/>
              </w:rPr>
              <w:br/>
            </w:r>
            <w:r w:rsidRPr="005B69C8">
              <w:rPr>
                <w:rFonts w:ascii="Times New Roman" w:hAnsi="Times New Roman"/>
                <w:i/>
                <w:iCs/>
                <w:color w:val="000000"/>
                <w:sz w:val="24"/>
                <w:szCs w:val="24"/>
              </w:rPr>
              <w:lastRenderedPageBreak/>
              <w:t xml:space="preserve">Подвижные игры </w:t>
            </w:r>
            <w:r w:rsidRPr="005B69C8">
              <w:rPr>
                <w:rFonts w:ascii="Times New Roman" w:hAnsi="Times New Roman"/>
                <w:color w:val="000000"/>
                <w:sz w:val="24"/>
                <w:szCs w:val="24"/>
              </w:rPr>
              <w:t>С бегом. «Бегите ко мне!», «Птички и птенчики», «Мыши и кот», «Бегите к флажку!», «Найди свой цвет», «Трамвай», «Поезд», «Лохматый пес», «Птички в гнездышках».</w:t>
            </w:r>
            <w:r w:rsidRPr="005B69C8">
              <w:rPr>
                <w:rFonts w:ascii="Times New Roman" w:hAnsi="Times New Roman"/>
                <w:color w:val="000000"/>
                <w:sz w:val="24"/>
                <w:szCs w:val="24"/>
              </w:rPr>
              <w:br/>
              <w:t>С прыжками. «По ровненькой дорожке», «Поймай комара», «В р</w:t>
            </w:r>
            <w:r w:rsidRPr="005B69C8">
              <w:rPr>
                <w:rFonts w:ascii="Times New Roman" w:hAnsi="Times New Roman"/>
                <w:color w:val="000000"/>
                <w:sz w:val="24"/>
                <w:szCs w:val="24"/>
              </w:rPr>
              <w:t>о</w:t>
            </w:r>
            <w:r w:rsidRPr="005B69C8">
              <w:rPr>
                <w:rFonts w:ascii="Times New Roman" w:hAnsi="Times New Roman"/>
                <w:color w:val="000000"/>
                <w:sz w:val="24"/>
                <w:szCs w:val="24"/>
              </w:rPr>
              <w:t>бышки и кот», «С кочки на кочку». С подлезанием и лазаньем. «Насе</w:t>
            </w:r>
            <w:r w:rsidRPr="005B69C8">
              <w:rPr>
                <w:rFonts w:ascii="Times New Roman" w:hAnsi="Times New Roman"/>
                <w:color w:val="000000"/>
                <w:sz w:val="24"/>
                <w:szCs w:val="24"/>
              </w:rPr>
              <w:t>д</w:t>
            </w:r>
            <w:r w:rsidRPr="005B69C8">
              <w:rPr>
                <w:rFonts w:ascii="Times New Roman" w:hAnsi="Times New Roman"/>
                <w:color w:val="000000"/>
                <w:sz w:val="24"/>
                <w:szCs w:val="24"/>
              </w:rPr>
              <w:t xml:space="preserve">ка и цыплята», «Мыши в </w:t>
            </w:r>
            <w:r w:rsidR="009C7C76" w:rsidRPr="005B69C8">
              <w:rPr>
                <w:rFonts w:ascii="Times New Roman" w:hAnsi="Times New Roman"/>
                <w:color w:val="000000"/>
                <w:sz w:val="24"/>
                <w:szCs w:val="24"/>
              </w:rPr>
              <w:t xml:space="preserve"> кла</w:t>
            </w:r>
            <w:r w:rsidRPr="005B69C8">
              <w:rPr>
                <w:rFonts w:ascii="Times New Roman" w:hAnsi="Times New Roman"/>
                <w:color w:val="000000"/>
                <w:sz w:val="24"/>
                <w:szCs w:val="24"/>
              </w:rPr>
              <w:t>довой», «Кролики». С бросанием и ло</w:t>
            </w:r>
            <w:r w:rsidRPr="005B69C8">
              <w:rPr>
                <w:rFonts w:ascii="Times New Roman" w:hAnsi="Times New Roman"/>
                <w:color w:val="000000"/>
                <w:sz w:val="24"/>
                <w:szCs w:val="24"/>
              </w:rPr>
              <w:t>в</w:t>
            </w:r>
            <w:r w:rsidRPr="005B69C8">
              <w:rPr>
                <w:rFonts w:ascii="Times New Roman" w:hAnsi="Times New Roman"/>
                <w:color w:val="000000"/>
                <w:sz w:val="24"/>
                <w:szCs w:val="24"/>
              </w:rPr>
              <w:t>лей. «Кто бросит дальше мешочек», «Попади в круг», «Сбей кеглю», «Береги предмет». На ориентировку в пространстве. «Найди свое м</w:t>
            </w:r>
            <w:r w:rsidRPr="005B69C8">
              <w:rPr>
                <w:rFonts w:ascii="Times New Roman" w:hAnsi="Times New Roman"/>
                <w:color w:val="000000"/>
                <w:sz w:val="24"/>
                <w:szCs w:val="24"/>
              </w:rPr>
              <w:t>е</w:t>
            </w:r>
            <w:r w:rsidRPr="005B69C8">
              <w:rPr>
                <w:rFonts w:ascii="Times New Roman" w:hAnsi="Times New Roman"/>
                <w:color w:val="000000"/>
                <w:sz w:val="24"/>
                <w:szCs w:val="24"/>
              </w:rPr>
              <w:t>сто», «Угадай, кто и где кричит», «Найди, что спрятано».</w:t>
            </w:r>
          </w:p>
        </w:tc>
      </w:tr>
      <w:tr w:rsidR="00E16585" w:rsidRPr="005B69C8" w:rsidTr="009468BF">
        <w:tc>
          <w:tcPr>
            <w:tcW w:w="9853" w:type="dxa"/>
            <w:gridSpan w:val="2"/>
          </w:tcPr>
          <w:p w:rsidR="00E16585" w:rsidRPr="005B69C8" w:rsidRDefault="00E16585" w:rsidP="0031267F">
            <w:pPr>
              <w:spacing w:after="0" w:line="240" w:lineRule="auto"/>
              <w:jc w:val="center"/>
              <w:rPr>
                <w:rFonts w:ascii="Times New Roman" w:hAnsi="Times New Roman"/>
                <w:b/>
                <w:bCs/>
                <w:i/>
                <w:iCs/>
                <w:sz w:val="24"/>
                <w:szCs w:val="24"/>
              </w:rPr>
            </w:pPr>
            <w:r w:rsidRPr="005B69C8">
              <w:rPr>
                <w:rFonts w:ascii="Times New Roman" w:hAnsi="Times New Roman"/>
                <w:b/>
                <w:bCs/>
                <w:i/>
                <w:iCs/>
                <w:sz w:val="24"/>
                <w:szCs w:val="24"/>
              </w:rPr>
              <w:lastRenderedPageBreak/>
              <w:t>Средняя  подгруппа (от 4 до 5 лет)</w:t>
            </w:r>
          </w:p>
        </w:tc>
      </w:tr>
      <w:tr w:rsidR="00E16585" w:rsidRPr="005B69C8" w:rsidTr="009468BF">
        <w:tc>
          <w:tcPr>
            <w:tcW w:w="2269" w:type="dxa"/>
          </w:tcPr>
          <w:p w:rsidR="00E16585" w:rsidRPr="005B69C8" w:rsidRDefault="00E16585" w:rsidP="0031267F">
            <w:pPr>
              <w:spacing w:after="0" w:line="240" w:lineRule="auto"/>
              <w:jc w:val="center"/>
              <w:rPr>
                <w:rFonts w:ascii="Times New Roman" w:hAnsi="Times New Roman"/>
                <w:b/>
                <w:bCs/>
                <w:sz w:val="24"/>
                <w:szCs w:val="24"/>
              </w:rPr>
            </w:pPr>
            <w:r w:rsidRPr="005B69C8">
              <w:rPr>
                <w:rFonts w:ascii="Times New Roman" w:hAnsi="Times New Roman"/>
                <w:b/>
                <w:bCs/>
                <w:sz w:val="24"/>
                <w:szCs w:val="24"/>
              </w:rPr>
              <w:t>Здоровье</w:t>
            </w:r>
          </w:p>
        </w:tc>
        <w:tc>
          <w:tcPr>
            <w:tcW w:w="7584" w:type="dxa"/>
          </w:tcPr>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Продолжать знакомство детей с частями тела и органами чувств чел</w:t>
            </w:r>
            <w:r w:rsidRPr="005B69C8">
              <w:rPr>
                <w:rFonts w:ascii="Times New Roman" w:hAnsi="Times New Roman"/>
                <w:sz w:val="24"/>
                <w:szCs w:val="24"/>
              </w:rPr>
              <w:t>о</w:t>
            </w:r>
            <w:r w:rsidRPr="005B69C8">
              <w:rPr>
                <w:rFonts w:ascii="Times New Roman" w:hAnsi="Times New Roman"/>
                <w:sz w:val="24"/>
                <w:szCs w:val="24"/>
              </w:rPr>
              <w:t>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w:t>
            </w:r>
            <w:r w:rsidRPr="005B69C8">
              <w:rPr>
                <w:rFonts w:ascii="Times New Roman" w:hAnsi="Times New Roman"/>
                <w:sz w:val="24"/>
                <w:szCs w:val="24"/>
              </w:rPr>
              <w:t>о</w:t>
            </w:r>
            <w:r w:rsidRPr="005B69C8">
              <w:rPr>
                <w:rFonts w:ascii="Times New Roman" w:hAnsi="Times New Roman"/>
                <w:sz w:val="24"/>
                <w:szCs w:val="24"/>
              </w:rPr>
              <w:t>могает жевать, говорить; кожа чувствует; нос дышит, улавливает зап</w:t>
            </w:r>
            <w:r w:rsidRPr="005B69C8">
              <w:rPr>
                <w:rFonts w:ascii="Times New Roman" w:hAnsi="Times New Roman"/>
                <w:sz w:val="24"/>
                <w:szCs w:val="24"/>
              </w:rPr>
              <w:t>а</w:t>
            </w:r>
            <w:r w:rsidRPr="005B69C8">
              <w:rPr>
                <w:rFonts w:ascii="Times New Roman" w:hAnsi="Times New Roman"/>
                <w:sz w:val="24"/>
                <w:szCs w:val="24"/>
              </w:rPr>
              <w:t xml:space="preserve">хи; уши слышат).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Воспитывать потребность в соблюдении режима питания, употребл</w:t>
            </w:r>
            <w:r w:rsidRPr="005B69C8">
              <w:rPr>
                <w:rFonts w:ascii="Times New Roman" w:hAnsi="Times New Roman"/>
                <w:sz w:val="24"/>
                <w:szCs w:val="24"/>
              </w:rPr>
              <w:t>е</w:t>
            </w:r>
            <w:r w:rsidRPr="005B69C8">
              <w:rPr>
                <w:rFonts w:ascii="Times New Roman" w:hAnsi="Times New Roman"/>
                <w:sz w:val="24"/>
                <w:szCs w:val="24"/>
              </w:rPr>
              <w:t xml:space="preserve">нии в пищу овощей и фруктов, других полезных продуктов.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Формировать представление о необходимых человеку веществах и в</w:t>
            </w:r>
            <w:r w:rsidRPr="005B69C8">
              <w:rPr>
                <w:rFonts w:ascii="Times New Roman" w:hAnsi="Times New Roman"/>
                <w:sz w:val="24"/>
                <w:szCs w:val="24"/>
              </w:rPr>
              <w:t>и</w:t>
            </w:r>
            <w:r w:rsidRPr="005B69C8">
              <w:rPr>
                <w:rFonts w:ascii="Times New Roman" w:hAnsi="Times New Roman"/>
                <w:sz w:val="24"/>
                <w:szCs w:val="24"/>
              </w:rPr>
              <w:t>таминах. Расширять представления о важности для здоровья сна, г</w:t>
            </w:r>
            <w:r w:rsidRPr="005B69C8">
              <w:rPr>
                <w:rFonts w:ascii="Times New Roman" w:hAnsi="Times New Roman"/>
                <w:sz w:val="24"/>
                <w:szCs w:val="24"/>
              </w:rPr>
              <w:t>и</w:t>
            </w:r>
            <w:r w:rsidRPr="005B69C8">
              <w:rPr>
                <w:rFonts w:ascii="Times New Roman" w:hAnsi="Times New Roman"/>
                <w:sz w:val="24"/>
                <w:szCs w:val="24"/>
              </w:rPr>
              <w:t xml:space="preserve">гиенических процедур, движений, закаливания.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 xml:space="preserve">Знакомить детей с понятиями «здоровье» и «болезнь».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Формировать умение оказывать себе элементарную помощь при уш</w:t>
            </w:r>
            <w:r w:rsidRPr="005B69C8">
              <w:rPr>
                <w:rFonts w:ascii="Times New Roman" w:hAnsi="Times New Roman"/>
                <w:sz w:val="24"/>
                <w:szCs w:val="24"/>
              </w:rPr>
              <w:t>и</w:t>
            </w:r>
            <w:r w:rsidRPr="005B69C8">
              <w:rPr>
                <w:rFonts w:ascii="Times New Roman" w:hAnsi="Times New Roman"/>
                <w:sz w:val="24"/>
                <w:szCs w:val="24"/>
              </w:rPr>
              <w:t xml:space="preserve">бах, обращаться за помощью к взрослым при заболевании, травме.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Формировать представления о здоровом образе жизни; о значении ф</w:t>
            </w:r>
            <w:r w:rsidRPr="005B69C8">
              <w:rPr>
                <w:rFonts w:ascii="Times New Roman" w:hAnsi="Times New Roman"/>
                <w:sz w:val="24"/>
                <w:szCs w:val="24"/>
              </w:rPr>
              <w:t>и</w:t>
            </w:r>
            <w:r w:rsidRPr="005B69C8">
              <w:rPr>
                <w:rFonts w:ascii="Times New Roman" w:hAnsi="Times New Roman"/>
                <w:sz w:val="24"/>
                <w:szCs w:val="24"/>
              </w:rPr>
              <w:t>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E16585" w:rsidRPr="005B69C8" w:rsidTr="009468BF">
        <w:tc>
          <w:tcPr>
            <w:tcW w:w="2269" w:type="dxa"/>
          </w:tcPr>
          <w:p w:rsidR="00E16585" w:rsidRPr="005B69C8" w:rsidRDefault="00E16585" w:rsidP="0031267F">
            <w:pPr>
              <w:spacing w:after="0" w:line="240" w:lineRule="auto"/>
              <w:jc w:val="center"/>
              <w:rPr>
                <w:rFonts w:ascii="Times New Roman" w:hAnsi="Times New Roman"/>
                <w:b/>
                <w:bCs/>
                <w:sz w:val="24"/>
                <w:szCs w:val="24"/>
              </w:rPr>
            </w:pPr>
            <w:r w:rsidRPr="005B69C8">
              <w:rPr>
                <w:rFonts w:ascii="Times New Roman" w:hAnsi="Times New Roman"/>
                <w:b/>
                <w:bCs/>
                <w:sz w:val="24"/>
                <w:szCs w:val="24"/>
              </w:rPr>
              <w:t>Физическая</w:t>
            </w:r>
          </w:p>
          <w:p w:rsidR="00E16585" w:rsidRPr="005B69C8" w:rsidRDefault="00E16585" w:rsidP="0031267F">
            <w:pPr>
              <w:spacing w:after="0" w:line="240" w:lineRule="auto"/>
              <w:jc w:val="center"/>
              <w:rPr>
                <w:rFonts w:ascii="Times New Roman" w:hAnsi="Times New Roman"/>
                <w:b/>
                <w:bCs/>
                <w:sz w:val="24"/>
                <w:szCs w:val="24"/>
              </w:rPr>
            </w:pPr>
            <w:r w:rsidRPr="005B69C8">
              <w:rPr>
                <w:rFonts w:ascii="Times New Roman" w:hAnsi="Times New Roman"/>
                <w:b/>
                <w:bCs/>
                <w:sz w:val="24"/>
                <w:szCs w:val="24"/>
              </w:rPr>
              <w:t>культура</w:t>
            </w:r>
          </w:p>
        </w:tc>
        <w:tc>
          <w:tcPr>
            <w:tcW w:w="7584" w:type="dxa"/>
          </w:tcPr>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Формировать правильную осанку.</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Закреплять и развивать умение ходить и бегать с согласованными дв</w:t>
            </w:r>
            <w:r w:rsidRPr="005B69C8">
              <w:rPr>
                <w:rFonts w:ascii="Times New Roman" w:hAnsi="Times New Roman"/>
                <w:sz w:val="24"/>
                <w:szCs w:val="24"/>
              </w:rPr>
              <w:t>и</w:t>
            </w:r>
            <w:r w:rsidRPr="005B69C8">
              <w:rPr>
                <w:rFonts w:ascii="Times New Roman" w:hAnsi="Times New Roman"/>
                <w:sz w:val="24"/>
                <w:szCs w:val="24"/>
              </w:rPr>
              <w:t>жениями рук и ног. Учить бегать легко, ритмично, энергично отталк</w:t>
            </w:r>
            <w:r w:rsidRPr="005B69C8">
              <w:rPr>
                <w:rFonts w:ascii="Times New Roman" w:hAnsi="Times New Roman"/>
                <w:sz w:val="24"/>
                <w:szCs w:val="24"/>
              </w:rPr>
              <w:t>и</w:t>
            </w:r>
            <w:r w:rsidRPr="005B69C8">
              <w:rPr>
                <w:rFonts w:ascii="Times New Roman" w:hAnsi="Times New Roman"/>
                <w:sz w:val="24"/>
                <w:szCs w:val="24"/>
              </w:rPr>
              <w:t>ваясь носком.</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w:t>
            </w:r>
            <w:r w:rsidRPr="005B69C8">
              <w:rPr>
                <w:rFonts w:ascii="Times New Roman" w:hAnsi="Times New Roman"/>
                <w:sz w:val="24"/>
                <w:szCs w:val="24"/>
              </w:rPr>
              <w:t>т</w:t>
            </w:r>
            <w:r w:rsidRPr="005B69C8">
              <w:rPr>
                <w:rFonts w:ascii="Times New Roman" w:hAnsi="Times New Roman"/>
                <w:sz w:val="24"/>
                <w:szCs w:val="24"/>
              </w:rPr>
              <w:t>талкивание со взмахом рук, при приземлении сохранять равновесие. Учить прыжкам через короткую скакалку.</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Учить кататься на двухколесном велосипеде по прямой, по кругу.</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Учить детей ходить на лыжах скользящим шагом, выполнять повор</w:t>
            </w:r>
            <w:r w:rsidRPr="005B69C8">
              <w:rPr>
                <w:rFonts w:ascii="Times New Roman" w:hAnsi="Times New Roman"/>
                <w:sz w:val="24"/>
                <w:szCs w:val="24"/>
              </w:rPr>
              <w:t>о</w:t>
            </w:r>
            <w:r w:rsidRPr="005B69C8">
              <w:rPr>
                <w:rFonts w:ascii="Times New Roman" w:hAnsi="Times New Roman"/>
                <w:sz w:val="24"/>
                <w:szCs w:val="24"/>
              </w:rPr>
              <w:t>ты, подниматься на гору.</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lastRenderedPageBreak/>
              <w:t>Учить построениям, соблюдению дистанции во время передвижения.</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Развивать психофизические качества: быстроту, выносливость, ги</w:t>
            </w:r>
            <w:r w:rsidRPr="005B69C8">
              <w:rPr>
                <w:rFonts w:ascii="Times New Roman" w:hAnsi="Times New Roman"/>
                <w:sz w:val="24"/>
                <w:szCs w:val="24"/>
              </w:rPr>
              <w:t>б</w:t>
            </w:r>
            <w:r w:rsidRPr="005B69C8">
              <w:rPr>
                <w:rFonts w:ascii="Times New Roman" w:hAnsi="Times New Roman"/>
                <w:sz w:val="24"/>
                <w:szCs w:val="24"/>
              </w:rPr>
              <w:t xml:space="preserve">кость, ловкость и др.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Учить выполнять ведущую роль в подвижной игре, осознанно отн</w:t>
            </w:r>
            <w:r w:rsidRPr="005B69C8">
              <w:rPr>
                <w:rFonts w:ascii="Times New Roman" w:hAnsi="Times New Roman"/>
                <w:sz w:val="24"/>
                <w:szCs w:val="24"/>
              </w:rPr>
              <w:t>о</w:t>
            </w:r>
            <w:r w:rsidRPr="005B69C8">
              <w:rPr>
                <w:rFonts w:ascii="Times New Roman" w:hAnsi="Times New Roman"/>
                <w:sz w:val="24"/>
                <w:szCs w:val="24"/>
              </w:rPr>
              <w:t>ситься к выполнению правил игры.</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b/>
                <w:bCs/>
                <w:sz w:val="24"/>
                <w:szCs w:val="24"/>
              </w:rPr>
              <w:t>Подвижные игры.</w:t>
            </w:r>
            <w:r w:rsidRPr="005B69C8">
              <w:rPr>
                <w:rFonts w:ascii="Times New Roman" w:hAnsi="Times New Roman"/>
                <w:sz w:val="24"/>
                <w:szCs w:val="24"/>
              </w:rPr>
              <w:t xml:space="preserve"> Продолжать развивать активность детей в играх с мячами, скакалками, обручами и т. д.</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 xml:space="preserve">Развивать быстроту, силу, ловкость, пространственную ориентировку.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Воспитывать самостоятельность и инициативность в организации зн</w:t>
            </w:r>
            <w:r w:rsidRPr="005B69C8">
              <w:rPr>
                <w:rFonts w:ascii="Times New Roman" w:hAnsi="Times New Roman"/>
                <w:sz w:val="24"/>
                <w:szCs w:val="24"/>
              </w:rPr>
              <w:t>а</w:t>
            </w:r>
            <w:r w:rsidRPr="005B69C8">
              <w:rPr>
                <w:rFonts w:ascii="Times New Roman" w:hAnsi="Times New Roman"/>
                <w:sz w:val="24"/>
                <w:szCs w:val="24"/>
              </w:rPr>
              <w:t>комых игр.</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Приучать к выполнению действий по сигналу.</w:t>
            </w:r>
          </w:p>
          <w:p w:rsidR="00E16585" w:rsidRPr="005B69C8" w:rsidRDefault="00E16585" w:rsidP="0031267F">
            <w:pPr>
              <w:spacing w:after="0" w:line="240" w:lineRule="auto"/>
              <w:jc w:val="both"/>
              <w:rPr>
                <w:rFonts w:ascii="Times New Roman" w:hAnsi="Times New Roman"/>
                <w:b/>
                <w:bCs/>
                <w:color w:val="000000"/>
                <w:sz w:val="24"/>
                <w:szCs w:val="24"/>
              </w:rPr>
            </w:pPr>
            <w:r w:rsidRPr="005B69C8">
              <w:rPr>
                <w:rFonts w:ascii="Times New Roman" w:hAnsi="Times New Roman"/>
                <w:b/>
                <w:bCs/>
                <w:color w:val="000000"/>
                <w:sz w:val="24"/>
                <w:szCs w:val="24"/>
              </w:rPr>
              <w:t>Основные движения</w:t>
            </w:r>
          </w:p>
          <w:p w:rsidR="00E16585" w:rsidRPr="005B69C8" w:rsidRDefault="00E16585" w:rsidP="0031267F">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 xml:space="preserve">Ходьба. </w:t>
            </w:r>
            <w:r w:rsidRPr="005B69C8">
              <w:rPr>
                <w:rFonts w:ascii="Times New Roman" w:hAnsi="Times New Roman"/>
                <w:color w:val="000000"/>
                <w:sz w:val="24"/>
                <w:szCs w:val="24"/>
              </w:rPr>
              <w:t>Ходьба обычная, на носках, на пятках, на наружных сторонах стоп, ходьба с высоким подниманием колен, мелким и широким ш</w:t>
            </w:r>
            <w:r w:rsidRPr="005B69C8">
              <w:rPr>
                <w:rFonts w:ascii="Times New Roman" w:hAnsi="Times New Roman"/>
                <w:color w:val="000000"/>
                <w:sz w:val="24"/>
                <w:szCs w:val="24"/>
              </w:rPr>
              <w:t>а</w:t>
            </w:r>
            <w:r w:rsidRPr="005B69C8">
              <w:rPr>
                <w:rFonts w:ascii="Times New Roman" w:hAnsi="Times New Roman"/>
                <w:color w:val="000000"/>
                <w:sz w:val="24"/>
                <w:szCs w:val="24"/>
              </w:rPr>
              <w:t>гом, приставным шагом в сторону (направо и налево). Ходьба в коло</w:t>
            </w:r>
            <w:r w:rsidRPr="005B69C8">
              <w:rPr>
                <w:rFonts w:ascii="Times New Roman" w:hAnsi="Times New Roman"/>
                <w:color w:val="000000"/>
                <w:sz w:val="24"/>
                <w:szCs w:val="24"/>
              </w:rPr>
              <w:t>н</w:t>
            </w:r>
            <w:r w:rsidRPr="005B69C8">
              <w:rPr>
                <w:rFonts w:ascii="Times New Roman" w:hAnsi="Times New Roman"/>
                <w:color w:val="000000"/>
                <w:sz w:val="24"/>
                <w:szCs w:val="24"/>
              </w:rPr>
              <w:t>не по одному, по двое (парами). Ходьба по прямой, по кругу, вдоль границ зала, змейкой (между предметами), врассыпную. Ходьба с в</w:t>
            </w:r>
            <w:r w:rsidRPr="005B69C8">
              <w:rPr>
                <w:rFonts w:ascii="Times New Roman" w:hAnsi="Times New Roman"/>
                <w:color w:val="000000"/>
                <w:sz w:val="24"/>
                <w:szCs w:val="24"/>
              </w:rPr>
              <w:t>ы</w:t>
            </w:r>
            <w:r w:rsidRPr="005B69C8">
              <w:rPr>
                <w:rFonts w:ascii="Times New Roman" w:hAnsi="Times New Roman"/>
                <w:color w:val="000000"/>
                <w:sz w:val="24"/>
                <w:szCs w:val="24"/>
              </w:rPr>
              <w:t>полнением заданий (присесть, изменить положение рук); ходьба в ч</w:t>
            </w:r>
            <w:r w:rsidRPr="005B69C8">
              <w:rPr>
                <w:rFonts w:ascii="Times New Roman" w:hAnsi="Times New Roman"/>
                <w:color w:val="000000"/>
                <w:sz w:val="24"/>
                <w:szCs w:val="24"/>
              </w:rPr>
              <w:t>е</w:t>
            </w:r>
            <w:r w:rsidRPr="005B69C8">
              <w:rPr>
                <w:rFonts w:ascii="Times New Roman" w:hAnsi="Times New Roman"/>
                <w:color w:val="000000"/>
                <w:sz w:val="24"/>
                <w:szCs w:val="24"/>
              </w:rPr>
              <w:t>редовании с бегом, прыжками, изменением направления, темпа, со сменой направляющего.</w:t>
            </w:r>
          </w:p>
          <w:p w:rsidR="00E16585" w:rsidRPr="005B69C8" w:rsidRDefault="00E16585" w:rsidP="00711B5E">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 xml:space="preserve">Упражнения в равновесии. </w:t>
            </w:r>
            <w:r w:rsidRPr="005B69C8">
              <w:rPr>
                <w:rFonts w:ascii="Times New Roman" w:hAnsi="Times New Roman"/>
                <w:color w:val="000000"/>
                <w:sz w:val="24"/>
                <w:szCs w:val="24"/>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w:t>
            </w:r>
            <w:r w:rsidRPr="005B69C8">
              <w:rPr>
                <w:rFonts w:ascii="Times New Roman" w:hAnsi="Times New Roman"/>
                <w:color w:val="000000"/>
                <w:sz w:val="24"/>
                <w:szCs w:val="24"/>
              </w:rPr>
              <w:br/>
              <w:t>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w:t>
            </w:r>
            <w:r w:rsidRPr="005B69C8">
              <w:rPr>
                <w:rFonts w:ascii="Times New Roman" w:hAnsi="Times New Roman"/>
                <w:color w:val="000000"/>
                <w:sz w:val="24"/>
                <w:szCs w:val="24"/>
              </w:rPr>
              <w:t>о</w:t>
            </w:r>
            <w:r w:rsidRPr="005B69C8">
              <w:rPr>
                <w:rFonts w:ascii="Times New Roman" w:hAnsi="Times New Roman"/>
                <w:color w:val="000000"/>
                <w:sz w:val="24"/>
                <w:szCs w:val="24"/>
              </w:rPr>
              <w:t>ла, через набивной мяч (поочередно через 5–6</w:t>
            </w:r>
            <w:r w:rsidRPr="005B69C8">
              <w:rPr>
                <w:rFonts w:ascii="Times New Roman" w:hAnsi="Times New Roman"/>
                <w:color w:val="000000"/>
                <w:sz w:val="24"/>
                <w:szCs w:val="24"/>
              </w:rPr>
              <w:br/>
              <w:t>мячей, положенных на расстоянии друг от друга), с разными полож</w:t>
            </w:r>
            <w:r w:rsidRPr="005B69C8">
              <w:rPr>
                <w:rFonts w:ascii="Times New Roman" w:hAnsi="Times New Roman"/>
                <w:color w:val="000000"/>
                <w:sz w:val="24"/>
                <w:szCs w:val="24"/>
              </w:rPr>
              <w:t>е</w:t>
            </w:r>
            <w:r w:rsidRPr="005B69C8">
              <w:rPr>
                <w:rFonts w:ascii="Times New Roman" w:hAnsi="Times New Roman"/>
                <w:color w:val="000000"/>
                <w:sz w:val="24"/>
                <w:szCs w:val="24"/>
              </w:rPr>
              <w:t>ниями рук. Кружение в обе стороны (руки на поясе).</w:t>
            </w:r>
            <w:r w:rsidRPr="005B69C8">
              <w:rPr>
                <w:rFonts w:ascii="Times New Roman" w:hAnsi="Times New Roman"/>
                <w:color w:val="000000"/>
                <w:sz w:val="24"/>
                <w:szCs w:val="24"/>
              </w:rPr>
              <w:br/>
            </w:r>
            <w:r w:rsidRPr="005B69C8">
              <w:rPr>
                <w:rFonts w:ascii="Times New Roman" w:hAnsi="Times New Roman"/>
                <w:i/>
                <w:iCs/>
                <w:color w:val="000000"/>
                <w:sz w:val="24"/>
                <w:szCs w:val="24"/>
              </w:rPr>
              <w:t xml:space="preserve">Бег. </w:t>
            </w:r>
            <w:r w:rsidRPr="005B69C8">
              <w:rPr>
                <w:rFonts w:ascii="Times New Roman" w:hAnsi="Times New Roman"/>
                <w:color w:val="000000"/>
                <w:sz w:val="24"/>
                <w:szCs w:val="24"/>
              </w:rPr>
              <w:t>Бег обычный, на носках, с высоким подниманием колен, мелким и широким шагом. Бег в колонне (по одному, по двое); бег в разных н</w:t>
            </w:r>
            <w:r w:rsidRPr="005B69C8">
              <w:rPr>
                <w:rFonts w:ascii="Times New Roman" w:hAnsi="Times New Roman"/>
                <w:color w:val="000000"/>
                <w:sz w:val="24"/>
                <w:szCs w:val="24"/>
              </w:rPr>
              <w:t>а</w:t>
            </w:r>
            <w:r w:rsidRPr="005B69C8">
              <w:rPr>
                <w:rFonts w:ascii="Times New Roman" w:hAnsi="Times New Roman"/>
                <w:color w:val="000000"/>
                <w:sz w:val="24"/>
                <w:szCs w:val="24"/>
              </w:rPr>
              <w:t>правлениях: по кругу, змейкой (между предметами), врассыпную. Бег с изменением темпа, со сменой</w:t>
            </w:r>
            <w:r w:rsidRPr="005B69C8">
              <w:rPr>
                <w:rFonts w:ascii="Times New Roman" w:hAnsi="Times New Roman"/>
                <w:color w:val="000000"/>
                <w:sz w:val="24"/>
                <w:szCs w:val="24"/>
              </w:rPr>
              <w:br/>
              <w:t>ведущего. Непрерывный бег в медленном темпе в течение 1–1,5 мин</w:t>
            </w:r>
            <w:r w:rsidRPr="005B69C8">
              <w:rPr>
                <w:rFonts w:ascii="Times New Roman" w:hAnsi="Times New Roman"/>
                <w:color w:val="000000"/>
                <w:sz w:val="24"/>
                <w:szCs w:val="24"/>
              </w:rPr>
              <w:t>у</w:t>
            </w:r>
            <w:r w:rsidRPr="005B69C8">
              <w:rPr>
                <w:rFonts w:ascii="Times New Roman" w:hAnsi="Times New Roman"/>
                <w:color w:val="000000"/>
                <w:sz w:val="24"/>
                <w:szCs w:val="24"/>
              </w:rPr>
              <w:t>ты. Бег на</w:t>
            </w:r>
            <w:r w:rsidRPr="005B69C8">
              <w:rPr>
                <w:rFonts w:ascii="Times New Roman" w:hAnsi="Times New Roman"/>
                <w:sz w:val="24"/>
                <w:szCs w:val="24"/>
              </w:rPr>
              <w:t xml:space="preserve"> </w:t>
            </w:r>
            <w:r w:rsidRPr="005B69C8">
              <w:rPr>
                <w:rFonts w:ascii="Times New Roman" w:hAnsi="Times New Roman"/>
                <w:color w:val="000000"/>
                <w:sz w:val="24"/>
                <w:szCs w:val="24"/>
              </w:rPr>
              <w:t>расстояние 40–60 м со средней скоростью; челночный бег 3 раза по 10 м; бег на 20 м (5,5–6 секунд; к концу года).</w:t>
            </w:r>
            <w:r w:rsidRPr="005B69C8">
              <w:rPr>
                <w:rFonts w:ascii="Times New Roman" w:hAnsi="Times New Roman"/>
                <w:color w:val="000000"/>
                <w:sz w:val="24"/>
                <w:szCs w:val="24"/>
              </w:rPr>
              <w:br/>
            </w:r>
            <w:r w:rsidRPr="005B69C8">
              <w:rPr>
                <w:rFonts w:ascii="Times New Roman" w:hAnsi="Times New Roman"/>
                <w:i/>
                <w:iCs/>
                <w:color w:val="000000"/>
                <w:sz w:val="24"/>
                <w:szCs w:val="24"/>
              </w:rPr>
              <w:t xml:space="preserve">Ползание, лазанье. </w:t>
            </w:r>
            <w:r w:rsidRPr="005B69C8">
              <w:rPr>
                <w:rFonts w:ascii="Times New Roman" w:hAnsi="Times New Roman"/>
                <w:color w:val="000000"/>
                <w:sz w:val="24"/>
                <w:szCs w:val="24"/>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w:t>
            </w:r>
            <w:r w:rsidRPr="005B69C8">
              <w:rPr>
                <w:rFonts w:ascii="Times New Roman" w:hAnsi="Times New Roman"/>
                <w:color w:val="000000"/>
                <w:sz w:val="24"/>
                <w:szCs w:val="24"/>
              </w:rPr>
              <w:t>д</w:t>
            </w:r>
            <w:r w:rsidRPr="005B69C8">
              <w:rPr>
                <w:rFonts w:ascii="Times New Roman" w:hAnsi="Times New Roman"/>
                <w:color w:val="000000"/>
                <w:sz w:val="24"/>
                <w:szCs w:val="24"/>
              </w:rPr>
              <w:t>лезание под веревку, дугу (высота 50 см) правым и левым боком вп</w:t>
            </w:r>
            <w:r w:rsidRPr="005B69C8">
              <w:rPr>
                <w:rFonts w:ascii="Times New Roman" w:hAnsi="Times New Roman"/>
                <w:color w:val="000000"/>
                <w:sz w:val="24"/>
                <w:szCs w:val="24"/>
              </w:rPr>
              <w:t>е</w:t>
            </w:r>
            <w:r w:rsidRPr="005B69C8">
              <w:rPr>
                <w:rFonts w:ascii="Times New Roman" w:hAnsi="Times New Roman"/>
                <w:color w:val="000000"/>
                <w:sz w:val="24"/>
                <w:szCs w:val="24"/>
              </w:rPr>
              <w:t>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r w:rsidRPr="005B69C8">
              <w:rPr>
                <w:rFonts w:ascii="Times New Roman" w:hAnsi="Times New Roman"/>
                <w:color w:val="000000"/>
                <w:sz w:val="24"/>
                <w:szCs w:val="24"/>
              </w:rPr>
              <w:br/>
            </w:r>
            <w:r w:rsidRPr="005B69C8">
              <w:rPr>
                <w:rFonts w:ascii="Times New Roman" w:hAnsi="Times New Roman"/>
                <w:i/>
                <w:iCs/>
                <w:color w:val="000000"/>
                <w:sz w:val="24"/>
                <w:szCs w:val="24"/>
              </w:rPr>
              <w:t xml:space="preserve">Прыжки. </w:t>
            </w:r>
            <w:r w:rsidRPr="005B69C8">
              <w:rPr>
                <w:rFonts w:ascii="Times New Roman" w:hAnsi="Times New Roman"/>
                <w:color w:val="000000"/>
                <w:sz w:val="24"/>
                <w:szCs w:val="24"/>
              </w:rPr>
              <w:t>Прыжки на месте на двух ногах (20 прыжков 2–3 раза в ч</w:t>
            </w:r>
            <w:r w:rsidRPr="005B69C8">
              <w:rPr>
                <w:rFonts w:ascii="Times New Roman" w:hAnsi="Times New Roman"/>
                <w:color w:val="000000"/>
                <w:sz w:val="24"/>
                <w:szCs w:val="24"/>
              </w:rPr>
              <w:t>е</w:t>
            </w:r>
            <w:r w:rsidRPr="005B69C8">
              <w:rPr>
                <w:rFonts w:ascii="Times New Roman" w:hAnsi="Times New Roman"/>
                <w:color w:val="000000"/>
                <w:sz w:val="24"/>
                <w:szCs w:val="24"/>
              </w:rPr>
              <w:t>редовании с ходьбой), продвигаясь вперед (расстояние 2–3 м), с пов</w:t>
            </w:r>
            <w:r w:rsidRPr="005B69C8">
              <w:rPr>
                <w:rFonts w:ascii="Times New Roman" w:hAnsi="Times New Roman"/>
                <w:color w:val="000000"/>
                <w:sz w:val="24"/>
                <w:szCs w:val="24"/>
              </w:rPr>
              <w:t>о</w:t>
            </w:r>
            <w:r w:rsidRPr="005B69C8">
              <w:rPr>
                <w:rFonts w:ascii="Times New Roman" w:hAnsi="Times New Roman"/>
                <w:color w:val="000000"/>
                <w:sz w:val="24"/>
                <w:szCs w:val="24"/>
              </w:rPr>
              <w:t>ротом кругом. Прыжки: ноги вместе, ноги врозь, на одной ноге (на правой и левой поочередно). Прыжки через</w:t>
            </w:r>
            <w:r w:rsidRPr="005B69C8">
              <w:rPr>
                <w:rFonts w:ascii="Times New Roman" w:hAnsi="Times New Roman"/>
                <w:color w:val="000000"/>
                <w:sz w:val="24"/>
                <w:szCs w:val="24"/>
              </w:rPr>
              <w:br/>
              <w:t>линию, поочередно через 4–5 линий, расстояние между которыми 40–</w:t>
            </w:r>
            <w:r w:rsidRPr="005B69C8">
              <w:rPr>
                <w:rFonts w:ascii="Times New Roman" w:hAnsi="Times New Roman"/>
                <w:color w:val="000000"/>
                <w:sz w:val="24"/>
                <w:szCs w:val="24"/>
              </w:rPr>
              <w:lastRenderedPageBreak/>
              <w:t>50 см. Прыжки через 2–3 предмета (поочередно через каждый) выс</w:t>
            </w:r>
            <w:r w:rsidRPr="005B69C8">
              <w:rPr>
                <w:rFonts w:ascii="Times New Roman" w:hAnsi="Times New Roman"/>
                <w:color w:val="000000"/>
                <w:sz w:val="24"/>
                <w:szCs w:val="24"/>
              </w:rPr>
              <w:t>о</w:t>
            </w:r>
            <w:r w:rsidRPr="005B69C8">
              <w:rPr>
                <w:rFonts w:ascii="Times New Roman" w:hAnsi="Times New Roman"/>
                <w:color w:val="000000"/>
                <w:sz w:val="24"/>
                <w:szCs w:val="24"/>
              </w:rPr>
              <w:t xml:space="preserve">той 5–10 см. Прыжки с высоты 20– 25 см, в длину с места (не менее 70 см). Прыжки с короткой скакалкой. </w:t>
            </w:r>
          </w:p>
          <w:p w:rsidR="00E16585" w:rsidRPr="005B69C8" w:rsidRDefault="00E16585" w:rsidP="00711B5E">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 xml:space="preserve">Катание, бросание, ловля, метание. </w:t>
            </w:r>
            <w:r w:rsidRPr="005B69C8">
              <w:rPr>
                <w:rFonts w:ascii="Times New Roman" w:hAnsi="Times New Roman"/>
                <w:color w:val="000000"/>
                <w:sz w:val="24"/>
                <w:szCs w:val="24"/>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w:t>
            </w:r>
            <w:r w:rsidRPr="005B69C8">
              <w:rPr>
                <w:rFonts w:ascii="Times New Roman" w:hAnsi="Times New Roman"/>
                <w:color w:val="000000"/>
                <w:sz w:val="24"/>
                <w:szCs w:val="24"/>
              </w:rPr>
              <w:br/>
              <w:t>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w:t>
            </w:r>
            <w:r w:rsidRPr="005B69C8">
              <w:rPr>
                <w:rFonts w:ascii="Times New Roman" w:hAnsi="Times New Roman"/>
                <w:color w:val="000000"/>
                <w:sz w:val="24"/>
                <w:szCs w:val="24"/>
              </w:rPr>
              <w:br/>
              <w:t>(с расстояния 2–2,5 м) правой и левой рукой, в вертикальную цель (в</w:t>
            </w:r>
            <w:r w:rsidRPr="005B69C8">
              <w:rPr>
                <w:rFonts w:ascii="Times New Roman" w:hAnsi="Times New Roman"/>
                <w:color w:val="000000"/>
                <w:sz w:val="24"/>
                <w:szCs w:val="24"/>
              </w:rPr>
              <w:t>ы</w:t>
            </w:r>
            <w:r w:rsidRPr="005B69C8">
              <w:rPr>
                <w:rFonts w:ascii="Times New Roman" w:hAnsi="Times New Roman"/>
                <w:color w:val="000000"/>
                <w:sz w:val="24"/>
                <w:szCs w:val="24"/>
              </w:rPr>
              <w:t>сота центра мишени 1,5 м) с расстояния 1,5–2 м.</w:t>
            </w:r>
          </w:p>
          <w:p w:rsidR="00E16585" w:rsidRPr="005B69C8" w:rsidRDefault="00E16585" w:rsidP="00711B5E">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 xml:space="preserve">Групповые упражнения с переходами. </w:t>
            </w:r>
            <w:r w:rsidRPr="005B69C8">
              <w:rPr>
                <w:rFonts w:ascii="Times New Roman" w:hAnsi="Times New Roman"/>
                <w:color w:val="000000"/>
                <w:sz w:val="24"/>
                <w:szCs w:val="24"/>
              </w:rPr>
              <w:t>Построение в колонну по одн</w:t>
            </w:r>
            <w:r w:rsidRPr="005B69C8">
              <w:rPr>
                <w:rFonts w:ascii="Times New Roman" w:hAnsi="Times New Roman"/>
                <w:color w:val="000000"/>
                <w:sz w:val="24"/>
                <w:szCs w:val="24"/>
              </w:rPr>
              <w:t>о</w:t>
            </w:r>
            <w:r w:rsidRPr="005B69C8">
              <w:rPr>
                <w:rFonts w:ascii="Times New Roman" w:hAnsi="Times New Roman"/>
                <w:color w:val="000000"/>
                <w:sz w:val="24"/>
                <w:szCs w:val="24"/>
              </w:rPr>
              <w:t>му, в шеренгу, в круг; перестроение в колонну по два, по три; равнение по ориентирам; повороты направо, налево, кругом; размыкание и см</w:t>
            </w:r>
            <w:r w:rsidRPr="005B69C8">
              <w:rPr>
                <w:rFonts w:ascii="Times New Roman" w:hAnsi="Times New Roman"/>
                <w:color w:val="000000"/>
                <w:sz w:val="24"/>
                <w:szCs w:val="24"/>
              </w:rPr>
              <w:t>ы</w:t>
            </w:r>
            <w:r w:rsidRPr="005B69C8">
              <w:rPr>
                <w:rFonts w:ascii="Times New Roman" w:hAnsi="Times New Roman"/>
                <w:color w:val="000000"/>
                <w:sz w:val="24"/>
                <w:szCs w:val="24"/>
              </w:rPr>
              <w:t xml:space="preserve">кание. Ритмическая гимнастика. Выполнение знакомых, разученных ранее упражнений и цикличных движений под музыку. </w:t>
            </w:r>
          </w:p>
          <w:p w:rsidR="00E16585" w:rsidRPr="005B69C8" w:rsidRDefault="00E16585" w:rsidP="00711B5E">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Общеразвивающие упражнения. Упражнения для кистей рук, разв</w:t>
            </w:r>
            <w:r w:rsidRPr="005B69C8">
              <w:rPr>
                <w:rFonts w:ascii="Times New Roman" w:hAnsi="Times New Roman"/>
                <w:i/>
                <w:iCs/>
                <w:color w:val="000000"/>
                <w:sz w:val="24"/>
                <w:szCs w:val="24"/>
              </w:rPr>
              <w:t>и</w:t>
            </w:r>
            <w:r w:rsidRPr="005B69C8">
              <w:rPr>
                <w:rFonts w:ascii="Times New Roman" w:hAnsi="Times New Roman"/>
                <w:i/>
                <w:iCs/>
                <w:color w:val="000000"/>
                <w:sz w:val="24"/>
                <w:szCs w:val="24"/>
              </w:rPr>
              <w:t xml:space="preserve">тия и укрепления мышц плечевого пояса. </w:t>
            </w:r>
            <w:r w:rsidRPr="005B69C8">
              <w:rPr>
                <w:rFonts w:ascii="Times New Roman" w:hAnsi="Times New Roman"/>
                <w:color w:val="000000"/>
                <w:sz w:val="24"/>
                <w:szCs w:val="24"/>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w:t>
            </w:r>
            <w:r w:rsidRPr="005B69C8">
              <w:rPr>
                <w:rFonts w:ascii="Times New Roman" w:hAnsi="Times New Roman"/>
                <w:color w:val="000000"/>
                <w:sz w:val="24"/>
                <w:szCs w:val="24"/>
              </w:rPr>
              <w:t>ы</w:t>
            </w:r>
            <w:r w:rsidRPr="005B69C8">
              <w:rPr>
                <w:rFonts w:ascii="Times New Roman" w:hAnsi="Times New Roman"/>
                <w:color w:val="000000"/>
                <w:sz w:val="24"/>
                <w:szCs w:val="24"/>
              </w:rPr>
              <w:t xml:space="preserve">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rsidR="00E16585" w:rsidRPr="005B69C8" w:rsidRDefault="00E16585" w:rsidP="00722141">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Упражнения для развития и укрепления мышц спины и гибкости п</w:t>
            </w:r>
            <w:r w:rsidRPr="005B69C8">
              <w:rPr>
                <w:rFonts w:ascii="Times New Roman" w:hAnsi="Times New Roman"/>
                <w:i/>
                <w:iCs/>
                <w:color w:val="000000"/>
                <w:sz w:val="24"/>
                <w:szCs w:val="24"/>
              </w:rPr>
              <w:t>о</w:t>
            </w:r>
            <w:r w:rsidRPr="005B69C8">
              <w:rPr>
                <w:rFonts w:ascii="Times New Roman" w:hAnsi="Times New Roman"/>
                <w:i/>
                <w:iCs/>
                <w:color w:val="000000"/>
                <w:sz w:val="24"/>
                <w:szCs w:val="24"/>
              </w:rPr>
              <w:t xml:space="preserve">звоночника. </w:t>
            </w:r>
            <w:r w:rsidRPr="005B69C8">
              <w:rPr>
                <w:rFonts w:ascii="Times New Roman" w:hAnsi="Times New Roman"/>
                <w:color w:val="000000"/>
                <w:sz w:val="24"/>
                <w:szCs w:val="24"/>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w:t>
            </w:r>
            <w:r w:rsidRPr="005B69C8">
              <w:rPr>
                <w:rFonts w:ascii="Times New Roman" w:hAnsi="Times New Roman"/>
                <w:color w:val="000000"/>
                <w:sz w:val="24"/>
                <w:szCs w:val="24"/>
              </w:rPr>
              <w:t>о</w:t>
            </w:r>
            <w:r w:rsidRPr="005B69C8">
              <w:rPr>
                <w:rFonts w:ascii="Times New Roman" w:hAnsi="Times New Roman"/>
                <w:color w:val="000000"/>
                <w:sz w:val="24"/>
                <w:szCs w:val="24"/>
              </w:rPr>
              <w:t>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w:t>
            </w:r>
            <w:r w:rsidRPr="005B69C8">
              <w:rPr>
                <w:rFonts w:ascii="Times New Roman" w:hAnsi="Times New Roman"/>
                <w:color w:val="000000"/>
                <w:sz w:val="24"/>
                <w:szCs w:val="24"/>
              </w:rPr>
              <w:t>д</w:t>
            </w:r>
            <w:r w:rsidRPr="005B69C8">
              <w:rPr>
                <w:rFonts w:ascii="Times New Roman" w:hAnsi="Times New Roman"/>
                <w:color w:val="000000"/>
                <w:sz w:val="24"/>
                <w:szCs w:val="24"/>
              </w:rPr>
              <w:t>нимать обе ноги над п лом; поднимать, сгибать, выпрямлять и опускать ноги на пол из исходных положений лежа на спине, сидя. Поворач</w:t>
            </w:r>
            <w:r w:rsidRPr="005B69C8">
              <w:rPr>
                <w:rFonts w:ascii="Times New Roman" w:hAnsi="Times New Roman"/>
                <w:color w:val="000000"/>
                <w:sz w:val="24"/>
                <w:szCs w:val="24"/>
              </w:rPr>
              <w:t>и</w:t>
            </w:r>
            <w:r w:rsidRPr="005B69C8">
              <w:rPr>
                <w:rFonts w:ascii="Times New Roman" w:hAnsi="Times New Roman"/>
                <w:color w:val="000000"/>
                <w:sz w:val="24"/>
                <w:szCs w:val="24"/>
              </w:rPr>
              <w:t>ваться со спины на живот, держа в вытянутых руках предмет. Припо</w:t>
            </w:r>
            <w:r w:rsidRPr="005B69C8">
              <w:rPr>
                <w:rFonts w:ascii="Times New Roman" w:hAnsi="Times New Roman"/>
                <w:color w:val="000000"/>
                <w:sz w:val="24"/>
                <w:szCs w:val="24"/>
              </w:rPr>
              <w:t>д</w:t>
            </w:r>
            <w:r w:rsidRPr="005B69C8">
              <w:rPr>
                <w:rFonts w:ascii="Times New Roman" w:hAnsi="Times New Roman"/>
                <w:color w:val="000000"/>
                <w:sz w:val="24"/>
                <w:szCs w:val="24"/>
              </w:rPr>
              <w:t>нимать вытянутые вперед руки, плечи и голову, лежа на животе.</w:t>
            </w:r>
            <w:r w:rsidRPr="005B69C8">
              <w:rPr>
                <w:rFonts w:ascii="Times New Roman" w:hAnsi="Times New Roman"/>
                <w:color w:val="000000"/>
                <w:sz w:val="24"/>
                <w:szCs w:val="24"/>
              </w:rPr>
              <w:br/>
            </w:r>
            <w:r w:rsidRPr="005B69C8">
              <w:rPr>
                <w:rFonts w:ascii="Times New Roman" w:hAnsi="Times New Roman"/>
                <w:i/>
                <w:iCs/>
                <w:color w:val="000000"/>
                <w:sz w:val="24"/>
                <w:szCs w:val="24"/>
              </w:rPr>
              <w:t xml:space="preserve">Упражнения для развития и укрепления мышц брюшного пресса и ног. </w:t>
            </w:r>
            <w:r w:rsidRPr="005B69C8">
              <w:rPr>
                <w:rFonts w:ascii="Times New Roman" w:hAnsi="Times New Roman"/>
                <w:color w:val="000000"/>
                <w:sz w:val="24"/>
                <w:szCs w:val="24"/>
              </w:rPr>
              <w:t>Подниматься на носки; поочередно выставлять ногу вперед на пятку, на носок; выполнять притопы; полуприседания (4–5 раз подряд); пр</w:t>
            </w:r>
            <w:r w:rsidRPr="005B69C8">
              <w:rPr>
                <w:rFonts w:ascii="Times New Roman" w:hAnsi="Times New Roman"/>
                <w:color w:val="000000"/>
                <w:sz w:val="24"/>
                <w:szCs w:val="24"/>
              </w:rPr>
              <w:t>и</w:t>
            </w:r>
            <w:r w:rsidRPr="005B69C8">
              <w:rPr>
                <w:rFonts w:ascii="Times New Roman" w:hAnsi="Times New Roman"/>
                <w:color w:val="000000"/>
                <w:sz w:val="24"/>
                <w:szCs w:val="24"/>
              </w:rPr>
              <w:t>седания, держа руки на поясе, вытянув руки вперед, в стороны. Пооч</w:t>
            </w:r>
            <w:r w:rsidRPr="005B69C8">
              <w:rPr>
                <w:rFonts w:ascii="Times New Roman" w:hAnsi="Times New Roman"/>
                <w:color w:val="000000"/>
                <w:sz w:val="24"/>
                <w:szCs w:val="24"/>
              </w:rPr>
              <w:t>е</w:t>
            </w:r>
            <w:r w:rsidRPr="005B69C8">
              <w:rPr>
                <w:rFonts w:ascii="Times New Roman" w:hAnsi="Times New Roman"/>
                <w:color w:val="000000"/>
                <w:sz w:val="24"/>
                <w:szCs w:val="24"/>
              </w:rPr>
              <w:t>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Статические упражнения. Сохранять равновесие в разных позах: стоя на носках, р</w:t>
            </w:r>
            <w:r w:rsidRPr="005B69C8">
              <w:rPr>
                <w:rFonts w:ascii="Times New Roman" w:hAnsi="Times New Roman"/>
                <w:color w:val="000000"/>
                <w:sz w:val="24"/>
                <w:szCs w:val="24"/>
              </w:rPr>
              <w:t>у</w:t>
            </w:r>
            <w:r w:rsidRPr="005B69C8">
              <w:rPr>
                <w:rFonts w:ascii="Times New Roman" w:hAnsi="Times New Roman"/>
                <w:color w:val="000000"/>
                <w:sz w:val="24"/>
                <w:szCs w:val="24"/>
              </w:rPr>
              <w:t>ки вверх; стоя на одной ноге, руки на поясе (5–7 секунд).</w:t>
            </w:r>
          </w:p>
          <w:p w:rsidR="00E16585" w:rsidRPr="005B69C8" w:rsidRDefault="00E16585" w:rsidP="00722141">
            <w:pPr>
              <w:spacing w:after="0" w:line="240" w:lineRule="auto"/>
              <w:jc w:val="both"/>
              <w:rPr>
                <w:rFonts w:ascii="Times New Roman" w:hAnsi="Times New Roman"/>
                <w:color w:val="000000"/>
                <w:sz w:val="24"/>
                <w:szCs w:val="24"/>
              </w:rPr>
            </w:pPr>
            <w:r w:rsidRPr="005B69C8">
              <w:rPr>
                <w:rFonts w:ascii="Times New Roman" w:hAnsi="Times New Roman"/>
                <w:i/>
                <w:iCs/>
                <w:color w:val="000000"/>
                <w:sz w:val="24"/>
                <w:szCs w:val="24"/>
              </w:rPr>
              <w:t xml:space="preserve">Спортивные упражнения </w:t>
            </w:r>
            <w:r w:rsidRPr="005B69C8">
              <w:rPr>
                <w:rFonts w:ascii="Times New Roman" w:hAnsi="Times New Roman"/>
                <w:color w:val="000000"/>
                <w:sz w:val="24"/>
                <w:szCs w:val="24"/>
              </w:rPr>
              <w:t xml:space="preserve">Катание на санках. Скатываться на санках с горки,тормозить при спуске с нее, подниматься с санками на гору. Скольжение. Скользить самостоятельно по ледяным дорожкам. </w:t>
            </w:r>
          </w:p>
          <w:p w:rsidR="00E16585" w:rsidRPr="005B69C8" w:rsidRDefault="00E16585" w:rsidP="00722141">
            <w:pPr>
              <w:spacing w:after="0" w:line="240" w:lineRule="auto"/>
              <w:jc w:val="both"/>
              <w:rPr>
                <w:rFonts w:ascii="Times New Roman" w:hAnsi="Times New Roman"/>
                <w:i/>
                <w:iCs/>
                <w:color w:val="000000"/>
                <w:sz w:val="24"/>
                <w:szCs w:val="24"/>
              </w:rPr>
            </w:pPr>
            <w:r w:rsidRPr="005B69C8">
              <w:rPr>
                <w:rFonts w:ascii="Times New Roman" w:hAnsi="Times New Roman"/>
                <w:i/>
                <w:iCs/>
                <w:color w:val="000000"/>
                <w:sz w:val="24"/>
                <w:szCs w:val="24"/>
              </w:rPr>
              <w:t xml:space="preserve">Подвижные игры. </w:t>
            </w:r>
            <w:r w:rsidRPr="005B69C8">
              <w:rPr>
                <w:rFonts w:ascii="Times New Roman" w:hAnsi="Times New Roman"/>
                <w:color w:val="000000"/>
                <w:sz w:val="24"/>
                <w:szCs w:val="24"/>
              </w:rPr>
              <w:t xml:space="preserve">С бегом. «Самолеты», «Цветные автомобили», «У </w:t>
            </w:r>
            <w:r w:rsidRPr="005B69C8">
              <w:rPr>
                <w:rFonts w:ascii="Times New Roman" w:hAnsi="Times New Roman"/>
                <w:color w:val="000000"/>
                <w:sz w:val="24"/>
                <w:szCs w:val="24"/>
              </w:rPr>
              <w:lastRenderedPageBreak/>
              <w:t>медведя во бору», «Птичка и кошка», «Найди себе пару», «Лошадки», «Позвони в погремушку», «Бездомный заяц», «Ловишки». С прыжк</w:t>
            </w:r>
            <w:r w:rsidRPr="005B69C8">
              <w:rPr>
                <w:rFonts w:ascii="Times New Roman" w:hAnsi="Times New Roman"/>
                <w:color w:val="000000"/>
                <w:sz w:val="24"/>
                <w:szCs w:val="24"/>
              </w:rPr>
              <w:t>а</w:t>
            </w:r>
            <w:r w:rsidRPr="005B69C8">
              <w:rPr>
                <w:rFonts w:ascii="Times New Roman" w:hAnsi="Times New Roman"/>
                <w:color w:val="000000"/>
                <w:sz w:val="24"/>
                <w:szCs w:val="24"/>
              </w:rPr>
              <w:t>ми. «Зайцы и волк», «Лиса в курятнике», «Зайка серый умывается». С ползанием и лазаньем. «Пастух и стадо», «Перелет птиц», «Котята и щенята». С</w:t>
            </w:r>
            <w:r w:rsidRPr="005B69C8">
              <w:rPr>
                <w:rFonts w:ascii="Times New Roman" w:hAnsi="Times New Roman"/>
                <w:color w:val="000000"/>
                <w:sz w:val="24"/>
                <w:szCs w:val="24"/>
              </w:rPr>
              <w:br/>
              <w:t>бросанием и ловлей. «Подбрось — поймай», «Сбей булаву», «Мяч ч</w:t>
            </w:r>
            <w:r w:rsidRPr="005B69C8">
              <w:rPr>
                <w:rFonts w:ascii="Times New Roman" w:hAnsi="Times New Roman"/>
                <w:color w:val="000000"/>
                <w:sz w:val="24"/>
                <w:szCs w:val="24"/>
              </w:rPr>
              <w:t>е</w:t>
            </w:r>
            <w:r w:rsidRPr="005B69C8">
              <w:rPr>
                <w:rFonts w:ascii="Times New Roman" w:hAnsi="Times New Roman"/>
                <w:color w:val="000000"/>
                <w:sz w:val="24"/>
                <w:szCs w:val="24"/>
              </w:rPr>
              <w:t>рез сетку». На ориентировку в пространстве, на внимание. «Найди, где спрятано», «Найди и промолчи», «Кто ушел?», «Прятки». Народные игры. «У медведя во бору» и др.</w:t>
            </w:r>
          </w:p>
        </w:tc>
      </w:tr>
      <w:tr w:rsidR="00E16585" w:rsidRPr="005B69C8" w:rsidTr="009468BF">
        <w:tc>
          <w:tcPr>
            <w:tcW w:w="9853" w:type="dxa"/>
            <w:gridSpan w:val="2"/>
          </w:tcPr>
          <w:p w:rsidR="00E16585" w:rsidRPr="005B69C8" w:rsidRDefault="00E16585" w:rsidP="0031267F">
            <w:pPr>
              <w:spacing w:after="0" w:line="240" w:lineRule="auto"/>
              <w:jc w:val="center"/>
              <w:rPr>
                <w:rFonts w:ascii="Times New Roman" w:hAnsi="Times New Roman"/>
                <w:b/>
                <w:bCs/>
                <w:i/>
                <w:iCs/>
                <w:sz w:val="24"/>
                <w:szCs w:val="24"/>
              </w:rPr>
            </w:pPr>
            <w:r w:rsidRPr="005B69C8">
              <w:rPr>
                <w:rFonts w:ascii="Times New Roman" w:hAnsi="Times New Roman"/>
                <w:b/>
                <w:bCs/>
                <w:i/>
                <w:iCs/>
                <w:sz w:val="24"/>
                <w:szCs w:val="24"/>
              </w:rPr>
              <w:lastRenderedPageBreak/>
              <w:t>Старшая   подгруппа  (от 5 до 6 лет)</w:t>
            </w:r>
          </w:p>
        </w:tc>
      </w:tr>
      <w:tr w:rsidR="00E16585" w:rsidRPr="005B69C8" w:rsidTr="009468BF">
        <w:tc>
          <w:tcPr>
            <w:tcW w:w="2269" w:type="dxa"/>
          </w:tcPr>
          <w:p w:rsidR="00E16585" w:rsidRPr="005B69C8" w:rsidRDefault="00E16585" w:rsidP="0031267F">
            <w:pPr>
              <w:spacing w:after="0" w:line="240" w:lineRule="auto"/>
              <w:jc w:val="center"/>
              <w:rPr>
                <w:rFonts w:ascii="Times New Roman" w:hAnsi="Times New Roman"/>
                <w:b/>
                <w:bCs/>
                <w:sz w:val="24"/>
                <w:szCs w:val="24"/>
              </w:rPr>
            </w:pPr>
            <w:r w:rsidRPr="005B69C8">
              <w:rPr>
                <w:rFonts w:ascii="Times New Roman" w:hAnsi="Times New Roman"/>
                <w:b/>
                <w:bCs/>
                <w:sz w:val="24"/>
                <w:szCs w:val="24"/>
              </w:rPr>
              <w:t xml:space="preserve">Здоровье </w:t>
            </w:r>
          </w:p>
        </w:tc>
        <w:tc>
          <w:tcPr>
            <w:tcW w:w="7584" w:type="dxa"/>
          </w:tcPr>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Расширять представления об особенностях функционирования и цел</w:t>
            </w:r>
            <w:r w:rsidRPr="005B69C8">
              <w:rPr>
                <w:rFonts w:ascii="Times New Roman" w:hAnsi="Times New Roman"/>
                <w:sz w:val="24"/>
                <w:szCs w:val="24"/>
              </w:rPr>
              <w:t>о</w:t>
            </w:r>
            <w:r w:rsidRPr="005B69C8">
              <w:rPr>
                <w:rFonts w:ascii="Times New Roman" w:hAnsi="Times New Roman"/>
                <w:sz w:val="24"/>
                <w:szCs w:val="24"/>
              </w:rPr>
              <w:t>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Расширять представления о составляющих (важных компонентах) зд</w:t>
            </w:r>
            <w:r w:rsidRPr="005B69C8">
              <w:rPr>
                <w:rFonts w:ascii="Times New Roman" w:hAnsi="Times New Roman"/>
                <w:sz w:val="24"/>
                <w:szCs w:val="24"/>
              </w:rPr>
              <w:t>о</w:t>
            </w:r>
            <w:r w:rsidRPr="005B69C8">
              <w:rPr>
                <w:rFonts w:ascii="Times New Roman" w:hAnsi="Times New Roman"/>
                <w:sz w:val="24"/>
                <w:szCs w:val="24"/>
              </w:rPr>
              <w:t>рового образа жизни (правильное питание, движение, сон и солнце, воздух и вода — наши лучшие друзья) и факторах, разрушающих зд</w:t>
            </w:r>
            <w:r w:rsidRPr="005B69C8">
              <w:rPr>
                <w:rFonts w:ascii="Times New Roman" w:hAnsi="Times New Roman"/>
                <w:sz w:val="24"/>
                <w:szCs w:val="24"/>
              </w:rPr>
              <w:t>о</w:t>
            </w:r>
            <w:r w:rsidRPr="005B69C8">
              <w:rPr>
                <w:rFonts w:ascii="Times New Roman" w:hAnsi="Times New Roman"/>
                <w:sz w:val="24"/>
                <w:szCs w:val="24"/>
              </w:rPr>
              <w:t xml:space="preserve">ровье.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Формировать представления о зависимости здоровья человека от пр</w:t>
            </w:r>
            <w:r w:rsidRPr="005B69C8">
              <w:rPr>
                <w:rFonts w:ascii="Times New Roman" w:hAnsi="Times New Roman"/>
                <w:sz w:val="24"/>
                <w:szCs w:val="24"/>
              </w:rPr>
              <w:t>а</w:t>
            </w:r>
            <w:r w:rsidRPr="005B69C8">
              <w:rPr>
                <w:rFonts w:ascii="Times New Roman" w:hAnsi="Times New Roman"/>
                <w:sz w:val="24"/>
                <w:szCs w:val="24"/>
              </w:rPr>
              <w:t>вильного питания; умения определять качество продуктов, основыв</w:t>
            </w:r>
            <w:r w:rsidRPr="005B69C8">
              <w:rPr>
                <w:rFonts w:ascii="Times New Roman" w:hAnsi="Times New Roman"/>
                <w:sz w:val="24"/>
                <w:szCs w:val="24"/>
              </w:rPr>
              <w:t>а</w:t>
            </w:r>
            <w:r w:rsidRPr="005B69C8">
              <w:rPr>
                <w:rFonts w:ascii="Times New Roman" w:hAnsi="Times New Roman"/>
                <w:sz w:val="24"/>
                <w:szCs w:val="24"/>
              </w:rPr>
              <w:t>ясь на сенсорных ощущениях.</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Расширять представления о роли гигиены и режима дня для здоровья человека.</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 xml:space="preserve">Знакомить детей с возможностями здорового человека.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Формировать потребность в здоровом образе жизни. Прививать инт</w:t>
            </w:r>
            <w:r w:rsidRPr="005B69C8">
              <w:rPr>
                <w:rFonts w:ascii="Times New Roman" w:hAnsi="Times New Roman"/>
                <w:sz w:val="24"/>
                <w:szCs w:val="24"/>
              </w:rPr>
              <w:t>е</w:t>
            </w:r>
            <w:r w:rsidRPr="005B69C8">
              <w:rPr>
                <w:rFonts w:ascii="Times New Roman" w:hAnsi="Times New Roman"/>
                <w:sz w:val="24"/>
                <w:szCs w:val="24"/>
              </w:rPr>
              <w:t>рес к физической культуре и спорту и желание заниматься физкульт</w:t>
            </w:r>
            <w:r w:rsidRPr="005B69C8">
              <w:rPr>
                <w:rFonts w:ascii="Times New Roman" w:hAnsi="Times New Roman"/>
                <w:sz w:val="24"/>
                <w:szCs w:val="24"/>
              </w:rPr>
              <w:t>у</w:t>
            </w:r>
            <w:r w:rsidRPr="005B69C8">
              <w:rPr>
                <w:rFonts w:ascii="Times New Roman" w:hAnsi="Times New Roman"/>
                <w:sz w:val="24"/>
                <w:szCs w:val="24"/>
              </w:rPr>
              <w:t xml:space="preserve">рой и спортом.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Знакомить с доступными сведениями из истории олимпийского дв</w:t>
            </w:r>
            <w:r w:rsidRPr="005B69C8">
              <w:rPr>
                <w:rFonts w:ascii="Times New Roman" w:hAnsi="Times New Roman"/>
                <w:sz w:val="24"/>
                <w:szCs w:val="24"/>
              </w:rPr>
              <w:t>и</w:t>
            </w:r>
            <w:r w:rsidRPr="005B69C8">
              <w:rPr>
                <w:rFonts w:ascii="Times New Roman" w:hAnsi="Times New Roman"/>
                <w:sz w:val="24"/>
                <w:szCs w:val="24"/>
              </w:rPr>
              <w:t xml:space="preserve">жения. </w:t>
            </w:r>
          </w:p>
          <w:p w:rsidR="00E16585" w:rsidRPr="005B69C8" w:rsidRDefault="00E16585" w:rsidP="0031267F">
            <w:pPr>
              <w:spacing w:after="0" w:line="240" w:lineRule="auto"/>
              <w:jc w:val="both"/>
              <w:rPr>
                <w:rFonts w:ascii="Times New Roman" w:hAnsi="Times New Roman"/>
                <w:sz w:val="24"/>
                <w:szCs w:val="24"/>
              </w:rPr>
            </w:pPr>
            <w:r w:rsidRPr="005B69C8">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tc>
      </w:tr>
      <w:tr w:rsidR="00E16585" w:rsidRPr="005B69C8" w:rsidTr="009468BF">
        <w:tc>
          <w:tcPr>
            <w:tcW w:w="2269" w:type="dxa"/>
          </w:tcPr>
          <w:p w:rsidR="00E16585" w:rsidRPr="00AC1BD9" w:rsidRDefault="00E16585" w:rsidP="0031267F">
            <w:pPr>
              <w:spacing w:after="0" w:line="240" w:lineRule="auto"/>
              <w:jc w:val="both"/>
              <w:rPr>
                <w:rFonts w:ascii="Times New Roman" w:hAnsi="Times New Roman"/>
                <w:b/>
                <w:bCs/>
                <w:sz w:val="28"/>
                <w:szCs w:val="28"/>
              </w:rPr>
            </w:pPr>
            <w:r w:rsidRPr="00AC1BD9">
              <w:rPr>
                <w:rFonts w:ascii="Times New Roman" w:hAnsi="Times New Roman"/>
                <w:b/>
                <w:bCs/>
                <w:sz w:val="28"/>
                <w:szCs w:val="28"/>
              </w:rPr>
              <w:t>Физическая</w:t>
            </w:r>
          </w:p>
          <w:p w:rsidR="00E16585" w:rsidRPr="005B69C8" w:rsidRDefault="00E16585" w:rsidP="0031267F">
            <w:pPr>
              <w:spacing w:after="0" w:line="240" w:lineRule="auto"/>
              <w:jc w:val="both"/>
              <w:rPr>
                <w:rFonts w:ascii="Times New Roman" w:hAnsi="Times New Roman"/>
                <w:b/>
                <w:bCs/>
                <w:sz w:val="24"/>
                <w:szCs w:val="24"/>
              </w:rPr>
            </w:pPr>
            <w:r w:rsidRPr="00AC1BD9">
              <w:rPr>
                <w:rFonts w:ascii="Times New Roman" w:hAnsi="Times New Roman"/>
                <w:b/>
                <w:bCs/>
                <w:sz w:val="28"/>
                <w:szCs w:val="28"/>
              </w:rPr>
              <w:t>культура</w:t>
            </w:r>
          </w:p>
        </w:tc>
        <w:tc>
          <w:tcPr>
            <w:tcW w:w="7584" w:type="dxa"/>
          </w:tcPr>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Продолжать формировать правильную осанку; умение осо</w:t>
            </w:r>
            <w:r w:rsidRPr="00AC1BD9">
              <w:rPr>
                <w:rFonts w:ascii="Times New Roman" w:hAnsi="Times New Roman"/>
                <w:sz w:val="28"/>
                <w:szCs w:val="28"/>
              </w:rPr>
              <w:t>з</w:t>
            </w:r>
            <w:r w:rsidRPr="00AC1BD9">
              <w:rPr>
                <w:rFonts w:ascii="Times New Roman" w:hAnsi="Times New Roman"/>
                <w:sz w:val="28"/>
                <w:szCs w:val="28"/>
              </w:rPr>
              <w:t>нанно выполнять движения.</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Совершенствовать двигательные умения и навыки детей.</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Развивать быстроту, силу, выносливость, гибкость.</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Закреплять умение легко ходить и бегать, энергично отта</w:t>
            </w:r>
            <w:r w:rsidRPr="00AC1BD9">
              <w:rPr>
                <w:rFonts w:ascii="Times New Roman" w:hAnsi="Times New Roman"/>
                <w:sz w:val="28"/>
                <w:szCs w:val="28"/>
              </w:rPr>
              <w:t>л</w:t>
            </w:r>
            <w:r w:rsidRPr="00AC1BD9">
              <w:rPr>
                <w:rFonts w:ascii="Times New Roman" w:hAnsi="Times New Roman"/>
                <w:sz w:val="28"/>
                <w:szCs w:val="28"/>
              </w:rPr>
              <w:t xml:space="preserve">киваясь от опоры. </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Учить бегать наперегонки, с преодолением препятствий.</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Учить лазать по гимнастической стенке, меняя темп.</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Учить прыгать в длину, в высоту с разбега, правильно разб</w:t>
            </w:r>
            <w:r w:rsidRPr="00AC1BD9">
              <w:rPr>
                <w:rFonts w:ascii="Times New Roman" w:hAnsi="Times New Roman"/>
                <w:sz w:val="28"/>
                <w:szCs w:val="28"/>
              </w:rPr>
              <w:t>е</w:t>
            </w:r>
            <w:r w:rsidRPr="00AC1BD9">
              <w:rPr>
                <w:rFonts w:ascii="Times New Roman" w:hAnsi="Times New Roman"/>
                <w:sz w:val="28"/>
                <w:szCs w:val="28"/>
              </w:rPr>
              <w:t>гаться, отталкиваться и приземляться в зависимости от вида прыжка, прыгать на мягкое покрытие через длинную скака</w:t>
            </w:r>
            <w:r w:rsidRPr="00AC1BD9">
              <w:rPr>
                <w:rFonts w:ascii="Times New Roman" w:hAnsi="Times New Roman"/>
                <w:sz w:val="28"/>
                <w:szCs w:val="28"/>
              </w:rPr>
              <w:t>л</w:t>
            </w:r>
            <w:r w:rsidRPr="00AC1BD9">
              <w:rPr>
                <w:rFonts w:ascii="Times New Roman" w:hAnsi="Times New Roman"/>
                <w:sz w:val="28"/>
                <w:szCs w:val="28"/>
              </w:rPr>
              <w:t>ку, сохранять равновесие при приземлении.</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w:t>
            </w:r>
            <w:r w:rsidRPr="00AC1BD9">
              <w:rPr>
                <w:rFonts w:ascii="Times New Roman" w:hAnsi="Times New Roman"/>
                <w:sz w:val="28"/>
                <w:szCs w:val="28"/>
              </w:rPr>
              <w:t>у</w:t>
            </w:r>
            <w:r w:rsidRPr="00AC1BD9">
              <w:rPr>
                <w:rFonts w:ascii="Times New Roman" w:hAnsi="Times New Roman"/>
                <w:sz w:val="28"/>
                <w:szCs w:val="28"/>
              </w:rPr>
              <w:t>кой на месте и вести при ходьбе.</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 xml:space="preserve">Учить ходить на лыжах скользящим шагом, подниматься на </w:t>
            </w:r>
            <w:r w:rsidRPr="00AC1BD9">
              <w:rPr>
                <w:rFonts w:ascii="Times New Roman" w:hAnsi="Times New Roman"/>
                <w:sz w:val="28"/>
                <w:szCs w:val="28"/>
              </w:rPr>
              <w:lastRenderedPageBreak/>
              <w:t>склон, спускаться с горы, кататься на двухколесном велос</w:t>
            </w:r>
            <w:r w:rsidRPr="00AC1BD9">
              <w:rPr>
                <w:rFonts w:ascii="Times New Roman" w:hAnsi="Times New Roman"/>
                <w:sz w:val="28"/>
                <w:szCs w:val="28"/>
              </w:rPr>
              <w:t>и</w:t>
            </w:r>
            <w:r w:rsidRPr="00AC1BD9">
              <w:rPr>
                <w:rFonts w:ascii="Times New Roman" w:hAnsi="Times New Roman"/>
                <w:sz w:val="28"/>
                <w:szCs w:val="28"/>
              </w:rPr>
              <w:t>педе, кататься на самокате, отталкиваясь одной ногой (пр</w:t>
            </w:r>
            <w:r w:rsidRPr="00AC1BD9">
              <w:rPr>
                <w:rFonts w:ascii="Times New Roman" w:hAnsi="Times New Roman"/>
                <w:sz w:val="28"/>
                <w:szCs w:val="28"/>
              </w:rPr>
              <w:t>а</w:t>
            </w:r>
            <w:r w:rsidRPr="00AC1BD9">
              <w:rPr>
                <w:rFonts w:ascii="Times New Roman" w:hAnsi="Times New Roman"/>
                <w:sz w:val="28"/>
                <w:szCs w:val="28"/>
              </w:rPr>
              <w:t>вой и левой). Учить ориентироваться в пространстве.</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Учить элементам спортивных игр, играм с элементами с</w:t>
            </w:r>
            <w:r w:rsidRPr="00AC1BD9">
              <w:rPr>
                <w:rFonts w:ascii="Times New Roman" w:hAnsi="Times New Roman"/>
                <w:sz w:val="28"/>
                <w:szCs w:val="28"/>
              </w:rPr>
              <w:t>о</w:t>
            </w:r>
            <w:r w:rsidRPr="00AC1BD9">
              <w:rPr>
                <w:rFonts w:ascii="Times New Roman" w:hAnsi="Times New Roman"/>
                <w:sz w:val="28"/>
                <w:szCs w:val="28"/>
              </w:rPr>
              <w:t>ревнования, играм-эстафетам.</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Приучать помогать взрослым готовить физкультурный и</w:t>
            </w:r>
            <w:r w:rsidRPr="00AC1BD9">
              <w:rPr>
                <w:rFonts w:ascii="Times New Roman" w:hAnsi="Times New Roman"/>
                <w:sz w:val="28"/>
                <w:szCs w:val="28"/>
              </w:rPr>
              <w:t>н</w:t>
            </w:r>
            <w:r w:rsidRPr="00AC1BD9">
              <w:rPr>
                <w:rFonts w:ascii="Times New Roman" w:hAnsi="Times New Roman"/>
                <w:sz w:val="28"/>
                <w:szCs w:val="28"/>
              </w:rPr>
              <w:t>вентарь к занятиям физическими упражнениями, убирать его на место.</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Поддерживать интерес детей к различным видам спорта, с</w:t>
            </w:r>
            <w:r w:rsidRPr="00AC1BD9">
              <w:rPr>
                <w:rFonts w:ascii="Times New Roman" w:hAnsi="Times New Roman"/>
                <w:sz w:val="28"/>
                <w:szCs w:val="28"/>
              </w:rPr>
              <w:t>о</w:t>
            </w:r>
            <w:r w:rsidRPr="00AC1BD9">
              <w:rPr>
                <w:rFonts w:ascii="Times New Roman" w:hAnsi="Times New Roman"/>
                <w:sz w:val="28"/>
                <w:szCs w:val="28"/>
              </w:rPr>
              <w:t>общать им некоторые сведения о событиях спортивной жи</w:t>
            </w:r>
            <w:r w:rsidRPr="00AC1BD9">
              <w:rPr>
                <w:rFonts w:ascii="Times New Roman" w:hAnsi="Times New Roman"/>
                <w:sz w:val="28"/>
                <w:szCs w:val="28"/>
              </w:rPr>
              <w:t>з</w:t>
            </w:r>
            <w:r w:rsidRPr="00AC1BD9">
              <w:rPr>
                <w:rFonts w:ascii="Times New Roman" w:hAnsi="Times New Roman"/>
                <w:sz w:val="28"/>
                <w:szCs w:val="28"/>
              </w:rPr>
              <w:t>ни страны.</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b/>
                <w:bCs/>
                <w:sz w:val="28"/>
                <w:szCs w:val="28"/>
              </w:rPr>
              <w:t>Подвижные игры.</w:t>
            </w:r>
            <w:r w:rsidRPr="00AC1BD9">
              <w:rPr>
                <w:rFonts w:ascii="Times New Roman" w:hAnsi="Times New Roman"/>
                <w:sz w:val="28"/>
                <w:szCs w:val="28"/>
              </w:rPr>
              <w:t xml:space="preserve"> Продолжать учить детей самостоятельно организовывать знакомые подвижные игры, проявляя ин</w:t>
            </w:r>
            <w:r w:rsidRPr="00AC1BD9">
              <w:rPr>
                <w:rFonts w:ascii="Times New Roman" w:hAnsi="Times New Roman"/>
                <w:sz w:val="28"/>
                <w:szCs w:val="28"/>
              </w:rPr>
              <w:t>и</w:t>
            </w:r>
            <w:r w:rsidRPr="00AC1BD9">
              <w:rPr>
                <w:rFonts w:ascii="Times New Roman" w:hAnsi="Times New Roman"/>
                <w:sz w:val="28"/>
                <w:szCs w:val="28"/>
              </w:rPr>
              <w:t xml:space="preserve">циативу и творчество. </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Воспитывать у детей стремление участвовать в играх с эл</w:t>
            </w:r>
            <w:r w:rsidRPr="00AC1BD9">
              <w:rPr>
                <w:rFonts w:ascii="Times New Roman" w:hAnsi="Times New Roman"/>
                <w:sz w:val="28"/>
                <w:szCs w:val="28"/>
              </w:rPr>
              <w:t>е</w:t>
            </w:r>
            <w:r w:rsidRPr="00AC1BD9">
              <w:rPr>
                <w:rFonts w:ascii="Times New Roman" w:hAnsi="Times New Roman"/>
                <w:sz w:val="28"/>
                <w:szCs w:val="28"/>
              </w:rPr>
              <w:t xml:space="preserve">ментами соревнования, играх-эстафетах. </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Учить спортивным играм и упражнениям.</w:t>
            </w:r>
          </w:p>
          <w:p w:rsidR="00E16585" w:rsidRPr="00AC1BD9" w:rsidRDefault="00E16585" w:rsidP="00722141">
            <w:pPr>
              <w:spacing w:after="0" w:line="240" w:lineRule="auto"/>
              <w:jc w:val="both"/>
              <w:rPr>
                <w:rFonts w:ascii="Times New Roman" w:hAnsi="Times New Roman"/>
                <w:b/>
                <w:bCs/>
                <w:color w:val="000000"/>
                <w:sz w:val="28"/>
                <w:szCs w:val="28"/>
              </w:rPr>
            </w:pPr>
            <w:r w:rsidRPr="00AC1BD9">
              <w:rPr>
                <w:rFonts w:ascii="Times New Roman" w:hAnsi="Times New Roman"/>
                <w:b/>
                <w:bCs/>
                <w:color w:val="000000"/>
                <w:sz w:val="28"/>
                <w:szCs w:val="28"/>
              </w:rPr>
              <w:t xml:space="preserve">Основные движения. </w:t>
            </w:r>
          </w:p>
          <w:p w:rsidR="00E16585" w:rsidRPr="00AC1BD9" w:rsidRDefault="00E16585" w:rsidP="00722141">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Ходьба. </w:t>
            </w:r>
            <w:r w:rsidRPr="00AC1BD9">
              <w:rPr>
                <w:rFonts w:ascii="Times New Roman" w:hAnsi="Times New Roman"/>
                <w:color w:val="000000"/>
                <w:sz w:val="28"/>
                <w:szCs w:val="28"/>
              </w:rPr>
              <w:t>Ходьба обычная, на носках (руки за голову), на пя</w:t>
            </w:r>
            <w:r w:rsidRPr="00AC1BD9">
              <w:rPr>
                <w:rFonts w:ascii="Times New Roman" w:hAnsi="Times New Roman"/>
                <w:color w:val="000000"/>
                <w:sz w:val="28"/>
                <w:szCs w:val="28"/>
              </w:rPr>
              <w:t>т</w:t>
            </w:r>
            <w:r w:rsidRPr="00AC1BD9">
              <w:rPr>
                <w:rFonts w:ascii="Times New Roman" w:hAnsi="Times New Roman"/>
                <w:color w:val="000000"/>
                <w:sz w:val="28"/>
                <w:szCs w:val="28"/>
              </w:rPr>
              <w:t>ках, на наружных  сторонах стоп, с высоким подниманием колена (бедра), перекатом с пятки на носок, приставным ш</w:t>
            </w:r>
            <w:r w:rsidRPr="00AC1BD9">
              <w:rPr>
                <w:rFonts w:ascii="Times New Roman" w:hAnsi="Times New Roman"/>
                <w:color w:val="000000"/>
                <w:sz w:val="28"/>
                <w:szCs w:val="28"/>
              </w:rPr>
              <w:t>а</w:t>
            </w:r>
            <w:r w:rsidRPr="00AC1BD9">
              <w:rPr>
                <w:rFonts w:ascii="Times New Roman" w:hAnsi="Times New Roman"/>
                <w:color w:val="000000"/>
                <w:sz w:val="28"/>
                <w:szCs w:val="28"/>
              </w:rPr>
              <w:t>гом вправо и влево. Ходьба в колонне по одному, по двое, по трое, вдоль</w:t>
            </w:r>
            <w:r w:rsidRPr="00AC1BD9">
              <w:rPr>
                <w:rFonts w:ascii="Times New Roman" w:hAnsi="Times New Roman"/>
                <w:color w:val="000000"/>
                <w:sz w:val="28"/>
                <w:szCs w:val="28"/>
              </w:rPr>
              <w:br/>
              <w:t>стен зала с поворотом, с выполнением различных заданий воспитателя.</w:t>
            </w:r>
          </w:p>
          <w:p w:rsidR="00E16585" w:rsidRPr="00AC1BD9" w:rsidRDefault="00E16585" w:rsidP="00722141">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Упражнения в равновесии. </w:t>
            </w:r>
            <w:r w:rsidRPr="00AC1BD9">
              <w:rPr>
                <w:rFonts w:ascii="Times New Roman" w:hAnsi="Times New Roman"/>
                <w:color w:val="000000"/>
                <w:sz w:val="28"/>
                <w:szCs w:val="28"/>
              </w:rPr>
              <w:t>Ходьба по узкой рейке гимнаст</w:t>
            </w:r>
            <w:r w:rsidRPr="00AC1BD9">
              <w:rPr>
                <w:rFonts w:ascii="Times New Roman" w:hAnsi="Times New Roman"/>
                <w:color w:val="000000"/>
                <w:sz w:val="28"/>
                <w:szCs w:val="28"/>
              </w:rPr>
              <w:t>и</w:t>
            </w:r>
            <w:r w:rsidRPr="00AC1BD9">
              <w:rPr>
                <w:rFonts w:ascii="Times New Roman" w:hAnsi="Times New Roman"/>
                <w:color w:val="000000"/>
                <w:sz w:val="28"/>
                <w:szCs w:val="28"/>
              </w:rPr>
              <w:t>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w:t>
            </w:r>
            <w:r w:rsidRPr="00AC1BD9">
              <w:rPr>
                <w:rFonts w:ascii="Times New Roman" w:hAnsi="Times New Roman"/>
                <w:color w:val="000000"/>
                <w:sz w:val="28"/>
                <w:szCs w:val="28"/>
              </w:rPr>
              <w:t>а</w:t>
            </w:r>
            <w:r w:rsidRPr="00AC1BD9">
              <w:rPr>
                <w:rFonts w:ascii="Times New Roman" w:hAnsi="Times New Roman"/>
                <w:color w:val="000000"/>
                <w:sz w:val="28"/>
                <w:szCs w:val="28"/>
              </w:rPr>
              <w:t>нием на середине, раскладыванием и собиранием предметов, прокатыванием перед собой мяча двумя руками, боком (пр</w:t>
            </w:r>
            <w:r w:rsidRPr="00AC1BD9">
              <w:rPr>
                <w:rFonts w:ascii="Times New Roman" w:hAnsi="Times New Roman"/>
                <w:color w:val="000000"/>
                <w:sz w:val="28"/>
                <w:szCs w:val="28"/>
              </w:rPr>
              <w:t>и</w:t>
            </w:r>
            <w:r w:rsidRPr="00AC1BD9">
              <w:rPr>
                <w:rFonts w:ascii="Times New Roman" w:hAnsi="Times New Roman"/>
                <w:color w:val="000000"/>
                <w:sz w:val="28"/>
                <w:szCs w:val="28"/>
              </w:rPr>
              <w:t>ставным шагом), с мешочком песка на голове. Ходьба по н</w:t>
            </w:r>
            <w:r w:rsidRPr="00AC1BD9">
              <w:rPr>
                <w:rFonts w:ascii="Times New Roman" w:hAnsi="Times New Roman"/>
                <w:color w:val="000000"/>
                <w:sz w:val="28"/>
                <w:szCs w:val="28"/>
              </w:rPr>
              <w:t>а</w:t>
            </w:r>
            <w:r w:rsidRPr="00AC1BD9">
              <w:rPr>
                <w:rFonts w:ascii="Times New Roman" w:hAnsi="Times New Roman"/>
                <w:color w:val="000000"/>
                <w:sz w:val="28"/>
                <w:szCs w:val="28"/>
              </w:rPr>
              <w:t xml:space="preserve">клонной доске вверх и вниз на носках, боком (приставным шагом). Кружение парами, держась за руки. </w:t>
            </w:r>
          </w:p>
          <w:p w:rsidR="00E16585" w:rsidRPr="00AC1BD9" w:rsidRDefault="00E16585" w:rsidP="00722141">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Бег. </w:t>
            </w:r>
            <w:r w:rsidRPr="00AC1BD9">
              <w:rPr>
                <w:rFonts w:ascii="Times New Roman" w:hAnsi="Times New Roman"/>
                <w:color w:val="000000"/>
                <w:sz w:val="28"/>
                <w:szCs w:val="28"/>
              </w:rPr>
              <w:t>Бег обычный, на носках, с высоким подниманием кол</w:t>
            </w:r>
            <w:r w:rsidRPr="00AC1BD9">
              <w:rPr>
                <w:rFonts w:ascii="Times New Roman" w:hAnsi="Times New Roman"/>
                <w:color w:val="000000"/>
                <w:sz w:val="28"/>
                <w:szCs w:val="28"/>
              </w:rPr>
              <w:t>е</w:t>
            </w:r>
            <w:r w:rsidRPr="00AC1BD9">
              <w:rPr>
                <w:rFonts w:ascii="Times New Roman" w:hAnsi="Times New Roman"/>
                <w:color w:val="000000"/>
                <w:sz w:val="28"/>
                <w:szCs w:val="28"/>
              </w:rPr>
              <w:t>на (бедра), мелким и широким шагом, в колонне по одному, по двое; змейкой, врассыпную, с препятствиями. Непреры</w:t>
            </w:r>
            <w:r w:rsidRPr="00AC1BD9">
              <w:rPr>
                <w:rFonts w:ascii="Times New Roman" w:hAnsi="Times New Roman"/>
                <w:color w:val="000000"/>
                <w:sz w:val="28"/>
                <w:szCs w:val="28"/>
              </w:rPr>
              <w:t>в</w:t>
            </w:r>
            <w:r w:rsidRPr="00AC1BD9">
              <w:rPr>
                <w:rFonts w:ascii="Times New Roman" w:hAnsi="Times New Roman"/>
                <w:color w:val="000000"/>
                <w:sz w:val="28"/>
                <w:szCs w:val="28"/>
              </w:rPr>
              <w:t>ный бег в течение 1,5–2 минут в медленном темпе, бег в среднем темпе на 80–120 м (2–3 раза) в чередовании с ход</w:t>
            </w:r>
            <w:r w:rsidRPr="00AC1BD9">
              <w:rPr>
                <w:rFonts w:ascii="Times New Roman" w:hAnsi="Times New Roman"/>
                <w:color w:val="000000"/>
                <w:sz w:val="28"/>
                <w:szCs w:val="28"/>
              </w:rPr>
              <w:t>ь</w:t>
            </w:r>
            <w:r w:rsidRPr="00AC1BD9">
              <w:rPr>
                <w:rFonts w:ascii="Times New Roman" w:hAnsi="Times New Roman"/>
                <w:color w:val="000000"/>
                <w:sz w:val="28"/>
                <w:szCs w:val="28"/>
              </w:rPr>
              <w:t>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w:t>
            </w:r>
            <w:r w:rsidRPr="00AC1BD9">
              <w:rPr>
                <w:rFonts w:ascii="Times New Roman" w:hAnsi="Times New Roman"/>
                <w:color w:val="000000"/>
                <w:sz w:val="28"/>
                <w:szCs w:val="28"/>
              </w:rPr>
              <w:t>у</w:t>
            </w:r>
            <w:r w:rsidRPr="00AC1BD9">
              <w:rPr>
                <w:rFonts w:ascii="Times New Roman" w:hAnsi="Times New Roman"/>
                <w:color w:val="000000"/>
                <w:sz w:val="28"/>
                <w:szCs w:val="28"/>
              </w:rPr>
              <w:t xml:space="preserve">ки. </w:t>
            </w:r>
          </w:p>
          <w:p w:rsidR="00E16585" w:rsidRPr="00AC1BD9" w:rsidRDefault="00E16585" w:rsidP="00722141">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Ползание и лазанье. </w:t>
            </w:r>
            <w:r w:rsidRPr="00AC1BD9">
              <w:rPr>
                <w:rFonts w:ascii="Times New Roman" w:hAnsi="Times New Roman"/>
                <w:color w:val="000000"/>
                <w:sz w:val="28"/>
                <w:szCs w:val="28"/>
              </w:rPr>
              <w:t>Ползание на четвереньках змейкой ме</w:t>
            </w:r>
            <w:r w:rsidRPr="00AC1BD9">
              <w:rPr>
                <w:rFonts w:ascii="Times New Roman" w:hAnsi="Times New Roman"/>
                <w:color w:val="000000"/>
                <w:sz w:val="28"/>
                <w:szCs w:val="28"/>
              </w:rPr>
              <w:t>ж</w:t>
            </w:r>
            <w:r w:rsidRPr="00AC1BD9">
              <w:rPr>
                <w:rFonts w:ascii="Times New Roman" w:hAnsi="Times New Roman"/>
                <w:color w:val="000000"/>
                <w:sz w:val="28"/>
                <w:szCs w:val="28"/>
              </w:rPr>
              <w:t>ду предметами в чередовании с ходьбой, бегом, переполз</w:t>
            </w:r>
            <w:r w:rsidRPr="00AC1BD9">
              <w:rPr>
                <w:rFonts w:ascii="Times New Roman" w:hAnsi="Times New Roman"/>
                <w:color w:val="000000"/>
                <w:sz w:val="28"/>
                <w:szCs w:val="28"/>
              </w:rPr>
              <w:t>а</w:t>
            </w:r>
            <w:r w:rsidRPr="00AC1BD9">
              <w:rPr>
                <w:rFonts w:ascii="Times New Roman" w:hAnsi="Times New Roman"/>
                <w:color w:val="000000"/>
                <w:sz w:val="28"/>
                <w:szCs w:val="28"/>
              </w:rPr>
              <w:lastRenderedPageBreak/>
              <w:t>нием через препятствия; ползание на четвереньках (рассто</w:t>
            </w:r>
            <w:r w:rsidRPr="00AC1BD9">
              <w:rPr>
                <w:rFonts w:ascii="Times New Roman" w:hAnsi="Times New Roman"/>
                <w:color w:val="000000"/>
                <w:sz w:val="28"/>
                <w:szCs w:val="28"/>
              </w:rPr>
              <w:t>я</w:t>
            </w:r>
            <w:r w:rsidRPr="00AC1BD9">
              <w:rPr>
                <w:rFonts w:ascii="Times New Roman" w:hAnsi="Times New Roman"/>
                <w:color w:val="000000"/>
                <w:sz w:val="28"/>
                <w:szCs w:val="28"/>
              </w:rPr>
              <w:t>ние 3–4 м), толкая головой мяч; ползание по гимнастической скамейке, опираясь на предплечья и колени, на животе, по</w:t>
            </w:r>
            <w:r w:rsidRPr="00AC1BD9">
              <w:rPr>
                <w:rFonts w:ascii="Times New Roman" w:hAnsi="Times New Roman"/>
                <w:color w:val="000000"/>
                <w:sz w:val="28"/>
                <w:szCs w:val="28"/>
              </w:rPr>
              <w:t>д</w:t>
            </w:r>
            <w:r w:rsidRPr="00AC1BD9">
              <w:rPr>
                <w:rFonts w:ascii="Times New Roman" w:hAnsi="Times New Roman"/>
                <w:color w:val="000000"/>
                <w:sz w:val="28"/>
                <w:szCs w:val="28"/>
              </w:rPr>
              <w:t>тягиваясь руками.</w:t>
            </w:r>
            <w:r w:rsidRPr="00AC1BD9">
              <w:rPr>
                <w:rFonts w:ascii="Times New Roman" w:hAnsi="Times New Roman"/>
                <w:color w:val="000000"/>
                <w:sz w:val="28"/>
                <w:szCs w:val="28"/>
              </w:rPr>
              <w:br/>
              <w:t>Перелезание через несколько предметов подряд, пролезание в обруч разными</w:t>
            </w:r>
            <w:r w:rsidRPr="00AC1BD9">
              <w:rPr>
                <w:rFonts w:ascii="Times New Roman" w:hAnsi="Times New Roman"/>
                <w:sz w:val="28"/>
                <w:szCs w:val="28"/>
              </w:rPr>
              <w:t xml:space="preserve"> </w:t>
            </w:r>
            <w:r w:rsidRPr="00AC1BD9">
              <w:rPr>
                <w:rFonts w:ascii="Times New Roman" w:hAnsi="Times New Roman"/>
                <w:color w:val="000000"/>
                <w:sz w:val="28"/>
                <w:szCs w:val="28"/>
              </w:rPr>
              <w:t>способами, лазанье по гимнастической стенке (высота 2,5 м) с изменением темпа, перелезание с о</w:t>
            </w:r>
            <w:r w:rsidRPr="00AC1BD9">
              <w:rPr>
                <w:rFonts w:ascii="Times New Roman" w:hAnsi="Times New Roman"/>
                <w:color w:val="000000"/>
                <w:sz w:val="28"/>
                <w:szCs w:val="28"/>
              </w:rPr>
              <w:t>д</w:t>
            </w:r>
            <w:r w:rsidRPr="00AC1BD9">
              <w:rPr>
                <w:rFonts w:ascii="Times New Roman" w:hAnsi="Times New Roman"/>
                <w:color w:val="000000"/>
                <w:sz w:val="28"/>
                <w:szCs w:val="28"/>
              </w:rPr>
              <w:t xml:space="preserve">ного пролета на другой, пролезание между рейками. </w:t>
            </w:r>
          </w:p>
          <w:p w:rsidR="00E16585" w:rsidRPr="00AC1BD9" w:rsidRDefault="00E16585" w:rsidP="00722141">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Прыжки. </w:t>
            </w:r>
            <w:r w:rsidRPr="00AC1BD9">
              <w:rPr>
                <w:rFonts w:ascii="Times New Roman" w:hAnsi="Times New Roman"/>
                <w:color w:val="000000"/>
                <w:sz w:val="28"/>
                <w:szCs w:val="28"/>
              </w:rPr>
              <w:t>Прыжки на двух ногах на месте (по 30–40 пры</w:t>
            </w:r>
            <w:r w:rsidRPr="00AC1BD9">
              <w:rPr>
                <w:rFonts w:ascii="Times New Roman" w:hAnsi="Times New Roman"/>
                <w:color w:val="000000"/>
                <w:sz w:val="28"/>
                <w:szCs w:val="28"/>
              </w:rPr>
              <w:t>ж</w:t>
            </w:r>
            <w:r w:rsidRPr="00AC1BD9">
              <w:rPr>
                <w:rFonts w:ascii="Times New Roman" w:hAnsi="Times New Roman"/>
                <w:color w:val="000000"/>
                <w:sz w:val="28"/>
                <w:szCs w:val="28"/>
              </w:rPr>
              <w:t>ков 2–3 раза) в чередовании с ходьбой, разными способами (ноги скрестно, ноги врозь, одна нога вперед — другая н</w:t>
            </w:r>
            <w:r w:rsidRPr="00AC1BD9">
              <w:rPr>
                <w:rFonts w:ascii="Times New Roman" w:hAnsi="Times New Roman"/>
                <w:color w:val="000000"/>
                <w:sz w:val="28"/>
                <w:szCs w:val="28"/>
              </w:rPr>
              <w:t>а</w:t>
            </w:r>
            <w:r w:rsidRPr="00AC1BD9">
              <w:rPr>
                <w:rFonts w:ascii="Times New Roman" w:hAnsi="Times New Roman"/>
                <w:color w:val="000000"/>
                <w:sz w:val="28"/>
                <w:szCs w:val="28"/>
              </w:rPr>
              <w:t>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w:t>
            </w:r>
            <w:r w:rsidRPr="00AC1BD9">
              <w:rPr>
                <w:rFonts w:ascii="Times New Roman" w:hAnsi="Times New Roman"/>
                <w:color w:val="000000"/>
                <w:sz w:val="28"/>
                <w:szCs w:val="28"/>
              </w:rPr>
              <w:t>о</w:t>
            </w:r>
            <w:r w:rsidRPr="00AC1BD9">
              <w:rPr>
                <w:rFonts w:ascii="Times New Roman" w:hAnsi="Times New Roman"/>
                <w:color w:val="000000"/>
                <w:sz w:val="28"/>
                <w:szCs w:val="28"/>
              </w:rPr>
              <w:t>очередно через каждый (высота 15–20 см). Прыжки на мя</w:t>
            </w:r>
            <w:r w:rsidRPr="00AC1BD9">
              <w:rPr>
                <w:rFonts w:ascii="Times New Roman" w:hAnsi="Times New Roman"/>
                <w:color w:val="000000"/>
                <w:sz w:val="28"/>
                <w:szCs w:val="28"/>
              </w:rPr>
              <w:t>г</w:t>
            </w:r>
            <w:r w:rsidRPr="00AC1BD9">
              <w:rPr>
                <w:rFonts w:ascii="Times New Roman" w:hAnsi="Times New Roman"/>
                <w:color w:val="000000"/>
                <w:sz w:val="28"/>
                <w:szCs w:val="28"/>
              </w:rPr>
              <w:t>кое покрытие высотой 20 см, прыжки с высоты 30 см в об</w:t>
            </w:r>
            <w:r w:rsidRPr="00AC1BD9">
              <w:rPr>
                <w:rFonts w:ascii="Times New Roman" w:hAnsi="Times New Roman"/>
                <w:color w:val="000000"/>
                <w:sz w:val="28"/>
                <w:szCs w:val="28"/>
              </w:rPr>
              <w:t>о</w:t>
            </w:r>
            <w:r w:rsidRPr="00AC1BD9">
              <w:rPr>
                <w:rFonts w:ascii="Times New Roman" w:hAnsi="Times New Roman"/>
                <w:color w:val="000000"/>
                <w:sz w:val="28"/>
                <w:szCs w:val="28"/>
              </w:rPr>
              <w:t>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w:t>
            </w:r>
            <w:r w:rsidRPr="00AC1BD9">
              <w:rPr>
                <w:rFonts w:ascii="Times New Roman" w:hAnsi="Times New Roman"/>
                <w:color w:val="000000"/>
                <w:sz w:val="28"/>
                <w:szCs w:val="28"/>
              </w:rPr>
              <w:t>ю</w:t>
            </w:r>
            <w:r w:rsidRPr="00AC1BD9">
              <w:rPr>
                <w:rFonts w:ascii="Times New Roman" w:hAnsi="Times New Roman"/>
                <w:color w:val="000000"/>
                <w:sz w:val="28"/>
                <w:szCs w:val="28"/>
              </w:rPr>
              <w:t>ся).</w:t>
            </w:r>
            <w:r w:rsidRPr="00AC1BD9">
              <w:rPr>
                <w:rFonts w:ascii="Times New Roman" w:hAnsi="Times New Roman"/>
                <w:color w:val="000000"/>
                <w:sz w:val="28"/>
                <w:szCs w:val="28"/>
              </w:rPr>
              <w:br/>
            </w:r>
            <w:r w:rsidRPr="00AC1BD9">
              <w:rPr>
                <w:rFonts w:ascii="Times New Roman" w:hAnsi="Times New Roman"/>
                <w:i/>
                <w:iCs/>
                <w:color w:val="000000"/>
                <w:sz w:val="28"/>
                <w:szCs w:val="28"/>
              </w:rPr>
              <w:t xml:space="preserve">Бросание, ловля, метание. </w:t>
            </w:r>
            <w:r w:rsidRPr="00AC1BD9">
              <w:rPr>
                <w:rFonts w:ascii="Times New Roman" w:hAnsi="Times New Roman"/>
                <w:color w:val="000000"/>
                <w:sz w:val="28"/>
                <w:szCs w:val="28"/>
              </w:rPr>
              <w:t>Бросание мяча вверх, о землю и ловля его двумя руками (не менее 10 раз подряд); одной р</w:t>
            </w:r>
            <w:r w:rsidRPr="00AC1BD9">
              <w:rPr>
                <w:rFonts w:ascii="Times New Roman" w:hAnsi="Times New Roman"/>
                <w:color w:val="000000"/>
                <w:sz w:val="28"/>
                <w:szCs w:val="28"/>
              </w:rPr>
              <w:t>у</w:t>
            </w:r>
            <w:r w:rsidRPr="00AC1BD9">
              <w:rPr>
                <w:rFonts w:ascii="Times New Roman" w:hAnsi="Times New Roman"/>
                <w:color w:val="000000"/>
                <w:sz w:val="28"/>
                <w:szCs w:val="28"/>
              </w:rPr>
              <w:t>кой (правой, левой не менее 4–6 раз); бросание мяча вверх и ловля его с хлопками. Перебрасывание мяча из одной руки в другую, друг другу</w:t>
            </w:r>
            <w:r w:rsidRPr="00AC1BD9">
              <w:rPr>
                <w:rFonts w:ascii="Times New Roman" w:hAnsi="Times New Roman"/>
                <w:color w:val="000000"/>
                <w:sz w:val="28"/>
                <w:szCs w:val="28"/>
              </w:rPr>
              <w:br/>
              <w:t>из разных исходных положений и построений, различными способами (снизу, из-за головы, от груди, с отскоком от зе</w:t>
            </w:r>
            <w:r w:rsidRPr="00AC1BD9">
              <w:rPr>
                <w:rFonts w:ascii="Times New Roman" w:hAnsi="Times New Roman"/>
                <w:color w:val="000000"/>
                <w:sz w:val="28"/>
                <w:szCs w:val="28"/>
              </w:rPr>
              <w:t>м</w:t>
            </w:r>
            <w:r w:rsidRPr="00AC1BD9">
              <w:rPr>
                <w:rFonts w:ascii="Times New Roman" w:hAnsi="Times New Roman"/>
                <w:color w:val="000000"/>
                <w:sz w:val="28"/>
                <w:szCs w:val="28"/>
              </w:rPr>
              <w:t>ли). Отбивание мяча о землю на месте с продвижением ш</w:t>
            </w:r>
            <w:r w:rsidRPr="00AC1BD9">
              <w:rPr>
                <w:rFonts w:ascii="Times New Roman" w:hAnsi="Times New Roman"/>
                <w:color w:val="000000"/>
                <w:sz w:val="28"/>
                <w:szCs w:val="28"/>
              </w:rPr>
              <w:t>а</w:t>
            </w:r>
            <w:r w:rsidRPr="00AC1BD9">
              <w:rPr>
                <w:rFonts w:ascii="Times New Roman" w:hAnsi="Times New Roman"/>
                <w:color w:val="000000"/>
                <w:sz w:val="28"/>
                <w:szCs w:val="28"/>
              </w:rPr>
              <w:t>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w:t>
            </w:r>
            <w:r w:rsidRPr="00AC1BD9">
              <w:rPr>
                <w:rFonts w:ascii="Times New Roman" w:hAnsi="Times New Roman"/>
                <w:color w:val="000000"/>
                <w:sz w:val="28"/>
                <w:szCs w:val="28"/>
              </w:rPr>
              <w:t>и</w:t>
            </w:r>
            <w:r w:rsidRPr="00AC1BD9">
              <w:rPr>
                <w:rFonts w:ascii="Times New Roman" w:hAnsi="Times New Roman"/>
                <w:color w:val="000000"/>
                <w:sz w:val="28"/>
                <w:szCs w:val="28"/>
              </w:rPr>
              <w:t>шени на высоте 1 м) с расстояния 3–4 м.</w:t>
            </w:r>
          </w:p>
          <w:p w:rsidR="00E16585" w:rsidRPr="00AC1BD9" w:rsidRDefault="00E16585" w:rsidP="00722141">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Групповые упражнения с переходами. </w:t>
            </w:r>
            <w:r w:rsidRPr="00AC1BD9">
              <w:rPr>
                <w:rFonts w:ascii="Times New Roman" w:hAnsi="Times New Roman"/>
                <w:color w:val="000000"/>
                <w:sz w:val="28"/>
                <w:szCs w:val="28"/>
              </w:rPr>
              <w:t>Построение в колонну по одному, в шеренгу, круг; перестроение в колонну по двое, по трое; равнение в затылок, в колонне, в шеренге. Размык</w:t>
            </w:r>
            <w:r w:rsidRPr="00AC1BD9">
              <w:rPr>
                <w:rFonts w:ascii="Times New Roman" w:hAnsi="Times New Roman"/>
                <w:color w:val="000000"/>
                <w:sz w:val="28"/>
                <w:szCs w:val="28"/>
              </w:rPr>
              <w:t>а</w:t>
            </w:r>
            <w:r w:rsidRPr="00AC1BD9">
              <w:rPr>
                <w:rFonts w:ascii="Times New Roman" w:hAnsi="Times New Roman"/>
                <w:color w:val="000000"/>
                <w:sz w:val="28"/>
                <w:szCs w:val="28"/>
              </w:rPr>
              <w:t>ние в колонне — на вытянутые руки вперед, в шеренге — на вытянутые руки в стороны. Повороты направо, налево, кр</w:t>
            </w:r>
            <w:r w:rsidRPr="00AC1BD9">
              <w:rPr>
                <w:rFonts w:ascii="Times New Roman" w:hAnsi="Times New Roman"/>
                <w:color w:val="000000"/>
                <w:sz w:val="28"/>
                <w:szCs w:val="28"/>
              </w:rPr>
              <w:t>у</w:t>
            </w:r>
            <w:r w:rsidRPr="00AC1BD9">
              <w:rPr>
                <w:rFonts w:ascii="Times New Roman" w:hAnsi="Times New Roman"/>
                <w:color w:val="000000"/>
                <w:sz w:val="28"/>
                <w:szCs w:val="28"/>
              </w:rPr>
              <w:t xml:space="preserve">гом переступанием, прыжком. </w:t>
            </w:r>
          </w:p>
          <w:p w:rsidR="00E16585" w:rsidRPr="00AC1BD9" w:rsidRDefault="00E16585" w:rsidP="00722141">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Ритмическая гимнастика. </w:t>
            </w:r>
            <w:r w:rsidRPr="00AC1BD9">
              <w:rPr>
                <w:rFonts w:ascii="Times New Roman" w:hAnsi="Times New Roman"/>
                <w:color w:val="000000"/>
                <w:sz w:val="28"/>
                <w:szCs w:val="28"/>
              </w:rPr>
              <w:t>Красивое, грациозное выполн</w:t>
            </w:r>
            <w:r w:rsidRPr="00AC1BD9">
              <w:rPr>
                <w:rFonts w:ascii="Times New Roman" w:hAnsi="Times New Roman"/>
                <w:color w:val="000000"/>
                <w:sz w:val="28"/>
                <w:szCs w:val="28"/>
              </w:rPr>
              <w:t>е</w:t>
            </w:r>
            <w:r w:rsidRPr="00AC1BD9">
              <w:rPr>
                <w:rFonts w:ascii="Times New Roman" w:hAnsi="Times New Roman"/>
                <w:color w:val="000000"/>
                <w:sz w:val="28"/>
                <w:szCs w:val="28"/>
              </w:rPr>
              <w:t>ние знакомых физических упражнений под музыку. Согл</w:t>
            </w:r>
            <w:r w:rsidRPr="00AC1BD9">
              <w:rPr>
                <w:rFonts w:ascii="Times New Roman" w:hAnsi="Times New Roman"/>
                <w:color w:val="000000"/>
                <w:sz w:val="28"/>
                <w:szCs w:val="28"/>
              </w:rPr>
              <w:t>а</w:t>
            </w:r>
            <w:r w:rsidRPr="00AC1BD9">
              <w:rPr>
                <w:rFonts w:ascii="Times New Roman" w:hAnsi="Times New Roman"/>
                <w:color w:val="000000"/>
                <w:sz w:val="28"/>
                <w:szCs w:val="28"/>
              </w:rPr>
              <w:t xml:space="preserve">сование ритма движений с музыкальным сопровождением. </w:t>
            </w:r>
          </w:p>
          <w:p w:rsidR="00E16585" w:rsidRPr="00AC1BD9" w:rsidRDefault="00E16585" w:rsidP="00722141">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Общеразвивающие упражнения. Упражнения для кистей рук, развития и укрепления мышц плечевого пояса. </w:t>
            </w:r>
            <w:r w:rsidRPr="00AC1BD9">
              <w:rPr>
                <w:rFonts w:ascii="Times New Roman" w:hAnsi="Times New Roman"/>
                <w:color w:val="000000"/>
                <w:sz w:val="28"/>
                <w:szCs w:val="28"/>
              </w:rPr>
              <w:t>Разводить руки в стороны из положения руки перед грудью; поднимать руки вверх и разводить в стороны ладонями вверх из пол</w:t>
            </w:r>
            <w:r w:rsidRPr="00AC1BD9">
              <w:rPr>
                <w:rFonts w:ascii="Times New Roman" w:hAnsi="Times New Roman"/>
                <w:color w:val="000000"/>
                <w:sz w:val="28"/>
                <w:szCs w:val="28"/>
              </w:rPr>
              <w:t>о</w:t>
            </w:r>
            <w:r w:rsidRPr="00AC1BD9">
              <w:rPr>
                <w:rFonts w:ascii="Times New Roman" w:hAnsi="Times New Roman"/>
                <w:color w:val="000000"/>
                <w:sz w:val="28"/>
                <w:szCs w:val="28"/>
              </w:rPr>
              <w:lastRenderedPageBreak/>
              <w:t>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w:t>
            </w:r>
            <w:r w:rsidRPr="00AC1BD9">
              <w:rPr>
                <w:rFonts w:ascii="Times New Roman" w:hAnsi="Times New Roman"/>
                <w:color w:val="000000"/>
                <w:sz w:val="28"/>
                <w:szCs w:val="28"/>
              </w:rPr>
              <w:t>д</w:t>
            </w:r>
            <w:r w:rsidRPr="00AC1BD9">
              <w:rPr>
                <w:rFonts w:ascii="Times New Roman" w:hAnsi="Times New Roman"/>
                <w:color w:val="000000"/>
                <w:sz w:val="28"/>
                <w:szCs w:val="28"/>
              </w:rPr>
              <w:t>новременно. Поднимать и опускать кисти; сжимать и разж</w:t>
            </w:r>
            <w:r w:rsidRPr="00AC1BD9">
              <w:rPr>
                <w:rFonts w:ascii="Times New Roman" w:hAnsi="Times New Roman"/>
                <w:color w:val="000000"/>
                <w:sz w:val="28"/>
                <w:szCs w:val="28"/>
              </w:rPr>
              <w:t>и</w:t>
            </w:r>
            <w:r w:rsidRPr="00AC1BD9">
              <w:rPr>
                <w:rFonts w:ascii="Times New Roman" w:hAnsi="Times New Roman"/>
                <w:color w:val="000000"/>
                <w:sz w:val="28"/>
                <w:szCs w:val="28"/>
              </w:rPr>
              <w:t>мать пальцы.</w:t>
            </w:r>
          </w:p>
          <w:p w:rsidR="00E16585" w:rsidRPr="00AC1BD9" w:rsidRDefault="00E16585" w:rsidP="00722141">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Упражнения для развития и укрепления мышц спины и ги</w:t>
            </w:r>
            <w:r w:rsidRPr="00AC1BD9">
              <w:rPr>
                <w:rFonts w:ascii="Times New Roman" w:hAnsi="Times New Roman"/>
                <w:i/>
                <w:iCs/>
                <w:color w:val="000000"/>
                <w:sz w:val="28"/>
                <w:szCs w:val="28"/>
              </w:rPr>
              <w:t>б</w:t>
            </w:r>
            <w:r w:rsidRPr="00AC1BD9">
              <w:rPr>
                <w:rFonts w:ascii="Times New Roman" w:hAnsi="Times New Roman"/>
                <w:i/>
                <w:iCs/>
                <w:color w:val="000000"/>
                <w:sz w:val="28"/>
                <w:szCs w:val="28"/>
              </w:rPr>
              <w:t xml:space="preserve">кости позвоночника. </w:t>
            </w:r>
            <w:r w:rsidRPr="00AC1BD9">
              <w:rPr>
                <w:rFonts w:ascii="Times New Roman" w:hAnsi="Times New Roman"/>
                <w:color w:val="000000"/>
                <w:sz w:val="28"/>
                <w:szCs w:val="28"/>
              </w:rPr>
              <w:t>Поднимать руки вверх и опускать вниз, стоя у стены и касаясь ее затылком, плечами, спиной, ягод</w:t>
            </w:r>
            <w:r w:rsidRPr="00AC1BD9">
              <w:rPr>
                <w:rFonts w:ascii="Times New Roman" w:hAnsi="Times New Roman"/>
                <w:color w:val="000000"/>
                <w:sz w:val="28"/>
                <w:szCs w:val="28"/>
              </w:rPr>
              <w:t>и</w:t>
            </w:r>
            <w:r w:rsidRPr="00AC1BD9">
              <w:rPr>
                <w:rFonts w:ascii="Times New Roman" w:hAnsi="Times New Roman"/>
                <w:color w:val="000000"/>
                <w:sz w:val="28"/>
                <w:szCs w:val="28"/>
              </w:rPr>
              <w:t>цами и пятками. Поочередно поднимать согнутые прямые ноги, прижавшись к гимнастической стенке и взявшись р</w:t>
            </w:r>
            <w:r w:rsidRPr="00AC1BD9">
              <w:rPr>
                <w:rFonts w:ascii="Times New Roman" w:hAnsi="Times New Roman"/>
                <w:color w:val="000000"/>
                <w:sz w:val="28"/>
                <w:szCs w:val="28"/>
              </w:rPr>
              <w:t>у</w:t>
            </w:r>
            <w:r w:rsidRPr="00AC1BD9">
              <w:rPr>
                <w:rFonts w:ascii="Times New Roman" w:hAnsi="Times New Roman"/>
                <w:color w:val="000000"/>
                <w:sz w:val="28"/>
                <w:szCs w:val="28"/>
              </w:rPr>
              <w:t>ками за рейку на уровне пояса. Поворачиваться, разводя р</w:t>
            </w:r>
            <w:r w:rsidRPr="00AC1BD9">
              <w:rPr>
                <w:rFonts w:ascii="Times New Roman" w:hAnsi="Times New Roman"/>
                <w:color w:val="000000"/>
                <w:sz w:val="28"/>
                <w:szCs w:val="28"/>
              </w:rPr>
              <w:t>у</w:t>
            </w:r>
            <w:r w:rsidRPr="00AC1BD9">
              <w:rPr>
                <w:rFonts w:ascii="Times New Roman" w:hAnsi="Times New Roman"/>
                <w:color w:val="000000"/>
                <w:sz w:val="28"/>
                <w:szCs w:val="28"/>
              </w:rPr>
              <w:t>ки в стороны, из положений руки перед грудью, руки за г</w:t>
            </w:r>
            <w:r w:rsidRPr="00AC1BD9">
              <w:rPr>
                <w:rFonts w:ascii="Times New Roman" w:hAnsi="Times New Roman"/>
                <w:color w:val="000000"/>
                <w:sz w:val="28"/>
                <w:szCs w:val="28"/>
              </w:rPr>
              <w:t>о</w:t>
            </w:r>
            <w:r w:rsidRPr="00AC1BD9">
              <w:rPr>
                <w:rFonts w:ascii="Times New Roman" w:hAnsi="Times New Roman"/>
                <w:color w:val="000000"/>
                <w:sz w:val="28"/>
                <w:szCs w:val="28"/>
              </w:rPr>
              <w:t>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w:t>
            </w:r>
            <w:r w:rsidRPr="00AC1BD9">
              <w:rPr>
                <w:rFonts w:ascii="Times New Roman" w:hAnsi="Times New Roman"/>
                <w:color w:val="000000"/>
                <w:sz w:val="28"/>
                <w:szCs w:val="28"/>
              </w:rPr>
              <w:t>ь</w:t>
            </w:r>
            <w:r w:rsidRPr="00AC1BD9">
              <w:rPr>
                <w:rFonts w:ascii="Times New Roman" w:hAnsi="Times New Roman"/>
                <w:color w:val="000000"/>
                <w:sz w:val="28"/>
                <w:szCs w:val="28"/>
              </w:rPr>
              <w:t>ся).</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Упражнения для развития и укрепления мышц брюшного пресса и ног. </w:t>
            </w:r>
            <w:r w:rsidRPr="00AC1BD9">
              <w:rPr>
                <w:rFonts w:ascii="Times New Roman" w:hAnsi="Times New Roman"/>
                <w:color w:val="000000"/>
                <w:sz w:val="28"/>
                <w:szCs w:val="28"/>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w:t>
            </w:r>
            <w:r w:rsidRPr="00AC1BD9">
              <w:rPr>
                <w:rFonts w:ascii="Times New Roman" w:hAnsi="Times New Roman"/>
                <w:color w:val="000000"/>
                <w:sz w:val="28"/>
                <w:szCs w:val="28"/>
              </w:rPr>
              <w:br/>
              <w:t>(махом);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w:t>
            </w:r>
            <w:r w:rsidRPr="00AC1BD9">
              <w:rPr>
                <w:rFonts w:ascii="Times New Roman" w:hAnsi="Times New Roman"/>
                <w:sz w:val="28"/>
                <w:szCs w:val="28"/>
              </w:rPr>
              <w:t xml:space="preserve"> </w:t>
            </w:r>
            <w:r w:rsidRPr="00AC1BD9">
              <w:rPr>
                <w:rFonts w:ascii="Times New Roman" w:hAnsi="Times New Roman"/>
                <w:color w:val="000000"/>
                <w:sz w:val="28"/>
                <w:szCs w:val="28"/>
              </w:rPr>
              <w:t>и опу</w:t>
            </w:r>
            <w:r w:rsidRPr="00AC1BD9">
              <w:rPr>
                <w:rFonts w:ascii="Times New Roman" w:hAnsi="Times New Roman"/>
                <w:color w:val="000000"/>
                <w:sz w:val="28"/>
                <w:szCs w:val="28"/>
              </w:rPr>
              <w:t>с</w:t>
            </w:r>
            <w:r w:rsidRPr="00AC1BD9">
              <w:rPr>
                <w:rFonts w:ascii="Times New Roman" w:hAnsi="Times New Roman"/>
                <w:color w:val="000000"/>
                <w:sz w:val="28"/>
                <w:szCs w:val="28"/>
              </w:rPr>
              <w:t>кать их; перекладывать, передвигать их с места на место. Переступать</w:t>
            </w:r>
            <w:r w:rsidRPr="00AC1BD9">
              <w:rPr>
                <w:rFonts w:ascii="Times New Roman" w:hAnsi="Times New Roman"/>
                <w:color w:val="000000"/>
                <w:sz w:val="28"/>
                <w:szCs w:val="28"/>
              </w:rPr>
              <w:br/>
              <w:t>приставным шагом в сторону на пятках, опираясь носками ног о палку (канат).</w:t>
            </w:r>
            <w:r w:rsidRPr="00AC1BD9">
              <w:rPr>
                <w:rFonts w:ascii="Times New Roman" w:hAnsi="Times New Roman"/>
                <w:color w:val="000000"/>
                <w:sz w:val="28"/>
                <w:szCs w:val="28"/>
              </w:rPr>
              <w:br/>
            </w:r>
            <w:r w:rsidRPr="00AC1BD9">
              <w:rPr>
                <w:rFonts w:ascii="Times New Roman" w:hAnsi="Times New Roman"/>
                <w:i/>
                <w:iCs/>
                <w:color w:val="000000"/>
                <w:sz w:val="28"/>
                <w:szCs w:val="28"/>
              </w:rPr>
              <w:t xml:space="preserve">Статические упражнения. </w:t>
            </w:r>
            <w:r w:rsidRPr="00AC1BD9">
              <w:rPr>
                <w:rFonts w:ascii="Times New Roman" w:hAnsi="Times New Roman"/>
                <w:color w:val="000000"/>
                <w:sz w:val="28"/>
                <w:szCs w:val="28"/>
              </w:rPr>
              <w:t>Сохранять равновесие, стоя на гимнастической скамейке на носках, приседая на носках; с</w:t>
            </w:r>
            <w:r w:rsidRPr="00AC1BD9">
              <w:rPr>
                <w:rFonts w:ascii="Times New Roman" w:hAnsi="Times New Roman"/>
                <w:color w:val="000000"/>
                <w:sz w:val="28"/>
                <w:szCs w:val="28"/>
              </w:rPr>
              <w:t>о</w:t>
            </w:r>
            <w:r w:rsidRPr="00AC1BD9">
              <w:rPr>
                <w:rFonts w:ascii="Times New Roman" w:hAnsi="Times New Roman"/>
                <w:color w:val="000000"/>
                <w:sz w:val="28"/>
                <w:szCs w:val="28"/>
              </w:rPr>
              <w:t>хранять равновесие после бега и прыжков (приседая на но</w:t>
            </w:r>
            <w:r w:rsidRPr="00AC1BD9">
              <w:rPr>
                <w:rFonts w:ascii="Times New Roman" w:hAnsi="Times New Roman"/>
                <w:color w:val="000000"/>
                <w:sz w:val="28"/>
                <w:szCs w:val="28"/>
              </w:rPr>
              <w:t>с</w:t>
            </w:r>
            <w:r w:rsidRPr="00AC1BD9">
              <w:rPr>
                <w:rFonts w:ascii="Times New Roman" w:hAnsi="Times New Roman"/>
                <w:color w:val="000000"/>
                <w:sz w:val="28"/>
                <w:szCs w:val="28"/>
              </w:rPr>
              <w:t xml:space="preserve">ках, руки в стороны), стоя на одной ноге, руки на поясе. </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Спортивные упражнения. </w:t>
            </w:r>
            <w:r w:rsidRPr="00AC1BD9">
              <w:rPr>
                <w:rFonts w:ascii="Times New Roman" w:hAnsi="Times New Roman"/>
                <w:color w:val="000000"/>
                <w:sz w:val="28"/>
                <w:szCs w:val="28"/>
              </w:rPr>
              <w:t>Катание на санках. Катать друг друга на санках, кататься с горки по двое. Выполнять пов</w:t>
            </w:r>
            <w:r w:rsidRPr="00AC1BD9">
              <w:rPr>
                <w:rFonts w:ascii="Times New Roman" w:hAnsi="Times New Roman"/>
                <w:color w:val="000000"/>
                <w:sz w:val="28"/>
                <w:szCs w:val="28"/>
              </w:rPr>
              <w:t>о</w:t>
            </w:r>
            <w:r w:rsidRPr="00AC1BD9">
              <w:rPr>
                <w:rFonts w:ascii="Times New Roman" w:hAnsi="Times New Roman"/>
                <w:color w:val="000000"/>
                <w:sz w:val="28"/>
                <w:szCs w:val="28"/>
              </w:rPr>
              <w:t>роты при спуске. Скольжение. Скользить по ледяным д</w:t>
            </w:r>
            <w:r w:rsidRPr="00AC1BD9">
              <w:rPr>
                <w:rFonts w:ascii="Times New Roman" w:hAnsi="Times New Roman"/>
                <w:color w:val="000000"/>
                <w:sz w:val="28"/>
                <w:szCs w:val="28"/>
              </w:rPr>
              <w:t>о</w:t>
            </w:r>
            <w:r w:rsidRPr="00AC1BD9">
              <w:rPr>
                <w:rFonts w:ascii="Times New Roman" w:hAnsi="Times New Roman"/>
                <w:color w:val="000000"/>
                <w:sz w:val="28"/>
                <w:szCs w:val="28"/>
              </w:rPr>
              <w:t>рожкам с разбега, приседая и вставая во время скольжения.</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Спортивные игры </w:t>
            </w:r>
            <w:r w:rsidRPr="00AC1BD9">
              <w:rPr>
                <w:rFonts w:ascii="Times New Roman" w:hAnsi="Times New Roman"/>
                <w:color w:val="000000"/>
                <w:sz w:val="28"/>
                <w:szCs w:val="28"/>
              </w:rPr>
              <w:t>Городки. Бросать биты сбоку, занимая правильное исходное положение. Знать 3–4 фигуры. Выб</w:t>
            </w:r>
            <w:r w:rsidRPr="00AC1BD9">
              <w:rPr>
                <w:rFonts w:ascii="Times New Roman" w:hAnsi="Times New Roman"/>
                <w:color w:val="000000"/>
                <w:sz w:val="28"/>
                <w:szCs w:val="28"/>
              </w:rPr>
              <w:t>и</w:t>
            </w:r>
            <w:r w:rsidRPr="00AC1BD9">
              <w:rPr>
                <w:rFonts w:ascii="Times New Roman" w:hAnsi="Times New Roman"/>
                <w:color w:val="000000"/>
                <w:sz w:val="28"/>
                <w:szCs w:val="28"/>
              </w:rPr>
              <w:t>вать городки с полукона (2–3 м) и кона (5–6 м). Элементы баскетбола. Перебрасывать мяч друг другу двумя руками от груди, вести мяч</w:t>
            </w:r>
            <w:r w:rsidRPr="00AC1BD9">
              <w:rPr>
                <w:rFonts w:ascii="Times New Roman" w:hAnsi="Times New Roman"/>
                <w:color w:val="000000"/>
                <w:sz w:val="28"/>
                <w:szCs w:val="28"/>
              </w:rPr>
              <w:br/>
              <w:t>правой, левой рукой. Бросать мяч в корзину двумя руками от груди. Бадминтон. Отбивать волан ракеткой, направляя его в определенную сторону. Играть в паре с воспитателем. Эл</w:t>
            </w:r>
            <w:r w:rsidRPr="00AC1BD9">
              <w:rPr>
                <w:rFonts w:ascii="Times New Roman" w:hAnsi="Times New Roman"/>
                <w:color w:val="000000"/>
                <w:sz w:val="28"/>
                <w:szCs w:val="28"/>
              </w:rPr>
              <w:t>е</w:t>
            </w:r>
            <w:r w:rsidRPr="00AC1BD9">
              <w:rPr>
                <w:rFonts w:ascii="Times New Roman" w:hAnsi="Times New Roman"/>
                <w:color w:val="000000"/>
                <w:sz w:val="28"/>
                <w:szCs w:val="28"/>
              </w:rPr>
              <w:t>менты футбола. Прокатывать мяч правой и левой ногой в з</w:t>
            </w:r>
            <w:r w:rsidRPr="00AC1BD9">
              <w:rPr>
                <w:rFonts w:ascii="Times New Roman" w:hAnsi="Times New Roman"/>
                <w:color w:val="000000"/>
                <w:sz w:val="28"/>
                <w:szCs w:val="28"/>
              </w:rPr>
              <w:t>а</w:t>
            </w:r>
            <w:r w:rsidRPr="00AC1BD9">
              <w:rPr>
                <w:rFonts w:ascii="Times New Roman" w:hAnsi="Times New Roman"/>
                <w:color w:val="000000"/>
                <w:sz w:val="28"/>
                <w:szCs w:val="28"/>
              </w:rPr>
              <w:t>данном направлении. Обводить мяч вокруг предметов; зак</w:t>
            </w:r>
            <w:r w:rsidRPr="00AC1BD9">
              <w:rPr>
                <w:rFonts w:ascii="Times New Roman" w:hAnsi="Times New Roman"/>
                <w:color w:val="000000"/>
                <w:sz w:val="28"/>
                <w:szCs w:val="28"/>
              </w:rPr>
              <w:t>а</w:t>
            </w:r>
            <w:r w:rsidRPr="00AC1BD9">
              <w:rPr>
                <w:rFonts w:ascii="Times New Roman" w:hAnsi="Times New Roman"/>
                <w:color w:val="000000"/>
                <w:sz w:val="28"/>
                <w:szCs w:val="28"/>
              </w:rPr>
              <w:lastRenderedPageBreak/>
              <w:t>тывать в лунки, ворота; передаватьногой друг другу в парах, отбивать о стенку</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несколько раз подряд. Элементы хоккея. Прокатывать шайбу клюшкой в заданном направлении, закатывать ее в ворота.</w:t>
            </w:r>
            <w:r w:rsidRPr="00AC1BD9">
              <w:rPr>
                <w:rFonts w:ascii="Times New Roman" w:hAnsi="Times New Roman"/>
                <w:color w:val="000000"/>
                <w:sz w:val="28"/>
                <w:szCs w:val="28"/>
              </w:rPr>
              <w:br/>
              <w:t>Прокатывать шайбу друг другу в парах.</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Подвижные игры </w:t>
            </w:r>
            <w:r w:rsidRPr="00AC1BD9">
              <w:rPr>
                <w:rFonts w:ascii="Times New Roman" w:hAnsi="Times New Roman"/>
                <w:color w:val="000000"/>
                <w:sz w:val="28"/>
                <w:szCs w:val="28"/>
              </w:rP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w:t>
            </w:r>
            <w:r w:rsidRPr="00AC1BD9">
              <w:rPr>
                <w:rFonts w:ascii="Times New Roman" w:hAnsi="Times New Roman"/>
                <w:color w:val="000000"/>
                <w:sz w:val="28"/>
                <w:szCs w:val="28"/>
              </w:rPr>
              <w:t>и</w:t>
            </w:r>
            <w:r w:rsidRPr="00AC1BD9">
              <w:rPr>
                <w:rFonts w:ascii="Times New Roman" w:hAnsi="Times New Roman"/>
                <w:color w:val="000000"/>
                <w:sz w:val="28"/>
                <w:szCs w:val="28"/>
              </w:rPr>
              <w:t>ки», «Бездомный заяц». С прыжками. «Не оставайся на п</w:t>
            </w:r>
            <w:r w:rsidRPr="00AC1BD9">
              <w:rPr>
                <w:rFonts w:ascii="Times New Roman" w:hAnsi="Times New Roman"/>
                <w:color w:val="000000"/>
                <w:sz w:val="28"/>
                <w:szCs w:val="28"/>
              </w:rPr>
              <w:t>о</w:t>
            </w:r>
            <w:r w:rsidRPr="00AC1BD9">
              <w:rPr>
                <w:rFonts w:ascii="Times New Roman" w:hAnsi="Times New Roman"/>
                <w:color w:val="000000"/>
                <w:sz w:val="28"/>
                <w:szCs w:val="28"/>
              </w:rPr>
              <w:t>лу», «Кто лучше прыгнет?», «Удочка», «С кочки на кочку», «Кто сделает меньше прыжков?», «Классы». С лазаньем и ползанием. «Кто скорее доберется до флажка?», «Медведь и пчелы», «Пожарные на ученье». С метанием. «Охотники и зайцы», «Брось флажок», «Попади в обруч», «Сбей мяч», «Сбей кеглю», «Мяч водящему», «Школа мяча», «Серсо». Эстафеты. «Эстафета парами», «Пронеси мяч, не задев ке</w:t>
            </w:r>
            <w:r w:rsidRPr="00AC1BD9">
              <w:rPr>
                <w:rFonts w:ascii="Times New Roman" w:hAnsi="Times New Roman"/>
                <w:color w:val="000000"/>
                <w:sz w:val="28"/>
                <w:szCs w:val="28"/>
              </w:rPr>
              <w:t>г</w:t>
            </w:r>
            <w:r w:rsidRPr="00AC1BD9">
              <w:rPr>
                <w:rFonts w:ascii="Times New Roman" w:hAnsi="Times New Roman"/>
                <w:color w:val="000000"/>
                <w:sz w:val="28"/>
                <w:szCs w:val="28"/>
              </w:rPr>
              <w:t>лю», «Забрось мяч в кольцо», «Дорожка</w:t>
            </w:r>
            <w:r w:rsidRPr="00AC1BD9">
              <w:rPr>
                <w:rFonts w:ascii="Times New Roman" w:hAnsi="Times New Roman"/>
                <w:color w:val="000000"/>
                <w:sz w:val="28"/>
                <w:szCs w:val="28"/>
              </w:rPr>
              <w:br/>
              <w:t>препятствий». С элементами соревнования. «Кто скорее пролезет через обруч к флажку?», «Кто быстрее?», «Кто в</w:t>
            </w:r>
            <w:r w:rsidRPr="00AC1BD9">
              <w:rPr>
                <w:rFonts w:ascii="Times New Roman" w:hAnsi="Times New Roman"/>
                <w:color w:val="000000"/>
                <w:sz w:val="28"/>
                <w:szCs w:val="28"/>
              </w:rPr>
              <w:t>ы</w:t>
            </w:r>
            <w:r w:rsidRPr="00AC1BD9">
              <w:rPr>
                <w:rFonts w:ascii="Times New Roman" w:hAnsi="Times New Roman"/>
                <w:color w:val="000000"/>
                <w:sz w:val="28"/>
                <w:szCs w:val="28"/>
              </w:rPr>
              <w:t>ше?». Народные игры. «Гори, гори ясно!» и др</w:t>
            </w:r>
          </w:p>
        </w:tc>
      </w:tr>
      <w:tr w:rsidR="00E16585" w:rsidRPr="005B69C8" w:rsidTr="009468BF">
        <w:tc>
          <w:tcPr>
            <w:tcW w:w="9853" w:type="dxa"/>
            <w:gridSpan w:val="2"/>
          </w:tcPr>
          <w:p w:rsidR="00E16585" w:rsidRPr="00AC1BD9" w:rsidRDefault="00E16585" w:rsidP="0031267F">
            <w:pPr>
              <w:spacing w:after="0" w:line="240" w:lineRule="auto"/>
              <w:jc w:val="center"/>
              <w:rPr>
                <w:rFonts w:ascii="Times New Roman" w:hAnsi="Times New Roman"/>
                <w:b/>
                <w:bCs/>
                <w:i/>
                <w:iCs/>
                <w:sz w:val="28"/>
                <w:szCs w:val="28"/>
              </w:rPr>
            </w:pPr>
            <w:r w:rsidRPr="00AC1BD9">
              <w:rPr>
                <w:rFonts w:ascii="Times New Roman" w:hAnsi="Times New Roman"/>
                <w:b/>
                <w:bCs/>
                <w:i/>
                <w:iCs/>
                <w:sz w:val="28"/>
                <w:szCs w:val="28"/>
              </w:rPr>
              <w:lastRenderedPageBreak/>
              <w:t>Подготовительная к школе   подгруппа  (от 6 до 7 лет)</w:t>
            </w:r>
          </w:p>
        </w:tc>
      </w:tr>
      <w:tr w:rsidR="00E16585" w:rsidRPr="005B69C8" w:rsidTr="009468BF">
        <w:tc>
          <w:tcPr>
            <w:tcW w:w="2269" w:type="dxa"/>
          </w:tcPr>
          <w:p w:rsidR="00E16585" w:rsidRPr="005B69C8" w:rsidRDefault="00E16585" w:rsidP="0031267F">
            <w:pPr>
              <w:spacing w:after="0" w:line="240" w:lineRule="auto"/>
              <w:jc w:val="center"/>
              <w:rPr>
                <w:rFonts w:ascii="Times New Roman" w:hAnsi="Times New Roman"/>
                <w:b/>
                <w:bCs/>
                <w:sz w:val="24"/>
                <w:szCs w:val="24"/>
              </w:rPr>
            </w:pPr>
            <w:r w:rsidRPr="005B69C8">
              <w:rPr>
                <w:rFonts w:ascii="Times New Roman" w:hAnsi="Times New Roman"/>
                <w:b/>
                <w:bCs/>
                <w:sz w:val="24"/>
                <w:szCs w:val="24"/>
              </w:rPr>
              <w:t xml:space="preserve">Здоровье </w:t>
            </w:r>
          </w:p>
        </w:tc>
        <w:tc>
          <w:tcPr>
            <w:tcW w:w="7584" w:type="dxa"/>
          </w:tcPr>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Формировать представления о значении двигательной а</w:t>
            </w:r>
            <w:r w:rsidRPr="00AC1BD9">
              <w:rPr>
                <w:rFonts w:ascii="Times New Roman" w:hAnsi="Times New Roman"/>
                <w:sz w:val="28"/>
                <w:szCs w:val="28"/>
              </w:rPr>
              <w:t>к</w:t>
            </w:r>
            <w:r w:rsidRPr="00AC1BD9">
              <w:rPr>
                <w:rFonts w:ascii="Times New Roman" w:hAnsi="Times New Roman"/>
                <w:sz w:val="28"/>
                <w:szCs w:val="28"/>
              </w:rPr>
              <w:t>тивности в жизни человека; умения использовать специал</w:t>
            </w:r>
            <w:r w:rsidRPr="00AC1BD9">
              <w:rPr>
                <w:rFonts w:ascii="Times New Roman" w:hAnsi="Times New Roman"/>
                <w:sz w:val="28"/>
                <w:szCs w:val="28"/>
              </w:rPr>
              <w:t>ь</w:t>
            </w:r>
            <w:r w:rsidRPr="00AC1BD9">
              <w:rPr>
                <w:rFonts w:ascii="Times New Roman" w:hAnsi="Times New Roman"/>
                <w:sz w:val="28"/>
                <w:szCs w:val="28"/>
              </w:rPr>
              <w:t xml:space="preserve">ные физические упражнения для укрепления своих органов и систем. </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 xml:space="preserve">Формировать представления об активном отдыхе. </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 xml:space="preserve">Расширять представления о правилах и видах закаливания, о пользе закаливающих процедур. </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tc>
      </w:tr>
      <w:tr w:rsidR="00E16585" w:rsidRPr="005B69C8" w:rsidTr="009468BF">
        <w:tc>
          <w:tcPr>
            <w:tcW w:w="2269" w:type="dxa"/>
          </w:tcPr>
          <w:p w:rsidR="00E16585" w:rsidRPr="00AC1BD9" w:rsidRDefault="00E16585" w:rsidP="0031267F">
            <w:pPr>
              <w:spacing w:after="0" w:line="240" w:lineRule="auto"/>
              <w:jc w:val="center"/>
              <w:rPr>
                <w:rFonts w:ascii="Times New Roman" w:hAnsi="Times New Roman"/>
                <w:b/>
                <w:bCs/>
                <w:sz w:val="28"/>
                <w:szCs w:val="28"/>
              </w:rPr>
            </w:pPr>
            <w:r w:rsidRPr="00AC1BD9">
              <w:rPr>
                <w:rFonts w:ascii="Times New Roman" w:hAnsi="Times New Roman"/>
                <w:b/>
                <w:bCs/>
                <w:sz w:val="28"/>
                <w:szCs w:val="28"/>
              </w:rPr>
              <w:t>Физическая</w:t>
            </w:r>
          </w:p>
          <w:p w:rsidR="00E16585" w:rsidRPr="00AC1BD9" w:rsidRDefault="00E16585" w:rsidP="0031267F">
            <w:pPr>
              <w:spacing w:after="0" w:line="240" w:lineRule="auto"/>
              <w:jc w:val="center"/>
              <w:rPr>
                <w:rFonts w:ascii="Times New Roman" w:hAnsi="Times New Roman"/>
                <w:b/>
                <w:bCs/>
                <w:sz w:val="28"/>
                <w:szCs w:val="28"/>
              </w:rPr>
            </w:pPr>
            <w:r w:rsidRPr="00AC1BD9">
              <w:rPr>
                <w:rFonts w:ascii="Times New Roman" w:hAnsi="Times New Roman"/>
                <w:b/>
                <w:bCs/>
                <w:sz w:val="28"/>
                <w:szCs w:val="28"/>
              </w:rPr>
              <w:t>культура</w:t>
            </w:r>
          </w:p>
        </w:tc>
        <w:tc>
          <w:tcPr>
            <w:tcW w:w="7584" w:type="dxa"/>
          </w:tcPr>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Формировать потребность в ежедневной двигательной де</w:t>
            </w:r>
            <w:r w:rsidRPr="00AC1BD9">
              <w:rPr>
                <w:rFonts w:ascii="Times New Roman" w:hAnsi="Times New Roman"/>
                <w:sz w:val="28"/>
                <w:szCs w:val="28"/>
              </w:rPr>
              <w:t>я</w:t>
            </w:r>
            <w:r w:rsidRPr="00AC1BD9">
              <w:rPr>
                <w:rFonts w:ascii="Times New Roman" w:hAnsi="Times New Roman"/>
                <w:sz w:val="28"/>
                <w:szCs w:val="28"/>
              </w:rPr>
              <w:t>тельности.</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Воспитывать умение сохранять правильную осанку в ра</w:t>
            </w:r>
            <w:r w:rsidRPr="00AC1BD9">
              <w:rPr>
                <w:rFonts w:ascii="Times New Roman" w:hAnsi="Times New Roman"/>
                <w:sz w:val="28"/>
                <w:szCs w:val="28"/>
              </w:rPr>
              <w:t>з</w:t>
            </w:r>
            <w:r w:rsidRPr="00AC1BD9">
              <w:rPr>
                <w:rFonts w:ascii="Times New Roman" w:hAnsi="Times New Roman"/>
                <w:sz w:val="28"/>
                <w:szCs w:val="28"/>
              </w:rPr>
              <w:t>личных видах деятельности.</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Совершенствовать технику основных движений, добиваясь естественности, легкости, точности, выразительности их в</w:t>
            </w:r>
            <w:r w:rsidRPr="00AC1BD9">
              <w:rPr>
                <w:rFonts w:ascii="Times New Roman" w:hAnsi="Times New Roman"/>
                <w:sz w:val="28"/>
                <w:szCs w:val="28"/>
              </w:rPr>
              <w:t>ы</w:t>
            </w:r>
            <w:r w:rsidRPr="00AC1BD9">
              <w:rPr>
                <w:rFonts w:ascii="Times New Roman" w:hAnsi="Times New Roman"/>
                <w:sz w:val="28"/>
                <w:szCs w:val="28"/>
              </w:rPr>
              <w:t>полнения.</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Закреплять умение соблюдать заданный темп в ходьбе и б</w:t>
            </w:r>
            <w:r w:rsidRPr="00AC1BD9">
              <w:rPr>
                <w:rFonts w:ascii="Times New Roman" w:hAnsi="Times New Roman"/>
                <w:sz w:val="28"/>
                <w:szCs w:val="28"/>
              </w:rPr>
              <w:t>е</w:t>
            </w:r>
            <w:r w:rsidRPr="00AC1BD9">
              <w:rPr>
                <w:rFonts w:ascii="Times New Roman" w:hAnsi="Times New Roman"/>
                <w:sz w:val="28"/>
                <w:szCs w:val="28"/>
              </w:rPr>
              <w:t>ге.</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Учить сочетать разбег с отталкиванием в прыжках на мягкое покрытие, в длину и высоту с разбега.</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Добиваться активного движения кисти руки при броске.</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lastRenderedPageBreak/>
              <w:t>Учить перелезать с пролета на пролет гимнастической сте</w:t>
            </w:r>
            <w:r w:rsidRPr="00AC1BD9">
              <w:rPr>
                <w:rFonts w:ascii="Times New Roman" w:hAnsi="Times New Roman"/>
                <w:sz w:val="28"/>
                <w:szCs w:val="28"/>
              </w:rPr>
              <w:t>н</w:t>
            </w:r>
            <w:r w:rsidRPr="00AC1BD9">
              <w:rPr>
                <w:rFonts w:ascii="Times New Roman" w:hAnsi="Times New Roman"/>
                <w:sz w:val="28"/>
                <w:szCs w:val="28"/>
              </w:rPr>
              <w:t>ки по диагонали.</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Учить быстро перестраиваться на месте и во время движ</w:t>
            </w:r>
            <w:r w:rsidRPr="00AC1BD9">
              <w:rPr>
                <w:rFonts w:ascii="Times New Roman" w:hAnsi="Times New Roman"/>
                <w:sz w:val="28"/>
                <w:szCs w:val="28"/>
              </w:rPr>
              <w:t>е</w:t>
            </w:r>
            <w:r w:rsidRPr="00AC1BD9">
              <w:rPr>
                <w:rFonts w:ascii="Times New Roman" w:hAnsi="Times New Roman"/>
                <w:sz w:val="28"/>
                <w:szCs w:val="28"/>
              </w:rPr>
              <w:t>ния, равняться в колонне, шеренге, кругу; выполнять упра</w:t>
            </w:r>
            <w:r w:rsidRPr="00AC1BD9">
              <w:rPr>
                <w:rFonts w:ascii="Times New Roman" w:hAnsi="Times New Roman"/>
                <w:sz w:val="28"/>
                <w:szCs w:val="28"/>
              </w:rPr>
              <w:t>ж</w:t>
            </w:r>
            <w:r w:rsidRPr="00AC1BD9">
              <w:rPr>
                <w:rFonts w:ascii="Times New Roman" w:hAnsi="Times New Roman"/>
                <w:sz w:val="28"/>
                <w:szCs w:val="28"/>
              </w:rPr>
              <w:t>нения ритмично, в указанном воспитателем темпе.</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Развивать психофизические качества: силу, быстроту, в</w:t>
            </w:r>
            <w:r w:rsidRPr="00AC1BD9">
              <w:rPr>
                <w:rFonts w:ascii="Times New Roman" w:hAnsi="Times New Roman"/>
                <w:sz w:val="28"/>
                <w:szCs w:val="28"/>
              </w:rPr>
              <w:t>ы</w:t>
            </w:r>
            <w:r w:rsidRPr="00AC1BD9">
              <w:rPr>
                <w:rFonts w:ascii="Times New Roman" w:hAnsi="Times New Roman"/>
                <w:sz w:val="28"/>
                <w:szCs w:val="28"/>
              </w:rPr>
              <w:t>носливость, ловкость, гибкость.</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w:t>
            </w:r>
            <w:r w:rsidRPr="00AC1BD9">
              <w:rPr>
                <w:rFonts w:ascii="Times New Roman" w:hAnsi="Times New Roman"/>
                <w:sz w:val="28"/>
                <w:szCs w:val="28"/>
              </w:rPr>
              <w:t>и</w:t>
            </w:r>
            <w:r w:rsidRPr="00AC1BD9">
              <w:rPr>
                <w:rFonts w:ascii="Times New Roman" w:hAnsi="Times New Roman"/>
                <w:sz w:val="28"/>
                <w:szCs w:val="28"/>
              </w:rPr>
              <w:t>ровку в пространстве.</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Закреплять навыки выполнения спортивных упражнений.</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Учить самостоятельно следить за состоянием физкультурн</w:t>
            </w:r>
            <w:r w:rsidRPr="00AC1BD9">
              <w:rPr>
                <w:rFonts w:ascii="Times New Roman" w:hAnsi="Times New Roman"/>
                <w:sz w:val="28"/>
                <w:szCs w:val="28"/>
              </w:rPr>
              <w:t>о</w:t>
            </w:r>
            <w:r w:rsidRPr="00AC1BD9">
              <w:rPr>
                <w:rFonts w:ascii="Times New Roman" w:hAnsi="Times New Roman"/>
                <w:sz w:val="28"/>
                <w:szCs w:val="28"/>
              </w:rPr>
              <w:t>го инвентаря, спортивной формы, активно участвовать в уходе за ними.</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w:t>
            </w:r>
            <w:r w:rsidRPr="00AC1BD9">
              <w:rPr>
                <w:rFonts w:ascii="Times New Roman" w:hAnsi="Times New Roman"/>
                <w:sz w:val="28"/>
                <w:szCs w:val="28"/>
              </w:rPr>
              <w:t>е</w:t>
            </w:r>
            <w:r w:rsidRPr="00AC1BD9">
              <w:rPr>
                <w:rFonts w:ascii="Times New Roman" w:hAnsi="Times New Roman"/>
                <w:sz w:val="28"/>
                <w:szCs w:val="28"/>
              </w:rPr>
              <w:t>лость, организованность, инициативность, самостоятел</w:t>
            </w:r>
            <w:r w:rsidRPr="00AC1BD9">
              <w:rPr>
                <w:rFonts w:ascii="Times New Roman" w:hAnsi="Times New Roman"/>
                <w:sz w:val="28"/>
                <w:szCs w:val="28"/>
              </w:rPr>
              <w:t>ь</w:t>
            </w:r>
            <w:r w:rsidRPr="00AC1BD9">
              <w:rPr>
                <w:rFonts w:ascii="Times New Roman" w:hAnsi="Times New Roman"/>
                <w:sz w:val="28"/>
                <w:szCs w:val="28"/>
              </w:rPr>
              <w:t>ность, творчество, фантазию.</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Поддерживать интерес к физической культуре и спорту, о</w:t>
            </w:r>
            <w:r w:rsidRPr="00AC1BD9">
              <w:rPr>
                <w:rFonts w:ascii="Times New Roman" w:hAnsi="Times New Roman"/>
                <w:sz w:val="28"/>
                <w:szCs w:val="28"/>
              </w:rPr>
              <w:t>т</w:t>
            </w:r>
            <w:r w:rsidRPr="00AC1BD9">
              <w:rPr>
                <w:rFonts w:ascii="Times New Roman" w:hAnsi="Times New Roman"/>
                <w:sz w:val="28"/>
                <w:szCs w:val="28"/>
              </w:rPr>
              <w:t>дельным достижениям в области спорта.</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b/>
                <w:bCs/>
                <w:sz w:val="28"/>
                <w:szCs w:val="28"/>
              </w:rPr>
              <w:t>Подвижные игры.</w:t>
            </w:r>
            <w:r w:rsidRPr="00AC1BD9">
              <w:rPr>
                <w:rFonts w:ascii="Times New Roman" w:hAnsi="Times New Roman"/>
                <w:sz w:val="28"/>
                <w:szCs w:val="28"/>
              </w:rPr>
              <w:t xml:space="preserve"> Учить детей использовать разнообра</w:t>
            </w:r>
            <w:r w:rsidRPr="00AC1BD9">
              <w:rPr>
                <w:rFonts w:ascii="Times New Roman" w:hAnsi="Times New Roman"/>
                <w:sz w:val="28"/>
                <w:szCs w:val="28"/>
              </w:rPr>
              <w:t>з</w:t>
            </w:r>
            <w:r w:rsidRPr="00AC1BD9">
              <w:rPr>
                <w:rFonts w:ascii="Times New Roman" w:hAnsi="Times New Roman"/>
                <w:sz w:val="28"/>
                <w:szCs w:val="28"/>
              </w:rPr>
              <w:t>ные подвижные игры (в том числе игры с элементами соре</w:t>
            </w:r>
            <w:r w:rsidRPr="00AC1BD9">
              <w:rPr>
                <w:rFonts w:ascii="Times New Roman" w:hAnsi="Times New Roman"/>
                <w:sz w:val="28"/>
                <w:szCs w:val="28"/>
              </w:rPr>
              <w:t>в</w:t>
            </w:r>
            <w:r w:rsidRPr="00AC1BD9">
              <w:rPr>
                <w:rFonts w:ascii="Times New Roman" w:hAnsi="Times New Roman"/>
                <w:sz w:val="28"/>
                <w:szCs w:val="28"/>
              </w:rPr>
              <w:t>нования), способствующие развитию психофизических к</w:t>
            </w:r>
            <w:r w:rsidRPr="00AC1BD9">
              <w:rPr>
                <w:rFonts w:ascii="Times New Roman" w:hAnsi="Times New Roman"/>
                <w:sz w:val="28"/>
                <w:szCs w:val="28"/>
              </w:rPr>
              <w:t>а</w:t>
            </w:r>
            <w:r w:rsidRPr="00AC1BD9">
              <w:rPr>
                <w:rFonts w:ascii="Times New Roman" w:hAnsi="Times New Roman"/>
                <w:sz w:val="28"/>
                <w:szCs w:val="28"/>
              </w:rPr>
              <w:t>честв (ловкость, сила, быстрота, выносливость, гибкость), координации движений, умения ориентироваться в пр</w:t>
            </w:r>
            <w:r w:rsidRPr="00AC1BD9">
              <w:rPr>
                <w:rFonts w:ascii="Times New Roman" w:hAnsi="Times New Roman"/>
                <w:sz w:val="28"/>
                <w:szCs w:val="28"/>
              </w:rPr>
              <w:t>о</w:t>
            </w:r>
            <w:r w:rsidRPr="00AC1BD9">
              <w:rPr>
                <w:rFonts w:ascii="Times New Roman" w:hAnsi="Times New Roman"/>
                <w:sz w:val="28"/>
                <w:szCs w:val="28"/>
              </w:rPr>
              <w:t>странстве; самостоятельно организовывать знакомые по</w:t>
            </w:r>
            <w:r w:rsidRPr="00AC1BD9">
              <w:rPr>
                <w:rFonts w:ascii="Times New Roman" w:hAnsi="Times New Roman"/>
                <w:sz w:val="28"/>
                <w:szCs w:val="28"/>
              </w:rPr>
              <w:t>д</w:t>
            </w:r>
            <w:r w:rsidRPr="00AC1BD9">
              <w:rPr>
                <w:rFonts w:ascii="Times New Roman" w:hAnsi="Times New Roman"/>
                <w:sz w:val="28"/>
                <w:szCs w:val="28"/>
              </w:rPr>
              <w:t>вижные игры со сверстниками, справедливо оценивать свои результаты и результаты товарищей.</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Учить придумывать варианты игр, комбинировать движения, проявляя творческие способности.</w:t>
            </w:r>
          </w:p>
          <w:p w:rsidR="00E16585" w:rsidRPr="00AC1BD9" w:rsidRDefault="00E16585" w:rsidP="0031267F">
            <w:pPr>
              <w:spacing w:after="0" w:line="240" w:lineRule="auto"/>
              <w:jc w:val="both"/>
              <w:rPr>
                <w:rFonts w:ascii="Times New Roman" w:hAnsi="Times New Roman"/>
                <w:sz w:val="28"/>
                <w:szCs w:val="28"/>
              </w:rPr>
            </w:pPr>
            <w:r w:rsidRPr="00AC1BD9">
              <w:rPr>
                <w:rFonts w:ascii="Times New Roman" w:hAnsi="Times New Roman"/>
                <w:sz w:val="28"/>
                <w:szCs w:val="28"/>
              </w:rPr>
              <w:t>Развивать интерес к спортивным играм и упражнениям (г</w:t>
            </w:r>
            <w:r w:rsidRPr="00AC1BD9">
              <w:rPr>
                <w:rFonts w:ascii="Times New Roman" w:hAnsi="Times New Roman"/>
                <w:sz w:val="28"/>
                <w:szCs w:val="28"/>
              </w:rPr>
              <w:t>о</w:t>
            </w:r>
            <w:r w:rsidRPr="00AC1BD9">
              <w:rPr>
                <w:rFonts w:ascii="Times New Roman" w:hAnsi="Times New Roman"/>
                <w:sz w:val="28"/>
                <w:szCs w:val="28"/>
              </w:rPr>
              <w:t>родки, бадминтон, баскетбол, настольный теннис, хоккей, футбол).</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b/>
                <w:bCs/>
                <w:color w:val="000000"/>
                <w:sz w:val="28"/>
                <w:szCs w:val="28"/>
              </w:rPr>
              <w:t xml:space="preserve">Основные движения. </w:t>
            </w:r>
            <w:r w:rsidRPr="00AC1BD9">
              <w:rPr>
                <w:rFonts w:ascii="Times New Roman" w:hAnsi="Times New Roman"/>
                <w:i/>
                <w:iCs/>
                <w:color w:val="000000"/>
                <w:sz w:val="28"/>
                <w:szCs w:val="28"/>
              </w:rPr>
              <w:t xml:space="preserve">Ходьба. </w:t>
            </w:r>
            <w:r w:rsidRPr="00AC1BD9">
              <w:rPr>
                <w:rFonts w:ascii="Times New Roman" w:hAnsi="Times New Roman"/>
                <w:color w:val="000000"/>
                <w:sz w:val="28"/>
                <w:szCs w:val="28"/>
              </w:rPr>
              <w:t>Ходьба обычная, на носках с разными положениями рук, на пятках, на наружных стор</w:t>
            </w:r>
            <w:r w:rsidRPr="00AC1BD9">
              <w:rPr>
                <w:rFonts w:ascii="Times New Roman" w:hAnsi="Times New Roman"/>
                <w:color w:val="000000"/>
                <w:sz w:val="28"/>
                <w:szCs w:val="28"/>
              </w:rPr>
              <w:t>о</w:t>
            </w:r>
            <w:r w:rsidRPr="00AC1BD9">
              <w:rPr>
                <w:rFonts w:ascii="Times New Roman" w:hAnsi="Times New Roman"/>
                <w:color w:val="000000"/>
                <w:sz w:val="28"/>
                <w:szCs w:val="28"/>
              </w:rPr>
              <w:t>нах стоп, с высоким подниманием колена (бедра), широким и мелким</w:t>
            </w:r>
            <w:r w:rsidRPr="00AC1BD9">
              <w:rPr>
                <w:rFonts w:ascii="Times New Roman" w:hAnsi="Times New Roman"/>
                <w:color w:val="000000"/>
                <w:sz w:val="28"/>
                <w:szCs w:val="28"/>
              </w:rPr>
              <w:br/>
              <w:t>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w:t>
            </w:r>
            <w:r w:rsidRPr="00AC1BD9">
              <w:rPr>
                <w:rFonts w:ascii="Times New Roman" w:hAnsi="Times New Roman"/>
                <w:color w:val="000000"/>
                <w:sz w:val="28"/>
                <w:szCs w:val="28"/>
              </w:rPr>
              <w:t>я</w:t>
            </w:r>
            <w:r w:rsidRPr="00AC1BD9">
              <w:rPr>
                <w:rFonts w:ascii="Times New Roman" w:hAnsi="Times New Roman"/>
                <w:color w:val="000000"/>
                <w:sz w:val="28"/>
                <w:szCs w:val="28"/>
              </w:rPr>
              <w:t>мой с поворотами, змейкой, врассыпную. Ходьба в сочет</w:t>
            </w:r>
            <w:r w:rsidRPr="00AC1BD9">
              <w:rPr>
                <w:rFonts w:ascii="Times New Roman" w:hAnsi="Times New Roman"/>
                <w:color w:val="000000"/>
                <w:sz w:val="28"/>
                <w:szCs w:val="28"/>
              </w:rPr>
              <w:t>а</w:t>
            </w:r>
            <w:r w:rsidRPr="00AC1BD9">
              <w:rPr>
                <w:rFonts w:ascii="Times New Roman" w:hAnsi="Times New Roman"/>
                <w:color w:val="000000"/>
                <w:sz w:val="28"/>
                <w:szCs w:val="28"/>
              </w:rPr>
              <w:t>нии с другими видами движений.</w:t>
            </w:r>
            <w:r w:rsidRPr="00AC1BD9">
              <w:rPr>
                <w:rFonts w:ascii="Times New Roman" w:hAnsi="Times New Roman"/>
                <w:color w:val="000000"/>
                <w:sz w:val="28"/>
                <w:szCs w:val="28"/>
              </w:rPr>
              <w:br/>
            </w:r>
            <w:r w:rsidRPr="00AC1BD9">
              <w:rPr>
                <w:rFonts w:ascii="Times New Roman" w:hAnsi="Times New Roman"/>
                <w:i/>
                <w:iCs/>
                <w:color w:val="000000"/>
                <w:sz w:val="28"/>
                <w:szCs w:val="28"/>
              </w:rPr>
              <w:lastRenderedPageBreak/>
              <w:t>Упражнения в равновесии</w:t>
            </w:r>
            <w:r w:rsidRPr="00AC1BD9">
              <w:rPr>
                <w:rFonts w:ascii="Times New Roman" w:hAnsi="Times New Roman"/>
                <w:color w:val="000000"/>
                <w:sz w:val="28"/>
                <w:szCs w:val="28"/>
              </w:rPr>
              <w:t>. Ходьба по гимнастической ск</w:t>
            </w:r>
            <w:r w:rsidRPr="00AC1BD9">
              <w:rPr>
                <w:rFonts w:ascii="Times New Roman" w:hAnsi="Times New Roman"/>
                <w:color w:val="000000"/>
                <w:sz w:val="28"/>
                <w:szCs w:val="28"/>
              </w:rPr>
              <w:t>а</w:t>
            </w:r>
            <w:r w:rsidRPr="00AC1BD9">
              <w:rPr>
                <w:rFonts w:ascii="Times New Roman" w:hAnsi="Times New Roman"/>
                <w:color w:val="000000"/>
                <w:sz w:val="28"/>
                <w:szCs w:val="28"/>
              </w:rPr>
              <w:t>мейке боком приставным шагом; с набивным мешочком на спине; приседая на одной ноге и пронося другую махом вп</w:t>
            </w:r>
            <w:r w:rsidRPr="00AC1BD9">
              <w:rPr>
                <w:rFonts w:ascii="Times New Roman" w:hAnsi="Times New Roman"/>
                <w:color w:val="000000"/>
                <w:sz w:val="28"/>
                <w:szCs w:val="28"/>
              </w:rPr>
              <w:t>е</w:t>
            </w:r>
            <w:r w:rsidRPr="00AC1BD9">
              <w:rPr>
                <w:rFonts w:ascii="Times New Roman" w:hAnsi="Times New Roman"/>
                <w:color w:val="000000"/>
                <w:sz w:val="28"/>
                <w:szCs w:val="28"/>
              </w:rPr>
              <w:t>ред сбоку скамейки; поднимая прямую ногу и делая под ней хлопок; с</w:t>
            </w:r>
            <w:r w:rsidRPr="00AC1BD9">
              <w:rPr>
                <w:rFonts w:ascii="Times New Roman" w:hAnsi="Times New Roman"/>
                <w:color w:val="000000"/>
                <w:sz w:val="28"/>
                <w:szCs w:val="28"/>
              </w:rPr>
              <w:br/>
              <w:t>остановкой посередине и перешагиванием (палки, веревки), с приседанием и поворотом кругом, с перепрыгиванием ч</w:t>
            </w:r>
            <w:r w:rsidRPr="00AC1BD9">
              <w:rPr>
                <w:rFonts w:ascii="Times New Roman" w:hAnsi="Times New Roman"/>
                <w:color w:val="000000"/>
                <w:sz w:val="28"/>
                <w:szCs w:val="28"/>
              </w:rPr>
              <w:t>е</w:t>
            </w:r>
            <w:r w:rsidRPr="00AC1BD9">
              <w:rPr>
                <w:rFonts w:ascii="Times New Roman" w:hAnsi="Times New Roman"/>
                <w:color w:val="000000"/>
                <w:sz w:val="28"/>
                <w:szCs w:val="28"/>
              </w:rPr>
              <w:t>рез ленточку. Ходьба по узкой рейке гимнастической ск</w:t>
            </w:r>
            <w:r w:rsidRPr="00AC1BD9">
              <w:rPr>
                <w:rFonts w:ascii="Times New Roman" w:hAnsi="Times New Roman"/>
                <w:color w:val="000000"/>
                <w:sz w:val="28"/>
                <w:szCs w:val="28"/>
              </w:rPr>
              <w:t>а</w:t>
            </w:r>
            <w:r w:rsidRPr="00AC1BD9">
              <w:rPr>
                <w:rFonts w:ascii="Times New Roman" w:hAnsi="Times New Roman"/>
                <w:color w:val="000000"/>
                <w:sz w:val="28"/>
                <w:szCs w:val="28"/>
              </w:rPr>
              <w:t>мейки, по веревке (диаметр 1,5–3 см) прямо и боком. Круж</w:t>
            </w:r>
            <w:r w:rsidRPr="00AC1BD9">
              <w:rPr>
                <w:rFonts w:ascii="Times New Roman" w:hAnsi="Times New Roman"/>
                <w:color w:val="000000"/>
                <w:sz w:val="28"/>
                <w:szCs w:val="28"/>
              </w:rPr>
              <w:t>е</w:t>
            </w:r>
            <w:r w:rsidRPr="00AC1BD9">
              <w:rPr>
                <w:rFonts w:ascii="Times New Roman" w:hAnsi="Times New Roman"/>
                <w:color w:val="000000"/>
                <w:sz w:val="28"/>
                <w:szCs w:val="28"/>
              </w:rPr>
              <w:t>ние с закрытыми глазами (с остановкой и выполнением ра</w:t>
            </w:r>
            <w:r w:rsidRPr="00AC1BD9">
              <w:rPr>
                <w:rFonts w:ascii="Times New Roman" w:hAnsi="Times New Roman"/>
                <w:color w:val="000000"/>
                <w:sz w:val="28"/>
                <w:szCs w:val="28"/>
              </w:rPr>
              <w:t>з</w:t>
            </w:r>
            <w:r w:rsidRPr="00AC1BD9">
              <w:rPr>
                <w:rFonts w:ascii="Times New Roman" w:hAnsi="Times New Roman"/>
                <w:color w:val="000000"/>
                <w:sz w:val="28"/>
                <w:szCs w:val="28"/>
              </w:rPr>
              <w:t>личных фигур).</w:t>
            </w:r>
            <w:r w:rsidRPr="00AC1BD9">
              <w:rPr>
                <w:rFonts w:ascii="Times New Roman" w:hAnsi="Times New Roman"/>
                <w:color w:val="000000"/>
                <w:sz w:val="28"/>
                <w:szCs w:val="28"/>
              </w:rPr>
              <w:br/>
            </w:r>
            <w:r w:rsidRPr="00AC1BD9">
              <w:rPr>
                <w:rFonts w:ascii="Times New Roman" w:hAnsi="Times New Roman"/>
                <w:i/>
                <w:iCs/>
                <w:color w:val="000000"/>
                <w:sz w:val="28"/>
                <w:szCs w:val="28"/>
              </w:rPr>
              <w:t xml:space="preserve">Бег. </w:t>
            </w:r>
            <w:r w:rsidRPr="00AC1BD9">
              <w:rPr>
                <w:rFonts w:ascii="Times New Roman" w:hAnsi="Times New Roman"/>
                <w:color w:val="000000"/>
                <w:sz w:val="28"/>
                <w:szCs w:val="28"/>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w:t>
            </w:r>
            <w:r w:rsidRPr="00AC1BD9">
              <w:rPr>
                <w:rFonts w:ascii="Times New Roman" w:hAnsi="Times New Roman"/>
                <w:color w:val="000000"/>
                <w:sz w:val="28"/>
                <w:szCs w:val="28"/>
              </w:rPr>
              <w:br/>
              <w:t>заданиями, с преодолением препятствий. Бег со скакалкой, с м чом, по доске, бревну, в чередовании с ходьбой, прыжк</w:t>
            </w:r>
            <w:r w:rsidRPr="00AC1BD9">
              <w:rPr>
                <w:rFonts w:ascii="Times New Roman" w:hAnsi="Times New Roman"/>
                <w:color w:val="000000"/>
                <w:sz w:val="28"/>
                <w:szCs w:val="28"/>
              </w:rPr>
              <w:t>а</w:t>
            </w:r>
            <w:r w:rsidRPr="00AC1BD9">
              <w:rPr>
                <w:rFonts w:ascii="Times New Roman" w:hAnsi="Times New Roman"/>
                <w:color w:val="000000"/>
                <w:sz w:val="28"/>
                <w:szCs w:val="28"/>
              </w:rPr>
              <w:t>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Ползание, лазанье. </w:t>
            </w:r>
            <w:r w:rsidRPr="00AC1BD9">
              <w:rPr>
                <w:rFonts w:ascii="Times New Roman" w:hAnsi="Times New Roman"/>
                <w:color w:val="000000"/>
                <w:sz w:val="28"/>
                <w:szCs w:val="28"/>
              </w:rPr>
              <w:t>Ползание на четвереньках по гимнаст</w:t>
            </w:r>
            <w:r w:rsidRPr="00AC1BD9">
              <w:rPr>
                <w:rFonts w:ascii="Times New Roman" w:hAnsi="Times New Roman"/>
                <w:color w:val="000000"/>
                <w:sz w:val="28"/>
                <w:szCs w:val="28"/>
              </w:rPr>
              <w:t>и</w:t>
            </w:r>
            <w:r w:rsidRPr="00AC1BD9">
              <w:rPr>
                <w:rFonts w:ascii="Times New Roman" w:hAnsi="Times New Roman"/>
                <w:color w:val="000000"/>
                <w:sz w:val="28"/>
                <w:szCs w:val="28"/>
              </w:rPr>
              <w:t>ческой скамейке, бревну;ползание на животе и спине по гимнастической скамейке, подтягиваясь руками и отталкив</w:t>
            </w:r>
            <w:r w:rsidRPr="00AC1BD9">
              <w:rPr>
                <w:rFonts w:ascii="Times New Roman" w:hAnsi="Times New Roman"/>
                <w:color w:val="000000"/>
                <w:sz w:val="28"/>
                <w:szCs w:val="28"/>
              </w:rPr>
              <w:t>а</w:t>
            </w:r>
            <w:r w:rsidRPr="00AC1BD9">
              <w:rPr>
                <w:rFonts w:ascii="Times New Roman" w:hAnsi="Times New Roman"/>
                <w:color w:val="000000"/>
                <w:sz w:val="28"/>
                <w:szCs w:val="28"/>
              </w:rPr>
              <w:t>ясь ногами. Пролезание в обруч разными способами; подл</w:t>
            </w:r>
            <w:r w:rsidRPr="00AC1BD9">
              <w:rPr>
                <w:rFonts w:ascii="Times New Roman" w:hAnsi="Times New Roman"/>
                <w:color w:val="000000"/>
                <w:sz w:val="28"/>
                <w:szCs w:val="28"/>
              </w:rPr>
              <w:t>е</w:t>
            </w:r>
            <w:r w:rsidRPr="00AC1BD9">
              <w:rPr>
                <w:rFonts w:ascii="Times New Roman" w:hAnsi="Times New Roman"/>
                <w:color w:val="000000"/>
                <w:sz w:val="28"/>
                <w:szCs w:val="28"/>
              </w:rPr>
              <w:t>зание под дугу, гимнастическую скамейку несколькими сп</w:t>
            </w:r>
            <w:r w:rsidRPr="00AC1BD9">
              <w:rPr>
                <w:rFonts w:ascii="Times New Roman" w:hAnsi="Times New Roman"/>
                <w:color w:val="000000"/>
                <w:sz w:val="28"/>
                <w:szCs w:val="28"/>
              </w:rPr>
              <w:t>о</w:t>
            </w:r>
            <w:r w:rsidRPr="00AC1BD9">
              <w:rPr>
                <w:rFonts w:ascii="Times New Roman" w:hAnsi="Times New Roman"/>
                <w:color w:val="000000"/>
                <w:sz w:val="28"/>
                <w:szCs w:val="28"/>
              </w:rPr>
              <w:t>собами подряд (высота 35–50 см). Лазанье по гимнастич</w:t>
            </w:r>
            <w:r w:rsidRPr="00AC1BD9">
              <w:rPr>
                <w:rFonts w:ascii="Times New Roman" w:hAnsi="Times New Roman"/>
                <w:color w:val="000000"/>
                <w:sz w:val="28"/>
                <w:szCs w:val="28"/>
              </w:rPr>
              <w:t>е</w:t>
            </w:r>
            <w:r w:rsidRPr="00AC1BD9">
              <w:rPr>
                <w:rFonts w:ascii="Times New Roman" w:hAnsi="Times New Roman"/>
                <w:color w:val="000000"/>
                <w:sz w:val="28"/>
                <w:szCs w:val="28"/>
              </w:rPr>
              <w:t>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Прыжки. </w:t>
            </w:r>
            <w:r w:rsidRPr="00AC1BD9">
              <w:rPr>
                <w:rFonts w:ascii="Times New Roman" w:hAnsi="Times New Roman"/>
                <w:color w:val="000000"/>
                <w:sz w:val="28"/>
                <w:szCs w:val="28"/>
              </w:rPr>
              <w:t>Прыжки на двух ногах: на месте (разными спос</w:t>
            </w:r>
            <w:r w:rsidRPr="00AC1BD9">
              <w:rPr>
                <w:rFonts w:ascii="Times New Roman" w:hAnsi="Times New Roman"/>
                <w:color w:val="000000"/>
                <w:sz w:val="28"/>
                <w:szCs w:val="28"/>
              </w:rPr>
              <w:t>о</w:t>
            </w:r>
            <w:r w:rsidRPr="00AC1BD9">
              <w:rPr>
                <w:rFonts w:ascii="Times New Roman" w:hAnsi="Times New Roman"/>
                <w:color w:val="000000"/>
                <w:sz w:val="28"/>
                <w:szCs w:val="28"/>
              </w:rPr>
              <w:t>бами) по 30 прыжков 3—4 раза в чередовании с ходьбой, с поворотом кругом, продвигаясь вперед на 5–6 м, с зажатым между ног мешочком с песком. Прыжки через 6—8 наби</w:t>
            </w:r>
            <w:r w:rsidRPr="00AC1BD9">
              <w:rPr>
                <w:rFonts w:ascii="Times New Roman" w:hAnsi="Times New Roman"/>
                <w:color w:val="000000"/>
                <w:sz w:val="28"/>
                <w:szCs w:val="28"/>
              </w:rPr>
              <w:t>в</w:t>
            </w:r>
            <w:r w:rsidRPr="00AC1BD9">
              <w:rPr>
                <w:rFonts w:ascii="Times New Roman" w:hAnsi="Times New Roman"/>
                <w:color w:val="000000"/>
                <w:sz w:val="28"/>
                <w:szCs w:val="28"/>
              </w:rPr>
              <w:t>ных мячей последовательно через каждый; на одной ноге ч</w:t>
            </w:r>
            <w:r w:rsidRPr="00AC1BD9">
              <w:rPr>
                <w:rFonts w:ascii="Times New Roman" w:hAnsi="Times New Roman"/>
                <w:color w:val="000000"/>
                <w:sz w:val="28"/>
                <w:szCs w:val="28"/>
              </w:rPr>
              <w:t>е</w:t>
            </w:r>
            <w:r w:rsidRPr="00AC1BD9">
              <w:rPr>
                <w:rFonts w:ascii="Times New Roman" w:hAnsi="Times New Roman"/>
                <w:color w:val="000000"/>
                <w:sz w:val="28"/>
                <w:szCs w:val="28"/>
              </w:rPr>
              <w:t>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w:t>
            </w:r>
            <w:r w:rsidRPr="00AC1BD9">
              <w:rPr>
                <w:rFonts w:ascii="Times New Roman" w:hAnsi="Times New Roman"/>
                <w:color w:val="000000"/>
                <w:sz w:val="28"/>
                <w:szCs w:val="28"/>
              </w:rPr>
              <w:t>ы</w:t>
            </w:r>
            <w:r w:rsidRPr="00AC1BD9">
              <w:rPr>
                <w:rFonts w:ascii="Times New Roman" w:hAnsi="Times New Roman"/>
                <w:color w:val="000000"/>
                <w:sz w:val="28"/>
                <w:szCs w:val="28"/>
              </w:rPr>
              <w:t>соты 40 см, в длину с места</w:t>
            </w:r>
            <w:r w:rsidRPr="00AC1BD9">
              <w:rPr>
                <w:rFonts w:ascii="Times New Roman" w:hAnsi="Times New Roman"/>
                <w:color w:val="000000"/>
                <w:sz w:val="28"/>
                <w:szCs w:val="28"/>
              </w:rPr>
              <w:br/>
              <w:t>(около 100 см), в длину с разбега (180–190 см), вверх с ме</w:t>
            </w:r>
            <w:r w:rsidRPr="00AC1BD9">
              <w:rPr>
                <w:rFonts w:ascii="Times New Roman" w:hAnsi="Times New Roman"/>
                <w:color w:val="000000"/>
                <w:sz w:val="28"/>
                <w:szCs w:val="28"/>
              </w:rPr>
              <w:t>с</w:t>
            </w:r>
            <w:r w:rsidRPr="00AC1BD9">
              <w:rPr>
                <w:rFonts w:ascii="Times New Roman" w:hAnsi="Times New Roman"/>
                <w:color w:val="000000"/>
                <w:sz w:val="28"/>
                <w:szCs w:val="28"/>
              </w:rPr>
              <w:t>та, доставая предмет, подвешенный на 25–30 см выше по</w:t>
            </w:r>
            <w:r w:rsidRPr="00AC1BD9">
              <w:rPr>
                <w:rFonts w:ascii="Times New Roman" w:hAnsi="Times New Roman"/>
                <w:color w:val="000000"/>
                <w:sz w:val="28"/>
                <w:szCs w:val="28"/>
              </w:rPr>
              <w:t>д</w:t>
            </w:r>
            <w:r w:rsidRPr="00AC1BD9">
              <w:rPr>
                <w:rFonts w:ascii="Times New Roman" w:hAnsi="Times New Roman"/>
                <w:color w:val="000000"/>
                <w:sz w:val="28"/>
                <w:szCs w:val="28"/>
              </w:rPr>
              <w:t>нятой руки ребенка, с разбега (не менее 50 см). Прыжки ч</w:t>
            </w:r>
            <w:r w:rsidRPr="00AC1BD9">
              <w:rPr>
                <w:rFonts w:ascii="Times New Roman" w:hAnsi="Times New Roman"/>
                <w:color w:val="000000"/>
                <w:sz w:val="28"/>
                <w:szCs w:val="28"/>
              </w:rPr>
              <w:t>е</w:t>
            </w:r>
            <w:r w:rsidRPr="00AC1BD9">
              <w:rPr>
                <w:rFonts w:ascii="Times New Roman" w:hAnsi="Times New Roman"/>
                <w:color w:val="000000"/>
                <w:sz w:val="28"/>
                <w:szCs w:val="28"/>
              </w:rPr>
              <w:t>рез короткую скакалку разными способами (на двух ногах, с ноги на ногу),</w:t>
            </w:r>
            <w:r w:rsidRPr="00AC1BD9">
              <w:rPr>
                <w:rFonts w:ascii="Times New Roman" w:hAnsi="Times New Roman"/>
                <w:color w:val="000000"/>
                <w:sz w:val="28"/>
                <w:szCs w:val="28"/>
              </w:rPr>
              <w:br/>
            </w:r>
            <w:r w:rsidRPr="00AC1BD9">
              <w:rPr>
                <w:rFonts w:ascii="Times New Roman" w:hAnsi="Times New Roman"/>
                <w:color w:val="000000"/>
                <w:sz w:val="28"/>
                <w:szCs w:val="28"/>
              </w:rPr>
              <w:lastRenderedPageBreak/>
              <w:t>прыжки через длинную скакалку по одному, парами, пры</w:t>
            </w:r>
            <w:r w:rsidRPr="00AC1BD9">
              <w:rPr>
                <w:rFonts w:ascii="Times New Roman" w:hAnsi="Times New Roman"/>
                <w:color w:val="000000"/>
                <w:sz w:val="28"/>
                <w:szCs w:val="28"/>
              </w:rPr>
              <w:t>ж</w:t>
            </w:r>
            <w:r w:rsidRPr="00AC1BD9">
              <w:rPr>
                <w:rFonts w:ascii="Times New Roman" w:hAnsi="Times New Roman"/>
                <w:color w:val="000000"/>
                <w:sz w:val="28"/>
                <w:szCs w:val="28"/>
              </w:rPr>
              <w:t>ки через большой обруч (как через скакалку). Подпрыгив</w:t>
            </w:r>
            <w:r w:rsidRPr="00AC1BD9">
              <w:rPr>
                <w:rFonts w:ascii="Times New Roman" w:hAnsi="Times New Roman"/>
                <w:color w:val="000000"/>
                <w:sz w:val="28"/>
                <w:szCs w:val="28"/>
              </w:rPr>
              <w:t>а</w:t>
            </w:r>
            <w:r w:rsidRPr="00AC1BD9">
              <w:rPr>
                <w:rFonts w:ascii="Times New Roman" w:hAnsi="Times New Roman"/>
                <w:color w:val="000000"/>
                <w:sz w:val="28"/>
                <w:szCs w:val="28"/>
              </w:rPr>
              <w:t>ние на двух ногах, стоя на скамейке, продвигаясь вперед; прыжки на двух ногах с продвижением вперед по наклонной поверхности.</w:t>
            </w:r>
            <w:r w:rsidRPr="00AC1BD9">
              <w:rPr>
                <w:rFonts w:ascii="Times New Roman" w:hAnsi="Times New Roman"/>
                <w:color w:val="000000"/>
                <w:sz w:val="28"/>
                <w:szCs w:val="28"/>
              </w:rPr>
              <w:br/>
            </w:r>
            <w:r w:rsidRPr="00AC1BD9">
              <w:rPr>
                <w:rFonts w:ascii="Times New Roman" w:hAnsi="Times New Roman"/>
                <w:i/>
                <w:iCs/>
                <w:color w:val="000000"/>
                <w:sz w:val="28"/>
                <w:szCs w:val="28"/>
              </w:rPr>
              <w:t xml:space="preserve">Бросание, ловля, метание. </w:t>
            </w:r>
            <w:r w:rsidRPr="00AC1BD9">
              <w:rPr>
                <w:rFonts w:ascii="Times New Roman" w:hAnsi="Times New Roman"/>
                <w:color w:val="000000"/>
                <w:sz w:val="28"/>
                <w:szCs w:val="28"/>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w:t>
            </w:r>
            <w:r w:rsidRPr="00AC1BD9">
              <w:rPr>
                <w:rFonts w:ascii="Times New Roman" w:hAnsi="Times New Roman"/>
                <w:color w:val="000000"/>
                <w:sz w:val="28"/>
                <w:szCs w:val="28"/>
              </w:rPr>
              <w:br/>
              <w:t>хлопками, поворотами. Отбивание мяча правой и левой р</w:t>
            </w:r>
            <w:r w:rsidRPr="00AC1BD9">
              <w:rPr>
                <w:rFonts w:ascii="Times New Roman" w:hAnsi="Times New Roman"/>
                <w:color w:val="000000"/>
                <w:sz w:val="28"/>
                <w:szCs w:val="28"/>
              </w:rPr>
              <w:t>у</w:t>
            </w:r>
            <w:r w:rsidRPr="00AC1BD9">
              <w:rPr>
                <w:rFonts w:ascii="Times New Roman" w:hAnsi="Times New Roman"/>
                <w:color w:val="000000"/>
                <w:sz w:val="28"/>
                <w:szCs w:val="28"/>
              </w:rPr>
              <w:t>кой поочередно на месте и в движении. Ведение мяча в ра</w:t>
            </w:r>
            <w:r w:rsidRPr="00AC1BD9">
              <w:rPr>
                <w:rFonts w:ascii="Times New Roman" w:hAnsi="Times New Roman"/>
                <w:color w:val="000000"/>
                <w:sz w:val="28"/>
                <w:szCs w:val="28"/>
              </w:rPr>
              <w:t>з</w:t>
            </w:r>
            <w:r w:rsidRPr="00AC1BD9">
              <w:rPr>
                <w:rFonts w:ascii="Times New Roman" w:hAnsi="Times New Roman"/>
                <w:color w:val="000000"/>
                <w:sz w:val="28"/>
                <w:szCs w:val="28"/>
              </w:rPr>
              <w:t>ных направлениях. Перебрасывание набивных мячей.</w:t>
            </w:r>
            <w:r w:rsidRPr="00AC1BD9">
              <w:rPr>
                <w:rFonts w:ascii="Times New Roman" w:hAnsi="Times New Roman"/>
                <w:color w:val="000000"/>
                <w:sz w:val="28"/>
                <w:szCs w:val="28"/>
              </w:rPr>
              <w:br/>
              <w:t>Метание на дальность (6–12 м) левой и правой рукой. Мет</w:t>
            </w:r>
            <w:r w:rsidRPr="00AC1BD9">
              <w:rPr>
                <w:rFonts w:ascii="Times New Roman" w:hAnsi="Times New Roman"/>
                <w:color w:val="000000"/>
                <w:sz w:val="28"/>
                <w:szCs w:val="28"/>
              </w:rPr>
              <w:t>а</w:t>
            </w:r>
            <w:r w:rsidRPr="00AC1BD9">
              <w:rPr>
                <w:rFonts w:ascii="Times New Roman" w:hAnsi="Times New Roman"/>
                <w:color w:val="000000"/>
                <w:sz w:val="28"/>
                <w:szCs w:val="28"/>
              </w:rPr>
              <w:t>ние в цель из разных положений (стоя, стоя на коленях, с</w:t>
            </w:r>
            <w:r w:rsidRPr="00AC1BD9">
              <w:rPr>
                <w:rFonts w:ascii="Times New Roman" w:hAnsi="Times New Roman"/>
                <w:color w:val="000000"/>
                <w:sz w:val="28"/>
                <w:szCs w:val="28"/>
              </w:rPr>
              <w:t>и</w:t>
            </w:r>
            <w:r w:rsidRPr="00AC1BD9">
              <w:rPr>
                <w:rFonts w:ascii="Times New Roman" w:hAnsi="Times New Roman"/>
                <w:color w:val="000000"/>
                <w:sz w:val="28"/>
                <w:szCs w:val="28"/>
              </w:rPr>
              <w:t>дя), метание в горизонтальную и вертикальную цель (с ра</w:t>
            </w:r>
            <w:r w:rsidRPr="00AC1BD9">
              <w:rPr>
                <w:rFonts w:ascii="Times New Roman" w:hAnsi="Times New Roman"/>
                <w:color w:val="000000"/>
                <w:sz w:val="28"/>
                <w:szCs w:val="28"/>
              </w:rPr>
              <w:t>с</w:t>
            </w:r>
            <w:r w:rsidRPr="00AC1BD9">
              <w:rPr>
                <w:rFonts w:ascii="Times New Roman" w:hAnsi="Times New Roman"/>
                <w:color w:val="000000"/>
                <w:sz w:val="28"/>
                <w:szCs w:val="28"/>
              </w:rPr>
              <w:t>стояния 4–5 м), метание в движущуюся цель.</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Групповые упражнения с переходами. </w:t>
            </w:r>
            <w:r w:rsidRPr="00AC1BD9">
              <w:rPr>
                <w:rFonts w:ascii="Times New Roman" w:hAnsi="Times New Roman"/>
                <w:color w:val="000000"/>
                <w:sz w:val="28"/>
                <w:szCs w:val="28"/>
              </w:rPr>
              <w:t>Построение (сам</w:t>
            </w:r>
            <w:r w:rsidRPr="00AC1BD9">
              <w:rPr>
                <w:rFonts w:ascii="Times New Roman" w:hAnsi="Times New Roman"/>
                <w:color w:val="000000"/>
                <w:sz w:val="28"/>
                <w:szCs w:val="28"/>
              </w:rPr>
              <w:t>о</w:t>
            </w:r>
            <w:r w:rsidRPr="00AC1BD9">
              <w:rPr>
                <w:rFonts w:ascii="Times New Roman" w:hAnsi="Times New Roman"/>
                <w:color w:val="000000"/>
                <w:sz w:val="28"/>
                <w:szCs w:val="28"/>
              </w:rPr>
              <w:t>стоятельно) в колонну по одному, в круг, шеренгу. Пер</w:t>
            </w:r>
            <w:r w:rsidRPr="00AC1BD9">
              <w:rPr>
                <w:rFonts w:ascii="Times New Roman" w:hAnsi="Times New Roman"/>
                <w:color w:val="000000"/>
                <w:sz w:val="28"/>
                <w:szCs w:val="28"/>
              </w:rPr>
              <w:t>е</w:t>
            </w:r>
            <w:r w:rsidRPr="00AC1BD9">
              <w:rPr>
                <w:rFonts w:ascii="Times New Roman" w:hAnsi="Times New Roman"/>
                <w:color w:val="000000"/>
                <w:sz w:val="28"/>
                <w:szCs w:val="28"/>
              </w:rPr>
              <w:t>строение в колонну по двое, по трое, по четыре на ходу,</w:t>
            </w:r>
            <w:r w:rsidRPr="00AC1BD9">
              <w:rPr>
                <w:rFonts w:ascii="Times New Roman" w:hAnsi="Times New Roman"/>
                <w:color w:val="000000"/>
                <w:sz w:val="28"/>
                <w:szCs w:val="28"/>
              </w:rPr>
              <w:br/>
              <w:t>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w:t>
            </w:r>
            <w:r w:rsidRPr="00AC1BD9">
              <w:rPr>
                <w:rFonts w:ascii="Times New Roman" w:hAnsi="Times New Roman"/>
                <w:color w:val="000000"/>
                <w:sz w:val="28"/>
                <w:szCs w:val="28"/>
              </w:rPr>
              <w:t>в</w:t>
            </w:r>
            <w:r w:rsidRPr="00AC1BD9">
              <w:rPr>
                <w:rFonts w:ascii="Times New Roman" w:hAnsi="Times New Roman"/>
                <w:color w:val="000000"/>
                <w:sz w:val="28"/>
                <w:szCs w:val="28"/>
              </w:rPr>
              <w:t xml:space="preserve">ным шагом; повороты направо, налево, кругом. </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Ритмическая гимнастика. </w:t>
            </w:r>
            <w:r w:rsidRPr="00AC1BD9">
              <w:rPr>
                <w:rFonts w:ascii="Times New Roman" w:hAnsi="Times New Roman"/>
                <w:color w:val="000000"/>
                <w:sz w:val="28"/>
                <w:szCs w:val="28"/>
              </w:rPr>
              <w:t>Красивое, грациозное выполн</w:t>
            </w:r>
            <w:r w:rsidRPr="00AC1BD9">
              <w:rPr>
                <w:rFonts w:ascii="Times New Roman" w:hAnsi="Times New Roman"/>
                <w:color w:val="000000"/>
                <w:sz w:val="28"/>
                <w:szCs w:val="28"/>
              </w:rPr>
              <w:t>е</w:t>
            </w:r>
            <w:r w:rsidRPr="00AC1BD9">
              <w:rPr>
                <w:rFonts w:ascii="Times New Roman" w:hAnsi="Times New Roman"/>
                <w:color w:val="000000"/>
                <w:sz w:val="28"/>
                <w:szCs w:val="28"/>
              </w:rPr>
              <w:t>ние физических упражнений под музыку. Согласование ри</w:t>
            </w:r>
            <w:r w:rsidRPr="00AC1BD9">
              <w:rPr>
                <w:rFonts w:ascii="Times New Roman" w:hAnsi="Times New Roman"/>
                <w:color w:val="000000"/>
                <w:sz w:val="28"/>
                <w:szCs w:val="28"/>
              </w:rPr>
              <w:t>т</w:t>
            </w:r>
            <w:r w:rsidRPr="00AC1BD9">
              <w:rPr>
                <w:rFonts w:ascii="Times New Roman" w:hAnsi="Times New Roman"/>
                <w:color w:val="000000"/>
                <w:sz w:val="28"/>
                <w:szCs w:val="28"/>
              </w:rPr>
              <w:t>ма движений с музыкальным сопровождением.</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Общеразвивающие упражнения</w:t>
            </w:r>
            <w:r w:rsidRPr="00AC1BD9">
              <w:rPr>
                <w:rFonts w:ascii="Times New Roman" w:hAnsi="Times New Roman"/>
                <w:sz w:val="28"/>
                <w:szCs w:val="28"/>
              </w:rPr>
              <w:t xml:space="preserve">. </w:t>
            </w:r>
            <w:r w:rsidRPr="00AC1BD9">
              <w:rPr>
                <w:rFonts w:ascii="Times New Roman" w:hAnsi="Times New Roman"/>
                <w:i/>
                <w:iCs/>
                <w:color w:val="000000"/>
                <w:sz w:val="28"/>
                <w:szCs w:val="28"/>
              </w:rPr>
              <w:t xml:space="preserve">Упражнения для кистей рук, развития и укрепления мышц плечевого пояса. </w:t>
            </w:r>
            <w:r w:rsidRPr="00AC1BD9">
              <w:rPr>
                <w:rFonts w:ascii="Times New Roman" w:hAnsi="Times New Roman"/>
                <w:color w:val="000000"/>
                <w:sz w:val="28"/>
                <w:szCs w:val="28"/>
              </w:rPr>
              <w:t>Подн</w:t>
            </w:r>
            <w:r w:rsidRPr="00AC1BD9">
              <w:rPr>
                <w:rFonts w:ascii="Times New Roman" w:hAnsi="Times New Roman"/>
                <w:color w:val="000000"/>
                <w:sz w:val="28"/>
                <w:szCs w:val="28"/>
              </w:rPr>
              <w:t>и</w:t>
            </w:r>
            <w:r w:rsidRPr="00AC1BD9">
              <w:rPr>
                <w:rFonts w:ascii="Times New Roman" w:hAnsi="Times New Roman"/>
                <w:color w:val="000000"/>
                <w:sz w:val="28"/>
                <w:szCs w:val="28"/>
              </w:rPr>
              <w:t>мать рук вверх, вперед, в стороны, вставая на носки (из п</w:t>
            </w:r>
            <w:r w:rsidRPr="00AC1BD9">
              <w:rPr>
                <w:rFonts w:ascii="Times New Roman" w:hAnsi="Times New Roman"/>
                <w:color w:val="000000"/>
                <w:sz w:val="28"/>
                <w:szCs w:val="28"/>
              </w:rPr>
              <w:t>о</w:t>
            </w:r>
            <w:r w:rsidRPr="00AC1BD9">
              <w:rPr>
                <w:rFonts w:ascii="Times New Roman" w:hAnsi="Times New Roman"/>
                <w:color w:val="000000"/>
                <w:sz w:val="28"/>
                <w:szCs w:val="28"/>
              </w:rPr>
              <w:t>ложения стоя, пятки вместе, носки врозь), отставляя ногу н</w:t>
            </w:r>
            <w:r w:rsidRPr="00AC1BD9">
              <w:rPr>
                <w:rFonts w:ascii="Times New Roman" w:hAnsi="Times New Roman"/>
                <w:color w:val="000000"/>
                <w:sz w:val="28"/>
                <w:szCs w:val="28"/>
              </w:rPr>
              <w:t>а</w:t>
            </w:r>
            <w:r w:rsidRPr="00AC1BD9">
              <w:rPr>
                <w:rFonts w:ascii="Times New Roman" w:hAnsi="Times New Roman"/>
                <w:color w:val="000000"/>
                <w:sz w:val="28"/>
                <w:szCs w:val="28"/>
              </w:rPr>
              <w:t>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w:t>
            </w:r>
            <w:r w:rsidRPr="00AC1BD9">
              <w:rPr>
                <w:rFonts w:ascii="Times New Roman" w:hAnsi="Times New Roman"/>
                <w:color w:val="000000"/>
                <w:sz w:val="28"/>
                <w:szCs w:val="28"/>
              </w:rPr>
              <w:br/>
              <w:t>отводить локти назад (рывки 2—3 раза) и выпрямлять руки в стороны из положения руки перед грудью; выполнять круг</w:t>
            </w:r>
            <w:r w:rsidRPr="00AC1BD9">
              <w:rPr>
                <w:rFonts w:ascii="Times New Roman" w:hAnsi="Times New Roman"/>
                <w:color w:val="000000"/>
                <w:sz w:val="28"/>
                <w:szCs w:val="28"/>
              </w:rPr>
              <w:t>о</w:t>
            </w:r>
            <w:r w:rsidRPr="00AC1BD9">
              <w:rPr>
                <w:rFonts w:ascii="Times New Roman" w:hAnsi="Times New Roman"/>
                <w:color w:val="000000"/>
                <w:sz w:val="28"/>
                <w:szCs w:val="28"/>
              </w:rPr>
              <w:t>вые движения согнутыми в локтях руками (кисти у</w:t>
            </w:r>
            <w:r w:rsidRPr="00AC1BD9">
              <w:rPr>
                <w:rFonts w:ascii="Times New Roman" w:hAnsi="Times New Roman"/>
                <w:color w:val="000000"/>
                <w:sz w:val="28"/>
                <w:szCs w:val="28"/>
              </w:rPr>
              <w:br/>
              <w:t>плеч). Вращать обруч одной рукой вокруг вертикальной оси, на предплечье и кисти</w:t>
            </w:r>
            <w:r w:rsidRPr="00AC1BD9">
              <w:rPr>
                <w:rFonts w:ascii="Times New Roman" w:hAnsi="Times New Roman"/>
                <w:color w:val="000000"/>
                <w:sz w:val="28"/>
                <w:szCs w:val="28"/>
              </w:rPr>
              <w:br/>
              <w:t>руки перед собой и сбоку; вращать кистями рук. Разводить и сводить пальцы;</w:t>
            </w:r>
            <w:r w:rsidRPr="00AC1BD9">
              <w:rPr>
                <w:rFonts w:ascii="Times New Roman" w:hAnsi="Times New Roman"/>
                <w:color w:val="000000"/>
                <w:sz w:val="28"/>
                <w:szCs w:val="28"/>
              </w:rPr>
              <w:br/>
              <w:t>поочередно соединять все пальцы с большим.</w:t>
            </w:r>
            <w:r w:rsidRPr="00AC1BD9">
              <w:rPr>
                <w:rFonts w:ascii="Times New Roman" w:hAnsi="Times New Roman"/>
                <w:color w:val="000000"/>
                <w:sz w:val="28"/>
                <w:szCs w:val="28"/>
              </w:rPr>
              <w:br/>
            </w:r>
            <w:r w:rsidRPr="00AC1BD9">
              <w:rPr>
                <w:rFonts w:ascii="Times New Roman" w:hAnsi="Times New Roman"/>
                <w:i/>
                <w:iCs/>
                <w:color w:val="000000"/>
                <w:sz w:val="28"/>
                <w:szCs w:val="28"/>
              </w:rPr>
              <w:t>Упражнения для развития и укрепления мышц спины и ги</w:t>
            </w:r>
            <w:r w:rsidRPr="00AC1BD9">
              <w:rPr>
                <w:rFonts w:ascii="Times New Roman" w:hAnsi="Times New Roman"/>
                <w:i/>
                <w:iCs/>
                <w:color w:val="000000"/>
                <w:sz w:val="28"/>
                <w:szCs w:val="28"/>
              </w:rPr>
              <w:t>б</w:t>
            </w:r>
            <w:r w:rsidRPr="00AC1BD9">
              <w:rPr>
                <w:rFonts w:ascii="Times New Roman" w:hAnsi="Times New Roman"/>
                <w:i/>
                <w:iCs/>
                <w:color w:val="000000"/>
                <w:sz w:val="28"/>
                <w:szCs w:val="28"/>
              </w:rPr>
              <w:t>кости позвоночника.</w:t>
            </w:r>
            <w:r w:rsidRPr="00AC1BD9">
              <w:rPr>
                <w:rFonts w:ascii="Times New Roman" w:hAnsi="Times New Roman"/>
                <w:i/>
                <w:iCs/>
                <w:color w:val="000000"/>
                <w:sz w:val="28"/>
                <w:szCs w:val="28"/>
              </w:rPr>
              <w:br/>
            </w:r>
            <w:r w:rsidRPr="00AC1BD9">
              <w:rPr>
                <w:rFonts w:ascii="Times New Roman" w:hAnsi="Times New Roman"/>
                <w:color w:val="000000"/>
                <w:sz w:val="28"/>
                <w:szCs w:val="28"/>
              </w:rPr>
              <w:t xml:space="preserve">Опускать и поворачивать голову в стороны. Поворачивать </w:t>
            </w:r>
            <w:r w:rsidRPr="00AC1BD9">
              <w:rPr>
                <w:rFonts w:ascii="Times New Roman" w:hAnsi="Times New Roman"/>
                <w:color w:val="000000"/>
                <w:sz w:val="28"/>
                <w:szCs w:val="28"/>
              </w:rPr>
              <w:lastRenderedPageBreak/>
              <w:t>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w:t>
            </w:r>
            <w:r w:rsidRPr="00AC1BD9">
              <w:rPr>
                <w:rFonts w:ascii="Times New Roman" w:hAnsi="Times New Roman"/>
                <w:color w:val="000000"/>
                <w:sz w:val="28"/>
                <w:szCs w:val="28"/>
              </w:rPr>
              <w:br/>
              <w:t>переносить прямые ноги через скамейку, сидя на ней в упоре сзади. Из положения лежа на спине (закрепив ноги) перех</w:t>
            </w:r>
            <w:r w:rsidRPr="00AC1BD9">
              <w:rPr>
                <w:rFonts w:ascii="Times New Roman" w:hAnsi="Times New Roman"/>
                <w:color w:val="000000"/>
                <w:sz w:val="28"/>
                <w:szCs w:val="28"/>
              </w:rPr>
              <w:t>о</w:t>
            </w:r>
            <w:r w:rsidRPr="00AC1BD9">
              <w:rPr>
                <w:rFonts w:ascii="Times New Roman" w:hAnsi="Times New Roman"/>
                <w:color w:val="000000"/>
                <w:sz w:val="28"/>
                <w:szCs w:val="28"/>
              </w:rPr>
              <w:t>дить в положение сидя и снова в положение лежа. Прог</w:t>
            </w:r>
            <w:r w:rsidRPr="00AC1BD9">
              <w:rPr>
                <w:rFonts w:ascii="Times New Roman" w:hAnsi="Times New Roman"/>
                <w:color w:val="000000"/>
                <w:sz w:val="28"/>
                <w:szCs w:val="28"/>
              </w:rPr>
              <w:t>и</w:t>
            </w:r>
            <w:r w:rsidRPr="00AC1BD9">
              <w:rPr>
                <w:rFonts w:ascii="Times New Roman" w:hAnsi="Times New Roman"/>
                <w:color w:val="000000"/>
                <w:sz w:val="28"/>
                <w:szCs w:val="28"/>
              </w:rPr>
              <w:t>баться, лежа на животе. Из положения лежа на спине подн</w:t>
            </w:r>
            <w:r w:rsidRPr="00AC1BD9">
              <w:rPr>
                <w:rFonts w:ascii="Times New Roman" w:hAnsi="Times New Roman"/>
                <w:color w:val="000000"/>
                <w:sz w:val="28"/>
                <w:szCs w:val="28"/>
              </w:rPr>
              <w:t>и</w:t>
            </w:r>
            <w:r w:rsidRPr="00AC1BD9">
              <w:rPr>
                <w:rFonts w:ascii="Times New Roman" w:hAnsi="Times New Roman"/>
                <w:color w:val="000000"/>
                <w:sz w:val="28"/>
                <w:szCs w:val="28"/>
              </w:rPr>
              <w:t>мать обе ноги</w:t>
            </w:r>
            <w:r w:rsidRPr="00AC1BD9">
              <w:rPr>
                <w:rFonts w:ascii="Times New Roman" w:hAnsi="Times New Roman"/>
                <w:color w:val="000000"/>
                <w:sz w:val="28"/>
                <w:szCs w:val="28"/>
              </w:rPr>
              <w:br/>
              <w:t>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w:t>
            </w:r>
            <w:r w:rsidRPr="00AC1BD9">
              <w:rPr>
                <w:rFonts w:ascii="Times New Roman" w:hAnsi="Times New Roman"/>
                <w:color w:val="000000"/>
                <w:sz w:val="28"/>
                <w:szCs w:val="28"/>
              </w:rPr>
              <w:t>е</w:t>
            </w:r>
            <w:r w:rsidRPr="00AC1BD9">
              <w:rPr>
                <w:rFonts w:ascii="Times New Roman" w:hAnsi="Times New Roman"/>
                <w:color w:val="000000"/>
                <w:sz w:val="28"/>
                <w:szCs w:val="28"/>
              </w:rPr>
              <w:t>редно поднимать ногу, согнутую в колене; поочередно по</w:t>
            </w:r>
            <w:r w:rsidRPr="00AC1BD9">
              <w:rPr>
                <w:rFonts w:ascii="Times New Roman" w:hAnsi="Times New Roman"/>
                <w:color w:val="000000"/>
                <w:sz w:val="28"/>
                <w:szCs w:val="28"/>
              </w:rPr>
              <w:t>д</w:t>
            </w:r>
            <w:r w:rsidRPr="00AC1BD9">
              <w:rPr>
                <w:rFonts w:ascii="Times New Roman" w:hAnsi="Times New Roman"/>
                <w:color w:val="000000"/>
                <w:sz w:val="28"/>
                <w:szCs w:val="28"/>
              </w:rPr>
              <w:t>нимать прямую ногу</w:t>
            </w:r>
            <w:r w:rsidRPr="00AC1BD9">
              <w:rPr>
                <w:rFonts w:ascii="Times New Roman" w:hAnsi="Times New Roman"/>
                <w:color w:val="000000"/>
                <w:sz w:val="28"/>
                <w:szCs w:val="28"/>
              </w:rPr>
              <w:br/>
              <w:t>стоя, держась за опору.</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Упражнения для развития и укрепления мышц брюшного пресса и ног. </w:t>
            </w:r>
            <w:r w:rsidRPr="00AC1BD9">
              <w:rPr>
                <w:rFonts w:ascii="Times New Roman" w:hAnsi="Times New Roman"/>
                <w:color w:val="000000"/>
                <w:sz w:val="28"/>
                <w:szCs w:val="28"/>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w:t>
            </w:r>
            <w:r w:rsidRPr="00AC1BD9">
              <w:rPr>
                <w:rFonts w:ascii="Times New Roman" w:hAnsi="Times New Roman"/>
                <w:color w:val="000000"/>
                <w:sz w:val="28"/>
                <w:szCs w:val="28"/>
              </w:rPr>
              <w:t>о</w:t>
            </w:r>
            <w:r w:rsidRPr="00AC1BD9">
              <w:rPr>
                <w:rFonts w:ascii="Times New Roman" w:hAnsi="Times New Roman"/>
                <w:color w:val="000000"/>
                <w:sz w:val="28"/>
                <w:szCs w:val="28"/>
              </w:rPr>
              <w:t>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w:t>
            </w:r>
            <w:r w:rsidRPr="00AC1BD9">
              <w:rPr>
                <w:rFonts w:ascii="Times New Roman" w:hAnsi="Times New Roman"/>
                <w:color w:val="000000"/>
                <w:sz w:val="28"/>
                <w:szCs w:val="28"/>
              </w:rPr>
              <w:t>з</w:t>
            </w:r>
            <w:r w:rsidRPr="00AC1BD9">
              <w:rPr>
                <w:rFonts w:ascii="Times New Roman" w:hAnsi="Times New Roman"/>
                <w:color w:val="000000"/>
                <w:sz w:val="28"/>
                <w:szCs w:val="28"/>
              </w:rPr>
              <w:t>махивать ногой вперед-назад,</w:t>
            </w:r>
            <w:r w:rsidRPr="00AC1BD9">
              <w:rPr>
                <w:rFonts w:ascii="Times New Roman" w:hAnsi="Times New Roman"/>
                <w:color w:val="000000"/>
                <w:sz w:val="28"/>
                <w:szCs w:val="28"/>
              </w:rPr>
              <w:br/>
              <w:t>держась за опору. Захватывать ступнями ног палку посер</w:t>
            </w:r>
            <w:r w:rsidRPr="00AC1BD9">
              <w:rPr>
                <w:rFonts w:ascii="Times New Roman" w:hAnsi="Times New Roman"/>
                <w:color w:val="000000"/>
                <w:sz w:val="28"/>
                <w:szCs w:val="28"/>
              </w:rPr>
              <w:t>е</w:t>
            </w:r>
            <w:r w:rsidRPr="00AC1BD9">
              <w:rPr>
                <w:rFonts w:ascii="Times New Roman" w:hAnsi="Times New Roman"/>
                <w:color w:val="000000"/>
                <w:sz w:val="28"/>
                <w:szCs w:val="28"/>
              </w:rPr>
              <w:t xml:space="preserve">дине и поворачивать ее на полу. </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Статические упражнения. </w:t>
            </w:r>
            <w:r w:rsidRPr="00AC1BD9">
              <w:rPr>
                <w:rFonts w:ascii="Times New Roman" w:hAnsi="Times New Roman"/>
                <w:color w:val="000000"/>
                <w:sz w:val="28"/>
                <w:szCs w:val="28"/>
              </w:rPr>
              <w:t>Сохранять равновесие, стоя на скамейке, кубе на носках, на одной ноге, закрыв глаза, б</w:t>
            </w:r>
            <w:r w:rsidRPr="00AC1BD9">
              <w:rPr>
                <w:rFonts w:ascii="Times New Roman" w:hAnsi="Times New Roman"/>
                <w:color w:val="000000"/>
                <w:sz w:val="28"/>
                <w:szCs w:val="28"/>
              </w:rPr>
              <w:t>а</w:t>
            </w:r>
            <w:r w:rsidRPr="00AC1BD9">
              <w:rPr>
                <w:rFonts w:ascii="Times New Roman" w:hAnsi="Times New Roman"/>
                <w:color w:val="000000"/>
                <w:sz w:val="28"/>
                <w:szCs w:val="28"/>
              </w:rPr>
              <w:t>лансируя на большом набивном мяче (вес 3 кг). Выполнять общеразвивающие упражнения, стоя на левой или правой ноге и т. п.</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Спортивные упражнения </w:t>
            </w:r>
            <w:r w:rsidRPr="00AC1BD9">
              <w:rPr>
                <w:rFonts w:ascii="Times New Roman" w:hAnsi="Times New Roman"/>
                <w:color w:val="000000"/>
                <w:sz w:val="28"/>
                <w:szCs w:val="28"/>
              </w:rPr>
              <w:t>Катание на санках. Во время спу</w:t>
            </w:r>
            <w:r w:rsidRPr="00AC1BD9">
              <w:rPr>
                <w:rFonts w:ascii="Times New Roman" w:hAnsi="Times New Roman"/>
                <w:color w:val="000000"/>
                <w:sz w:val="28"/>
                <w:szCs w:val="28"/>
              </w:rPr>
              <w:t>с</w:t>
            </w:r>
            <w:r w:rsidRPr="00AC1BD9">
              <w:rPr>
                <w:rFonts w:ascii="Times New Roman" w:hAnsi="Times New Roman"/>
                <w:color w:val="000000"/>
                <w:sz w:val="28"/>
                <w:szCs w:val="28"/>
              </w:rPr>
              <w:t>ка на санках с горки поднимать заранее положенный пре</w:t>
            </w:r>
            <w:r w:rsidRPr="00AC1BD9">
              <w:rPr>
                <w:rFonts w:ascii="Times New Roman" w:hAnsi="Times New Roman"/>
                <w:color w:val="000000"/>
                <w:sz w:val="28"/>
                <w:szCs w:val="28"/>
              </w:rPr>
              <w:t>д</w:t>
            </w:r>
            <w:r w:rsidRPr="00AC1BD9">
              <w:rPr>
                <w:rFonts w:ascii="Times New Roman" w:hAnsi="Times New Roman"/>
                <w:color w:val="000000"/>
                <w:sz w:val="28"/>
                <w:szCs w:val="28"/>
              </w:rPr>
              <w:t>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Скольжение. Скользить с разбега по ледяным д</w:t>
            </w:r>
            <w:r w:rsidRPr="00AC1BD9">
              <w:rPr>
                <w:rFonts w:ascii="Times New Roman" w:hAnsi="Times New Roman"/>
                <w:color w:val="000000"/>
                <w:sz w:val="28"/>
                <w:szCs w:val="28"/>
              </w:rPr>
              <w:t>о</w:t>
            </w:r>
            <w:r w:rsidRPr="00AC1BD9">
              <w:rPr>
                <w:rFonts w:ascii="Times New Roman" w:hAnsi="Times New Roman"/>
                <w:color w:val="000000"/>
                <w:sz w:val="28"/>
                <w:szCs w:val="28"/>
              </w:rPr>
              <w:t>рожкам, стоя и присев, на одной ноге, с поворотом. Скол</w:t>
            </w:r>
            <w:r w:rsidRPr="00AC1BD9">
              <w:rPr>
                <w:rFonts w:ascii="Times New Roman" w:hAnsi="Times New Roman"/>
                <w:color w:val="000000"/>
                <w:sz w:val="28"/>
                <w:szCs w:val="28"/>
              </w:rPr>
              <w:t>ь</w:t>
            </w:r>
            <w:r w:rsidRPr="00AC1BD9">
              <w:rPr>
                <w:rFonts w:ascii="Times New Roman" w:hAnsi="Times New Roman"/>
                <w:color w:val="000000"/>
                <w:sz w:val="28"/>
                <w:szCs w:val="28"/>
              </w:rPr>
              <w:t xml:space="preserve">зить с невысокой горки. </w:t>
            </w:r>
          </w:p>
          <w:p w:rsidR="00E16585" w:rsidRPr="00AC1BD9" w:rsidRDefault="00E16585" w:rsidP="00443476">
            <w:pPr>
              <w:spacing w:after="0" w:line="240" w:lineRule="auto"/>
              <w:jc w:val="both"/>
              <w:rPr>
                <w:rFonts w:ascii="Times New Roman" w:hAnsi="Times New Roman"/>
                <w:color w:val="000000"/>
                <w:sz w:val="28"/>
                <w:szCs w:val="28"/>
              </w:rPr>
            </w:pPr>
            <w:r w:rsidRPr="00AC1BD9">
              <w:rPr>
                <w:rFonts w:ascii="Times New Roman" w:hAnsi="Times New Roman"/>
                <w:i/>
                <w:iCs/>
                <w:color w:val="000000"/>
                <w:sz w:val="28"/>
                <w:szCs w:val="28"/>
              </w:rPr>
              <w:t xml:space="preserve">Спортивные игры </w:t>
            </w:r>
            <w:r w:rsidRPr="00AC1BD9">
              <w:rPr>
                <w:rFonts w:ascii="Times New Roman" w:hAnsi="Times New Roman"/>
                <w:color w:val="000000"/>
                <w:sz w:val="28"/>
                <w:szCs w:val="28"/>
              </w:rPr>
              <w:t>Городки. Бросать биты сбоку, от плеча, занимая правильное исходное положение. Знать 4—5 фигур. Выбивать городки с полукона и кона при наименьшем кол</w:t>
            </w:r>
            <w:r w:rsidRPr="00AC1BD9">
              <w:rPr>
                <w:rFonts w:ascii="Times New Roman" w:hAnsi="Times New Roman"/>
                <w:color w:val="000000"/>
                <w:sz w:val="28"/>
                <w:szCs w:val="28"/>
              </w:rPr>
              <w:t>и</w:t>
            </w:r>
            <w:r w:rsidRPr="00AC1BD9">
              <w:rPr>
                <w:rFonts w:ascii="Times New Roman" w:hAnsi="Times New Roman"/>
                <w:color w:val="000000"/>
                <w:sz w:val="28"/>
                <w:szCs w:val="28"/>
              </w:rPr>
              <w:t xml:space="preserve">честве бросков бит. 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w:t>
            </w:r>
            <w:r w:rsidRPr="00AC1BD9">
              <w:rPr>
                <w:rFonts w:ascii="Times New Roman" w:hAnsi="Times New Roman"/>
                <w:color w:val="000000"/>
                <w:sz w:val="28"/>
                <w:szCs w:val="28"/>
              </w:rPr>
              <w:lastRenderedPageBreak/>
              <w:t>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w:t>
            </w:r>
            <w:r w:rsidRPr="00AC1BD9">
              <w:rPr>
                <w:rFonts w:ascii="Times New Roman" w:hAnsi="Times New Roman"/>
                <w:color w:val="000000"/>
                <w:sz w:val="28"/>
                <w:szCs w:val="28"/>
              </w:rPr>
              <w:t>а</w:t>
            </w:r>
            <w:r w:rsidRPr="00AC1BD9">
              <w:rPr>
                <w:rFonts w:ascii="Times New Roman" w:hAnsi="Times New Roman"/>
                <w:color w:val="000000"/>
                <w:sz w:val="28"/>
                <w:szCs w:val="28"/>
              </w:rPr>
              <w:t>ясь и снова передвигаясь по сигналу. Элементы футбола. Передавать мяч друг другу, отбивая его правой и левой н</w:t>
            </w:r>
            <w:r w:rsidRPr="00AC1BD9">
              <w:rPr>
                <w:rFonts w:ascii="Times New Roman" w:hAnsi="Times New Roman"/>
                <w:color w:val="000000"/>
                <w:sz w:val="28"/>
                <w:szCs w:val="28"/>
              </w:rPr>
              <w:t>о</w:t>
            </w:r>
            <w:r w:rsidRPr="00AC1BD9">
              <w:rPr>
                <w:rFonts w:ascii="Times New Roman" w:hAnsi="Times New Roman"/>
                <w:color w:val="000000"/>
                <w:sz w:val="28"/>
                <w:szCs w:val="28"/>
              </w:rPr>
              <w:t>гой, стоя на месте. Вести мяч змейкой между расставленн</w:t>
            </w:r>
            <w:r w:rsidRPr="00AC1BD9">
              <w:rPr>
                <w:rFonts w:ascii="Times New Roman" w:hAnsi="Times New Roman"/>
                <w:color w:val="000000"/>
                <w:sz w:val="28"/>
                <w:szCs w:val="28"/>
              </w:rPr>
              <w:t>ы</w:t>
            </w:r>
            <w:r w:rsidRPr="00AC1BD9">
              <w:rPr>
                <w:rFonts w:ascii="Times New Roman" w:hAnsi="Times New Roman"/>
                <w:color w:val="000000"/>
                <w:sz w:val="28"/>
                <w:szCs w:val="28"/>
              </w:rPr>
              <w:t>ми</w:t>
            </w:r>
            <w:r w:rsidRPr="00AC1BD9">
              <w:rPr>
                <w:rFonts w:ascii="Times New Roman" w:hAnsi="Times New Roman"/>
                <w:color w:val="000000"/>
                <w:sz w:val="28"/>
                <w:szCs w:val="28"/>
              </w:rPr>
              <w:br/>
              <w:t>предметами, попадать в предметы, забивать мяч в ворота. 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w:t>
            </w:r>
            <w:r w:rsidRPr="00AC1BD9">
              <w:rPr>
                <w:rFonts w:ascii="Times New Roman" w:hAnsi="Times New Roman"/>
                <w:color w:val="000000"/>
                <w:sz w:val="28"/>
                <w:szCs w:val="28"/>
              </w:rPr>
              <w:br/>
              <w:t>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Бадминтон. Перебрасывать волан на сторону партнера без сетки, через сетку (правильно держа ракетку). Свободно п</w:t>
            </w:r>
            <w:r w:rsidRPr="00AC1BD9">
              <w:rPr>
                <w:rFonts w:ascii="Times New Roman" w:hAnsi="Times New Roman"/>
                <w:color w:val="000000"/>
                <w:sz w:val="28"/>
                <w:szCs w:val="28"/>
              </w:rPr>
              <w:t>е</w:t>
            </w:r>
            <w:r w:rsidRPr="00AC1BD9">
              <w:rPr>
                <w:rFonts w:ascii="Times New Roman" w:hAnsi="Times New Roman"/>
                <w:color w:val="000000"/>
                <w:sz w:val="28"/>
                <w:szCs w:val="28"/>
              </w:rPr>
              <w:t>редвигаться по площадке во время игры. Элементы настол</w:t>
            </w:r>
            <w:r w:rsidRPr="00AC1BD9">
              <w:rPr>
                <w:rFonts w:ascii="Times New Roman" w:hAnsi="Times New Roman"/>
                <w:color w:val="000000"/>
                <w:sz w:val="28"/>
                <w:szCs w:val="28"/>
              </w:rPr>
              <w:t>ь</w:t>
            </w:r>
            <w:r w:rsidRPr="00AC1BD9">
              <w:rPr>
                <w:rFonts w:ascii="Times New Roman" w:hAnsi="Times New Roman"/>
                <w:color w:val="000000"/>
                <w:sz w:val="28"/>
                <w:szCs w:val="28"/>
              </w:rPr>
              <w:t>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E16585" w:rsidRPr="00AC1BD9" w:rsidRDefault="00E16585" w:rsidP="00443476">
            <w:pPr>
              <w:spacing w:after="0" w:line="240" w:lineRule="auto"/>
              <w:jc w:val="both"/>
              <w:rPr>
                <w:rFonts w:ascii="Times New Roman" w:hAnsi="Times New Roman"/>
                <w:sz w:val="28"/>
                <w:szCs w:val="28"/>
              </w:rPr>
            </w:pPr>
            <w:r w:rsidRPr="00AC1BD9">
              <w:rPr>
                <w:rFonts w:ascii="Times New Roman" w:hAnsi="Times New Roman"/>
                <w:i/>
                <w:iCs/>
                <w:color w:val="000000"/>
                <w:sz w:val="28"/>
                <w:szCs w:val="28"/>
              </w:rPr>
              <w:t xml:space="preserve">Подвижные игры. </w:t>
            </w:r>
            <w:r w:rsidRPr="00AC1BD9">
              <w:rPr>
                <w:rFonts w:ascii="Times New Roman" w:hAnsi="Times New Roman"/>
                <w:color w:val="000000"/>
                <w:sz w:val="28"/>
                <w:szCs w:val="28"/>
              </w:rPr>
              <w:t>С бегом. «Быстро возьми, быстро пол</w:t>
            </w:r>
            <w:r w:rsidRPr="00AC1BD9">
              <w:rPr>
                <w:rFonts w:ascii="Times New Roman" w:hAnsi="Times New Roman"/>
                <w:color w:val="000000"/>
                <w:sz w:val="28"/>
                <w:szCs w:val="28"/>
              </w:rPr>
              <w:t>о</w:t>
            </w:r>
            <w:r w:rsidRPr="00AC1BD9">
              <w:rPr>
                <w:rFonts w:ascii="Times New Roman" w:hAnsi="Times New Roman"/>
                <w:color w:val="000000"/>
                <w:sz w:val="28"/>
                <w:szCs w:val="28"/>
              </w:rPr>
              <w:t>жи», «Перемени предмет», «Ловишка, бери ленту», «Сову</w:t>
            </w:r>
            <w:r w:rsidRPr="00AC1BD9">
              <w:rPr>
                <w:rFonts w:ascii="Times New Roman" w:hAnsi="Times New Roman"/>
                <w:color w:val="000000"/>
                <w:sz w:val="28"/>
                <w:szCs w:val="28"/>
              </w:rPr>
              <w:t>ш</w:t>
            </w:r>
            <w:r w:rsidRPr="00AC1BD9">
              <w:rPr>
                <w:rFonts w:ascii="Times New Roman" w:hAnsi="Times New Roman"/>
                <w:color w:val="000000"/>
                <w:sz w:val="28"/>
                <w:szCs w:val="28"/>
              </w:rPr>
              <w:t>ка», «Чье звено скорее соберется?», «Кто скорее докатит о</w:t>
            </w:r>
            <w:r w:rsidRPr="00AC1BD9">
              <w:rPr>
                <w:rFonts w:ascii="Times New Roman" w:hAnsi="Times New Roman"/>
                <w:color w:val="000000"/>
                <w:sz w:val="28"/>
                <w:szCs w:val="28"/>
              </w:rPr>
              <w:t>б</w:t>
            </w:r>
            <w:r w:rsidRPr="00AC1BD9">
              <w:rPr>
                <w:rFonts w:ascii="Times New Roman" w:hAnsi="Times New Roman"/>
                <w:color w:val="000000"/>
                <w:sz w:val="28"/>
                <w:szCs w:val="28"/>
              </w:rPr>
              <w:t>руч до флажка?», «Жмурки», «Два Мороза», «Догони свою пару», «Краски», «Горелки», «Коршун и наседка». С пры</w:t>
            </w:r>
            <w:r w:rsidRPr="00AC1BD9">
              <w:rPr>
                <w:rFonts w:ascii="Times New Roman" w:hAnsi="Times New Roman"/>
                <w:color w:val="000000"/>
                <w:sz w:val="28"/>
                <w:szCs w:val="28"/>
              </w:rPr>
              <w:t>ж</w:t>
            </w:r>
            <w:r w:rsidRPr="00AC1BD9">
              <w:rPr>
                <w:rFonts w:ascii="Times New Roman" w:hAnsi="Times New Roman"/>
                <w:color w:val="000000"/>
                <w:sz w:val="28"/>
                <w:szCs w:val="28"/>
              </w:rPr>
              <w:t>ками. «Лягушки и цапля», «Не попадись», «Волк во рву». С метанием и ловлей. «Кого назвали, тот ловит мяч», «Стоп», «Кто самый меткий?», «Охотники и звери», «Ловишки с м</w:t>
            </w:r>
            <w:r w:rsidRPr="00AC1BD9">
              <w:rPr>
                <w:rFonts w:ascii="Times New Roman" w:hAnsi="Times New Roman"/>
                <w:color w:val="000000"/>
                <w:sz w:val="28"/>
                <w:szCs w:val="28"/>
              </w:rPr>
              <w:t>я</w:t>
            </w:r>
            <w:r w:rsidRPr="00AC1BD9">
              <w:rPr>
                <w:rFonts w:ascii="Times New Roman" w:hAnsi="Times New Roman"/>
                <w:color w:val="000000"/>
                <w:sz w:val="28"/>
                <w:szCs w:val="28"/>
              </w:rPr>
              <w:t>чом». С ползанием и лазаньем. «Перелет птиц», «Ловля обезьян». Эстафеты. «Веселые соревнования», «Дорожка препятствий». С элементами соревнования. «Кто скорее д</w:t>
            </w:r>
            <w:r w:rsidRPr="00AC1BD9">
              <w:rPr>
                <w:rFonts w:ascii="Times New Roman" w:hAnsi="Times New Roman"/>
                <w:color w:val="000000"/>
                <w:sz w:val="28"/>
                <w:szCs w:val="28"/>
              </w:rPr>
              <w:t>о</w:t>
            </w:r>
            <w:r w:rsidRPr="00AC1BD9">
              <w:rPr>
                <w:rFonts w:ascii="Times New Roman" w:hAnsi="Times New Roman"/>
                <w:color w:val="000000"/>
                <w:sz w:val="28"/>
                <w:szCs w:val="28"/>
              </w:rPr>
              <w:t>бежит через препятствия к флажку?», «Чья команда забросит в корзину больше мячей?». Народные игры. «Гори, гори я</w:t>
            </w:r>
            <w:r w:rsidRPr="00AC1BD9">
              <w:rPr>
                <w:rFonts w:ascii="Times New Roman" w:hAnsi="Times New Roman"/>
                <w:color w:val="000000"/>
                <w:sz w:val="28"/>
                <w:szCs w:val="28"/>
              </w:rPr>
              <w:t>с</w:t>
            </w:r>
            <w:r w:rsidRPr="00AC1BD9">
              <w:rPr>
                <w:rFonts w:ascii="Times New Roman" w:hAnsi="Times New Roman"/>
                <w:color w:val="000000"/>
                <w:sz w:val="28"/>
                <w:szCs w:val="28"/>
              </w:rPr>
              <w:t>но!».</w:t>
            </w:r>
          </w:p>
        </w:tc>
      </w:tr>
    </w:tbl>
    <w:p w:rsidR="00E16585" w:rsidRPr="005B69C8" w:rsidRDefault="00E16585" w:rsidP="0031267F">
      <w:pPr>
        <w:pStyle w:val="a4"/>
        <w:spacing w:before="0" w:beforeAutospacing="0" w:after="0" w:afterAutospacing="0"/>
        <w:jc w:val="both"/>
        <w:rPr>
          <w:rFonts w:ascii="Times New Roman" w:hAnsi="Times New Roman"/>
          <w:b/>
          <w:bCs/>
          <w:szCs w:val="24"/>
        </w:rPr>
      </w:pPr>
    </w:p>
    <w:p w:rsidR="00E16585" w:rsidRPr="00AC1BD9" w:rsidRDefault="00E16585" w:rsidP="00752BF8">
      <w:pPr>
        <w:pStyle w:val="a4"/>
        <w:spacing w:before="0" w:beforeAutospacing="0" w:after="0" w:afterAutospacing="0"/>
        <w:jc w:val="center"/>
        <w:rPr>
          <w:rFonts w:ascii="Times New Roman" w:hAnsi="Times New Roman"/>
          <w:b/>
          <w:bCs/>
          <w:sz w:val="28"/>
          <w:szCs w:val="28"/>
        </w:rPr>
      </w:pPr>
      <w:r w:rsidRPr="00AC1BD9">
        <w:rPr>
          <w:rFonts w:ascii="Times New Roman" w:hAnsi="Times New Roman"/>
          <w:b/>
          <w:bCs/>
          <w:sz w:val="28"/>
          <w:szCs w:val="28"/>
        </w:rPr>
        <w:t>2.2  Описание вариативных форм, способов, методов и средства реализации</w:t>
      </w:r>
    </w:p>
    <w:p w:rsidR="00E16585" w:rsidRPr="00AC1BD9" w:rsidRDefault="00E16585" w:rsidP="00752BF8">
      <w:pPr>
        <w:pStyle w:val="a4"/>
        <w:spacing w:before="0" w:beforeAutospacing="0" w:after="0" w:afterAutospacing="0"/>
        <w:jc w:val="center"/>
        <w:rPr>
          <w:rFonts w:ascii="Times New Roman" w:hAnsi="Times New Roman"/>
          <w:b/>
          <w:bCs/>
          <w:sz w:val="28"/>
          <w:szCs w:val="28"/>
        </w:rPr>
      </w:pPr>
      <w:r w:rsidRPr="00AC1BD9">
        <w:rPr>
          <w:rFonts w:ascii="Times New Roman" w:hAnsi="Times New Roman"/>
          <w:b/>
          <w:bCs/>
          <w:sz w:val="28"/>
          <w:szCs w:val="28"/>
        </w:rPr>
        <w:t>Программы с учетом возрастных и индивидуальных особенностей</w:t>
      </w:r>
    </w:p>
    <w:p w:rsidR="00E16585" w:rsidRPr="00AC1BD9" w:rsidRDefault="00E16585" w:rsidP="00752BF8">
      <w:pPr>
        <w:pStyle w:val="a4"/>
        <w:spacing w:before="0" w:beforeAutospacing="0" w:after="0" w:afterAutospacing="0"/>
        <w:jc w:val="center"/>
        <w:rPr>
          <w:rFonts w:ascii="Times New Roman" w:hAnsi="Times New Roman"/>
          <w:b/>
          <w:bCs/>
          <w:sz w:val="28"/>
          <w:szCs w:val="28"/>
        </w:rPr>
      </w:pPr>
      <w:r w:rsidRPr="00AC1BD9">
        <w:rPr>
          <w:rFonts w:ascii="Times New Roman" w:hAnsi="Times New Roman"/>
          <w:b/>
          <w:bCs/>
          <w:sz w:val="28"/>
          <w:szCs w:val="28"/>
        </w:rPr>
        <w:t>воспитанников,  специфики их образовательных потребностей и интересов</w:t>
      </w:r>
    </w:p>
    <w:p w:rsidR="00E16585" w:rsidRPr="00AC1BD9" w:rsidRDefault="00E16585" w:rsidP="0031267F">
      <w:pPr>
        <w:pStyle w:val="a4"/>
        <w:spacing w:before="0" w:beforeAutospacing="0" w:after="0" w:afterAutospacing="0"/>
        <w:jc w:val="both"/>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5"/>
        <w:gridCol w:w="2011"/>
        <w:gridCol w:w="2505"/>
        <w:gridCol w:w="2194"/>
        <w:gridCol w:w="2189"/>
      </w:tblGrid>
      <w:tr w:rsidR="00E16585" w:rsidRPr="00AC1BD9" w:rsidTr="00A23856">
        <w:tc>
          <w:tcPr>
            <w:tcW w:w="999" w:type="dxa"/>
          </w:tcPr>
          <w:p w:rsidR="00E16585" w:rsidRPr="00AC1BD9" w:rsidRDefault="00E16585" w:rsidP="0031267F">
            <w:pPr>
              <w:pStyle w:val="a4"/>
              <w:spacing w:before="0" w:beforeAutospacing="0" w:after="0" w:afterAutospacing="0"/>
              <w:jc w:val="center"/>
              <w:rPr>
                <w:rFonts w:ascii="Times New Roman" w:hAnsi="Times New Roman"/>
                <w:b/>
                <w:bCs/>
                <w:sz w:val="28"/>
                <w:szCs w:val="28"/>
              </w:rPr>
            </w:pPr>
            <w:r w:rsidRPr="00AC1BD9">
              <w:rPr>
                <w:rFonts w:ascii="Times New Roman" w:hAnsi="Times New Roman"/>
                <w:b/>
                <w:bCs/>
                <w:sz w:val="28"/>
                <w:szCs w:val="28"/>
              </w:rPr>
              <w:t>Во</w:t>
            </w:r>
            <w:r w:rsidRPr="00AC1BD9">
              <w:rPr>
                <w:rFonts w:ascii="Times New Roman" w:hAnsi="Times New Roman"/>
                <w:b/>
                <w:bCs/>
                <w:sz w:val="28"/>
                <w:szCs w:val="28"/>
              </w:rPr>
              <w:t>з</w:t>
            </w:r>
            <w:r w:rsidRPr="00AC1BD9">
              <w:rPr>
                <w:rFonts w:ascii="Times New Roman" w:hAnsi="Times New Roman"/>
                <w:b/>
                <w:bCs/>
                <w:sz w:val="28"/>
                <w:szCs w:val="28"/>
              </w:rPr>
              <w:t>раст</w:t>
            </w:r>
          </w:p>
        </w:tc>
        <w:tc>
          <w:tcPr>
            <w:tcW w:w="2125" w:type="dxa"/>
          </w:tcPr>
          <w:p w:rsidR="00E16585" w:rsidRPr="00AC1BD9" w:rsidRDefault="00E16585" w:rsidP="0031267F">
            <w:pPr>
              <w:pStyle w:val="a4"/>
              <w:spacing w:before="0" w:beforeAutospacing="0" w:after="0" w:afterAutospacing="0"/>
              <w:jc w:val="center"/>
              <w:rPr>
                <w:rFonts w:ascii="Times New Roman" w:hAnsi="Times New Roman"/>
                <w:b/>
                <w:bCs/>
                <w:sz w:val="28"/>
                <w:szCs w:val="28"/>
              </w:rPr>
            </w:pPr>
            <w:r w:rsidRPr="00AC1BD9">
              <w:rPr>
                <w:rFonts w:ascii="Times New Roman" w:hAnsi="Times New Roman"/>
                <w:b/>
                <w:bCs/>
                <w:sz w:val="28"/>
                <w:szCs w:val="28"/>
              </w:rPr>
              <w:t>Форма  раб</w:t>
            </w:r>
            <w:r w:rsidRPr="00AC1BD9">
              <w:rPr>
                <w:rFonts w:ascii="Times New Roman" w:hAnsi="Times New Roman"/>
                <w:b/>
                <w:bCs/>
                <w:sz w:val="28"/>
                <w:szCs w:val="28"/>
              </w:rPr>
              <w:t>о</w:t>
            </w:r>
            <w:r w:rsidRPr="00AC1BD9">
              <w:rPr>
                <w:rFonts w:ascii="Times New Roman" w:hAnsi="Times New Roman"/>
                <w:b/>
                <w:bCs/>
                <w:sz w:val="28"/>
                <w:szCs w:val="28"/>
              </w:rPr>
              <w:t>ты</w:t>
            </w:r>
          </w:p>
        </w:tc>
        <w:tc>
          <w:tcPr>
            <w:tcW w:w="2657" w:type="dxa"/>
          </w:tcPr>
          <w:p w:rsidR="00E16585" w:rsidRPr="00AC1BD9" w:rsidRDefault="00E16585" w:rsidP="0031267F">
            <w:pPr>
              <w:pStyle w:val="a4"/>
              <w:spacing w:before="0" w:beforeAutospacing="0" w:after="0" w:afterAutospacing="0"/>
              <w:jc w:val="center"/>
              <w:rPr>
                <w:rFonts w:ascii="Times New Roman" w:hAnsi="Times New Roman"/>
                <w:b/>
                <w:bCs/>
                <w:sz w:val="28"/>
                <w:szCs w:val="28"/>
              </w:rPr>
            </w:pPr>
            <w:r w:rsidRPr="00AC1BD9">
              <w:rPr>
                <w:rFonts w:ascii="Times New Roman" w:hAnsi="Times New Roman"/>
                <w:b/>
                <w:bCs/>
                <w:sz w:val="28"/>
                <w:szCs w:val="28"/>
              </w:rPr>
              <w:t>Способы</w:t>
            </w:r>
          </w:p>
        </w:tc>
        <w:tc>
          <w:tcPr>
            <w:tcW w:w="2036" w:type="dxa"/>
          </w:tcPr>
          <w:p w:rsidR="00E16585" w:rsidRPr="00AC1BD9" w:rsidRDefault="00E16585" w:rsidP="0031267F">
            <w:pPr>
              <w:pStyle w:val="a4"/>
              <w:spacing w:before="0" w:beforeAutospacing="0" w:after="0" w:afterAutospacing="0"/>
              <w:jc w:val="center"/>
              <w:rPr>
                <w:rFonts w:ascii="Times New Roman" w:hAnsi="Times New Roman"/>
                <w:b/>
                <w:bCs/>
                <w:sz w:val="28"/>
                <w:szCs w:val="28"/>
              </w:rPr>
            </w:pPr>
            <w:r w:rsidRPr="00AC1BD9">
              <w:rPr>
                <w:rFonts w:ascii="Times New Roman" w:hAnsi="Times New Roman"/>
                <w:b/>
                <w:bCs/>
                <w:sz w:val="28"/>
                <w:szCs w:val="28"/>
              </w:rPr>
              <w:t>Методы</w:t>
            </w:r>
          </w:p>
        </w:tc>
        <w:tc>
          <w:tcPr>
            <w:tcW w:w="2320" w:type="dxa"/>
          </w:tcPr>
          <w:p w:rsidR="00E16585" w:rsidRPr="00AC1BD9" w:rsidRDefault="00E16585" w:rsidP="0031267F">
            <w:pPr>
              <w:pStyle w:val="a4"/>
              <w:spacing w:before="0" w:beforeAutospacing="0" w:after="0" w:afterAutospacing="0"/>
              <w:jc w:val="center"/>
              <w:rPr>
                <w:rFonts w:ascii="Times New Roman" w:hAnsi="Times New Roman"/>
                <w:b/>
                <w:bCs/>
                <w:sz w:val="28"/>
                <w:szCs w:val="28"/>
              </w:rPr>
            </w:pPr>
            <w:r w:rsidRPr="00AC1BD9">
              <w:rPr>
                <w:rFonts w:ascii="Times New Roman" w:hAnsi="Times New Roman"/>
                <w:b/>
                <w:bCs/>
                <w:sz w:val="28"/>
                <w:szCs w:val="28"/>
              </w:rPr>
              <w:t>Средства</w:t>
            </w:r>
          </w:p>
        </w:tc>
      </w:tr>
      <w:tr w:rsidR="00E16585" w:rsidRPr="00AC1BD9" w:rsidTr="00A23856">
        <w:tc>
          <w:tcPr>
            <w:tcW w:w="10137" w:type="dxa"/>
            <w:gridSpan w:val="5"/>
          </w:tcPr>
          <w:p w:rsidR="00E16585" w:rsidRPr="00AC1BD9" w:rsidRDefault="00E16585" w:rsidP="0031267F">
            <w:pPr>
              <w:pStyle w:val="a4"/>
              <w:spacing w:before="0" w:beforeAutospacing="0" w:after="0" w:afterAutospacing="0"/>
              <w:jc w:val="center"/>
              <w:rPr>
                <w:rFonts w:ascii="Times New Roman" w:hAnsi="Times New Roman"/>
                <w:b/>
                <w:bCs/>
                <w:sz w:val="28"/>
                <w:szCs w:val="28"/>
              </w:rPr>
            </w:pPr>
            <w:r w:rsidRPr="00AC1BD9">
              <w:rPr>
                <w:rFonts w:ascii="Times New Roman" w:hAnsi="Times New Roman"/>
                <w:b/>
                <w:bCs/>
                <w:sz w:val="28"/>
                <w:szCs w:val="28"/>
              </w:rPr>
              <w:t>Социально-коммуникативное развитие</w:t>
            </w:r>
          </w:p>
        </w:tc>
      </w:tr>
      <w:tr w:rsidR="00E16585" w:rsidRPr="00AC1BD9" w:rsidTr="00A23856">
        <w:tc>
          <w:tcPr>
            <w:tcW w:w="999" w:type="dxa"/>
          </w:tcPr>
          <w:p w:rsidR="00E16585" w:rsidRPr="00AC1BD9" w:rsidRDefault="00E16585" w:rsidP="0031267F">
            <w:pPr>
              <w:pStyle w:val="a4"/>
              <w:spacing w:before="0" w:beforeAutospacing="0" w:after="0" w:afterAutospacing="0"/>
              <w:jc w:val="center"/>
              <w:rPr>
                <w:rFonts w:ascii="Times New Roman" w:hAnsi="Times New Roman"/>
                <w:bCs/>
                <w:sz w:val="28"/>
                <w:szCs w:val="28"/>
              </w:rPr>
            </w:pPr>
            <w:r w:rsidRPr="00AC1BD9">
              <w:rPr>
                <w:rFonts w:ascii="Times New Roman" w:hAnsi="Times New Roman"/>
                <w:bCs/>
                <w:sz w:val="28"/>
                <w:szCs w:val="28"/>
              </w:rPr>
              <w:t>2-5 лет</w:t>
            </w:r>
          </w:p>
        </w:tc>
        <w:tc>
          <w:tcPr>
            <w:tcW w:w="2125" w:type="dxa"/>
          </w:tcPr>
          <w:p w:rsidR="00E16585" w:rsidRPr="00AC1BD9" w:rsidRDefault="00E16585" w:rsidP="0031267F">
            <w:pPr>
              <w:spacing w:after="0" w:line="240" w:lineRule="auto"/>
              <w:jc w:val="both"/>
              <w:rPr>
                <w:rFonts w:ascii="Times New Roman" w:hAnsi="Times New Roman"/>
                <w:b/>
                <w:sz w:val="28"/>
                <w:szCs w:val="28"/>
              </w:rPr>
            </w:pPr>
            <w:r w:rsidRPr="00AC1BD9">
              <w:rPr>
                <w:rStyle w:val="fontstyle01"/>
                <w:b w:val="0"/>
                <w:sz w:val="28"/>
                <w:szCs w:val="28"/>
              </w:rPr>
              <w:t>подгрупповая</w:t>
            </w:r>
            <w:r w:rsidRPr="00AC1BD9">
              <w:rPr>
                <w:rFonts w:ascii="Times New Roman" w:hAnsi="Times New Roman"/>
                <w:b/>
                <w:sz w:val="28"/>
                <w:szCs w:val="28"/>
              </w:rPr>
              <w:br/>
            </w:r>
            <w:r w:rsidRPr="00AC1BD9">
              <w:rPr>
                <w:rStyle w:val="fontstyle01"/>
                <w:b w:val="0"/>
                <w:sz w:val="28"/>
                <w:szCs w:val="28"/>
              </w:rPr>
              <w:lastRenderedPageBreak/>
              <w:t>групповая</w:t>
            </w:r>
            <w:r w:rsidRPr="00AC1BD9">
              <w:rPr>
                <w:rFonts w:ascii="Times New Roman" w:hAnsi="Times New Roman"/>
                <w:b/>
                <w:sz w:val="28"/>
                <w:szCs w:val="28"/>
              </w:rPr>
              <w:t xml:space="preserve"> </w:t>
            </w:r>
            <w:r w:rsidRPr="00AC1BD9">
              <w:rPr>
                <w:rStyle w:val="fontstyle01"/>
                <w:b w:val="0"/>
                <w:sz w:val="28"/>
                <w:szCs w:val="28"/>
              </w:rPr>
              <w:t>с</w:t>
            </w:r>
            <w:r w:rsidRPr="00AC1BD9">
              <w:rPr>
                <w:rStyle w:val="fontstyle01"/>
                <w:b w:val="0"/>
                <w:sz w:val="28"/>
                <w:szCs w:val="28"/>
              </w:rPr>
              <w:t>о</w:t>
            </w:r>
            <w:r w:rsidRPr="00AC1BD9">
              <w:rPr>
                <w:rStyle w:val="fontstyle01"/>
                <w:b w:val="0"/>
                <w:sz w:val="28"/>
                <w:szCs w:val="28"/>
              </w:rPr>
              <w:t>вместная</w:t>
            </w:r>
            <w:r w:rsidRPr="00AC1BD9">
              <w:rPr>
                <w:rFonts w:ascii="Times New Roman" w:hAnsi="Times New Roman"/>
                <w:b/>
                <w:sz w:val="28"/>
                <w:szCs w:val="28"/>
              </w:rPr>
              <w:t xml:space="preserve"> </w:t>
            </w:r>
            <w:r w:rsidRPr="00AC1BD9">
              <w:rPr>
                <w:rStyle w:val="fontstyle01"/>
                <w:b w:val="0"/>
                <w:sz w:val="28"/>
                <w:szCs w:val="28"/>
              </w:rPr>
              <w:t>де</w:t>
            </w:r>
            <w:r w:rsidRPr="00AC1BD9">
              <w:rPr>
                <w:rStyle w:val="fontstyle01"/>
                <w:b w:val="0"/>
                <w:sz w:val="28"/>
                <w:szCs w:val="28"/>
              </w:rPr>
              <w:t>я</w:t>
            </w:r>
            <w:r w:rsidRPr="00AC1BD9">
              <w:rPr>
                <w:rStyle w:val="fontstyle01"/>
                <w:b w:val="0"/>
                <w:sz w:val="28"/>
                <w:szCs w:val="28"/>
              </w:rPr>
              <w:t>тельность</w:t>
            </w:r>
            <w:r w:rsidRPr="00AC1BD9">
              <w:rPr>
                <w:rFonts w:ascii="Times New Roman" w:hAnsi="Times New Roman"/>
                <w:b/>
                <w:sz w:val="28"/>
                <w:szCs w:val="28"/>
              </w:rPr>
              <w:t xml:space="preserve"> </w:t>
            </w:r>
            <w:r w:rsidRPr="00AC1BD9">
              <w:rPr>
                <w:rStyle w:val="fontstyle01"/>
                <w:b w:val="0"/>
                <w:sz w:val="28"/>
                <w:szCs w:val="28"/>
              </w:rPr>
              <w:t>п</w:t>
            </w:r>
            <w:r w:rsidRPr="00AC1BD9">
              <w:rPr>
                <w:rStyle w:val="fontstyle01"/>
                <w:b w:val="0"/>
                <w:sz w:val="28"/>
                <w:szCs w:val="28"/>
              </w:rPr>
              <w:t>е</w:t>
            </w:r>
            <w:r w:rsidRPr="00AC1BD9">
              <w:rPr>
                <w:rStyle w:val="fontstyle01"/>
                <w:b w:val="0"/>
                <w:sz w:val="28"/>
                <w:szCs w:val="28"/>
              </w:rPr>
              <w:t>дагога с</w:t>
            </w:r>
            <w:r w:rsidRPr="00AC1BD9">
              <w:rPr>
                <w:rFonts w:ascii="Times New Roman" w:hAnsi="Times New Roman"/>
                <w:b/>
                <w:sz w:val="28"/>
                <w:szCs w:val="28"/>
              </w:rPr>
              <w:t xml:space="preserve"> </w:t>
            </w:r>
            <w:r w:rsidRPr="00AC1BD9">
              <w:rPr>
                <w:rStyle w:val="fontstyle01"/>
                <w:b w:val="0"/>
                <w:sz w:val="28"/>
                <w:szCs w:val="28"/>
              </w:rPr>
              <w:t>дет</w:t>
            </w:r>
            <w:r w:rsidRPr="00AC1BD9">
              <w:rPr>
                <w:rStyle w:val="fontstyle01"/>
                <w:b w:val="0"/>
                <w:sz w:val="28"/>
                <w:szCs w:val="28"/>
              </w:rPr>
              <w:t>ь</w:t>
            </w:r>
            <w:r w:rsidRPr="00AC1BD9">
              <w:rPr>
                <w:rStyle w:val="fontstyle01"/>
                <w:b w:val="0"/>
                <w:sz w:val="28"/>
                <w:szCs w:val="28"/>
              </w:rPr>
              <w:t>ми</w:t>
            </w:r>
            <w:r w:rsidRPr="00AC1BD9">
              <w:rPr>
                <w:rFonts w:ascii="Times New Roman" w:hAnsi="Times New Roman"/>
                <w:b/>
                <w:sz w:val="28"/>
                <w:szCs w:val="28"/>
              </w:rPr>
              <w:br/>
            </w:r>
            <w:r w:rsidRPr="00AC1BD9">
              <w:rPr>
                <w:rStyle w:val="fontstyle01"/>
                <w:b w:val="0"/>
                <w:sz w:val="28"/>
                <w:szCs w:val="28"/>
              </w:rPr>
              <w:t>индивидуал</w:t>
            </w:r>
            <w:r w:rsidRPr="00AC1BD9">
              <w:rPr>
                <w:rStyle w:val="fontstyle01"/>
                <w:b w:val="0"/>
                <w:sz w:val="28"/>
                <w:szCs w:val="28"/>
              </w:rPr>
              <w:t>ь</w:t>
            </w:r>
            <w:r w:rsidRPr="00AC1BD9">
              <w:rPr>
                <w:rStyle w:val="fontstyle01"/>
                <w:b w:val="0"/>
                <w:sz w:val="28"/>
                <w:szCs w:val="28"/>
              </w:rPr>
              <w:t>ная</w:t>
            </w:r>
          </w:p>
        </w:tc>
        <w:tc>
          <w:tcPr>
            <w:tcW w:w="2657" w:type="dxa"/>
            <w:vAlign w:val="center"/>
          </w:tcPr>
          <w:p w:rsidR="00E16585" w:rsidRPr="00AC1BD9" w:rsidRDefault="00E16585" w:rsidP="0031267F">
            <w:pPr>
              <w:spacing w:after="0" w:line="240" w:lineRule="auto"/>
              <w:rPr>
                <w:rStyle w:val="fontstyle01"/>
                <w:b w:val="0"/>
                <w:sz w:val="28"/>
                <w:szCs w:val="28"/>
              </w:rPr>
            </w:pPr>
            <w:r w:rsidRPr="00AC1BD9">
              <w:rPr>
                <w:rStyle w:val="fontstyle01"/>
                <w:b w:val="0"/>
                <w:sz w:val="28"/>
                <w:szCs w:val="28"/>
              </w:rPr>
              <w:lastRenderedPageBreak/>
              <w:t>наблюдение</w:t>
            </w:r>
            <w:r w:rsidRPr="00AC1BD9">
              <w:rPr>
                <w:rFonts w:ascii="Times New Roman" w:hAnsi="Times New Roman"/>
                <w:color w:val="000000"/>
                <w:sz w:val="28"/>
                <w:szCs w:val="28"/>
              </w:rPr>
              <w:br/>
            </w:r>
            <w:r w:rsidRPr="00AC1BD9">
              <w:rPr>
                <w:rStyle w:val="fontstyle01"/>
                <w:b w:val="0"/>
                <w:sz w:val="28"/>
                <w:szCs w:val="28"/>
              </w:rPr>
              <w:lastRenderedPageBreak/>
              <w:t>рассматривание</w:t>
            </w:r>
            <w:r w:rsidRPr="00AC1BD9">
              <w:rPr>
                <w:rFonts w:ascii="Times New Roman" w:hAnsi="Times New Roman"/>
                <w:color w:val="000000"/>
                <w:sz w:val="28"/>
                <w:szCs w:val="28"/>
              </w:rPr>
              <w:br/>
            </w:r>
            <w:r w:rsidRPr="00AC1BD9">
              <w:rPr>
                <w:rStyle w:val="fontstyle01"/>
                <w:b w:val="0"/>
                <w:sz w:val="28"/>
                <w:szCs w:val="28"/>
              </w:rPr>
              <w:t>показ способов</w:t>
            </w:r>
            <w:r w:rsidRPr="00AC1BD9">
              <w:rPr>
                <w:rFonts w:ascii="Times New Roman" w:hAnsi="Times New Roman"/>
                <w:color w:val="000000"/>
                <w:sz w:val="28"/>
                <w:szCs w:val="28"/>
              </w:rPr>
              <w:br/>
            </w:r>
            <w:r w:rsidRPr="00AC1BD9">
              <w:rPr>
                <w:rStyle w:val="fontstyle01"/>
                <w:b w:val="0"/>
                <w:sz w:val="28"/>
                <w:szCs w:val="28"/>
              </w:rPr>
              <w:t>действий</w:t>
            </w:r>
            <w:r w:rsidRPr="00AC1BD9">
              <w:rPr>
                <w:rFonts w:ascii="Times New Roman" w:hAnsi="Times New Roman"/>
                <w:color w:val="000000"/>
                <w:sz w:val="28"/>
                <w:szCs w:val="28"/>
              </w:rPr>
              <w:br/>
            </w:r>
            <w:r w:rsidRPr="00AC1BD9">
              <w:rPr>
                <w:rStyle w:val="fontstyle01"/>
                <w:b w:val="0"/>
                <w:sz w:val="28"/>
                <w:szCs w:val="28"/>
              </w:rPr>
              <w:t>поручения</w:t>
            </w:r>
            <w:r w:rsidRPr="00AC1BD9">
              <w:rPr>
                <w:rFonts w:ascii="Times New Roman" w:hAnsi="Times New Roman"/>
                <w:color w:val="000000"/>
                <w:sz w:val="28"/>
                <w:szCs w:val="28"/>
              </w:rPr>
              <w:br/>
            </w:r>
            <w:r w:rsidRPr="00AC1BD9">
              <w:rPr>
                <w:rStyle w:val="fontstyle01"/>
                <w:b w:val="0"/>
                <w:sz w:val="28"/>
                <w:szCs w:val="28"/>
              </w:rPr>
              <w:t>игровая ситуация</w:t>
            </w:r>
            <w:r w:rsidRPr="00AC1BD9">
              <w:rPr>
                <w:rFonts w:ascii="Times New Roman" w:hAnsi="Times New Roman"/>
                <w:color w:val="000000"/>
                <w:sz w:val="28"/>
                <w:szCs w:val="28"/>
              </w:rPr>
              <w:br/>
            </w:r>
            <w:r w:rsidRPr="00AC1BD9">
              <w:rPr>
                <w:rStyle w:val="fontstyle01"/>
                <w:b w:val="0"/>
                <w:sz w:val="28"/>
                <w:szCs w:val="28"/>
              </w:rPr>
              <w:t>подражательные</w:t>
            </w:r>
            <w:r w:rsidRPr="00AC1BD9">
              <w:rPr>
                <w:rFonts w:ascii="Times New Roman" w:hAnsi="Times New Roman"/>
                <w:color w:val="000000"/>
                <w:sz w:val="28"/>
                <w:szCs w:val="28"/>
              </w:rPr>
              <w:br/>
            </w:r>
            <w:r w:rsidRPr="00AC1BD9">
              <w:rPr>
                <w:rStyle w:val="fontstyle01"/>
                <w:b w:val="0"/>
                <w:sz w:val="28"/>
                <w:szCs w:val="28"/>
              </w:rPr>
              <w:t>упражнения</w:t>
            </w:r>
            <w:r w:rsidRPr="00AC1BD9">
              <w:rPr>
                <w:rFonts w:ascii="Times New Roman" w:hAnsi="Times New Roman"/>
                <w:color w:val="000000"/>
                <w:sz w:val="28"/>
                <w:szCs w:val="28"/>
              </w:rPr>
              <w:br/>
            </w:r>
            <w:r w:rsidRPr="00AC1BD9">
              <w:rPr>
                <w:rStyle w:val="fontstyle01"/>
                <w:b w:val="0"/>
                <w:sz w:val="28"/>
                <w:szCs w:val="28"/>
              </w:rPr>
              <w:t>экспериментир</w:t>
            </w:r>
            <w:r w:rsidRPr="00AC1BD9">
              <w:rPr>
                <w:rStyle w:val="fontstyle01"/>
                <w:b w:val="0"/>
                <w:sz w:val="28"/>
                <w:szCs w:val="28"/>
              </w:rPr>
              <w:t>о</w:t>
            </w:r>
            <w:r w:rsidRPr="00AC1BD9">
              <w:rPr>
                <w:rStyle w:val="fontstyle01"/>
                <w:b w:val="0"/>
                <w:sz w:val="28"/>
                <w:szCs w:val="28"/>
              </w:rPr>
              <w:t>вание</w:t>
            </w:r>
            <w:r w:rsidRPr="00AC1BD9">
              <w:rPr>
                <w:rFonts w:ascii="Times New Roman" w:hAnsi="Times New Roman"/>
                <w:color w:val="000000"/>
                <w:sz w:val="28"/>
                <w:szCs w:val="28"/>
              </w:rPr>
              <w:br/>
            </w:r>
            <w:r w:rsidRPr="00AC1BD9">
              <w:rPr>
                <w:rStyle w:val="fontstyle01"/>
                <w:b w:val="0"/>
                <w:sz w:val="28"/>
                <w:szCs w:val="28"/>
              </w:rPr>
              <w:t>дидактическая и</w:t>
            </w:r>
            <w:r w:rsidRPr="00AC1BD9">
              <w:rPr>
                <w:rStyle w:val="fontstyle01"/>
                <w:b w:val="0"/>
                <w:sz w:val="28"/>
                <w:szCs w:val="28"/>
              </w:rPr>
              <w:t>г</w:t>
            </w:r>
            <w:r w:rsidRPr="00AC1BD9">
              <w:rPr>
                <w:rStyle w:val="fontstyle01"/>
                <w:b w:val="0"/>
                <w:sz w:val="28"/>
                <w:szCs w:val="28"/>
              </w:rPr>
              <w:t>ра</w:t>
            </w:r>
            <w:r w:rsidRPr="00AC1BD9">
              <w:rPr>
                <w:rFonts w:ascii="Times New Roman" w:hAnsi="Times New Roman"/>
                <w:color w:val="000000"/>
                <w:sz w:val="28"/>
                <w:szCs w:val="28"/>
              </w:rPr>
              <w:br/>
            </w:r>
            <w:r w:rsidRPr="00AC1BD9">
              <w:rPr>
                <w:rStyle w:val="fontstyle01"/>
                <w:b w:val="0"/>
                <w:sz w:val="28"/>
                <w:szCs w:val="28"/>
              </w:rPr>
              <w:t>сюжетно-ролевая</w:t>
            </w:r>
            <w:r w:rsidRPr="00AC1BD9">
              <w:rPr>
                <w:rFonts w:ascii="Times New Roman" w:hAnsi="Times New Roman"/>
                <w:color w:val="000000"/>
                <w:sz w:val="28"/>
                <w:szCs w:val="28"/>
              </w:rPr>
              <w:br/>
            </w:r>
            <w:r w:rsidRPr="00AC1BD9">
              <w:rPr>
                <w:rStyle w:val="fontstyle01"/>
                <w:b w:val="0"/>
                <w:sz w:val="28"/>
                <w:szCs w:val="28"/>
              </w:rPr>
              <w:t>игра</w:t>
            </w:r>
            <w:r w:rsidRPr="00AC1BD9">
              <w:rPr>
                <w:rFonts w:ascii="Times New Roman" w:hAnsi="Times New Roman"/>
                <w:color w:val="000000"/>
                <w:sz w:val="28"/>
                <w:szCs w:val="28"/>
              </w:rPr>
              <w:br/>
            </w:r>
            <w:r w:rsidRPr="00AC1BD9">
              <w:rPr>
                <w:rStyle w:val="fontstyle01"/>
                <w:b w:val="0"/>
                <w:sz w:val="28"/>
                <w:szCs w:val="28"/>
              </w:rPr>
              <w:t>загадывание заг</w:t>
            </w:r>
            <w:r w:rsidRPr="00AC1BD9">
              <w:rPr>
                <w:rStyle w:val="fontstyle01"/>
                <w:b w:val="0"/>
                <w:sz w:val="28"/>
                <w:szCs w:val="28"/>
              </w:rPr>
              <w:t>а</w:t>
            </w:r>
            <w:r w:rsidRPr="00AC1BD9">
              <w:rPr>
                <w:rStyle w:val="fontstyle01"/>
                <w:b w:val="0"/>
                <w:sz w:val="28"/>
                <w:szCs w:val="28"/>
              </w:rPr>
              <w:t>док</w:t>
            </w:r>
            <w:r w:rsidRPr="00AC1BD9">
              <w:rPr>
                <w:rFonts w:ascii="Times New Roman" w:hAnsi="Times New Roman"/>
                <w:color w:val="000000"/>
                <w:sz w:val="28"/>
                <w:szCs w:val="28"/>
              </w:rPr>
              <w:br/>
            </w:r>
            <w:r w:rsidRPr="00AC1BD9">
              <w:rPr>
                <w:rStyle w:val="fontstyle01"/>
                <w:b w:val="0"/>
                <w:sz w:val="28"/>
                <w:szCs w:val="28"/>
              </w:rPr>
              <w:t>рассказ педагога</w:t>
            </w:r>
            <w:r w:rsidRPr="00AC1BD9">
              <w:rPr>
                <w:rFonts w:ascii="Times New Roman" w:hAnsi="Times New Roman"/>
                <w:color w:val="000000"/>
                <w:sz w:val="28"/>
                <w:szCs w:val="28"/>
              </w:rPr>
              <w:br/>
            </w:r>
            <w:r w:rsidRPr="00AC1BD9">
              <w:rPr>
                <w:rStyle w:val="fontstyle01"/>
                <w:b w:val="0"/>
                <w:sz w:val="28"/>
                <w:szCs w:val="28"/>
              </w:rPr>
              <w:t>беседа</w:t>
            </w:r>
            <w:r w:rsidRPr="00AC1BD9">
              <w:rPr>
                <w:rFonts w:ascii="Times New Roman" w:hAnsi="Times New Roman"/>
                <w:color w:val="000000"/>
                <w:sz w:val="28"/>
                <w:szCs w:val="28"/>
              </w:rPr>
              <w:br/>
            </w:r>
            <w:r w:rsidRPr="00AC1BD9">
              <w:rPr>
                <w:rStyle w:val="fontstyle01"/>
                <w:b w:val="0"/>
                <w:sz w:val="28"/>
                <w:szCs w:val="28"/>
              </w:rPr>
              <w:t>чтение</w:t>
            </w:r>
            <w:r w:rsidRPr="00AC1BD9">
              <w:rPr>
                <w:rFonts w:ascii="Times New Roman" w:hAnsi="Times New Roman"/>
                <w:color w:val="000000"/>
                <w:sz w:val="28"/>
                <w:szCs w:val="28"/>
              </w:rPr>
              <w:br/>
            </w:r>
            <w:r w:rsidRPr="00AC1BD9">
              <w:rPr>
                <w:rStyle w:val="fontstyle01"/>
                <w:b w:val="0"/>
                <w:sz w:val="28"/>
                <w:szCs w:val="28"/>
              </w:rPr>
              <w:t>художественной</w:t>
            </w:r>
            <w:r w:rsidRPr="00AC1BD9">
              <w:rPr>
                <w:rFonts w:ascii="Times New Roman" w:hAnsi="Times New Roman"/>
                <w:color w:val="000000"/>
                <w:sz w:val="28"/>
                <w:szCs w:val="28"/>
              </w:rPr>
              <w:br/>
            </w:r>
            <w:r w:rsidRPr="00AC1BD9">
              <w:rPr>
                <w:rStyle w:val="fontstyle01"/>
                <w:b w:val="0"/>
                <w:sz w:val="28"/>
                <w:szCs w:val="28"/>
              </w:rPr>
              <w:t>литературы</w:t>
            </w:r>
            <w:r w:rsidRPr="00AC1BD9">
              <w:rPr>
                <w:rFonts w:ascii="Times New Roman" w:hAnsi="Times New Roman"/>
                <w:color w:val="000000"/>
                <w:sz w:val="28"/>
                <w:szCs w:val="28"/>
              </w:rPr>
              <w:br/>
            </w:r>
            <w:r w:rsidRPr="00AC1BD9">
              <w:rPr>
                <w:rStyle w:val="fontstyle01"/>
                <w:b w:val="0"/>
                <w:sz w:val="28"/>
                <w:szCs w:val="28"/>
              </w:rPr>
              <w:t>указание</w:t>
            </w:r>
            <w:r w:rsidRPr="00AC1BD9">
              <w:rPr>
                <w:rFonts w:ascii="Times New Roman" w:hAnsi="Times New Roman"/>
                <w:color w:val="000000"/>
                <w:sz w:val="28"/>
                <w:szCs w:val="28"/>
              </w:rPr>
              <w:br/>
            </w:r>
            <w:r w:rsidRPr="00AC1BD9">
              <w:rPr>
                <w:rStyle w:val="fontstyle01"/>
                <w:b w:val="0"/>
                <w:sz w:val="28"/>
                <w:szCs w:val="28"/>
              </w:rPr>
              <w:t>пояснение</w:t>
            </w:r>
            <w:r w:rsidRPr="00AC1BD9">
              <w:rPr>
                <w:rFonts w:ascii="Times New Roman" w:hAnsi="Times New Roman"/>
                <w:color w:val="000000"/>
                <w:sz w:val="28"/>
                <w:szCs w:val="28"/>
              </w:rPr>
              <w:br/>
            </w:r>
            <w:r w:rsidRPr="00AC1BD9">
              <w:rPr>
                <w:rStyle w:val="fontstyle01"/>
                <w:b w:val="0"/>
                <w:sz w:val="28"/>
                <w:szCs w:val="28"/>
              </w:rPr>
              <w:t>объяснение</w:t>
            </w:r>
          </w:p>
          <w:p w:rsidR="00E16585" w:rsidRPr="00AC1BD9" w:rsidRDefault="00E16585" w:rsidP="0031267F">
            <w:pPr>
              <w:spacing w:after="0" w:line="240" w:lineRule="auto"/>
              <w:rPr>
                <w:rFonts w:ascii="Times New Roman" w:hAnsi="Times New Roman"/>
                <w:sz w:val="28"/>
                <w:szCs w:val="28"/>
              </w:rPr>
            </w:pPr>
            <w:r w:rsidRPr="00AC1BD9">
              <w:rPr>
                <w:rStyle w:val="fontstyle01"/>
                <w:b w:val="0"/>
                <w:sz w:val="28"/>
                <w:szCs w:val="28"/>
              </w:rPr>
              <w:t>досуг</w:t>
            </w:r>
          </w:p>
        </w:tc>
        <w:tc>
          <w:tcPr>
            <w:tcW w:w="2036"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lastRenderedPageBreak/>
              <w:t xml:space="preserve">Наглядные </w:t>
            </w:r>
            <w:r w:rsidRPr="00AC1BD9">
              <w:rPr>
                <w:rFonts w:ascii="Times New Roman" w:hAnsi="Times New Roman"/>
                <w:bCs/>
                <w:sz w:val="28"/>
                <w:szCs w:val="28"/>
              </w:rPr>
              <w:lastRenderedPageBreak/>
              <w:t>практические игровые сл</w:t>
            </w:r>
            <w:r w:rsidRPr="00AC1BD9">
              <w:rPr>
                <w:rFonts w:ascii="Times New Roman" w:hAnsi="Times New Roman"/>
                <w:bCs/>
                <w:sz w:val="28"/>
                <w:szCs w:val="28"/>
              </w:rPr>
              <w:t>о</w:t>
            </w:r>
            <w:r w:rsidRPr="00AC1BD9">
              <w:rPr>
                <w:rFonts w:ascii="Times New Roman" w:hAnsi="Times New Roman"/>
                <w:bCs/>
                <w:sz w:val="28"/>
                <w:szCs w:val="28"/>
              </w:rPr>
              <w:t>весные</w:t>
            </w:r>
          </w:p>
        </w:tc>
        <w:tc>
          <w:tcPr>
            <w:tcW w:w="2320"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lastRenderedPageBreak/>
              <w:t>Демонстрацион</w:t>
            </w:r>
          </w:p>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lastRenderedPageBreak/>
              <w:t>ные и учебно-наглядные п</w:t>
            </w:r>
            <w:r w:rsidRPr="00AC1BD9">
              <w:rPr>
                <w:rFonts w:ascii="Times New Roman" w:hAnsi="Times New Roman"/>
                <w:bCs/>
                <w:sz w:val="28"/>
                <w:szCs w:val="28"/>
              </w:rPr>
              <w:t>о</w:t>
            </w:r>
            <w:r w:rsidRPr="00AC1BD9">
              <w:rPr>
                <w:rFonts w:ascii="Times New Roman" w:hAnsi="Times New Roman"/>
                <w:bCs/>
                <w:sz w:val="28"/>
                <w:szCs w:val="28"/>
              </w:rPr>
              <w:t>собия дидакт</w:t>
            </w:r>
            <w:r w:rsidRPr="00AC1BD9">
              <w:rPr>
                <w:rFonts w:ascii="Times New Roman" w:hAnsi="Times New Roman"/>
                <w:bCs/>
                <w:sz w:val="28"/>
                <w:szCs w:val="28"/>
              </w:rPr>
              <w:t>и</w:t>
            </w:r>
            <w:r w:rsidRPr="00AC1BD9">
              <w:rPr>
                <w:rFonts w:ascii="Times New Roman" w:hAnsi="Times New Roman"/>
                <w:bCs/>
                <w:sz w:val="28"/>
                <w:szCs w:val="28"/>
              </w:rPr>
              <w:t>ческий матер</w:t>
            </w:r>
            <w:r w:rsidRPr="00AC1BD9">
              <w:rPr>
                <w:rFonts w:ascii="Times New Roman" w:hAnsi="Times New Roman"/>
                <w:bCs/>
                <w:sz w:val="28"/>
                <w:szCs w:val="28"/>
              </w:rPr>
              <w:t>и</w:t>
            </w:r>
            <w:r w:rsidRPr="00AC1BD9">
              <w:rPr>
                <w:rFonts w:ascii="Times New Roman" w:hAnsi="Times New Roman"/>
                <w:bCs/>
                <w:sz w:val="28"/>
                <w:szCs w:val="28"/>
              </w:rPr>
              <w:t>ал  макеты об</w:t>
            </w:r>
            <w:r w:rsidRPr="00AC1BD9">
              <w:rPr>
                <w:rFonts w:ascii="Times New Roman" w:hAnsi="Times New Roman"/>
                <w:bCs/>
                <w:sz w:val="28"/>
                <w:szCs w:val="28"/>
              </w:rPr>
              <w:t>о</w:t>
            </w:r>
            <w:r w:rsidRPr="00AC1BD9">
              <w:rPr>
                <w:rFonts w:ascii="Times New Roman" w:hAnsi="Times New Roman"/>
                <w:bCs/>
                <w:sz w:val="28"/>
                <w:szCs w:val="28"/>
              </w:rPr>
              <w:t>рудование и и</w:t>
            </w:r>
            <w:r w:rsidRPr="00AC1BD9">
              <w:rPr>
                <w:rFonts w:ascii="Times New Roman" w:hAnsi="Times New Roman"/>
                <w:bCs/>
                <w:sz w:val="28"/>
                <w:szCs w:val="28"/>
              </w:rPr>
              <w:t>н</w:t>
            </w:r>
            <w:r w:rsidRPr="00AC1BD9">
              <w:rPr>
                <w:rFonts w:ascii="Times New Roman" w:hAnsi="Times New Roman"/>
                <w:bCs/>
                <w:sz w:val="28"/>
                <w:szCs w:val="28"/>
              </w:rPr>
              <w:t>вентарь для о</w:t>
            </w:r>
            <w:r w:rsidRPr="00AC1BD9">
              <w:rPr>
                <w:rFonts w:ascii="Times New Roman" w:hAnsi="Times New Roman"/>
                <w:bCs/>
                <w:sz w:val="28"/>
                <w:szCs w:val="28"/>
              </w:rPr>
              <w:t>р</w:t>
            </w:r>
            <w:r w:rsidRPr="00AC1BD9">
              <w:rPr>
                <w:rFonts w:ascii="Times New Roman" w:hAnsi="Times New Roman"/>
                <w:bCs/>
                <w:sz w:val="28"/>
                <w:szCs w:val="28"/>
              </w:rPr>
              <w:t>ганизации труда</w:t>
            </w:r>
          </w:p>
        </w:tc>
      </w:tr>
      <w:tr w:rsidR="00E16585" w:rsidRPr="00AC1BD9" w:rsidTr="00A23856">
        <w:tc>
          <w:tcPr>
            <w:tcW w:w="999" w:type="dxa"/>
          </w:tcPr>
          <w:p w:rsidR="00E16585" w:rsidRPr="00AC1BD9" w:rsidRDefault="00E16585" w:rsidP="0031267F">
            <w:pPr>
              <w:pStyle w:val="a4"/>
              <w:spacing w:before="0" w:beforeAutospacing="0" w:after="0" w:afterAutospacing="0"/>
              <w:jc w:val="center"/>
              <w:rPr>
                <w:rFonts w:ascii="Times New Roman" w:hAnsi="Times New Roman"/>
                <w:bCs/>
                <w:sz w:val="28"/>
                <w:szCs w:val="28"/>
              </w:rPr>
            </w:pPr>
            <w:r w:rsidRPr="00AC1BD9">
              <w:rPr>
                <w:rFonts w:ascii="Times New Roman" w:hAnsi="Times New Roman"/>
                <w:bCs/>
                <w:sz w:val="28"/>
                <w:szCs w:val="28"/>
              </w:rPr>
              <w:lastRenderedPageBreak/>
              <w:t xml:space="preserve">5-7 лет </w:t>
            </w:r>
          </w:p>
        </w:tc>
        <w:tc>
          <w:tcPr>
            <w:tcW w:w="2125"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Самостоятель</w:t>
            </w:r>
          </w:p>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ная деятел</w:t>
            </w:r>
            <w:r w:rsidRPr="00AC1BD9">
              <w:rPr>
                <w:rFonts w:ascii="Times New Roman" w:hAnsi="Times New Roman"/>
                <w:bCs/>
                <w:sz w:val="28"/>
                <w:szCs w:val="28"/>
              </w:rPr>
              <w:t>ь</w:t>
            </w:r>
            <w:r w:rsidRPr="00AC1BD9">
              <w:rPr>
                <w:rFonts w:ascii="Times New Roman" w:hAnsi="Times New Roman"/>
                <w:bCs/>
                <w:sz w:val="28"/>
                <w:szCs w:val="28"/>
              </w:rPr>
              <w:t>ность детей</w:t>
            </w:r>
          </w:p>
        </w:tc>
        <w:tc>
          <w:tcPr>
            <w:tcW w:w="2657"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экскурсия конс</w:t>
            </w:r>
            <w:r w:rsidRPr="00AC1BD9">
              <w:rPr>
                <w:rFonts w:ascii="Times New Roman" w:hAnsi="Times New Roman"/>
                <w:bCs/>
                <w:sz w:val="28"/>
                <w:szCs w:val="28"/>
              </w:rPr>
              <w:t>т</w:t>
            </w:r>
            <w:r w:rsidRPr="00AC1BD9">
              <w:rPr>
                <w:rFonts w:ascii="Times New Roman" w:hAnsi="Times New Roman"/>
                <w:bCs/>
                <w:sz w:val="28"/>
                <w:szCs w:val="28"/>
              </w:rPr>
              <w:t>руктивные и тво</w:t>
            </w:r>
            <w:r w:rsidRPr="00AC1BD9">
              <w:rPr>
                <w:rFonts w:ascii="Times New Roman" w:hAnsi="Times New Roman"/>
                <w:bCs/>
                <w:sz w:val="28"/>
                <w:szCs w:val="28"/>
              </w:rPr>
              <w:t>р</w:t>
            </w:r>
            <w:r w:rsidRPr="00AC1BD9">
              <w:rPr>
                <w:rFonts w:ascii="Times New Roman" w:hAnsi="Times New Roman"/>
                <w:bCs/>
                <w:sz w:val="28"/>
                <w:szCs w:val="28"/>
              </w:rPr>
              <w:t>ческие упражн</w:t>
            </w:r>
            <w:r w:rsidRPr="00AC1BD9">
              <w:rPr>
                <w:rFonts w:ascii="Times New Roman" w:hAnsi="Times New Roman"/>
                <w:bCs/>
                <w:sz w:val="28"/>
                <w:szCs w:val="28"/>
              </w:rPr>
              <w:t>е</w:t>
            </w:r>
            <w:r w:rsidRPr="00AC1BD9">
              <w:rPr>
                <w:rFonts w:ascii="Times New Roman" w:hAnsi="Times New Roman"/>
                <w:bCs/>
                <w:sz w:val="28"/>
                <w:szCs w:val="28"/>
              </w:rPr>
              <w:t>ния проблемные ситуации опыты</w:t>
            </w:r>
          </w:p>
        </w:tc>
        <w:tc>
          <w:tcPr>
            <w:tcW w:w="2036"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проектный</w:t>
            </w:r>
          </w:p>
        </w:tc>
        <w:tc>
          <w:tcPr>
            <w:tcW w:w="2320"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ИКТ</w:t>
            </w:r>
          </w:p>
        </w:tc>
      </w:tr>
      <w:tr w:rsidR="00E16585" w:rsidRPr="00AC1BD9" w:rsidTr="00A23856">
        <w:tc>
          <w:tcPr>
            <w:tcW w:w="10137" w:type="dxa"/>
            <w:gridSpan w:val="5"/>
          </w:tcPr>
          <w:p w:rsidR="00E16585" w:rsidRPr="00AC1BD9" w:rsidRDefault="00E16585" w:rsidP="0031267F">
            <w:pPr>
              <w:pStyle w:val="a4"/>
              <w:spacing w:before="0" w:beforeAutospacing="0" w:after="0" w:afterAutospacing="0"/>
              <w:jc w:val="center"/>
              <w:rPr>
                <w:rFonts w:ascii="Times New Roman" w:hAnsi="Times New Roman"/>
                <w:bCs/>
                <w:sz w:val="28"/>
                <w:szCs w:val="28"/>
              </w:rPr>
            </w:pPr>
            <w:r w:rsidRPr="00AC1BD9">
              <w:rPr>
                <w:rFonts w:ascii="Times New Roman" w:hAnsi="Times New Roman"/>
                <w:bCs/>
                <w:sz w:val="28"/>
                <w:szCs w:val="28"/>
              </w:rPr>
              <w:t>Познавательное развитие</w:t>
            </w:r>
          </w:p>
        </w:tc>
      </w:tr>
      <w:tr w:rsidR="00E16585" w:rsidRPr="00AC1BD9" w:rsidTr="00A23856">
        <w:tc>
          <w:tcPr>
            <w:tcW w:w="999" w:type="dxa"/>
          </w:tcPr>
          <w:p w:rsidR="00E16585" w:rsidRPr="00AC1BD9" w:rsidRDefault="00E16585" w:rsidP="0031267F">
            <w:pPr>
              <w:pStyle w:val="a4"/>
              <w:spacing w:before="0" w:beforeAutospacing="0" w:after="0" w:afterAutospacing="0"/>
              <w:jc w:val="center"/>
              <w:rPr>
                <w:rFonts w:ascii="Times New Roman" w:hAnsi="Times New Roman"/>
                <w:bCs/>
                <w:sz w:val="28"/>
                <w:szCs w:val="28"/>
              </w:rPr>
            </w:pPr>
            <w:r w:rsidRPr="00AC1BD9">
              <w:rPr>
                <w:rFonts w:ascii="Times New Roman" w:hAnsi="Times New Roman"/>
                <w:bCs/>
                <w:sz w:val="28"/>
                <w:szCs w:val="28"/>
              </w:rPr>
              <w:t>2-5 лет</w:t>
            </w:r>
          </w:p>
        </w:tc>
        <w:tc>
          <w:tcPr>
            <w:tcW w:w="2125"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подгрупповая</w:t>
            </w:r>
            <w:r w:rsidRPr="00AC1BD9">
              <w:rPr>
                <w:rFonts w:ascii="Times New Roman" w:hAnsi="Times New Roman"/>
                <w:b/>
                <w:color w:val="000000"/>
                <w:sz w:val="28"/>
                <w:szCs w:val="28"/>
              </w:rPr>
              <w:br/>
            </w:r>
            <w:r w:rsidRPr="00AC1BD9">
              <w:rPr>
                <w:rStyle w:val="fontstyle01"/>
                <w:b w:val="0"/>
                <w:sz w:val="28"/>
                <w:szCs w:val="28"/>
              </w:rPr>
              <w:t>групповая</w:t>
            </w:r>
            <w:r w:rsidRPr="00AC1BD9">
              <w:rPr>
                <w:rFonts w:ascii="Times New Roman" w:hAnsi="Times New Roman"/>
                <w:b/>
                <w:color w:val="000000"/>
                <w:sz w:val="28"/>
                <w:szCs w:val="28"/>
              </w:rPr>
              <w:br/>
            </w:r>
            <w:r w:rsidRPr="00AC1BD9">
              <w:rPr>
                <w:rStyle w:val="fontstyle01"/>
                <w:b w:val="0"/>
                <w:sz w:val="28"/>
                <w:szCs w:val="28"/>
              </w:rPr>
              <w:t>индивидуал</w:t>
            </w:r>
            <w:r w:rsidRPr="00AC1BD9">
              <w:rPr>
                <w:rStyle w:val="fontstyle01"/>
                <w:b w:val="0"/>
                <w:sz w:val="28"/>
                <w:szCs w:val="28"/>
              </w:rPr>
              <w:t>ь</w:t>
            </w:r>
            <w:r w:rsidRPr="00AC1BD9">
              <w:rPr>
                <w:rStyle w:val="fontstyle01"/>
                <w:b w:val="0"/>
                <w:sz w:val="28"/>
                <w:szCs w:val="28"/>
              </w:rPr>
              <w:t>ная</w:t>
            </w:r>
            <w:r w:rsidRPr="00AC1BD9">
              <w:rPr>
                <w:rFonts w:ascii="Times New Roman" w:hAnsi="Times New Roman"/>
                <w:b/>
                <w:color w:val="000000"/>
                <w:sz w:val="28"/>
                <w:szCs w:val="28"/>
              </w:rPr>
              <w:br/>
            </w:r>
            <w:r w:rsidRPr="00AC1BD9">
              <w:rPr>
                <w:rStyle w:val="fontstyle01"/>
                <w:b w:val="0"/>
                <w:sz w:val="28"/>
                <w:szCs w:val="28"/>
              </w:rPr>
              <w:t>педагога с</w:t>
            </w:r>
            <w:r w:rsidRPr="00AC1BD9">
              <w:rPr>
                <w:rFonts w:ascii="Times New Roman" w:hAnsi="Times New Roman"/>
                <w:b/>
                <w:color w:val="000000"/>
                <w:sz w:val="28"/>
                <w:szCs w:val="28"/>
              </w:rPr>
              <w:br/>
            </w:r>
            <w:r w:rsidRPr="00AC1BD9">
              <w:rPr>
                <w:rStyle w:val="fontstyle01"/>
                <w:b w:val="0"/>
                <w:sz w:val="28"/>
                <w:szCs w:val="28"/>
              </w:rPr>
              <w:t>детьми</w:t>
            </w:r>
            <w:r w:rsidRPr="00AC1BD9">
              <w:rPr>
                <w:rFonts w:ascii="Times New Roman" w:hAnsi="Times New Roman"/>
                <w:b/>
                <w:color w:val="000000"/>
                <w:sz w:val="28"/>
                <w:szCs w:val="28"/>
              </w:rPr>
              <w:br/>
            </w:r>
            <w:r w:rsidRPr="00AC1BD9">
              <w:rPr>
                <w:rStyle w:val="fontstyle01"/>
                <w:b w:val="0"/>
                <w:sz w:val="28"/>
                <w:szCs w:val="28"/>
              </w:rPr>
              <w:t>совместная</w:t>
            </w:r>
            <w:r w:rsidRPr="00AC1BD9">
              <w:rPr>
                <w:rFonts w:ascii="Times New Roman" w:hAnsi="Times New Roman"/>
                <w:b/>
                <w:color w:val="000000"/>
                <w:sz w:val="28"/>
                <w:szCs w:val="28"/>
              </w:rPr>
              <w:br/>
            </w:r>
            <w:r w:rsidRPr="00AC1BD9">
              <w:rPr>
                <w:rStyle w:val="fontstyle01"/>
                <w:b w:val="0"/>
                <w:sz w:val="28"/>
                <w:szCs w:val="28"/>
              </w:rPr>
              <w:t>деятельность</w:t>
            </w:r>
          </w:p>
        </w:tc>
        <w:tc>
          <w:tcPr>
            <w:tcW w:w="2657"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наблюдение</w:t>
            </w:r>
            <w:r w:rsidRPr="00AC1BD9">
              <w:rPr>
                <w:rFonts w:ascii="Times New Roman" w:hAnsi="Times New Roman"/>
                <w:b/>
                <w:color w:val="000000"/>
                <w:sz w:val="28"/>
                <w:szCs w:val="28"/>
              </w:rPr>
              <w:br/>
            </w:r>
            <w:r w:rsidRPr="00AC1BD9">
              <w:rPr>
                <w:rStyle w:val="fontstyle01"/>
                <w:b w:val="0"/>
                <w:sz w:val="28"/>
                <w:szCs w:val="28"/>
              </w:rPr>
              <w:t>рассматривание</w:t>
            </w:r>
            <w:r w:rsidRPr="00AC1BD9">
              <w:rPr>
                <w:rFonts w:ascii="Times New Roman" w:hAnsi="Times New Roman"/>
                <w:b/>
                <w:color w:val="000000"/>
                <w:sz w:val="28"/>
                <w:szCs w:val="28"/>
              </w:rPr>
              <w:br/>
            </w:r>
            <w:r w:rsidRPr="00AC1BD9">
              <w:rPr>
                <w:rStyle w:val="fontstyle01"/>
                <w:b w:val="0"/>
                <w:sz w:val="28"/>
                <w:szCs w:val="28"/>
              </w:rPr>
              <w:t>показ образца</w:t>
            </w:r>
            <w:r w:rsidRPr="00AC1BD9">
              <w:rPr>
                <w:rFonts w:ascii="Times New Roman" w:hAnsi="Times New Roman"/>
                <w:b/>
                <w:color w:val="000000"/>
                <w:sz w:val="28"/>
                <w:szCs w:val="28"/>
              </w:rPr>
              <w:br/>
            </w:r>
            <w:r w:rsidRPr="00AC1BD9">
              <w:rPr>
                <w:rStyle w:val="fontstyle01"/>
                <w:b w:val="0"/>
                <w:sz w:val="28"/>
                <w:szCs w:val="28"/>
              </w:rPr>
              <w:t>игровое упражн</w:t>
            </w:r>
            <w:r w:rsidRPr="00AC1BD9">
              <w:rPr>
                <w:rStyle w:val="fontstyle01"/>
                <w:b w:val="0"/>
                <w:sz w:val="28"/>
                <w:szCs w:val="28"/>
              </w:rPr>
              <w:t>е</w:t>
            </w:r>
            <w:r w:rsidRPr="00AC1BD9">
              <w:rPr>
                <w:rStyle w:val="fontstyle01"/>
                <w:b w:val="0"/>
                <w:sz w:val="28"/>
                <w:szCs w:val="28"/>
              </w:rPr>
              <w:t>ние</w:t>
            </w:r>
            <w:r w:rsidRPr="00AC1BD9">
              <w:rPr>
                <w:rFonts w:ascii="Times New Roman" w:hAnsi="Times New Roman"/>
                <w:b/>
                <w:color w:val="000000"/>
                <w:sz w:val="28"/>
                <w:szCs w:val="28"/>
              </w:rPr>
              <w:br/>
            </w:r>
            <w:r w:rsidRPr="00AC1BD9">
              <w:rPr>
                <w:rStyle w:val="fontstyle01"/>
                <w:b w:val="0"/>
                <w:sz w:val="28"/>
                <w:szCs w:val="28"/>
              </w:rPr>
              <w:t>чтение</w:t>
            </w:r>
            <w:r w:rsidRPr="00AC1BD9">
              <w:rPr>
                <w:rFonts w:ascii="Times New Roman" w:hAnsi="Times New Roman"/>
                <w:b/>
                <w:color w:val="000000"/>
                <w:sz w:val="28"/>
                <w:szCs w:val="28"/>
              </w:rPr>
              <w:br/>
            </w:r>
            <w:r w:rsidRPr="00AC1BD9">
              <w:rPr>
                <w:rStyle w:val="fontstyle01"/>
                <w:b w:val="0"/>
                <w:sz w:val="28"/>
                <w:szCs w:val="28"/>
              </w:rPr>
              <w:t>дидактическая и</w:t>
            </w:r>
            <w:r w:rsidRPr="00AC1BD9">
              <w:rPr>
                <w:rStyle w:val="fontstyle01"/>
                <w:b w:val="0"/>
                <w:sz w:val="28"/>
                <w:szCs w:val="28"/>
              </w:rPr>
              <w:t>г</w:t>
            </w:r>
            <w:r w:rsidRPr="00AC1BD9">
              <w:rPr>
                <w:rStyle w:val="fontstyle01"/>
                <w:b w:val="0"/>
                <w:sz w:val="28"/>
                <w:szCs w:val="28"/>
              </w:rPr>
              <w:t>ра</w:t>
            </w:r>
            <w:r w:rsidRPr="00AC1BD9">
              <w:rPr>
                <w:rFonts w:ascii="Times New Roman" w:hAnsi="Times New Roman"/>
                <w:b/>
                <w:color w:val="000000"/>
                <w:sz w:val="28"/>
                <w:szCs w:val="28"/>
              </w:rPr>
              <w:br/>
            </w:r>
            <w:r w:rsidRPr="00AC1BD9">
              <w:rPr>
                <w:rStyle w:val="fontstyle01"/>
                <w:b w:val="0"/>
                <w:sz w:val="28"/>
                <w:szCs w:val="28"/>
              </w:rPr>
              <w:t>показ способа</w:t>
            </w:r>
            <w:r w:rsidRPr="00AC1BD9">
              <w:rPr>
                <w:rFonts w:ascii="Times New Roman" w:hAnsi="Times New Roman"/>
                <w:b/>
                <w:color w:val="000000"/>
                <w:sz w:val="28"/>
                <w:szCs w:val="28"/>
              </w:rPr>
              <w:br/>
            </w:r>
            <w:r w:rsidRPr="00AC1BD9">
              <w:rPr>
                <w:rStyle w:val="fontstyle01"/>
                <w:b w:val="0"/>
                <w:sz w:val="28"/>
                <w:szCs w:val="28"/>
              </w:rPr>
              <w:t>действия</w:t>
            </w:r>
            <w:r w:rsidRPr="00AC1BD9">
              <w:rPr>
                <w:rFonts w:ascii="Times New Roman" w:hAnsi="Times New Roman"/>
                <w:b/>
                <w:color w:val="000000"/>
                <w:sz w:val="28"/>
                <w:szCs w:val="28"/>
              </w:rPr>
              <w:br/>
            </w:r>
            <w:r w:rsidRPr="00AC1BD9">
              <w:rPr>
                <w:rStyle w:val="fontstyle01"/>
                <w:b w:val="0"/>
                <w:sz w:val="28"/>
                <w:szCs w:val="28"/>
              </w:rPr>
              <w:t>игра-эксперимент</w:t>
            </w:r>
            <w:r w:rsidRPr="00AC1BD9">
              <w:rPr>
                <w:rFonts w:ascii="Times New Roman" w:hAnsi="Times New Roman"/>
                <w:b/>
                <w:color w:val="000000"/>
                <w:sz w:val="28"/>
                <w:szCs w:val="28"/>
              </w:rPr>
              <w:br/>
            </w:r>
            <w:r w:rsidRPr="00AC1BD9">
              <w:rPr>
                <w:rStyle w:val="fontstyle01"/>
                <w:b w:val="0"/>
                <w:sz w:val="28"/>
                <w:szCs w:val="28"/>
              </w:rPr>
              <w:t>объяснение</w:t>
            </w:r>
            <w:r w:rsidRPr="00AC1BD9">
              <w:rPr>
                <w:rFonts w:ascii="Times New Roman" w:hAnsi="Times New Roman"/>
                <w:b/>
                <w:color w:val="000000"/>
                <w:sz w:val="28"/>
                <w:szCs w:val="28"/>
              </w:rPr>
              <w:br/>
            </w:r>
            <w:r w:rsidRPr="00AC1BD9">
              <w:rPr>
                <w:rStyle w:val="fontstyle01"/>
                <w:b w:val="0"/>
                <w:sz w:val="28"/>
                <w:szCs w:val="28"/>
              </w:rPr>
              <w:t>досуг</w:t>
            </w:r>
            <w:r w:rsidRPr="00AC1BD9">
              <w:rPr>
                <w:rFonts w:ascii="Times New Roman" w:hAnsi="Times New Roman"/>
                <w:b/>
                <w:color w:val="000000"/>
                <w:sz w:val="28"/>
                <w:szCs w:val="28"/>
              </w:rPr>
              <w:br/>
            </w:r>
            <w:r w:rsidRPr="00AC1BD9">
              <w:rPr>
                <w:rStyle w:val="fontstyle01"/>
                <w:b w:val="0"/>
                <w:sz w:val="28"/>
                <w:szCs w:val="28"/>
              </w:rPr>
              <w:t>игровая ситуация</w:t>
            </w:r>
            <w:r w:rsidRPr="00AC1BD9">
              <w:rPr>
                <w:rFonts w:ascii="Times New Roman" w:hAnsi="Times New Roman"/>
                <w:b/>
                <w:color w:val="000000"/>
                <w:sz w:val="28"/>
                <w:szCs w:val="28"/>
              </w:rPr>
              <w:br/>
            </w:r>
            <w:r w:rsidRPr="00AC1BD9">
              <w:rPr>
                <w:rStyle w:val="fontstyle01"/>
                <w:b w:val="0"/>
                <w:sz w:val="28"/>
                <w:szCs w:val="28"/>
              </w:rPr>
              <w:t>рассказ</w:t>
            </w:r>
            <w:r w:rsidRPr="00AC1BD9">
              <w:rPr>
                <w:rFonts w:ascii="Times New Roman" w:hAnsi="Times New Roman"/>
                <w:b/>
                <w:color w:val="000000"/>
                <w:sz w:val="28"/>
                <w:szCs w:val="28"/>
              </w:rPr>
              <w:br/>
            </w:r>
            <w:r w:rsidRPr="00AC1BD9">
              <w:rPr>
                <w:rStyle w:val="fontstyle01"/>
                <w:b w:val="0"/>
                <w:sz w:val="28"/>
                <w:szCs w:val="28"/>
              </w:rPr>
              <w:t>беседа</w:t>
            </w:r>
            <w:r w:rsidRPr="00AC1BD9">
              <w:rPr>
                <w:rFonts w:ascii="Times New Roman" w:hAnsi="Times New Roman"/>
                <w:b/>
                <w:color w:val="000000"/>
                <w:sz w:val="28"/>
                <w:szCs w:val="28"/>
              </w:rPr>
              <w:br/>
            </w:r>
            <w:r w:rsidRPr="00AC1BD9">
              <w:rPr>
                <w:rStyle w:val="fontstyle01"/>
                <w:b w:val="0"/>
                <w:sz w:val="28"/>
                <w:szCs w:val="28"/>
              </w:rPr>
              <w:lastRenderedPageBreak/>
              <w:t>чтение литературы</w:t>
            </w:r>
          </w:p>
        </w:tc>
        <w:tc>
          <w:tcPr>
            <w:tcW w:w="2036" w:type="dxa"/>
            <w:vAlign w:val="center"/>
          </w:tcPr>
          <w:p w:rsidR="00E16585" w:rsidRPr="00AC1BD9" w:rsidRDefault="00E16585" w:rsidP="0031267F">
            <w:pPr>
              <w:spacing w:after="0" w:line="240" w:lineRule="auto"/>
              <w:rPr>
                <w:rFonts w:ascii="Times New Roman" w:hAnsi="Times New Roman"/>
                <w:sz w:val="28"/>
                <w:szCs w:val="28"/>
              </w:rPr>
            </w:pPr>
            <w:r w:rsidRPr="00AC1BD9">
              <w:rPr>
                <w:rFonts w:ascii="Times New Roman" w:hAnsi="Times New Roman"/>
                <w:sz w:val="28"/>
                <w:szCs w:val="28"/>
              </w:rPr>
              <w:lastRenderedPageBreak/>
              <w:t xml:space="preserve">Наглядные  практические игровые </w:t>
            </w:r>
          </w:p>
          <w:p w:rsidR="00E16585" w:rsidRPr="00AC1BD9" w:rsidRDefault="00E16585" w:rsidP="0031267F">
            <w:pPr>
              <w:spacing w:after="0" w:line="240" w:lineRule="auto"/>
              <w:rPr>
                <w:rFonts w:ascii="Times New Roman" w:hAnsi="Times New Roman"/>
                <w:sz w:val="28"/>
                <w:szCs w:val="28"/>
              </w:rPr>
            </w:pPr>
            <w:r w:rsidRPr="00AC1BD9">
              <w:rPr>
                <w:rFonts w:ascii="Times New Roman" w:hAnsi="Times New Roman"/>
                <w:sz w:val="28"/>
                <w:szCs w:val="28"/>
              </w:rPr>
              <w:t>словесные</w:t>
            </w:r>
          </w:p>
        </w:tc>
        <w:tc>
          <w:tcPr>
            <w:tcW w:w="2320"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Учебно-наглядный м</w:t>
            </w:r>
            <w:r w:rsidRPr="00AC1BD9">
              <w:rPr>
                <w:rFonts w:ascii="Times New Roman" w:hAnsi="Times New Roman"/>
                <w:bCs/>
                <w:sz w:val="28"/>
                <w:szCs w:val="28"/>
              </w:rPr>
              <w:t>а</w:t>
            </w:r>
            <w:r w:rsidRPr="00AC1BD9">
              <w:rPr>
                <w:rFonts w:ascii="Times New Roman" w:hAnsi="Times New Roman"/>
                <w:bCs/>
                <w:sz w:val="28"/>
                <w:szCs w:val="28"/>
              </w:rPr>
              <w:t>териал  разд</w:t>
            </w:r>
            <w:r w:rsidRPr="00AC1BD9">
              <w:rPr>
                <w:rFonts w:ascii="Times New Roman" w:hAnsi="Times New Roman"/>
                <w:bCs/>
                <w:sz w:val="28"/>
                <w:szCs w:val="28"/>
              </w:rPr>
              <w:t>а</w:t>
            </w:r>
            <w:r w:rsidRPr="00AC1BD9">
              <w:rPr>
                <w:rFonts w:ascii="Times New Roman" w:hAnsi="Times New Roman"/>
                <w:bCs/>
                <w:sz w:val="28"/>
                <w:szCs w:val="28"/>
              </w:rPr>
              <w:t>точный матер</w:t>
            </w:r>
            <w:r w:rsidRPr="00AC1BD9">
              <w:rPr>
                <w:rFonts w:ascii="Times New Roman" w:hAnsi="Times New Roman"/>
                <w:bCs/>
                <w:sz w:val="28"/>
                <w:szCs w:val="28"/>
              </w:rPr>
              <w:t>и</w:t>
            </w:r>
            <w:r w:rsidRPr="00AC1BD9">
              <w:rPr>
                <w:rFonts w:ascii="Times New Roman" w:hAnsi="Times New Roman"/>
                <w:bCs/>
                <w:sz w:val="28"/>
                <w:szCs w:val="28"/>
              </w:rPr>
              <w:t>ал  оборудов</w:t>
            </w:r>
            <w:r w:rsidRPr="00AC1BD9">
              <w:rPr>
                <w:rFonts w:ascii="Times New Roman" w:hAnsi="Times New Roman"/>
                <w:bCs/>
                <w:sz w:val="28"/>
                <w:szCs w:val="28"/>
              </w:rPr>
              <w:t>а</w:t>
            </w:r>
            <w:r w:rsidRPr="00AC1BD9">
              <w:rPr>
                <w:rFonts w:ascii="Times New Roman" w:hAnsi="Times New Roman"/>
                <w:bCs/>
                <w:sz w:val="28"/>
                <w:szCs w:val="28"/>
              </w:rPr>
              <w:t>ние для орган</w:t>
            </w:r>
            <w:r w:rsidRPr="00AC1BD9">
              <w:rPr>
                <w:rFonts w:ascii="Times New Roman" w:hAnsi="Times New Roman"/>
                <w:bCs/>
                <w:sz w:val="28"/>
                <w:szCs w:val="28"/>
              </w:rPr>
              <w:t>и</w:t>
            </w:r>
            <w:r w:rsidRPr="00AC1BD9">
              <w:rPr>
                <w:rFonts w:ascii="Times New Roman" w:hAnsi="Times New Roman"/>
                <w:bCs/>
                <w:sz w:val="28"/>
                <w:szCs w:val="28"/>
              </w:rPr>
              <w:t>зации познав</w:t>
            </w:r>
            <w:r w:rsidRPr="00AC1BD9">
              <w:rPr>
                <w:rFonts w:ascii="Times New Roman" w:hAnsi="Times New Roman"/>
                <w:bCs/>
                <w:sz w:val="28"/>
                <w:szCs w:val="28"/>
              </w:rPr>
              <w:t>а</w:t>
            </w:r>
            <w:r w:rsidRPr="00AC1BD9">
              <w:rPr>
                <w:rFonts w:ascii="Times New Roman" w:hAnsi="Times New Roman"/>
                <w:bCs/>
                <w:sz w:val="28"/>
                <w:szCs w:val="28"/>
              </w:rPr>
              <w:t>тельно-исследовател</w:t>
            </w:r>
            <w:r w:rsidRPr="00AC1BD9">
              <w:rPr>
                <w:rFonts w:ascii="Times New Roman" w:hAnsi="Times New Roman"/>
                <w:bCs/>
                <w:sz w:val="28"/>
                <w:szCs w:val="28"/>
              </w:rPr>
              <w:t>ь</w:t>
            </w:r>
            <w:r w:rsidRPr="00AC1BD9">
              <w:rPr>
                <w:rFonts w:ascii="Times New Roman" w:hAnsi="Times New Roman"/>
                <w:bCs/>
                <w:sz w:val="28"/>
                <w:szCs w:val="28"/>
              </w:rPr>
              <w:t>ской деятельн</w:t>
            </w:r>
            <w:r w:rsidRPr="00AC1BD9">
              <w:rPr>
                <w:rFonts w:ascii="Times New Roman" w:hAnsi="Times New Roman"/>
                <w:bCs/>
                <w:sz w:val="28"/>
                <w:szCs w:val="28"/>
              </w:rPr>
              <w:t>о</w:t>
            </w:r>
            <w:r w:rsidRPr="00AC1BD9">
              <w:rPr>
                <w:rFonts w:ascii="Times New Roman" w:hAnsi="Times New Roman"/>
                <w:bCs/>
                <w:sz w:val="28"/>
                <w:szCs w:val="28"/>
              </w:rPr>
              <w:t>сти натурал</w:t>
            </w:r>
            <w:r w:rsidRPr="00AC1BD9">
              <w:rPr>
                <w:rFonts w:ascii="Times New Roman" w:hAnsi="Times New Roman"/>
                <w:bCs/>
                <w:sz w:val="28"/>
                <w:szCs w:val="28"/>
              </w:rPr>
              <w:t>ь</w:t>
            </w:r>
            <w:r w:rsidRPr="00AC1BD9">
              <w:rPr>
                <w:rFonts w:ascii="Times New Roman" w:hAnsi="Times New Roman"/>
                <w:bCs/>
                <w:sz w:val="28"/>
                <w:szCs w:val="28"/>
              </w:rPr>
              <w:t>ные объекты: комнатные ра</w:t>
            </w:r>
            <w:r w:rsidRPr="00AC1BD9">
              <w:rPr>
                <w:rFonts w:ascii="Times New Roman" w:hAnsi="Times New Roman"/>
                <w:bCs/>
                <w:sz w:val="28"/>
                <w:szCs w:val="28"/>
              </w:rPr>
              <w:t>с</w:t>
            </w:r>
            <w:r w:rsidRPr="00AC1BD9">
              <w:rPr>
                <w:rFonts w:ascii="Times New Roman" w:hAnsi="Times New Roman"/>
                <w:bCs/>
                <w:sz w:val="28"/>
                <w:szCs w:val="28"/>
              </w:rPr>
              <w:t>тения</w:t>
            </w:r>
          </w:p>
        </w:tc>
      </w:tr>
      <w:tr w:rsidR="00E16585" w:rsidRPr="00AC1BD9" w:rsidTr="00A23856">
        <w:tc>
          <w:tcPr>
            <w:tcW w:w="999" w:type="dxa"/>
          </w:tcPr>
          <w:p w:rsidR="00E16585" w:rsidRPr="00AC1BD9" w:rsidRDefault="00E16585" w:rsidP="0031267F">
            <w:pPr>
              <w:pStyle w:val="a4"/>
              <w:spacing w:before="0" w:beforeAutospacing="0" w:after="0" w:afterAutospacing="0"/>
              <w:jc w:val="center"/>
              <w:rPr>
                <w:rFonts w:ascii="Times New Roman" w:hAnsi="Times New Roman"/>
                <w:bCs/>
                <w:sz w:val="28"/>
                <w:szCs w:val="28"/>
              </w:rPr>
            </w:pPr>
            <w:r w:rsidRPr="00AC1BD9">
              <w:rPr>
                <w:rFonts w:ascii="Times New Roman" w:hAnsi="Times New Roman"/>
                <w:bCs/>
                <w:sz w:val="28"/>
                <w:szCs w:val="28"/>
              </w:rPr>
              <w:lastRenderedPageBreak/>
              <w:t>5-7 лет</w:t>
            </w:r>
          </w:p>
        </w:tc>
        <w:tc>
          <w:tcPr>
            <w:tcW w:w="2125"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самостоятел</w:t>
            </w:r>
            <w:r w:rsidRPr="00AC1BD9">
              <w:rPr>
                <w:rFonts w:ascii="Times New Roman" w:hAnsi="Times New Roman"/>
                <w:bCs/>
                <w:sz w:val="28"/>
                <w:szCs w:val="28"/>
              </w:rPr>
              <w:t>ь</w:t>
            </w:r>
            <w:r w:rsidRPr="00AC1BD9">
              <w:rPr>
                <w:rFonts w:ascii="Times New Roman" w:hAnsi="Times New Roman"/>
                <w:bCs/>
                <w:sz w:val="28"/>
                <w:szCs w:val="28"/>
              </w:rPr>
              <w:t>ная деятел</w:t>
            </w:r>
            <w:r w:rsidRPr="00AC1BD9">
              <w:rPr>
                <w:rFonts w:ascii="Times New Roman" w:hAnsi="Times New Roman"/>
                <w:bCs/>
                <w:sz w:val="28"/>
                <w:szCs w:val="28"/>
              </w:rPr>
              <w:t>ь</w:t>
            </w:r>
            <w:r w:rsidRPr="00AC1BD9">
              <w:rPr>
                <w:rFonts w:ascii="Times New Roman" w:hAnsi="Times New Roman"/>
                <w:bCs/>
                <w:sz w:val="28"/>
                <w:szCs w:val="28"/>
              </w:rPr>
              <w:t xml:space="preserve">ность детей </w:t>
            </w:r>
          </w:p>
        </w:tc>
        <w:tc>
          <w:tcPr>
            <w:tcW w:w="2657"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экскурсия</w:t>
            </w:r>
            <w:r w:rsidRPr="00AC1BD9">
              <w:rPr>
                <w:rFonts w:ascii="Times New Roman" w:hAnsi="Times New Roman"/>
                <w:b/>
                <w:color w:val="000000"/>
                <w:sz w:val="28"/>
                <w:szCs w:val="28"/>
              </w:rPr>
              <w:br/>
            </w:r>
            <w:r w:rsidRPr="00AC1BD9">
              <w:rPr>
                <w:rStyle w:val="fontstyle01"/>
                <w:b w:val="0"/>
                <w:sz w:val="28"/>
                <w:szCs w:val="28"/>
              </w:rPr>
              <w:t>конструктивное</w:t>
            </w:r>
            <w:r w:rsidRPr="00AC1BD9">
              <w:rPr>
                <w:rFonts w:ascii="Times New Roman" w:hAnsi="Times New Roman"/>
                <w:b/>
                <w:color w:val="000000"/>
                <w:sz w:val="28"/>
                <w:szCs w:val="28"/>
              </w:rPr>
              <w:br/>
            </w:r>
            <w:r w:rsidRPr="00AC1BD9">
              <w:rPr>
                <w:rStyle w:val="fontstyle01"/>
                <w:b w:val="0"/>
                <w:sz w:val="28"/>
                <w:szCs w:val="28"/>
              </w:rPr>
              <w:t>упражнение</w:t>
            </w:r>
            <w:r w:rsidRPr="00AC1BD9">
              <w:rPr>
                <w:rFonts w:ascii="Times New Roman" w:hAnsi="Times New Roman"/>
                <w:b/>
                <w:color w:val="000000"/>
                <w:sz w:val="28"/>
                <w:szCs w:val="28"/>
              </w:rPr>
              <w:br/>
            </w:r>
            <w:r w:rsidRPr="00AC1BD9">
              <w:rPr>
                <w:rStyle w:val="fontstyle01"/>
                <w:b w:val="0"/>
                <w:sz w:val="28"/>
                <w:szCs w:val="28"/>
              </w:rPr>
              <w:t>проблемная с</w:t>
            </w:r>
            <w:r w:rsidRPr="00AC1BD9">
              <w:rPr>
                <w:rStyle w:val="fontstyle01"/>
                <w:b w:val="0"/>
                <w:sz w:val="28"/>
                <w:szCs w:val="28"/>
              </w:rPr>
              <w:t>и</w:t>
            </w:r>
            <w:r w:rsidRPr="00AC1BD9">
              <w:rPr>
                <w:rStyle w:val="fontstyle01"/>
                <w:b w:val="0"/>
                <w:sz w:val="28"/>
                <w:szCs w:val="28"/>
              </w:rPr>
              <w:t>туация</w:t>
            </w:r>
            <w:r w:rsidRPr="00AC1BD9">
              <w:rPr>
                <w:rFonts w:ascii="Times New Roman" w:hAnsi="Times New Roman"/>
                <w:b/>
                <w:color w:val="000000"/>
                <w:sz w:val="28"/>
                <w:szCs w:val="28"/>
              </w:rPr>
              <w:br/>
            </w:r>
            <w:r w:rsidRPr="00AC1BD9">
              <w:rPr>
                <w:rStyle w:val="fontstyle01"/>
                <w:b w:val="0"/>
                <w:sz w:val="28"/>
                <w:szCs w:val="28"/>
              </w:rPr>
              <w:t>моделирование</w:t>
            </w:r>
            <w:r w:rsidRPr="00AC1BD9">
              <w:rPr>
                <w:rFonts w:ascii="Times New Roman" w:hAnsi="Times New Roman"/>
                <w:b/>
                <w:color w:val="000000"/>
                <w:sz w:val="28"/>
                <w:szCs w:val="28"/>
              </w:rPr>
              <w:br/>
            </w:r>
            <w:r w:rsidRPr="00AC1BD9">
              <w:rPr>
                <w:rStyle w:val="fontstyle01"/>
                <w:b w:val="0"/>
                <w:sz w:val="28"/>
                <w:szCs w:val="28"/>
              </w:rPr>
              <w:t>конструирование</w:t>
            </w:r>
            <w:r w:rsidRPr="00AC1BD9">
              <w:rPr>
                <w:rFonts w:ascii="Times New Roman" w:hAnsi="Times New Roman"/>
                <w:b/>
                <w:color w:val="000000"/>
                <w:sz w:val="28"/>
                <w:szCs w:val="28"/>
              </w:rPr>
              <w:br/>
            </w:r>
            <w:r w:rsidRPr="00AC1BD9">
              <w:rPr>
                <w:rStyle w:val="fontstyle01"/>
                <w:b w:val="0"/>
                <w:sz w:val="28"/>
                <w:szCs w:val="28"/>
              </w:rPr>
              <w:t>развивающие игры</w:t>
            </w:r>
            <w:r w:rsidRPr="00AC1BD9">
              <w:rPr>
                <w:rFonts w:ascii="Times New Roman" w:hAnsi="Times New Roman"/>
                <w:b/>
                <w:color w:val="000000"/>
                <w:sz w:val="28"/>
                <w:szCs w:val="28"/>
              </w:rPr>
              <w:br/>
            </w:r>
            <w:r w:rsidRPr="00AC1BD9">
              <w:rPr>
                <w:rStyle w:val="fontstyle01"/>
                <w:b w:val="0"/>
                <w:sz w:val="28"/>
                <w:szCs w:val="28"/>
              </w:rPr>
              <w:t>соревнования</w:t>
            </w:r>
            <w:r w:rsidRPr="00AC1BD9">
              <w:rPr>
                <w:rFonts w:ascii="Times New Roman" w:hAnsi="Times New Roman"/>
                <w:b/>
                <w:color w:val="000000"/>
                <w:sz w:val="28"/>
                <w:szCs w:val="28"/>
              </w:rPr>
              <w:br/>
            </w:r>
            <w:r w:rsidRPr="00AC1BD9">
              <w:rPr>
                <w:rStyle w:val="fontstyle01"/>
                <w:b w:val="0"/>
                <w:sz w:val="28"/>
                <w:szCs w:val="28"/>
              </w:rPr>
              <w:t>путешествия</w:t>
            </w:r>
          </w:p>
        </w:tc>
        <w:tc>
          <w:tcPr>
            <w:tcW w:w="2036" w:type="dxa"/>
          </w:tcPr>
          <w:p w:rsidR="00E16585" w:rsidRPr="00AC1BD9" w:rsidRDefault="00E16585" w:rsidP="0031267F">
            <w:pPr>
              <w:pStyle w:val="a4"/>
              <w:spacing w:before="0" w:beforeAutospacing="0" w:after="0" w:afterAutospacing="0"/>
              <w:jc w:val="both"/>
              <w:rPr>
                <w:rFonts w:ascii="Times New Roman" w:hAnsi="Times New Roman"/>
                <w:b/>
                <w:bCs/>
                <w:sz w:val="28"/>
                <w:szCs w:val="28"/>
              </w:rPr>
            </w:pPr>
          </w:p>
        </w:tc>
        <w:tc>
          <w:tcPr>
            <w:tcW w:w="2320"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 xml:space="preserve">модели </w:t>
            </w:r>
          </w:p>
          <w:p w:rsidR="00E16585" w:rsidRPr="00AC1BD9" w:rsidRDefault="00E16585" w:rsidP="0031267F">
            <w:pPr>
              <w:pStyle w:val="a4"/>
              <w:spacing w:before="0" w:beforeAutospacing="0" w:after="0" w:afterAutospacing="0"/>
              <w:jc w:val="both"/>
              <w:rPr>
                <w:rFonts w:ascii="Times New Roman" w:hAnsi="Times New Roman"/>
                <w:b/>
                <w:bCs/>
                <w:sz w:val="28"/>
                <w:szCs w:val="28"/>
              </w:rPr>
            </w:pPr>
            <w:r w:rsidRPr="00AC1BD9">
              <w:rPr>
                <w:rFonts w:ascii="Times New Roman" w:hAnsi="Times New Roman"/>
                <w:bCs/>
                <w:sz w:val="28"/>
                <w:szCs w:val="28"/>
              </w:rPr>
              <w:t>энциклопедии</w:t>
            </w:r>
          </w:p>
        </w:tc>
      </w:tr>
      <w:tr w:rsidR="00E16585" w:rsidRPr="00AC1BD9" w:rsidTr="00A23856">
        <w:tc>
          <w:tcPr>
            <w:tcW w:w="10137" w:type="dxa"/>
            <w:gridSpan w:val="5"/>
          </w:tcPr>
          <w:p w:rsidR="00E16585" w:rsidRPr="00AC1BD9" w:rsidRDefault="00E16585" w:rsidP="0031267F">
            <w:pPr>
              <w:pStyle w:val="a4"/>
              <w:spacing w:before="0" w:beforeAutospacing="0" w:after="0" w:afterAutospacing="0"/>
              <w:jc w:val="center"/>
              <w:rPr>
                <w:rFonts w:ascii="Times New Roman" w:hAnsi="Times New Roman"/>
                <w:b/>
                <w:bCs/>
                <w:sz w:val="28"/>
                <w:szCs w:val="28"/>
              </w:rPr>
            </w:pPr>
            <w:r w:rsidRPr="00AC1BD9">
              <w:rPr>
                <w:rFonts w:ascii="Times New Roman" w:hAnsi="Times New Roman"/>
                <w:b/>
                <w:bCs/>
                <w:sz w:val="28"/>
                <w:szCs w:val="28"/>
              </w:rPr>
              <w:t>Речевое развитие</w:t>
            </w:r>
          </w:p>
        </w:tc>
      </w:tr>
      <w:tr w:rsidR="00E16585" w:rsidRPr="00AC1BD9" w:rsidTr="00A23856">
        <w:tc>
          <w:tcPr>
            <w:tcW w:w="999" w:type="dxa"/>
          </w:tcPr>
          <w:p w:rsidR="00E16585" w:rsidRPr="00AC1BD9" w:rsidRDefault="00E16585" w:rsidP="0031267F">
            <w:pPr>
              <w:pStyle w:val="a4"/>
              <w:spacing w:before="0" w:beforeAutospacing="0" w:after="0" w:afterAutospacing="0"/>
              <w:jc w:val="center"/>
              <w:rPr>
                <w:rFonts w:ascii="Times New Roman" w:hAnsi="Times New Roman"/>
                <w:bCs/>
                <w:sz w:val="28"/>
                <w:szCs w:val="28"/>
              </w:rPr>
            </w:pPr>
            <w:r w:rsidRPr="00AC1BD9">
              <w:rPr>
                <w:rFonts w:ascii="Times New Roman" w:hAnsi="Times New Roman"/>
                <w:bCs/>
                <w:sz w:val="28"/>
                <w:szCs w:val="28"/>
              </w:rPr>
              <w:t>2-5 лет</w:t>
            </w:r>
          </w:p>
        </w:tc>
        <w:tc>
          <w:tcPr>
            <w:tcW w:w="2125"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подгрупповая</w:t>
            </w:r>
            <w:r w:rsidRPr="00AC1BD9">
              <w:rPr>
                <w:rFonts w:ascii="Times New Roman" w:hAnsi="Times New Roman"/>
                <w:b/>
                <w:color w:val="000000"/>
                <w:sz w:val="28"/>
                <w:szCs w:val="28"/>
              </w:rPr>
              <w:br/>
            </w:r>
            <w:r w:rsidRPr="00AC1BD9">
              <w:rPr>
                <w:rStyle w:val="fontstyle01"/>
                <w:b w:val="0"/>
                <w:sz w:val="28"/>
                <w:szCs w:val="28"/>
              </w:rPr>
              <w:t>групповая</w:t>
            </w:r>
            <w:r w:rsidRPr="00AC1BD9">
              <w:rPr>
                <w:rFonts w:ascii="Times New Roman" w:hAnsi="Times New Roman"/>
                <w:b/>
                <w:color w:val="000000"/>
                <w:sz w:val="28"/>
                <w:szCs w:val="28"/>
              </w:rPr>
              <w:br/>
            </w:r>
            <w:r w:rsidRPr="00AC1BD9">
              <w:rPr>
                <w:rStyle w:val="fontstyle01"/>
                <w:b w:val="0"/>
                <w:sz w:val="28"/>
                <w:szCs w:val="28"/>
              </w:rPr>
              <w:t>индивидуал</w:t>
            </w:r>
            <w:r w:rsidRPr="00AC1BD9">
              <w:rPr>
                <w:rStyle w:val="fontstyle01"/>
                <w:b w:val="0"/>
                <w:sz w:val="28"/>
                <w:szCs w:val="28"/>
              </w:rPr>
              <w:t>ь</w:t>
            </w:r>
            <w:r w:rsidRPr="00AC1BD9">
              <w:rPr>
                <w:rStyle w:val="fontstyle01"/>
                <w:b w:val="0"/>
                <w:sz w:val="28"/>
                <w:szCs w:val="28"/>
              </w:rPr>
              <w:t>ная</w:t>
            </w:r>
            <w:r w:rsidRPr="00AC1BD9">
              <w:rPr>
                <w:rFonts w:ascii="Times New Roman" w:hAnsi="Times New Roman"/>
                <w:b/>
                <w:color w:val="000000"/>
                <w:sz w:val="28"/>
                <w:szCs w:val="28"/>
              </w:rPr>
              <w:br/>
            </w:r>
            <w:r w:rsidRPr="00AC1BD9">
              <w:rPr>
                <w:rStyle w:val="fontstyle01"/>
                <w:b w:val="0"/>
                <w:sz w:val="28"/>
                <w:szCs w:val="28"/>
              </w:rPr>
              <w:t>педагога с</w:t>
            </w:r>
            <w:r w:rsidRPr="00AC1BD9">
              <w:rPr>
                <w:rFonts w:ascii="Times New Roman" w:hAnsi="Times New Roman"/>
                <w:b/>
                <w:color w:val="000000"/>
                <w:sz w:val="28"/>
                <w:szCs w:val="28"/>
              </w:rPr>
              <w:br/>
            </w:r>
            <w:r w:rsidRPr="00AC1BD9">
              <w:rPr>
                <w:rStyle w:val="fontstyle01"/>
                <w:b w:val="0"/>
                <w:sz w:val="28"/>
                <w:szCs w:val="28"/>
              </w:rPr>
              <w:t>детьми</w:t>
            </w:r>
            <w:r w:rsidRPr="00AC1BD9">
              <w:rPr>
                <w:rFonts w:ascii="Times New Roman" w:hAnsi="Times New Roman"/>
                <w:b/>
                <w:color w:val="000000"/>
                <w:sz w:val="28"/>
                <w:szCs w:val="28"/>
              </w:rPr>
              <w:br/>
            </w:r>
            <w:r w:rsidRPr="00AC1BD9">
              <w:rPr>
                <w:rStyle w:val="fontstyle01"/>
                <w:b w:val="0"/>
                <w:sz w:val="28"/>
                <w:szCs w:val="28"/>
              </w:rPr>
              <w:t>совместная</w:t>
            </w:r>
            <w:r w:rsidRPr="00AC1BD9">
              <w:rPr>
                <w:rFonts w:ascii="Times New Roman" w:hAnsi="Times New Roman"/>
                <w:b/>
                <w:color w:val="000000"/>
                <w:sz w:val="28"/>
                <w:szCs w:val="28"/>
              </w:rPr>
              <w:br/>
            </w:r>
            <w:r w:rsidRPr="00AC1BD9">
              <w:rPr>
                <w:rStyle w:val="fontstyle01"/>
                <w:b w:val="0"/>
                <w:sz w:val="28"/>
                <w:szCs w:val="28"/>
              </w:rPr>
              <w:t>деятельность</w:t>
            </w:r>
            <w:r w:rsidRPr="00AC1BD9">
              <w:rPr>
                <w:rFonts w:ascii="Times New Roman" w:hAnsi="Times New Roman"/>
                <w:b/>
                <w:color w:val="000000"/>
                <w:sz w:val="28"/>
                <w:szCs w:val="28"/>
              </w:rPr>
              <w:br/>
            </w:r>
            <w:r w:rsidRPr="00AC1BD9">
              <w:rPr>
                <w:rStyle w:val="fontstyle01"/>
                <w:b w:val="0"/>
                <w:sz w:val="28"/>
                <w:szCs w:val="28"/>
              </w:rPr>
              <w:t>самостоятел</w:t>
            </w:r>
            <w:r w:rsidRPr="00AC1BD9">
              <w:rPr>
                <w:rStyle w:val="fontstyle01"/>
                <w:b w:val="0"/>
                <w:sz w:val="28"/>
                <w:szCs w:val="28"/>
              </w:rPr>
              <w:t>ь</w:t>
            </w:r>
            <w:r w:rsidRPr="00AC1BD9">
              <w:rPr>
                <w:rStyle w:val="fontstyle01"/>
                <w:b w:val="0"/>
                <w:sz w:val="28"/>
                <w:szCs w:val="28"/>
              </w:rPr>
              <w:t>ная</w:t>
            </w:r>
            <w:r w:rsidRPr="00AC1BD9">
              <w:rPr>
                <w:rFonts w:ascii="Times New Roman" w:hAnsi="Times New Roman"/>
                <w:b/>
                <w:color w:val="000000"/>
                <w:sz w:val="28"/>
                <w:szCs w:val="28"/>
              </w:rPr>
              <w:br/>
            </w:r>
            <w:r w:rsidRPr="00AC1BD9">
              <w:rPr>
                <w:rStyle w:val="fontstyle01"/>
                <w:b w:val="0"/>
                <w:sz w:val="28"/>
                <w:szCs w:val="28"/>
              </w:rPr>
              <w:t>деятельность</w:t>
            </w:r>
            <w:r w:rsidRPr="00AC1BD9">
              <w:rPr>
                <w:rFonts w:ascii="Times New Roman" w:hAnsi="Times New Roman"/>
                <w:b/>
                <w:color w:val="000000"/>
                <w:sz w:val="28"/>
                <w:szCs w:val="28"/>
              </w:rPr>
              <w:br/>
            </w:r>
            <w:r w:rsidRPr="00AC1BD9">
              <w:rPr>
                <w:rStyle w:val="fontstyle01"/>
                <w:b w:val="0"/>
                <w:sz w:val="28"/>
                <w:szCs w:val="28"/>
              </w:rPr>
              <w:t>детей</w:t>
            </w:r>
          </w:p>
        </w:tc>
        <w:tc>
          <w:tcPr>
            <w:tcW w:w="2657" w:type="dxa"/>
            <w:vAlign w:val="center"/>
          </w:tcPr>
          <w:p w:rsidR="00E16585" w:rsidRPr="00AC1BD9" w:rsidRDefault="00E16585" w:rsidP="0031267F">
            <w:pPr>
              <w:spacing w:after="0" w:line="240" w:lineRule="auto"/>
              <w:rPr>
                <w:rStyle w:val="fontstyle01"/>
                <w:b w:val="0"/>
                <w:sz w:val="28"/>
                <w:szCs w:val="28"/>
              </w:rPr>
            </w:pPr>
            <w:r w:rsidRPr="00AC1BD9">
              <w:rPr>
                <w:rStyle w:val="fontstyle01"/>
                <w:b w:val="0"/>
                <w:sz w:val="28"/>
                <w:szCs w:val="28"/>
              </w:rPr>
              <w:t>подражательное</w:t>
            </w:r>
            <w:r w:rsidRPr="00AC1BD9">
              <w:rPr>
                <w:rFonts w:ascii="Times New Roman" w:hAnsi="Times New Roman"/>
                <w:b/>
                <w:color w:val="000000"/>
                <w:sz w:val="28"/>
                <w:szCs w:val="28"/>
              </w:rPr>
              <w:br/>
            </w:r>
            <w:r w:rsidRPr="00AC1BD9">
              <w:rPr>
                <w:rStyle w:val="fontstyle01"/>
                <w:b w:val="0"/>
                <w:sz w:val="28"/>
                <w:szCs w:val="28"/>
              </w:rPr>
              <w:t>упражнение</w:t>
            </w:r>
            <w:r w:rsidRPr="00AC1BD9">
              <w:rPr>
                <w:rFonts w:ascii="Times New Roman" w:hAnsi="Times New Roman"/>
                <w:b/>
                <w:color w:val="000000"/>
                <w:sz w:val="28"/>
                <w:szCs w:val="28"/>
              </w:rPr>
              <w:br/>
            </w:r>
            <w:r w:rsidRPr="00AC1BD9">
              <w:rPr>
                <w:rStyle w:val="fontstyle01"/>
                <w:b w:val="0"/>
                <w:sz w:val="28"/>
                <w:szCs w:val="28"/>
              </w:rPr>
              <w:t>досуг</w:t>
            </w:r>
            <w:r w:rsidRPr="00AC1BD9">
              <w:rPr>
                <w:rFonts w:ascii="Times New Roman" w:hAnsi="Times New Roman"/>
                <w:b/>
                <w:color w:val="000000"/>
                <w:sz w:val="28"/>
                <w:szCs w:val="28"/>
              </w:rPr>
              <w:br/>
            </w:r>
            <w:r w:rsidRPr="00AC1BD9">
              <w:rPr>
                <w:rStyle w:val="fontstyle01"/>
                <w:b w:val="0"/>
                <w:sz w:val="28"/>
                <w:szCs w:val="28"/>
              </w:rPr>
              <w:t>драматизация</w:t>
            </w:r>
            <w:r w:rsidRPr="00AC1BD9">
              <w:rPr>
                <w:rFonts w:ascii="Times New Roman" w:hAnsi="Times New Roman"/>
                <w:b/>
                <w:color w:val="000000"/>
                <w:sz w:val="28"/>
                <w:szCs w:val="28"/>
              </w:rPr>
              <w:br/>
            </w:r>
            <w:r w:rsidRPr="00AC1BD9">
              <w:rPr>
                <w:rStyle w:val="fontstyle01"/>
                <w:b w:val="0"/>
                <w:sz w:val="28"/>
                <w:szCs w:val="28"/>
              </w:rPr>
              <w:t>беседа</w:t>
            </w:r>
            <w:r w:rsidRPr="00AC1BD9">
              <w:rPr>
                <w:rFonts w:ascii="Times New Roman" w:hAnsi="Times New Roman"/>
                <w:b/>
                <w:color w:val="000000"/>
                <w:sz w:val="28"/>
                <w:szCs w:val="28"/>
              </w:rPr>
              <w:br/>
            </w:r>
            <w:r w:rsidRPr="00AC1BD9">
              <w:rPr>
                <w:rStyle w:val="fontstyle01"/>
                <w:b w:val="0"/>
                <w:sz w:val="28"/>
                <w:szCs w:val="28"/>
              </w:rPr>
              <w:t>чтение</w:t>
            </w:r>
            <w:r w:rsidRPr="00AC1BD9">
              <w:rPr>
                <w:rFonts w:ascii="Times New Roman" w:hAnsi="Times New Roman"/>
                <w:b/>
                <w:color w:val="000000"/>
                <w:sz w:val="28"/>
                <w:szCs w:val="28"/>
              </w:rPr>
              <w:br/>
            </w:r>
            <w:r w:rsidRPr="00AC1BD9">
              <w:rPr>
                <w:rStyle w:val="fontstyle01"/>
                <w:b w:val="0"/>
                <w:sz w:val="28"/>
                <w:szCs w:val="28"/>
              </w:rPr>
              <w:t>художественной</w:t>
            </w:r>
            <w:r w:rsidRPr="00AC1BD9">
              <w:rPr>
                <w:rFonts w:ascii="Times New Roman" w:hAnsi="Times New Roman"/>
                <w:b/>
                <w:color w:val="000000"/>
                <w:sz w:val="28"/>
                <w:szCs w:val="28"/>
              </w:rPr>
              <w:br/>
            </w:r>
            <w:r w:rsidRPr="00AC1BD9">
              <w:rPr>
                <w:rStyle w:val="fontstyle01"/>
                <w:b w:val="0"/>
                <w:sz w:val="28"/>
                <w:szCs w:val="28"/>
              </w:rPr>
              <w:t>литературы</w:t>
            </w:r>
            <w:r w:rsidRPr="00AC1BD9">
              <w:rPr>
                <w:rFonts w:ascii="Times New Roman" w:hAnsi="Times New Roman"/>
                <w:b/>
                <w:color w:val="000000"/>
                <w:sz w:val="28"/>
                <w:szCs w:val="28"/>
              </w:rPr>
              <w:br/>
            </w:r>
            <w:r w:rsidRPr="00AC1BD9">
              <w:rPr>
                <w:rStyle w:val="fontstyle01"/>
                <w:b w:val="0"/>
                <w:sz w:val="28"/>
                <w:szCs w:val="28"/>
              </w:rPr>
              <w:t>составление ра</w:t>
            </w:r>
            <w:r w:rsidRPr="00AC1BD9">
              <w:rPr>
                <w:rStyle w:val="fontstyle01"/>
                <w:b w:val="0"/>
                <w:sz w:val="28"/>
                <w:szCs w:val="28"/>
              </w:rPr>
              <w:t>с</w:t>
            </w:r>
            <w:r w:rsidRPr="00AC1BD9">
              <w:rPr>
                <w:rStyle w:val="fontstyle01"/>
                <w:b w:val="0"/>
                <w:sz w:val="28"/>
                <w:szCs w:val="28"/>
              </w:rPr>
              <w:t>сказа</w:t>
            </w:r>
            <w:r w:rsidRPr="00AC1BD9">
              <w:rPr>
                <w:rFonts w:ascii="Times New Roman" w:hAnsi="Times New Roman"/>
                <w:b/>
                <w:color w:val="000000"/>
                <w:sz w:val="28"/>
                <w:szCs w:val="28"/>
              </w:rPr>
              <w:br/>
            </w:r>
            <w:r w:rsidRPr="00AC1BD9">
              <w:rPr>
                <w:rStyle w:val="fontstyle01"/>
                <w:b w:val="0"/>
                <w:sz w:val="28"/>
                <w:szCs w:val="28"/>
              </w:rPr>
              <w:t>рассказывание по</w:t>
            </w:r>
            <w:r w:rsidRPr="00AC1BD9">
              <w:rPr>
                <w:rFonts w:ascii="Times New Roman" w:hAnsi="Times New Roman"/>
                <w:b/>
                <w:color w:val="000000"/>
                <w:sz w:val="28"/>
                <w:szCs w:val="28"/>
              </w:rPr>
              <w:br/>
            </w:r>
            <w:r w:rsidRPr="00AC1BD9">
              <w:rPr>
                <w:rStyle w:val="fontstyle01"/>
                <w:b w:val="0"/>
                <w:sz w:val="28"/>
                <w:szCs w:val="28"/>
              </w:rPr>
              <w:t>картине</w:t>
            </w:r>
            <w:r w:rsidRPr="00AC1BD9">
              <w:rPr>
                <w:rFonts w:ascii="Times New Roman" w:hAnsi="Times New Roman"/>
                <w:b/>
                <w:color w:val="000000"/>
                <w:sz w:val="28"/>
                <w:szCs w:val="28"/>
              </w:rPr>
              <w:br/>
            </w:r>
            <w:r w:rsidRPr="00AC1BD9">
              <w:rPr>
                <w:rStyle w:val="fontstyle01"/>
                <w:b w:val="0"/>
                <w:sz w:val="28"/>
                <w:szCs w:val="28"/>
              </w:rPr>
              <w:t>заучивание</w:t>
            </w:r>
            <w:r w:rsidRPr="00AC1BD9">
              <w:rPr>
                <w:rFonts w:ascii="Times New Roman" w:hAnsi="Times New Roman"/>
                <w:b/>
                <w:color w:val="000000"/>
                <w:sz w:val="28"/>
                <w:szCs w:val="28"/>
              </w:rPr>
              <w:br/>
            </w:r>
            <w:r w:rsidRPr="00AC1BD9">
              <w:rPr>
                <w:rStyle w:val="fontstyle01"/>
                <w:b w:val="0"/>
                <w:sz w:val="28"/>
                <w:szCs w:val="28"/>
              </w:rPr>
              <w:t>словесные игры</w:t>
            </w:r>
          </w:p>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мини-викторина</w:t>
            </w:r>
          </w:p>
        </w:tc>
        <w:tc>
          <w:tcPr>
            <w:tcW w:w="2036"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 xml:space="preserve">Наглядный </w:t>
            </w:r>
          </w:p>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Практические игровые сл</w:t>
            </w:r>
            <w:r w:rsidRPr="00AC1BD9">
              <w:rPr>
                <w:rFonts w:ascii="Times New Roman" w:hAnsi="Times New Roman"/>
                <w:bCs/>
                <w:sz w:val="28"/>
                <w:szCs w:val="28"/>
              </w:rPr>
              <w:t>о</w:t>
            </w:r>
            <w:r w:rsidRPr="00AC1BD9">
              <w:rPr>
                <w:rFonts w:ascii="Times New Roman" w:hAnsi="Times New Roman"/>
                <w:bCs/>
                <w:sz w:val="28"/>
                <w:szCs w:val="28"/>
              </w:rPr>
              <w:t>весные</w:t>
            </w:r>
          </w:p>
        </w:tc>
        <w:tc>
          <w:tcPr>
            <w:tcW w:w="2320"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Учебно-наглядные п</w:t>
            </w:r>
            <w:r w:rsidRPr="00AC1BD9">
              <w:rPr>
                <w:rFonts w:ascii="Times New Roman" w:hAnsi="Times New Roman"/>
                <w:bCs/>
                <w:sz w:val="28"/>
                <w:szCs w:val="28"/>
              </w:rPr>
              <w:t>о</w:t>
            </w:r>
            <w:r w:rsidRPr="00AC1BD9">
              <w:rPr>
                <w:rFonts w:ascii="Times New Roman" w:hAnsi="Times New Roman"/>
                <w:bCs/>
                <w:sz w:val="28"/>
                <w:szCs w:val="28"/>
              </w:rPr>
              <w:t>собия</w:t>
            </w:r>
          </w:p>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Раздаточный материал</w:t>
            </w:r>
          </w:p>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Детская литер</w:t>
            </w:r>
            <w:r w:rsidRPr="00AC1BD9">
              <w:rPr>
                <w:rFonts w:ascii="Times New Roman" w:hAnsi="Times New Roman"/>
                <w:bCs/>
                <w:sz w:val="28"/>
                <w:szCs w:val="28"/>
              </w:rPr>
              <w:t>а</w:t>
            </w:r>
            <w:r w:rsidRPr="00AC1BD9">
              <w:rPr>
                <w:rFonts w:ascii="Times New Roman" w:hAnsi="Times New Roman"/>
                <w:bCs/>
                <w:sz w:val="28"/>
                <w:szCs w:val="28"/>
              </w:rPr>
              <w:t>тура иллюстр</w:t>
            </w:r>
            <w:r w:rsidRPr="00AC1BD9">
              <w:rPr>
                <w:rFonts w:ascii="Times New Roman" w:hAnsi="Times New Roman"/>
                <w:bCs/>
                <w:sz w:val="28"/>
                <w:szCs w:val="28"/>
              </w:rPr>
              <w:t>а</w:t>
            </w:r>
            <w:r w:rsidRPr="00AC1BD9">
              <w:rPr>
                <w:rFonts w:ascii="Times New Roman" w:hAnsi="Times New Roman"/>
                <w:bCs/>
                <w:sz w:val="28"/>
                <w:szCs w:val="28"/>
              </w:rPr>
              <w:t>ции</w:t>
            </w:r>
          </w:p>
        </w:tc>
      </w:tr>
      <w:tr w:rsidR="00E16585" w:rsidRPr="00AC1BD9" w:rsidTr="00A23856">
        <w:tc>
          <w:tcPr>
            <w:tcW w:w="999" w:type="dxa"/>
          </w:tcPr>
          <w:p w:rsidR="00E16585" w:rsidRPr="00AC1BD9" w:rsidRDefault="00E16585" w:rsidP="0031267F">
            <w:pPr>
              <w:pStyle w:val="a4"/>
              <w:spacing w:before="0" w:beforeAutospacing="0" w:after="0" w:afterAutospacing="0"/>
              <w:jc w:val="center"/>
              <w:rPr>
                <w:rFonts w:ascii="Times New Roman" w:hAnsi="Times New Roman"/>
                <w:bCs/>
                <w:sz w:val="28"/>
                <w:szCs w:val="28"/>
              </w:rPr>
            </w:pPr>
            <w:r w:rsidRPr="00AC1BD9">
              <w:rPr>
                <w:rFonts w:ascii="Times New Roman" w:hAnsi="Times New Roman"/>
                <w:bCs/>
                <w:sz w:val="28"/>
                <w:szCs w:val="28"/>
              </w:rPr>
              <w:t>5-7 лет</w:t>
            </w:r>
          </w:p>
        </w:tc>
        <w:tc>
          <w:tcPr>
            <w:tcW w:w="2125"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p>
        </w:tc>
        <w:tc>
          <w:tcPr>
            <w:tcW w:w="2657"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творческое</w:t>
            </w:r>
            <w:r w:rsidRPr="00AC1BD9">
              <w:rPr>
                <w:rFonts w:ascii="Times New Roman" w:hAnsi="Times New Roman"/>
                <w:b/>
                <w:color w:val="000000"/>
                <w:sz w:val="28"/>
                <w:szCs w:val="28"/>
              </w:rPr>
              <w:br/>
            </w:r>
            <w:r w:rsidRPr="00AC1BD9">
              <w:rPr>
                <w:rStyle w:val="fontstyle01"/>
                <w:b w:val="0"/>
                <w:sz w:val="28"/>
                <w:szCs w:val="28"/>
              </w:rPr>
              <w:t>упражнение</w:t>
            </w:r>
            <w:r w:rsidRPr="00AC1BD9">
              <w:rPr>
                <w:rFonts w:ascii="Times New Roman" w:hAnsi="Times New Roman"/>
                <w:b/>
                <w:color w:val="000000"/>
                <w:sz w:val="28"/>
                <w:szCs w:val="28"/>
              </w:rPr>
              <w:br/>
            </w:r>
            <w:r w:rsidRPr="00AC1BD9">
              <w:rPr>
                <w:rStyle w:val="fontstyle01"/>
                <w:b w:val="0"/>
                <w:sz w:val="28"/>
                <w:szCs w:val="28"/>
              </w:rPr>
              <w:t>воображаемая</w:t>
            </w:r>
            <w:r w:rsidRPr="00AC1BD9">
              <w:rPr>
                <w:rFonts w:ascii="Times New Roman" w:hAnsi="Times New Roman"/>
                <w:b/>
                <w:color w:val="000000"/>
                <w:sz w:val="28"/>
                <w:szCs w:val="28"/>
              </w:rPr>
              <w:br/>
            </w:r>
            <w:r w:rsidRPr="00AC1BD9">
              <w:rPr>
                <w:rStyle w:val="fontstyle01"/>
                <w:b w:val="0"/>
                <w:sz w:val="28"/>
                <w:szCs w:val="28"/>
              </w:rPr>
              <w:t>ситуация</w:t>
            </w:r>
            <w:r w:rsidRPr="00AC1BD9">
              <w:rPr>
                <w:rFonts w:ascii="Times New Roman" w:hAnsi="Times New Roman"/>
                <w:b/>
                <w:color w:val="000000"/>
                <w:sz w:val="28"/>
                <w:szCs w:val="28"/>
              </w:rPr>
              <w:br/>
            </w:r>
            <w:r w:rsidRPr="00AC1BD9">
              <w:rPr>
                <w:rStyle w:val="fontstyle01"/>
                <w:b w:val="0"/>
                <w:sz w:val="28"/>
                <w:szCs w:val="28"/>
              </w:rPr>
              <w:t>инсценирование</w:t>
            </w:r>
            <w:r w:rsidRPr="00AC1BD9">
              <w:rPr>
                <w:rFonts w:ascii="Times New Roman" w:hAnsi="Times New Roman"/>
                <w:b/>
                <w:color w:val="000000"/>
                <w:sz w:val="28"/>
                <w:szCs w:val="28"/>
              </w:rPr>
              <w:br/>
            </w:r>
            <w:r w:rsidRPr="00AC1BD9">
              <w:rPr>
                <w:rStyle w:val="fontstyle01"/>
                <w:b w:val="0"/>
                <w:sz w:val="28"/>
                <w:szCs w:val="28"/>
              </w:rPr>
              <w:t>театрализованная</w:t>
            </w:r>
            <w:r w:rsidRPr="00AC1BD9">
              <w:rPr>
                <w:rFonts w:ascii="Times New Roman" w:hAnsi="Times New Roman"/>
                <w:b/>
                <w:color w:val="000000"/>
                <w:sz w:val="28"/>
                <w:szCs w:val="28"/>
              </w:rPr>
              <w:br/>
            </w:r>
            <w:r w:rsidRPr="00AC1BD9">
              <w:rPr>
                <w:rStyle w:val="fontstyle01"/>
                <w:b w:val="0"/>
                <w:sz w:val="28"/>
                <w:szCs w:val="28"/>
              </w:rPr>
              <w:t>игра</w:t>
            </w:r>
            <w:r w:rsidRPr="00AC1BD9">
              <w:rPr>
                <w:rFonts w:ascii="Times New Roman" w:hAnsi="Times New Roman"/>
                <w:b/>
                <w:color w:val="000000"/>
                <w:sz w:val="28"/>
                <w:szCs w:val="28"/>
              </w:rPr>
              <w:br/>
            </w:r>
            <w:r w:rsidRPr="00AC1BD9">
              <w:rPr>
                <w:rStyle w:val="fontstyle01"/>
                <w:b w:val="0"/>
                <w:sz w:val="28"/>
                <w:szCs w:val="28"/>
              </w:rPr>
              <w:t>игра-фантазирование</w:t>
            </w:r>
            <w:r w:rsidRPr="00AC1BD9">
              <w:rPr>
                <w:rFonts w:ascii="Times New Roman" w:hAnsi="Times New Roman"/>
                <w:b/>
                <w:color w:val="000000"/>
                <w:sz w:val="28"/>
                <w:szCs w:val="28"/>
              </w:rPr>
              <w:br/>
            </w:r>
            <w:r w:rsidRPr="00AC1BD9">
              <w:rPr>
                <w:rStyle w:val="fontstyle01"/>
                <w:b w:val="0"/>
                <w:sz w:val="28"/>
                <w:szCs w:val="28"/>
              </w:rPr>
              <w:t>пересказ</w:t>
            </w:r>
            <w:r w:rsidRPr="00AC1BD9">
              <w:rPr>
                <w:rFonts w:ascii="Times New Roman" w:hAnsi="Times New Roman"/>
                <w:b/>
                <w:color w:val="000000"/>
                <w:sz w:val="28"/>
                <w:szCs w:val="28"/>
              </w:rPr>
              <w:br/>
            </w:r>
            <w:r w:rsidRPr="00AC1BD9">
              <w:rPr>
                <w:rStyle w:val="fontstyle01"/>
                <w:b w:val="0"/>
                <w:sz w:val="28"/>
                <w:szCs w:val="28"/>
              </w:rPr>
              <w:t>лексические</w:t>
            </w:r>
            <w:r w:rsidRPr="00AC1BD9">
              <w:rPr>
                <w:rFonts w:ascii="Times New Roman" w:hAnsi="Times New Roman"/>
                <w:b/>
                <w:color w:val="000000"/>
                <w:sz w:val="28"/>
                <w:szCs w:val="28"/>
              </w:rPr>
              <w:br/>
            </w:r>
            <w:r w:rsidRPr="00AC1BD9">
              <w:rPr>
                <w:rStyle w:val="fontstyle01"/>
                <w:b w:val="0"/>
                <w:sz w:val="28"/>
                <w:szCs w:val="28"/>
              </w:rPr>
              <w:t>упражнения</w:t>
            </w:r>
            <w:r w:rsidRPr="00AC1BD9">
              <w:rPr>
                <w:rFonts w:ascii="Times New Roman" w:hAnsi="Times New Roman"/>
                <w:b/>
                <w:color w:val="000000"/>
                <w:sz w:val="28"/>
                <w:szCs w:val="28"/>
              </w:rPr>
              <w:br/>
            </w:r>
            <w:r w:rsidRPr="00AC1BD9">
              <w:rPr>
                <w:rStyle w:val="fontstyle01"/>
                <w:b w:val="0"/>
                <w:sz w:val="28"/>
                <w:szCs w:val="28"/>
              </w:rPr>
              <w:t>литературный</w:t>
            </w:r>
            <w:r w:rsidRPr="00AC1BD9">
              <w:rPr>
                <w:rFonts w:ascii="Times New Roman" w:hAnsi="Times New Roman"/>
                <w:b/>
                <w:color w:val="000000"/>
                <w:sz w:val="28"/>
                <w:szCs w:val="28"/>
              </w:rPr>
              <w:br/>
            </w:r>
            <w:r w:rsidRPr="00AC1BD9">
              <w:rPr>
                <w:rStyle w:val="fontstyle01"/>
                <w:b w:val="0"/>
                <w:sz w:val="28"/>
                <w:szCs w:val="28"/>
              </w:rPr>
              <w:t>калейдоскоп</w:t>
            </w:r>
            <w:r w:rsidRPr="00AC1BD9">
              <w:rPr>
                <w:rFonts w:ascii="Times New Roman" w:hAnsi="Times New Roman"/>
                <w:b/>
                <w:color w:val="000000"/>
                <w:sz w:val="28"/>
                <w:szCs w:val="28"/>
              </w:rPr>
              <w:br/>
            </w:r>
            <w:r w:rsidRPr="00AC1BD9">
              <w:rPr>
                <w:rStyle w:val="fontstyle01"/>
                <w:b w:val="0"/>
                <w:sz w:val="28"/>
                <w:szCs w:val="28"/>
              </w:rPr>
              <w:t>дидактическая и</w:t>
            </w:r>
            <w:r w:rsidRPr="00AC1BD9">
              <w:rPr>
                <w:rStyle w:val="fontstyle01"/>
                <w:b w:val="0"/>
                <w:sz w:val="28"/>
                <w:szCs w:val="28"/>
              </w:rPr>
              <w:t>г</w:t>
            </w:r>
            <w:r w:rsidRPr="00AC1BD9">
              <w:rPr>
                <w:rStyle w:val="fontstyle01"/>
                <w:b w:val="0"/>
                <w:sz w:val="28"/>
                <w:szCs w:val="28"/>
              </w:rPr>
              <w:t>ра</w:t>
            </w:r>
            <w:r w:rsidRPr="00AC1BD9">
              <w:rPr>
                <w:rFonts w:ascii="Times New Roman" w:hAnsi="Times New Roman"/>
                <w:b/>
                <w:color w:val="000000"/>
                <w:sz w:val="28"/>
                <w:szCs w:val="28"/>
              </w:rPr>
              <w:br/>
            </w:r>
            <w:r w:rsidRPr="00AC1BD9">
              <w:rPr>
                <w:rStyle w:val="fontstyle01"/>
                <w:b w:val="0"/>
                <w:sz w:val="28"/>
                <w:szCs w:val="28"/>
              </w:rPr>
              <w:t>сопоставление</w:t>
            </w:r>
            <w:r w:rsidRPr="00AC1BD9">
              <w:rPr>
                <w:rFonts w:ascii="Times New Roman" w:hAnsi="Times New Roman"/>
                <w:b/>
                <w:color w:val="000000"/>
                <w:sz w:val="28"/>
                <w:szCs w:val="28"/>
              </w:rPr>
              <w:br/>
            </w:r>
            <w:r w:rsidRPr="00AC1BD9">
              <w:rPr>
                <w:rStyle w:val="fontstyle01"/>
                <w:b w:val="0"/>
                <w:sz w:val="28"/>
                <w:szCs w:val="28"/>
              </w:rPr>
              <w:t>рассказа по</w:t>
            </w:r>
            <w:r w:rsidRPr="00AC1BD9">
              <w:rPr>
                <w:rFonts w:ascii="Times New Roman" w:hAnsi="Times New Roman"/>
                <w:b/>
                <w:color w:val="000000"/>
                <w:sz w:val="28"/>
                <w:szCs w:val="28"/>
              </w:rPr>
              <w:br/>
            </w:r>
            <w:r w:rsidRPr="00AC1BD9">
              <w:rPr>
                <w:rStyle w:val="fontstyle01"/>
                <w:b w:val="0"/>
                <w:sz w:val="28"/>
                <w:szCs w:val="28"/>
              </w:rPr>
              <w:t>картинкам</w:t>
            </w:r>
          </w:p>
        </w:tc>
        <w:tc>
          <w:tcPr>
            <w:tcW w:w="2036"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проектный</w:t>
            </w:r>
          </w:p>
        </w:tc>
        <w:tc>
          <w:tcPr>
            <w:tcW w:w="2320"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Альбомы</w:t>
            </w:r>
          </w:p>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мнемотаблицы</w:t>
            </w:r>
          </w:p>
        </w:tc>
      </w:tr>
      <w:tr w:rsidR="00E16585" w:rsidRPr="00AC1BD9" w:rsidTr="00A23856">
        <w:tc>
          <w:tcPr>
            <w:tcW w:w="10137" w:type="dxa"/>
            <w:gridSpan w:val="5"/>
          </w:tcPr>
          <w:p w:rsidR="00E16585" w:rsidRPr="00AC1BD9" w:rsidRDefault="00E16585" w:rsidP="0031267F">
            <w:pPr>
              <w:pStyle w:val="a4"/>
              <w:spacing w:before="0" w:beforeAutospacing="0" w:after="0" w:afterAutospacing="0"/>
              <w:jc w:val="center"/>
              <w:rPr>
                <w:rFonts w:ascii="Times New Roman" w:hAnsi="Times New Roman"/>
                <w:b/>
                <w:bCs/>
                <w:sz w:val="28"/>
                <w:szCs w:val="28"/>
              </w:rPr>
            </w:pPr>
            <w:r w:rsidRPr="00AC1BD9">
              <w:rPr>
                <w:rFonts w:ascii="Times New Roman" w:hAnsi="Times New Roman"/>
                <w:b/>
                <w:bCs/>
                <w:sz w:val="28"/>
                <w:szCs w:val="28"/>
              </w:rPr>
              <w:lastRenderedPageBreak/>
              <w:t xml:space="preserve">Художественно-эстетическое развитие </w:t>
            </w:r>
          </w:p>
        </w:tc>
      </w:tr>
      <w:tr w:rsidR="00E16585" w:rsidRPr="00AC1BD9" w:rsidTr="00A23856">
        <w:tc>
          <w:tcPr>
            <w:tcW w:w="999" w:type="dxa"/>
          </w:tcPr>
          <w:p w:rsidR="00E16585" w:rsidRPr="00AC1BD9" w:rsidRDefault="00E16585" w:rsidP="0031267F">
            <w:pPr>
              <w:pStyle w:val="a4"/>
              <w:spacing w:before="0" w:beforeAutospacing="0" w:after="0" w:afterAutospacing="0"/>
              <w:jc w:val="center"/>
              <w:rPr>
                <w:rFonts w:ascii="Times New Roman" w:hAnsi="Times New Roman"/>
                <w:bCs/>
                <w:sz w:val="28"/>
                <w:szCs w:val="28"/>
              </w:rPr>
            </w:pPr>
            <w:r w:rsidRPr="00AC1BD9">
              <w:rPr>
                <w:rFonts w:ascii="Times New Roman" w:hAnsi="Times New Roman"/>
                <w:bCs/>
                <w:sz w:val="28"/>
                <w:szCs w:val="28"/>
              </w:rPr>
              <w:t>2-5 лет</w:t>
            </w:r>
          </w:p>
        </w:tc>
        <w:tc>
          <w:tcPr>
            <w:tcW w:w="2125"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подгрупповая</w:t>
            </w:r>
            <w:r w:rsidRPr="00AC1BD9">
              <w:rPr>
                <w:rFonts w:ascii="Times New Roman" w:hAnsi="Times New Roman"/>
                <w:b/>
                <w:color w:val="000000"/>
                <w:sz w:val="28"/>
                <w:szCs w:val="28"/>
              </w:rPr>
              <w:br/>
            </w:r>
            <w:r w:rsidRPr="00AC1BD9">
              <w:rPr>
                <w:rStyle w:val="fontstyle01"/>
                <w:b w:val="0"/>
                <w:sz w:val="28"/>
                <w:szCs w:val="28"/>
              </w:rPr>
              <w:t>групповая</w:t>
            </w:r>
            <w:r w:rsidRPr="00AC1BD9">
              <w:rPr>
                <w:rFonts w:ascii="Times New Roman" w:hAnsi="Times New Roman"/>
                <w:b/>
                <w:color w:val="000000"/>
                <w:sz w:val="28"/>
                <w:szCs w:val="28"/>
              </w:rPr>
              <w:br/>
            </w:r>
            <w:r w:rsidRPr="00AC1BD9">
              <w:rPr>
                <w:rStyle w:val="fontstyle01"/>
                <w:b w:val="0"/>
                <w:sz w:val="28"/>
                <w:szCs w:val="28"/>
              </w:rPr>
              <w:t>индивидуал</w:t>
            </w:r>
            <w:r w:rsidRPr="00AC1BD9">
              <w:rPr>
                <w:rStyle w:val="fontstyle01"/>
                <w:b w:val="0"/>
                <w:sz w:val="28"/>
                <w:szCs w:val="28"/>
              </w:rPr>
              <w:t>ь</w:t>
            </w:r>
            <w:r w:rsidRPr="00AC1BD9">
              <w:rPr>
                <w:rStyle w:val="fontstyle01"/>
                <w:b w:val="0"/>
                <w:sz w:val="28"/>
                <w:szCs w:val="28"/>
              </w:rPr>
              <w:t>ная</w:t>
            </w:r>
            <w:r w:rsidRPr="00AC1BD9">
              <w:rPr>
                <w:rFonts w:ascii="Times New Roman" w:hAnsi="Times New Roman"/>
                <w:b/>
                <w:color w:val="000000"/>
                <w:sz w:val="28"/>
                <w:szCs w:val="28"/>
              </w:rPr>
              <w:br/>
            </w:r>
            <w:r w:rsidRPr="00AC1BD9">
              <w:rPr>
                <w:rStyle w:val="fontstyle01"/>
                <w:b w:val="0"/>
                <w:sz w:val="28"/>
                <w:szCs w:val="28"/>
              </w:rPr>
              <w:t>педагога</w:t>
            </w:r>
            <w:r w:rsidRPr="00AC1BD9">
              <w:rPr>
                <w:rFonts w:ascii="Times New Roman" w:hAnsi="Times New Roman"/>
                <w:b/>
                <w:color w:val="000000"/>
                <w:sz w:val="28"/>
                <w:szCs w:val="28"/>
              </w:rPr>
              <w:br/>
            </w:r>
            <w:r w:rsidRPr="00AC1BD9">
              <w:rPr>
                <w:rStyle w:val="fontstyle01"/>
                <w:b w:val="0"/>
                <w:sz w:val="28"/>
                <w:szCs w:val="28"/>
              </w:rPr>
              <w:t>совместная</w:t>
            </w:r>
            <w:r w:rsidRPr="00AC1BD9">
              <w:rPr>
                <w:rFonts w:ascii="Times New Roman" w:hAnsi="Times New Roman"/>
                <w:b/>
                <w:color w:val="000000"/>
                <w:sz w:val="28"/>
                <w:szCs w:val="28"/>
              </w:rPr>
              <w:br/>
            </w:r>
            <w:r w:rsidRPr="00AC1BD9">
              <w:rPr>
                <w:rStyle w:val="fontstyle01"/>
                <w:b w:val="0"/>
                <w:sz w:val="28"/>
                <w:szCs w:val="28"/>
              </w:rPr>
              <w:t>деятельность с</w:t>
            </w:r>
            <w:r w:rsidRPr="00AC1BD9">
              <w:rPr>
                <w:rFonts w:ascii="Times New Roman" w:hAnsi="Times New Roman"/>
                <w:b/>
                <w:color w:val="000000"/>
                <w:sz w:val="28"/>
                <w:szCs w:val="28"/>
              </w:rPr>
              <w:br/>
            </w:r>
            <w:r w:rsidRPr="00AC1BD9">
              <w:rPr>
                <w:rStyle w:val="fontstyle01"/>
                <w:b w:val="0"/>
                <w:sz w:val="28"/>
                <w:szCs w:val="28"/>
              </w:rPr>
              <w:t>детьми</w:t>
            </w:r>
          </w:p>
        </w:tc>
        <w:tc>
          <w:tcPr>
            <w:tcW w:w="2657"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показ действий</w:t>
            </w:r>
            <w:r w:rsidRPr="00AC1BD9">
              <w:rPr>
                <w:rFonts w:ascii="Times New Roman" w:hAnsi="Times New Roman"/>
                <w:b/>
                <w:color w:val="000000"/>
                <w:sz w:val="28"/>
                <w:szCs w:val="28"/>
              </w:rPr>
              <w:br/>
            </w:r>
            <w:r w:rsidRPr="00AC1BD9">
              <w:rPr>
                <w:rStyle w:val="fontstyle01"/>
                <w:b w:val="0"/>
                <w:sz w:val="28"/>
                <w:szCs w:val="28"/>
              </w:rPr>
              <w:t>наблюдение</w:t>
            </w:r>
            <w:r w:rsidRPr="00AC1BD9">
              <w:rPr>
                <w:rFonts w:ascii="Times New Roman" w:hAnsi="Times New Roman"/>
                <w:b/>
                <w:color w:val="000000"/>
                <w:sz w:val="28"/>
                <w:szCs w:val="28"/>
              </w:rPr>
              <w:br/>
            </w:r>
            <w:r w:rsidRPr="00AC1BD9">
              <w:rPr>
                <w:rStyle w:val="fontstyle01"/>
                <w:b w:val="0"/>
                <w:sz w:val="28"/>
                <w:szCs w:val="28"/>
              </w:rPr>
              <w:t>обследование</w:t>
            </w:r>
            <w:r w:rsidRPr="00AC1BD9">
              <w:rPr>
                <w:rFonts w:ascii="Times New Roman" w:hAnsi="Times New Roman"/>
                <w:b/>
                <w:color w:val="000000"/>
                <w:sz w:val="28"/>
                <w:szCs w:val="28"/>
              </w:rPr>
              <w:br/>
            </w:r>
            <w:r w:rsidRPr="00AC1BD9">
              <w:rPr>
                <w:rStyle w:val="fontstyle01"/>
                <w:b w:val="0"/>
                <w:sz w:val="28"/>
                <w:szCs w:val="28"/>
              </w:rPr>
              <w:t>предметов и и</w:t>
            </w:r>
            <w:r w:rsidRPr="00AC1BD9">
              <w:rPr>
                <w:rStyle w:val="fontstyle01"/>
                <w:b w:val="0"/>
                <w:sz w:val="28"/>
                <w:szCs w:val="28"/>
              </w:rPr>
              <w:t>г</w:t>
            </w:r>
            <w:r w:rsidRPr="00AC1BD9">
              <w:rPr>
                <w:rStyle w:val="fontstyle01"/>
                <w:b w:val="0"/>
                <w:sz w:val="28"/>
                <w:szCs w:val="28"/>
              </w:rPr>
              <w:t>рушек</w:t>
            </w:r>
            <w:r w:rsidRPr="00AC1BD9">
              <w:rPr>
                <w:rFonts w:ascii="Times New Roman" w:hAnsi="Times New Roman"/>
                <w:b/>
                <w:color w:val="000000"/>
                <w:sz w:val="28"/>
                <w:szCs w:val="28"/>
              </w:rPr>
              <w:br/>
            </w:r>
            <w:r w:rsidRPr="00AC1BD9">
              <w:rPr>
                <w:rStyle w:val="fontstyle01"/>
                <w:b w:val="0"/>
                <w:sz w:val="28"/>
                <w:szCs w:val="28"/>
              </w:rPr>
              <w:t>подражательное</w:t>
            </w:r>
            <w:r w:rsidRPr="00AC1BD9">
              <w:rPr>
                <w:rFonts w:ascii="Times New Roman" w:hAnsi="Times New Roman"/>
                <w:b/>
                <w:color w:val="000000"/>
                <w:sz w:val="28"/>
                <w:szCs w:val="28"/>
              </w:rPr>
              <w:br/>
            </w:r>
            <w:r w:rsidRPr="00AC1BD9">
              <w:rPr>
                <w:rStyle w:val="fontstyle01"/>
                <w:b w:val="0"/>
                <w:sz w:val="28"/>
                <w:szCs w:val="28"/>
              </w:rPr>
              <w:t>упражнение</w:t>
            </w:r>
            <w:r w:rsidRPr="00AC1BD9">
              <w:rPr>
                <w:rFonts w:ascii="Times New Roman" w:hAnsi="Times New Roman"/>
                <w:b/>
                <w:color w:val="000000"/>
                <w:sz w:val="28"/>
                <w:szCs w:val="28"/>
              </w:rPr>
              <w:br/>
            </w:r>
            <w:r w:rsidRPr="00AC1BD9">
              <w:rPr>
                <w:rStyle w:val="fontstyle01"/>
                <w:b w:val="0"/>
                <w:sz w:val="28"/>
                <w:szCs w:val="28"/>
              </w:rPr>
              <w:t>игра-имитация</w:t>
            </w:r>
            <w:r w:rsidRPr="00AC1BD9">
              <w:rPr>
                <w:rFonts w:ascii="Times New Roman" w:hAnsi="Times New Roman"/>
                <w:b/>
                <w:color w:val="000000"/>
                <w:sz w:val="28"/>
                <w:szCs w:val="28"/>
              </w:rPr>
              <w:br/>
            </w:r>
            <w:r w:rsidRPr="00AC1BD9">
              <w:rPr>
                <w:rStyle w:val="fontstyle01"/>
                <w:b w:val="0"/>
                <w:sz w:val="28"/>
                <w:szCs w:val="28"/>
              </w:rPr>
              <w:t>объяснение</w:t>
            </w:r>
            <w:r w:rsidRPr="00AC1BD9">
              <w:rPr>
                <w:rFonts w:ascii="Times New Roman" w:hAnsi="Times New Roman"/>
                <w:b/>
                <w:color w:val="000000"/>
                <w:sz w:val="28"/>
                <w:szCs w:val="28"/>
              </w:rPr>
              <w:br/>
            </w:r>
            <w:r w:rsidRPr="00AC1BD9">
              <w:rPr>
                <w:rStyle w:val="fontstyle01"/>
                <w:b w:val="0"/>
                <w:sz w:val="28"/>
                <w:szCs w:val="28"/>
              </w:rPr>
              <w:t>музыкальные</w:t>
            </w:r>
            <w:r w:rsidRPr="00AC1BD9">
              <w:rPr>
                <w:rFonts w:ascii="Times New Roman" w:hAnsi="Times New Roman"/>
                <w:b/>
                <w:color w:val="000000"/>
                <w:sz w:val="28"/>
                <w:szCs w:val="28"/>
              </w:rPr>
              <w:br/>
            </w:r>
            <w:r w:rsidRPr="00AC1BD9">
              <w:rPr>
                <w:rStyle w:val="fontstyle01"/>
                <w:b w:val="0"/>
                <w:sz w:val="28"/>
                <w:szCs w:val="28"/>
              </w:rPr>
              <w:t>праздники</w:t>
            </w:r>
            <w:r w:rsidRPr="00AC1BD9">
              <w:rPr>
                <w:rFonts w:ascii="Times New Roman" w:hAnsi="Times New Roman"/>
                <w:b/>
                <w:color w:val="000000"/>
                <w:sz w:val="28"/>
                <w:szCs w:val="28"/>
              </w:rPr>
              <w:br/>
            </w:r>
            <w:r w:rsidRPr="00AC1BD9">
              <w:rPr>
                <w:rStyle w:val="fontstyle01"/>
                <w:b w:val="0"/>
                <w:sz w:val="28"/>
                <w:szCs w:val="28"/>
              </w:rPr>
              <w:t>досуги</w:t>
            </w:r>
            <w:r w:rsidRPr="00AC1BD9">
              <w:rPr>
                <w:rFonts w:ascii="Times New Roman" w:hAnsi="Times New Roman"/>
                <w:b/>
                <w:color w:val="000000"/>
                <w:sz w:val="28"/>
                <w:szCs w:val="28"/>
              </w:rPr>
              <w:br/>
            </w:r>
            <w:r w:rsidRPr="00AC1BD9">
              <w:rPr>
                <w:rStyle w:val="fontstyle01"/>
                <w:b w:val="0"/>
                <w:sz w:val="28"/>
                <w:szCs w:val="28"/>
              </w:rPr>
              <w:t>прослушивание</w:t>
            </w:r>
            <w:r w:rsidRPr="00AC1BD9">
              <w:rPr>
                <w:rFonts w:ascii="Times New Roman" w:hAnsi="Times New Roman"/>
                <w:b/>
                <w:color w:val="000000"/>
                <w:sz w:val="28"/>
                <w:szCs w:val="28"/>
              </w:rPr>
              <w:br/>
            </w:r>
            <w:r w:rsidRPr="00AC1BD9">
              <w:rPr>
                <w:rStyle w:val="fontstyle01"/>
                <w:b w:val="0"/>
                <w:sz w:val="28"/>
                <w:szCs w:val="28"/>
              </w:rPr>
              <w:t>аудиозаписей</w:t>
            </w:r>
            <w:r w:rsidRPr="00AC1BD9">
              <w:rPr>
                <w:rFonts w:ascii="Times New Roman" w:hAnsi="Times New Roman"/>
                <w:b/>
                <w:color w:val="000000"/>
                <w:sz w:val="28"/>
                <w:szCs w:val="28"/>
              </w:rPr>
              <w:br/>
            </w:r>
            <w:r w:rsidRPr="00AC1BD9">
              <w:rPr>
                <w:rStyle w:val="fontstyle01"/>
                <w:b w:val="0"/>
                <w:sz w:val="28"/>
                <w:szCs w:val="28"/>
              </w:rPr>
              <w:t>слушание</w:t>
            </w:r>
            <w:r w:rsidRPr="00AC1BD9">
              <w:rPr>
                <w:rFonts w:ascii="Times New Roman" w:hAnsi="Times New Roman"/>
                <w:b/>
                <w:color w:val="000000"/>
                <w:sz w:val="28"/>
                <w:szCs w:val="28"/>
              </w:rPr>
              <w:br/>
            </w:r>
            <w:r w:rsidRPr="00AC1BD9">
              <w:rPr>
                <w:rStyle w:val="fontstyle01"/>
                <w:b w:val="0"/>
                <w:sz w:val="28"/>
                <w:szCs w:val="28"/>
              </w:rPr>
              <w:t>танцы</w:t>
            </w:r>
            <w:r w:rsidRPr="00AC1BD9">
              <w:rPr>
                <w:rFonts w:ascii="Times New Roman" w:hAnsi="Times New Roman"/>
                <w:b/>
                <w:color w:val="000000"/>
                <w:sz w:val="28"/>
                <w:szCs w:val="28"/>
              </w:rPr>
              <w:br/>
            </w:r>
            <w:r w:rsidRPr="00AC1BD9">
              <w:rPr>
                <w:rStyle w:val="fontstyle01"/>
                <w:b w:val="0"/>
                <w:sz w:val="28"/>
                <w:szCs w:val="28"/>
              </w:rPr>
              <w:t>игры на</w:t>
            </w:r>
            <w:r w:rsidRPr="00AC1BD9">
              <w:rPr>
                <w:rFonts w:ascii="Times New Roman" w:hAnsi="Times New Roman"/>
                <w:b/>
                <w:color w:val="000000"/>
                <w:sz w:val="28"/>
                <w:szCs w:val="28"/>
              </w:rPr>
              <w:br/>
            </w:r>
            <w:r w:rsidRPr="00AC1BD9">
              <w:rPr>
                <w:rStyle w:val="fontstyle01"/>
                <w:b w:val="0"/>
                <w:sz w:val="28"/>
                <w:szCs w:val="28"/>
              </w:rPr>
              <w:t>музыкальных</w:t>
            </w:r>
            <w:r w:rsidRPr="00AC1BD9">
              <w:rPr>
                <w:rFonts w:ascii="Times New Roman" w:hAnsi="Times New Roman"/>
                <w:b/>
                <w:color w:val="000000"/>
                <w:sz w:val="28"/>
                <w:szCs w:val="28"/>
              </w:rPr>
              <w:br/>
            </w:r>
            <w:r w:rsidRPr="00AC1BD9">
              <w:rPr>
                <w:rStyle w:val="fontstyle01"/>
                <w:b w:val="0"/>
                <w:sz w:val="28"/>
                <w:szCs w:val="28"/>
              </w:rPr>
              <w:t>инструментах</w:t>
            </w:r>
            <w:r w:rsidRPr="00AC1BD9">
              <w:rPr>
                <w:rFonts w:ascii="Times New Roman" w:hAnsi="Times New Roman"/>
                <w:b/>
                <w:color w:val="000000"/>
                <w:sz w:val="28"/>
                <w:szCs w:val="28"/>
              </w:rPr>
              <w:br/>
            </w:r>
            <w:r w:rsidRPr="00AC1BD9">
              <w:rPr>
                <w:rStyle w:val="fontstyle01"/>
                <w:b w:val="0"/>
                <w:sz w:val="28"/>
                <w:szCs w:val="28"/>
              </w:rPr>
              <w:t>пальчиковые игры</w:t>
            </w:r>
          </w:p>
        </w:tc>
        <w:tc>
          <w:tcPr>
            <w:tcW w:w="2036"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Наглядные  практические  игровые сл</w:t>
            </w:r>
            <w:r w:rsidRPr="00AC1BD9">
              <w:rPr>
                <w:rFonts w:ascii="Times New Roman" w:hAnsi="Times New Roman"/>
                <w:bCs/>
                <w:sz w:val="28"/>
                <w:szCs w:val="28"/>
              </w:rPr>
              <w:t>о</w:t>
            </w:r>
            <w:r w:rsidRPr="00AC1BD9">
              <w:rPr>
                <w:rFonts w:ascii="Times New Roman" w:hAnsi="Times New Roman"/>
                <w:bCs/>
                <w:sz w:val="28"/>
                <w:szCs w:val="28"/>
              </w:rPr>
              <w:t>весные</w:t>
            </w:r>
          </w:p>
        </w:tc>
        <w:tc>
          <w:tcPr>
            <w:tcW w:w="2320"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Предметы</w:t>
            </w:r>
            <w:r w:rsidRPr="00AC1BD9">
              <w:rPr>
                <w:rFonts w:ascii="Times New Roman" w:hAnsi="Times New Roman"/>
                <w:b/>
                <w:color w:val="000000"/>
                <w:sz w:val="28"/>
                <w:szCs w:val="28"/>
              </w:rPr>
              <w:br/>
            </w:r>
            <w:r w:rsidRPr="00AC1BD9">
              <w:rPr>
                <w:rStyle w:val="fontstyle01"/>
                <w:b w:val="0"/>
                <w:sz w:val="28"/>
                <w:szCs w:val="28"/>
              </w:rPr>
              <w:t>материальной</w:t>
            </w:r>
            <w:r w:rsidRPr="00AC1BD9">
              <w:rPr>
                <w:rFonts w:ascii="Times New Roman" w:hAnsi="Times New Roman"/>
                <w:b/>
                <w:color w:val="000000"/>
                <w:sz w:val="28"/>
                <w:szCs w:val="28"/>
              </w:rPr>
              <w:br/>
            </w:r>
            <w:r w:rsidRPr="00AC1BD9">
              <w:rPr>
                <w:rStyle w:val="fontstyle01"/>
                <w:b w:val="0"/>
                <w:sz w:val="28"/>
                <w:szCs w:val="28"/>
              </w:rPr>
              <w:t>культуры</w:t>
            </w:r>
            <w:r w:rsidRPr="00AC1BD9">
              <w:rPr>
                <w:rFonts w:ascii="Times New Roman" w:hAnsi="Times New Roman"/>
                <w:b/>
                <w:color w:val="000000"/>
                <w:sz w:val="28"/>
                <w:szCs w:val="28"/>
              </w:rPr>
              <w:br/>
            </w:r>
            <w:r w:rsidRPr="00AC1BD9">
              <w:rPr>
                <w:rStyle w:val="fontstyle01"/>
                <w:b w:val="0"/>
                <w:sz w:val="28"/>
                <w:szCs w:val="28"/>
              </w:rPr>
              <w:t>Учебно</w:t>
            </w:r>
            <w:r w:rsidRPr="00AC1BD9">
              <w:rPr>
                <w:rFonts w:ascii="Times New Roman" w:hAnsi="Times New Roman"/>
                <w:b/>
                <w:color w:val="000000"/>
                <w:sz w:val="28"/>
                <w:szCs w:val="28"/>
              </w:rPr>
              <w:br/>
            </w:r>
            <w:r w:rsidRPr="00AC1BD9">
              <w:rPr>
                <w:rStyle w:val="fontstyle01"/>
                <w:b w:val="0"/>
                <w:sz w:val="28"/>
                <w:szCs w:val="28"/>
              </w:rPr>
              <w:t>наглядные</w:t>
            </w:r>
            <w:r w:rsidRPr="00AC1BD9">
              <w:rPr>
                <w:rFonts w:ascii="Times New Roman" w:hAnsi="Times New Roman"/>
                <w:b/>
                <w:color w:val="000000"/>
                <w:sz w:val="28"/>
                <w:szCs w:val="28"/>
              </w:rPr>
              <w:br/>
            </w:r>
            <w:r w:rsidRPr="00AC1BD9">
              <w:rPr>
                <w:rStyle w:val="fontstyle01"/>
                <w:b w:val="0"/>
                <w:sz w:val="28"/>
                <w:szCs w:val="28"/>
              </w:rPr>
              <w:t>пособия</w:t>
            </w:r>
            <w:r w:rsidRPr="00AC1BD9">
              <w:rPr>
                <w:rFonts w:ascii="Times New Roman" w:hAnsi="Times New Roman"/>
                <w:b/>
                <w:color w:val="000000"/>
                <w:sz w:val="28"/>
                <w:szCs w:val="28"/>
              </w:rPr>
              <w:br/>
            </w:r>
            <w:r w:rsidRPr="00AC1BD9">
              <w:rPr>
                <w:rStyle w:val="fontstyle01"/>
                <w:b w:val="0"/>
                <w:sz w:val="28"/>
                <w:szCs w:val="28"/>
              </w:rPr>
              <w:t>Тематические</w:t>
            </w:r>
            <w:r w:rsidRPr="00AC1BD9">
              <w:rPr>
                <w:rFonts w:ascii="Times New Roman" w:hAnsi="Times New Roman"/>
                <w:b/>
                <w:color w:val="000000"/>
                <w:sz w:val="28"/>
                <w:szCs w:val="28"/>
              </w:rPr>
              <w:br/>
            </w:r>
            <w:r w:rsidRPr="00AC1BD9">
              <w:rPr>
                <w:rStyle w:val="fontstyle01"/>
                <w:b w:val="0"/>
                <w:sz w:val="28"/>
                <w:szCs w:val="28"/>
              </w:rPr>
              <w:t>альбомы</w:t>
            </w:r>
            <w:r w:rsidRPr="00AC1BD9">
              <w:rPr>
                <w:rFonts w:ascii="Times New Roman" w:hAnsi="Times New Roman"/>
                <w:b/>
                <w:color w:val="000000"/>
                <w:sz w:val="28"/>
                <w:szCs w:val="28"/>
              </w:rPr>
              <w:br/>
            </w:r>
            <w:r w:rsidRPr="00AC1BD9">
              <w:rPr>
                <w:rStyle w:val="fontstyle01"/>
                <w:b w:val="0"/>
                <w:sz w:val="28"/>
                <w:szCs w:val="28"/>
              </w:rPr>
              <w:t>Сюжетные</w:t>
            </w:r>
            <w:r w:rsidRPr="00AC1BD9">
              <w:rPr>
                <w:rFonts w:ascii="Times New Roman" w:hAnsi="Times New Roman"/>
                <w:b/>
                <w:color w:val="000000"/>
                <w:sz w:val="28"/>
                <w:szCs w:val="28"/>
              </w:rPr>
              <w:br/>
            </w:r>
            <w:r w:rsidRPr="00AC1BD9">
              <w:rPr>
                <w:rStyle w:val="fontstyle01"/>
                <w:b w:val="0"/>
                <w:sz w:val="28"/>
                <w:szCs w:val="28"/>
              </w:rPr>
              <w:t>картинки</w:t>
            </w:r>
            <w:r w:rsidRPr="00AC1BD9">
              <w:rPr>
                <w:rFonts w:ascii="Times New Roman" w:hAnsi="Times New Roman"/>
                <w:b/>
                <w:color w:val="000000"/>
                <w:sz w:val="28"/>
                <w:szCs w:val="28"/>
              </w:rPr>
              <w:br/>
            </w:r>
            <w:r w:rsidRPr="00AC1BD9">
              <w:rPr>
                <w:rStyle w:val="fontstyle01"/>
                <w:b w:val="0"/>
                <w:sz w:val="28"/>
                <w:szCs w:val="28"/>
              </w:rPr>
              <w:t>ТСО</w:t>
            </w:r>
            <w:r w:rsidRPr="00AC1BD9">
              <w:rPr>
                <w:rFonts w:ascii="Times New Roman" w:hAnsi="Times New Roman"/>
                <w:b/>
                <w:color w:val="000000"/>
                <w:sz w:val="28"/>
                <w:szCs w:val="28"/>
              </w:rPr>
              <w:br/>
            </w:r>
            <w:r w:rsidRPr="00AC1BD9">
              <w:rPr>
                <w:rStyle w:val="fontstyle01"/>
                <w:b w:val="0"/>
                <w:sz w:val="28"/>
                <w:szCs w:val="28"/>
              </w:rPr>
              <w:t>Музыкальные</w:t>
            </w:r>
            <w:r w:rsidRPr="00AC1BD9">
              <w:rPr>
                <w:rFonts w:ascii="Times New Roman" w:hAnsi="Times New Roman"/>
                <w:b/>
                <w:color w:val="000000"/>
                <w:sz w:val="28"/>
                <w:szCs w:val="28"/>
              </w:rPr>
              <w:br/>
            </w:r>
            <w:r w:rsidRPr="00AC1BD9">
              <w:rPr>
                <w:rStyle w:val="fontstyle01"/>
                <w:b w:val="0"/>
                <w:sz w:val="28"/>
                <w:szCs w:val="28"/>
              </w:rPr>
              <w:t>произведения</w:t>
            </w:r>
          </w:p>
        </w:tc>
      </w:tr>
      <w:tr w:rsidR="00E16585" w:rsidRPr="00AC1BD9" w:rsidTr="00A23856">
        <w:tc>
          <w:tcPr>
            <w:tcW w:w="999" w:type="dxa"/>
          </w:tcPr>
          <w:p w:rsidR="00E16585" w:rsidRPr="00AC1BD9" w:rsidRDefault="00E16585" w:rsidP="0031267F">
            <w:pPr>
              <w:pStyle w:val="a4"/>
              <w:spacing w:before="0" w:beforeAutospacing="0" w:after="0" w:afterAutospacing="0"/>
              <w:jc w:val="center"/>
              <w:rPr>
                <w:rFonts w:ascii="Times New Roman" w:hAnsi="Times New Roman"/>
                <w:bCs/>
                <w:sz w:val="28"/>
                <w:szCs w:val="28"/>
              </w:rPr>
            </w:pPr>
            <w:r w:rsidRPr="00AC1BD9">
              <w:rPr>
                <w:rFonts w:ascii="Times New Roman" w:hAnsi="Times New Roman"/>
                <w:bCs/>
                <w:sz w:val="28"/>
                <w:szCs w:val="28"/>
              </w:rPr>
              <w:t>5-7 лет</w:t>
            </w:r>
          </w:p>
        </w:tc>
        <w:tc>
          <w:tcPr>
            <w:tcW w:w="2125"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Самосто</w:t>
            </w:r>
            <w:r w:rsidRPr="00AC1BD9">
              <w:rPr>
                <w:rFonts w:ascii="Times New Roman" w:hAnsi="Times New Roman"/>
                <w:bCs/>
                <w:sz w:val="28"/>
                <w:szCs w:val="28"/>
              </w:rPr>
              <w:t>я</w:t>
            </w:r>
            <w:r w:rsidRPr="00AC1BD9">
              <w:rPr>
                <w:rFonts w:ascii="Times New Roman" w:hAnsi="Times New Roman"/>
                <w:bCs/>
                <w:sz w:val="28"/>
                <w:szCs w:val="28"/>
              </w:rPr>
              <w:t>тельная де</w:t>
            </w:r>
            <w:r w:rsidRPr="00AC1BD9">
              <w:rPr>
                <w:rFonts w:ascii="Times New Roman" w:hAnsi="Times New Roman"/>
                <w:bCs/>
                <w:sz w:val="28"/>
                <w:szCs w:val="28"/>
              </w:rPr>
              <w:t>я</w:t>
            </w:r>
            <w:r w:rsidRPr="00AC1BD9">
              <w:rPr>
                <w:rFonts w:ascii="Times New Roman" w:hAnsi="Times New Roman"/>
                <w:bCs/>
                <w:sz w:val="28"/>
                <w:szCs w:val="28"/>
              </w:rPr>
              <w:t>тельность д</w:t>
            </w:r>
            <w:r w:rsidRPr="00AC1BD9">
              <w:rPr>
                <w:rFonts w:ascii="Times New Roman" w:hAnsi="Times New Roman"/>
                <w:bCs/>
                <w:sz w:val="28"/>
                <w:szCs w:val="28"/>
              </w:rPr>
              <w:t>е</w:t>
            </w:r>
            <w:r w:rsidRPr="00AC1BD9">
              <w:rPr>
                <w:rFonts w:ascii="Times New Roman" w:hAnsi="Times New Roman"/>
                <w:bCs/>
                <w:sz w:val="28"/>
                <w:szCs w:val="28"/>
              </w:rPr>
              <w:t>тей</w:t>
            </w:r>
          </w:p>
        </w:tc>
        <w:tc>
          <w:tcPr>
            <w:tcW w:w="2657" w:type="dxa"/>
          </w:tcPr>
          <w:p w:rsidR="00E16585" w:rsidRPr="00AC1BD9" w:rsidRDefault="00E16585" w:rsidP="0031267F">
            <w:pPr>
              <w:spacing w:after="0" w:line="240" w:lineRule="auto"/>
              <w:rPr>
                <w:rFonts w:ascii="Times New Roman" w:hAnsi="Times New Roman"/>
                <w:sz w:val="28"/>
                <w:szCs w:val="28"/>
              </w:rPr>
            </w:pPr>
            <w:r w:rsidRPr="00AC1BD9">
              <w:rPr>
                <w:rFonts w:ascii="Times New Roman" w:hAnsi="Times New Roman"/>
                <w:sz w:val="28"/>
                <w:szCs w:val="28"/>
              </w:rPr>
              <w:t xml:space="preserve">Упражнения </w:t>
            </w:r>
          </w:p>
          <w:p w:rsidR="00E16585" w:rsidRPr="00AC1BD9" w:rsidRDefault="00E16585" w:rsidP="0031267F">
            <w:pPr>
              <w:spacing w:after="0" w:line="240" w:lineRule="auto"/>
              <w:rPr>
                <w:rFonts w:ascii="Times New Roman" w:hAnsi="Times New Roman"/>
                <w:sz w:val="28"/>
                <w:szCs w:val="28"/>
              </w:rPr>
            </w:pPr>
            <w:r w:rsidRPr="00AC1BD9">
              <w:rPr>
                <w:rFonts w:ascii="Times New Roman" w:hAnsi="Times New Roman"/>
                <w:sz w:val="28"/>
                <w:szCs w:val="28"/>
              </w:rPr>
              <w:t xml:space="preserve">экскурсия </w:t>
            </w:r>
          </w:p>
          <w:p w:rsidR="00E16585" w:rsidRPr="00AC1BD9" w:rsidRDefault="00E16585" w:rsidP="0031267F">
            <w:pPr>
              <w:spacing w:after="0" w:line="240" w:lineRule="auto"/>
              <w:rPr>
                <w:rFonts w:ascii="Times New Roman" w:hAnsi="Times New Roman"/>
                <w:sz w:val="28"/>
                <w:szCs w:val="28"/>
              </w:rPr>
            </w:pPr>
            <w:r w:rsidRPr="00AC1BD9">
              <w:rPr>
                <w:rFonts w:ascii="Times New Roman" w:hAnsi="Times New Roman"/>
                <w:sz w:val="28"/>
                <w:szCs w:val="28"/>
              </w:rPr>
              <w:t>музыкально-дидактические и</w:t>
            </w:r>
            <w:r w:rsidRPr="00AC1BD9">
              <w:rPr>
                <w:rFonts w:ascii="Times New Roman" w:hAnsi="Times New Roman"/>
                <w:sz w:val="28"/>
                <w:szCs w:val="28"/>
              </w:rPr>
              <w:t>г</w:t>
            </w:r>
            <w:r w:rsidRPr="00AC1BD9">
              <w:rPr>
                <w:rFonts w:ascii="Times New Roman" w:hAnsi="Times New Roman"/>
                <w:sz w:val="28"/>
                <w:szCs w:val="28"/>
              </w:rPr>
              <w:t>ры</w:t>
            </w:r>
          </w:p>
          <w:p w:rsidR="00E16585" w:rsidRPr="00AC1BD9" w:rsidRDefault="00E16585" w:rsidP="0031267F">
            <w:pPr>
              <w:spacing w:after="0" w:line="240" w:lineRule="auto"/>
              <w:rPr>
                <w:rFonts w:ascii="Times New Roman" w:hAnsi="Times New Roman"/>
                <w:sz w:val="28"/>
                <w:szCs w:val="28"/>
              </w:rPr>
            </w:pPr>
            <w:r w:rsidRPr="00AC1BD9">
              <w:rPr>
                <w:rFonts w:ascii="Times New Roman" w:hAnsi="Times New Roman"/>
                <w:sz w:val="28"/>
                <w:szCs w:val="28"/>
              </w:rPr>
              <w:t>импровизация ра</w:t>
            </w:r>
            <w:r w:rsidRPr="00AC1BD9">
              <w:rPr>
                <w:rFonts w:ascii="Times New Roman" w:hAnsi="Times New Roman"/>
                <w:sz w:val="28"/>
                <w:szCs w:val="28"/>
              </w:rPr>
              <w:t>с</w:t>
            </w:r>
            <w:r w:rsidRPr="00AC1BD9">
              <w:rPr>
                <w:rFonts w:ascii="Times New Roman" w:hAnsi="Times New Roman"/>
                <w:sz w:val="28"/>
                <w:szCs w:val="28"/>
              </w:rPr>
              <w:t>суждения</w:t>
            </w:r>
          </w:p>
          <w:p w:rsidR="00E16585" w:rsidRPr="00AC1BD9" w:rsidRDefault="00E16585" w:rsidP="0031267F">
            <w:pPr>
              <w:spacing w:after="0" w:line="240" w:lineRule="auto"/>
              <w:rPr>
                <w:rFonts w:ascii="Times New Roman" w:hAnsi="Times New Roman"/>
                <w:sz w:val="28"/>
                <w:szCs w:val="28"/>
              </w:rPr>
            </w:pPr>
            <w:r w:rsidRPr="00AC1BD9">
              <w:rPr>
                <w:rFonts w:ascii="Times New Roman" w:hAnsi="Times New Roman"/>
                <w:sz w:val="28"/>
                <w:szCs w:val="28"/>
              </w:rPr>
              <w:t>беседа</w:t>
            </w:r>
          </w:p>
          <w:p w:rsidR="00E16585" w:rsidRPr="00AC1BD9" w:rsidRDefault="00E16585" w:rsidP="0031267F">
            <w:pPr>
              <w:spacing w:after="0" w:line="240" w:lineRule="auto"/>
              <w:rPr>
                <w:rFonts w:ascii="Times New Roman" w:hAnsi="Times New Roman"/>
                <w:sz w:val="28"/>
                <w:szCs w:val="28"/>
              </w:rPr>
            </w:pPr>
            <w:r w:rsidRPr="00AC1BD9">
              <w:rPr>
                <w:rFonts w:ascii="Times New Roman" w:hAnsi="Times New Roman"/>
                <w:sz w:val="28"/>
                <w:szCs w:val="28"/>
              </w:rPr>
              <w:t>изготовление у</w:t>
            </w:r>
            <w:r w:rsidRPr="00AC1BD9">
              <w:rPr>
                <w:rFonts w:ascii="Times New Roman" w:hAnsi="Times New Roman"/>
                <w:sz w:val="28"/>
                <w:szCs w:val="28"/>
              </w:rPr>
              <w:t>к</w:t>
            </w:r>
            <w:r w:rsidRPr="00AC1BD9">
              <w:rPr>
                <w:rFonts w:ascii="Times New Roman" w:hAnsi="Times New Roman"/>
                <w:sz w:val="28"/>
                <w:szCs w:val="28"/>
              </w:rPr>
              <w:t>рашений  для группового пом</w:t>
            </w:r>
            <w:r w:rsidRPr="00AC1BD9">
              <w:rPr>
                <w:rFonts w:ascii="Times New Roman" w:hAnsi="Times New Roman"/>
                <w:sz w:val="28"/>
                <w:szCs w:val="28"/>
              </w:rPr>
              <w:t>е</w:t>
            </w:r>
            <w:r w:rsidRPr="00AC1BD9">
              <w:rPr>
                <w:rFonts w:ascii="Times New Roman" w:hAnsi="Times New Roman"/>
                <w:sz w:val="28"/>
                <w:szCs w:val="28"/>
              </w:rPr>
              <w:t>щения к праздн</w:t>
            </w:r>
            <w:r w:rsidRPr="00AC1BD9">
              <w:rPr>
                <w:rFonts w:ascii="Times New Roman" w:hAnsi="Times New Roman"/>
                <w:sz w:val="28"/>
                <w:szCs w:val="28"/>
              </w:rPr>
              <w:t>и</w:t>
            </w:r>
            <w:r w:rsidRPr="00AC1BD9">
              <w:rPr>
                <w:rFonts w:ascii="Times New Roman" w:hAnsi="Times New Roman"/>
                <w:sz w:val="28"/>
                <w:szCs w:val="28"/>
              </w:rPr>
              <w:t>кам, предметов для игры, сувен</w:t>
            </w:r>
            <w:r w:rsidRPr="00AC1BD9">
              <w:rPr>
                <w:rFonts w:ascii="Times New Roman" w:hAnsi="Times New Roman"/>
                <w:sz w:val="28"/>
                <w:szCs w:val="28"/>
              </w:rPr>
              <w:t>и</w:t>
            </w:r>
            <w:r w:rsidRPr="00AC1BD9">
              <w:rPr>
                <w:rFonts w:ascii="Times New Roman" w:hAnsi="Times New Roman"/>
                <w:sz w:val="28"/>
                <w:szCs w:val="28"/>
              </w:rPr>
              <w:t>ров, украшение, предметов для личного пользов</w:t>
            </w:r>
            <w:r w:rsidRPr="00AC1BD9">
              <w:rPr>
                <w:rFonts w:ascii="Times New Roman" w:hAnsi="Times New Roman"/>
                <w:sz w:val="28"/>
                <w:szCs w:val="28"/>
              </w:rPr>
              <w:t>а</w:t>
            </w:r>
            <w:r w:rsidRPr="00AC1BD9">
              <w:rPr>
                <w:rFonts w:ascii="Times New Roman" w:hAnsi="Times New Roman"/>
                <w:sz w:val="28"/>
                <w:szCs w:val="28"/>
              </w:rPr>
              <w:t xml:space="preserve">ния </w:t>
            </w:r>
          </w:p>
          <w:p w:rsidR="00E16585" w:rsidRPr="00AC1BD9" w:rsidRDefault="00E16585" w:rsidP="0031267F">
            <w:pPr>
              <w:spacing w:after="0" w:line="240" w:lineRule="auto"/>
              <w:rPr>
                <w:rFonts w:ascii="Times New Roman" w:hAnsi="Times New Roman"/>
                <w:sz w:val="28"/>
                <w:szCs w:val="28"/>
              </w:rPr>
            </w:pPr>
            <w:r w:rsidRPr="00AC1BD9">
              <w:rPr>
                <w:rFonts w:ascii="Times New Roman" w:hAnsi="Times New Roman"/>
                <w:sz w:val="28"/>
                <w:szCs w:val="28"/>
              </w:rPr>
              <w:t>рассматривание эстетически пр</w:t>
            </w:r>
            <w:r w:rsidRPr="00AC1BD9">
              <w:rPr>
                <w:rFonts w:ascii="Times New Roman" w:hAnsi="Times New Roman"/>
                <w:sz w:val="28"/>
                <w:szCs w:val="28"/>
              </w:rPr>
              <w:t>и</w:t>
            </w:r>
            <w:r w:rsidRPr="00AC1BD9">
              <w:rPr>
                <w:rFonts w:ascii="Times New Roman" w:hAnsi="Times New Roman"/>
                <w:sz w:val="28"/>
                <w:szCs w:val="28"/>
              </w:rPr>
              <w:t>влекательных предметов (ов</w:t>
            </w:r>
            <w:r w:rsidRPr="00AC1BD9">
              <w:rPr>
                <w:rFonts w:ascii="Times New Roman" w:hAnsi="Times New Roman"/>
                <w:sz w:val="28"/>
                <w:szCs w:val="28"/>
              </w:rPr>
              <w:t>о</w:t>
            </w:r>
            <w:r w:rsidRPr="00AC1BD9">
              <w:rPr>
                <w:rFonts w:ascii="Times New Roman" w:hAnsi="Times New Roman"/>
                <w:sz w:val="28"/>
                <w:szCs w:val="28"/>
              </w:rPr>
              <w:t>щей, фруктов, д</w:t>
            </w:r>
            <w:r w:rsidRPr="00AC1BD9">
              <w:rPr>
                <w:rFonts w:ascii="Times New Roman" w:hAnsi="Times New Roman"/>
                <w:sz w:val="28"/>
                <w:szCs w:val="28"/>
              </w:rPr>
              <w:t>е</w:t>
            </w:r>
            <w:r w:rsidRPr="00AC1BD9">
              <w:rPr>
                <w:rFonts w:ascii="Times New Roman" w:hAnsi="Times New Roman"/>
                <w:sz w:val="28"/>
                <w:szCs w:val="28"/>
              </w:rPr>
              <w:t>реьев, цветов идр.), узоров  в р</w:t>
            </w:r>
            <w:r w:rsidRPr="00AC1BD9">
              <w:rPr>
                <w:rFonts w:ascii="Times New Roman" w:hAnsi="Times New Roman"/>
                <w:sz w:val="28"/>
                <w:szCs w:val="28"/>
              </w:rPr>
              <w:t>а</w:t>
            </w:r>
            <w:r w:rsidRPr="00AC1BD9">
              <w:rPr>
                <w:rFonts w:ascii="Times New Roman" w:hAnsi="Times New Roman"/>
                <w:sz w:val="28"/>
                <w:szCs w:val="28"/>
              </w:rPr>
              <w:lastRenderedPageBreak/>
              <w:t>ботах народных мастеров и прои</w:t>
            </w:r>
            <w:r w:rsidRPr="00AC1BD9">
              <w:rPr>
                <w:rFonts w:ascii="Times New Roman" w:hAnsi="Times New Roman"/>
                <w:sz w:val="28"/>
                <w:szCs w:val="28"/>
              </w:rPr>
              <w:t>з</w:t>
            </w:r>
            <w:r w:rsidRPr="00AC1BD9">
              <w:rPr>
                <w:rFonts w:ascii="Times New Roman" w:hAnsi="Times New Roman"/>
                <w:sz w:val="28"/>
                <w:szCs w:val="28"/>
              </w:rPr>
              <w:t>ведениях, прои</w:t>
            </w:r>
            <w:r w:rsidRPr="00AC1BD9">
              <w:rPr>
                <w:rFonts w:ascii="Times New Roman" w:hAnsi="Times New Roman"/>
                <w:sz w:val="28"/>
                <w:szCs w:val="28"/>
              </w:rPr>
              <w:t>з</w:t>
            </w:r>
            <w:r w:rsidRPr="00AC1BD9">
              <w:rPr>
                <w:rFonts w:ascii="Times New Roman" w:hAnsi="Times New Roman"/>
                <w:sz w:val="28"/>
                <w:szCs w:val="28"/>
              </w:rPr>
              <w:t>ведений книжной графики, иллюс</w:t>
            </w:r>
            <w:r w:rsidRPr="00AC1BD9">
              <w:rPr>
                <w:rFonts w:ascii="Times New Roman" w:hAnsi="Times New Roman"/>
                <w:sz w:val="28"/>
                <w:szCs w:val="28"/>
              </w:rPr>
              <w:t>т</w:t>
            </w:r>
            <w:r w:rsidRPr="00AC1BD9">
              <w:rPr>
                <w:rFonts w:ascii="Times New Roman" w:hAnsi="Times New Roman"/>
                <w:sz w:val="28"/>
                <w:szCs w:val="28"/>
              </w:rPr>
              <w:t>раций, произвед</w:t>
            </w:r>
            <w:r w:rsidRPr="00AC1BD9">
              <w:rPr>
                <w:rFonts w:ascii="Times New Roman" w:hAnsi="Times New Roman"/>
                <w:sz w:val="28"/>
                <w:szCs w:val="28"/>
              </w:rPr>
              <w:t>е</w:t>
            </w:r>
            <w:r w:rsidRPr="00AC1BD9">
              <w:rPr>
                <w:rFonts w:ascii="Times New Roman" w:hAnsi="Times New Roman"/>
                <w:sz w:val="28"/>
                <w:szCs w:val="28"/>
              </w:rPr>
              <w:t>ний исскуства, р</w:t>
            </w:r>
            <w:r w:rsidRPr="00AC1BD9">
              <w:rPr>
                <w:rFonts w:ascii="Times New Roman" w:hAnsi="Times New Roman"/>
                <w:sz w:val="28"/>
                <w:szCs w:val="28"/>
              </w:rPr>
              <w:t>е</w:t>
            </w:r>
            <w:r w:rsidRPr="00AC1BD9">
              <w:rPr>
                <w:rFonts w:ascii="Times New Roman" w:hAnsi="Times New Roman"/>
                <w:sz w:val="28"/>
                <w:szCs w:val="28"/>
              </w:rPr>
              <w:t>продукций с пр</w:t>
            </w:r>
            <w:r w:rsidRPr="00AC1BD9">
              <w:rPr>
                <w:rFonts w:ascii="Times New Roman" w:hAnsi="Times New Roman"/>
                <w:sz w:val="28"/>
                <w:szCs w:val="28"/>
              </w:rPr>
              <w:t>о</w:t>
            </w:r>
            <w:r w:rsidRPr="00AC1BD9">
              <w:rPr>
                <w:rFonts w:ascii="Times New Roman" w:hAnsi="Times New Roman"/>
                <w:sz w:val="28"/>
                <w:szCs w:val="28"/>
              </w:rPr>
              <w:t>изведений жив</w:t>
            </w:r>
            <w:r w:rsidRPr="00AC1BD9">
              <w:rPr>
                <w:rFonts w:ascii="Times New Roman" w:hAnsi="Times New Roman"/>
                <w:sz w:val="28"/>
                <w:szCs w:val="28"/>
              </w:rPr>
              <w:t>о</w:t>
            </w:r>
            <w:r w:rsidRPr="00AC1BD9">
              <w:rPr>
                <w:rFonts w:ascii="Times New Roman" w:hAnsi="Times New Roman"/>
                <w:sz w:val="28"/>
                <w:szCs w:val="28"/>
              </w:rPr>
              <w:t xml:space="preserve">писи и книжной графики, </w:t>
            </w:r>
          </w:p>
          <w:p w:rsidR="00E16585" w:rsidRPr="00AC1BD9" w:rsidRDefault="00E16585" w:rsidP="0031267F">
            <w:pPr>
              <w:spacing w:after="0" w:line="240" w:lineRule="auto"/>
              <w:rPr>
                <w:rFonts w:ascii="Times New Roman" w:hAnsi="Times New Roman"/>
                <w:sz w:val="28"/>
                <w:szCs w:val="28"/>
              </w:rPr>
            </w:pPr>
            <w:r w:rsidRPr="00AC1BD9">
              <w:rPr>
                <w:rFonts w:ascii="Times New Roman" w:hAnsi="Times New Roman"/>
                <w:sz w:val="28"/>
                <w:szCs w:val="28"/>
              </w:rPr>
              <w:t>организация в</w:t>
            </w:r>
            <w:r w:rsidRPr="00AC1BD9">
              <w:rPr>
                <w:rFonts w:ascii="Times New Roman" w:hAnsi="Times New Roman"/>
                <w:sz w:val="28"/>
                <w:szCs w:val="28"/>
              </w:rPr>
              <w:t>ы</w:t>
            </w:r>
            <w:r w:rsidRPr="00AC1BD9">
              <w:rPr>
                <w:rFonts w:ascii="Times New Roman" w:hAnsi="Times New Roman"/>
                <w:sz w:val="28"/>
                <w:szCs w:val="28"/>
              </w:rPr>
              <w:t>ставок работ н</w:t>
            </w:r>
            <w:r w:rsidRPr="00AC1BD9">
              <w:rPr>
                <w:rFonts w:ascii="Times New Roman" w:hAnsi="Times New Roman"/>
                <w:sz w:val="28"/>
                <w:szCs w:val="28"/>
              </w:rPr>
              <w:t>а</w:t>
            </w:r>
            <w:r w:rsidRPr="00AC1BD9">
              <w:rPr>
                <w:rFonts w:ascii="Times New Roman" w:hAnsi="Times New Roman"/>
                <w:sz w:val="28"/>
                <w:szCs w:val="28"/>
              </w:rPr>
              <w:t>родных мастеров и произведений, т</w:t>
            </w:r>
            <w:r w:rsidRPr="00AC1BD9">
              <w:rPr>
                <w:rFonts w:ascii="Times New Roman" w:hAnsi="Times New Roman"/>
                <w:sz w:val="28"/>
                <w:szCs w:val="28"/>
              </w:rPr>
              <w:t>е</w:t>
            </w:r>
            <w:r w:rsidRPr="00AC1BD9">
              <w:rPr>
                <w:rFonts w:ascii="Times New Roman" w:hAnsi="Times New Roman"/>
                <w:sz w:val="28"/>
                <w:szCs w:val="28"/>
              </w:rPr>
              <w:t>матическая встр</w:t>
            </w:r>
            <w:r w:rsidRPr="00AC1BD9">
              <w:rPr>
                <w:rFonts w:ascii="Times New Roman" w:hAnsi="Times New Roman"/>
                <w:sz w:val="28"/>
                <w:szCs w:val="28"/>
              </w:rPr>
              <w:t>е</w:t>
            </w:r>
            <w:r w:rsidRPr="00AC1BD9">
              <w:rPr>
                <w:rFonts w:ascii="Times New Roman" w:hAnsi="Times New Roman"/>
                <w:sz w:val="28"/>
                <w:szCs w:val="28"/>
              </w:rPr>
              <w:t>ча праздники</w:t>
            </w:r>
          </w:p>
          <w:p w:rsidR="00E16585" w:rsidRPr="00AC1BD9" w:rsidRDefault="00E16585" w:rsidP="0031267F">
            <w:pPr>
              <w:spacing w:after="0" w:line="240" w:lineRule="auto"/>
              <w:rPr>
                <w:rFonts w:ascii="Times New Roman" w:hAnsi="Times New Roman"/>
                <w:sz w:val="28"/>
                <w:szCs w:val="28"/>
              </w:rPr>
            </w:pPr>
            <w:r w:rsidRPr="00AC1BD9">
              <w:rPr>
                <w:rFonts w:ascii="Times New Roman" w:hAnsi="Times New Roman"/>
                <w:sz w:val="28"/>
                <w:szCs w:val="28"/>
              </w:rPr>
              <w:t>мастер-класс</w:t>
            </w:r>
          </w:p>
          <w:p w:rsidR="00E16585" w:rsidRPr="00AC1BD9" w:rsidRDefault="00E16585" w:rsidP="0031267F">
            <w:pPr>
              <w:spacing w:after="0" w:line="240" w:lineRule="auto"/>
              <w:rPr>
                <w:rFonts w:ascii="Times New Roman" w:hAnsi="Times New Roman"/>
                <w:sz w:val="28"/>
                <w:szCs w:val="28"/>
              </w:rPr>
            </w:pPr>
            <w:r w:rsidRPr="00AC1BD9">
              <w:rPr>
                <w:rFonts w:ascii="Times New Roman" w:hAnsi="Times New Roman"/>
                <w:sz w:val="28"/>
                <w:szCs w:val="28"/>
              </w:rPr>
              <w:t>проект</w:t>
            </w:r>
          </w:p>
        </w:tc>
        <w:tc>
          <w:tcPr>
            <w:tcW w:w="2036"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lastRenderedPageBreak/>
              <w:t>проектной</w:t>
            </w:r>
          </w:p>
        </w:tc>
        <w:tc>
          <w:tcPr>
            <w:tcW w:w="2320"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Натуральные объекты: объе</w:t>
            </w:r>
            <w:r w:rsidRPr="00AC1BD9">
              <w:rPr>
                <w:rFonts w:ascii="Times New Roman" w:hAnsi="Times New Roman"/>
                <w:bCs/>
                <w:sz w:val="28"/>
                <w:szCs w:val="28"/>
              </w:rPr>
              <w:t>к</w:t>
            </w:r>
            <w:r w:rsidRPr="00AC1BD9">
              <w:rPr>
                <w:rFonts w:ascii="Times New Roman" w:hAnsi="Times New Roman"/>
                <w:bCs/>
                <w:sz w:val="28"/>
                <w:szCs w:val="28"/>
              </w:rPr>
              <w:t>ты растительн</w:t>
            </w:r>
            <w:r w:rsidRPr="00AC1BD9">
              <w:rPr>
                <w:rFonts w:ascii="Times New Roman" w:hAnsi="Times New Roman"/>
                <w:bCs/>
                <w:sz w:val="28"/>
                <w:szCs w:val="28"/>
              </w:rPr>
              <w:t>о</w:t>
            </w:r>
            <w:r w:rsidRPr="00AC1BD9">
              <w:rPr>
                <w:rFonts w:ascii="Times New Roman" w:hAnsi="Times New Roman"/>
                <w:bCs/>
                <w:sz w:val="28"/>
                <w:szCs w:val="28"/>
              </w:rPr>
              <w:t>го и животного мира иллюстр</w:t>
            </w:r>
            <w:r w:rsidRPr="00AC1BD9">
              <w:rPr>
                <w:rFonts w:ascii="Times New Roman" w:hAnsi="Times New Roman"/>
                <w:bCs/>
                <w:sz w:val="28"/>
                <w:szCs w:val="28"/>
              </w:rPr>
              <w:t>а</w:t>
            </w:r>
            <w:r w:rsidRPr="00AC1BD9">
              <w:rPr>
                <w:rFonts w:ascii="Times New Roman" w:hAnsi="Times New Roman"/>
                <w:bCs/>
                <w:sz w:val="28"/>
                <w:szCs w:val="28"/>
              </w:rPr>
              <w:t>ции</w:t>
            </w:r>
          </w:p>
        </w:tc>
      </w:tr>
      <w:tr w:rsidR="00E16585" w:rsidRPr="00AC1BD9" w:rsidTr="00A23856">
        <w:tc>
          <w:tcPr>
            <w:tcW w:w="10137" w:type="dxa"/>
            <w:gridSpan w:val="5"/>
          </w:tcPr>
          <w:p w:rsidR="00E16585" w:rsidRPr="00AC1BD9" w:rsidRDefault="00E16585" w:rsidP="0031267F">
            <w:pPr>
              <w:pStyle w:val="a4"/>
              <w:spacing w:before="0" w:beforeAutospacing="0" w:after="0" w:afterAutospacing="0"/>
              <w:jc w:val="center"/>
              <w:rPr>
                <w:rFonts w:ascii="Times New Roman" w:hAnsi="Times New Roman"/>
                <w:b/>
                <w:bCs/>
                <w:sz w:val="28"/>
                <w:szCs w:val="28"/>
              </w:rPr>
            </w:pPr>
            <w:r w:rsidRPr="00AC1BD9">
              <w:rPr>
                <w:rFonts w:ascii="Times New Roman" w:hAnsi="Times New Roman"/>
                <w:b/>
                <w:bCs/>
                <w:sz w:val="28"/>
                <w:szCs w:val="28"/>
              </w:rPr>
              <w:lastRenderedPageBreak/>
              <w:t xml:space="preserve">Физическое развитие </w:t>
            </w:r>
          </w:p>
        </w:tc>
      </w:tr>
      <w:tr w:rsidR="00E16585" w:rsidRPr="00AC1BD9" w:rsidTr="00A23856">
        <w:tc>
          <w:tcPr>
            <w:tcW w:w="999" w:type="dxa"/>
          </w:tcPr>
          <w:p w:rsidR="00E16585" w:rsidRPr="00AC1BD9" w:rsidRDefault="00E16585" w:rsidP="0031267F">
            <w:pPr>
              <w:pStyle w:val="a4"/>
              <w:spacing w:before="0" w:beforeAutospacing="0" w:after="0" w:afterAutospacing="0"/>
              <w:jc w:val="center"/>
              <w:rPr>
                <w:rFonts w:ascii="Times New Roman" w:hAnsi="Times New Roman"/>
                <w:bCs/>
                <w:sz w:val="28"/>
                <w:szCs w:val="28"/>
              </w:rPr>
            </w:pPr>
            <w:r w:rsidRPr="00AC1BD9">
              <w:rPr>
                <w:rFonts w:ascii="Times New Roman" w:hAnsi="Times New Roman"/>
                <w:bCs/>
                <w:sz w:val="28"/>
                <w:szCs w:val="28"/>
              </w:rPr>
              <w:t>2-5 лет</w:t>
            </w:r>
          </w:p>
        </w:tc>
        <w:tc>
          <w:tcPr>
            <w:tcW w:w="2125" w:type="dxa"/>
          </w:tcPr>
          <w:p w:rsidR="00E16585" w:rsidRPr="00AC1BD9" w:rsidRDefault="00E16585" w:rsidP="0031267F">
            <w:pPr>
              <w:spacing w:after="0" w:line="240" w:lineRule="auto"/>
              <w:jc w:val="both"/>
              <w:rPr>
                <w:rFonts w:ascii="Times New Roman" w:hAnsi="Times New Roman"/>
                <w:b/>
                <w:sz w:val="28"/>
                <w:szCs w:val="28"/>
              </w:rPr>
            </w:pPr>
            <w:r w:rsidRPr="00AC1BD9">
              <w:rPr>
                <w:rStyle w:val="fontstyle01"/>
                <w:b w:val="0"/>
                <w:sz w:val="28"/>
                <w:szCs w:val="28"/>
              </w:rPr>
              <w:t>подгрупповая</w:t>
            </w:r>
            <w:r w:rsidRPr="00AC1BD9">
              <w:rPr>
                <w:rFonts w:ascii="Times New Roman" w:hAnsi="Times New Roman"/>
                <w:b/>
                <w:color w:val="000000"/>
                <w:sz w:val="28"/>
                <w:szCs w:val="28"/>
              </w:rPr>
              <w:br/>
            </w:r>
            <w:r w:rsidRPr="00AC1BD9">
              <w:rPr>
                <w:rStyle w:val="fontstyle01"/>
                <w:b w:val="0"/>
                <w:sz w:val="28"/>
                <w:szCs w:val="28"/>
              </w:rPr>
              <w:t>групповая</w:t>
            </w:r>
            <w:r w:rsidRPr="00AC1BD9">
              <w:rPr>
                <w:rFonts w:ascii="Times New Roman" w:hAnsi="Times New Roman"/>
                <w:b/>
                <w:color w:val="000000"/>
                <w:sz w:val="28"/>
                <w:szCs w:val="28"/>
              </w:rPr>
              <w:br/>
            </w:r>
            <w:r w:rsidRPr="00AC1BD9">
              <w:rPr>
                <w:rStyle w:val="fontstyle01"/>
                <w:b w:val="0"/>
                <w:sz w:val="28"/>
                <w:szCs w:val="28"/>
              </w:rPr>
              <w:t>индивидуал</w:t>
            </w:r>
            <w:r w:rsidRPr="00AC1BD9">
              <w:rPr>
                <w:rStyle w:val="fontstyle01"/>
                <w:b w:val="0"/>
                <w:sz w:val="28"/>
                <w:szCs w:val="28"/>
              </w:rPr>
              <w:t>ь</w:t>
            </w:r>
            <w:r w:rsidRPr="00AC1BD9">
              <w:rPr>
                <w:rStyle w:val="fontstyle01"/>
                <w:b w:val="0"/>
                <w:sz w:val="28"/>
                <w:szCs w:val="28"/>
              </w:rPr>
              <w:t>ная</w:t>
            </w:r>
            <w:r w:rsidRPr="00AC1BD9">
              <w:rPr>
                <w:rFonts w:ascii="Times New Roman" w:hAnsi="Times New Roman"/>
                <w:b/>
                <w:color w:val="000000"/>
                <w:sz w:val="28"/>
                <w:szCs w:val="28"/>
              </w:rPr>
              <w:br/>
            </w:r>
            <w:r w:rsidRPr="00AC1BD9">
              <w:rPr>
                <w:rStyle w:val="fontstyle01"/>
                <w:b w:val="0"/>
                <w:sz w:val="28"/>
                <w:szCs w:val="28"/>
              </w:rPr>
              <w:t>педагога</w:t>
            </w:r>
            <w:r w:rsidRPr="00AC1BD9">
              <w:rPr>
                <w:rFonts w:ascii="Times New Roman" w:hAnsi="Times New Roman"/>
                <w:b/>
                <w:color w:val="000000"/>
                <w:sz w:val="28"/>
                <w:szCs w:val="28"/>
              </w:rPr>
              <w:br/>
            </w:r>
            <w:r w:rsidRPr="00AC1BD9">
              <w:rPr>
                <w:rStyle w:val="fontstyle01"/>
                <w:b w:val="0"/>
                <w:sz w:val="28"/>
                <w:szCs w:val="28"/>
              </w:rPr>
              <w:t>совместная</w:t>
            </w:r>
            <w:r w:rsidRPr="00AC1BD9">
              <w:rPr>
                <w:rFonts w:ascii="Times New Roman" w:hAnsi="Times New Roman"/>
                <w:b/>
                <w:color w:val="000000"/>
                <w:sz w:val="28"/>
                <w:szCs w:val="28"/>
              </w:rPr>
              <w:br/>
            </w:r>
            <w:r w:rsidRPr="00AC1BD9">
              <w:rPr>
                <w:rStyle w:val="fontstyle01"/>
                <w:b w:val="0"/>
                <w:sz w:val="28"/>
                <w:szCs w:val="28"/>
              </w:rPr>
              <w:t>деятельность с</w:t>
            </w:r>
            <w:r w:rsidRPr="00AC1BD9">
              <w:rPr>
                <w:rFonts w:ascii="Times New Roman" w:hAnsi="Times New Roman"/>
                <w:b/>
                <w:color w:val="000000"/>
                <w:sz w:val="28"/>
                <w:szCs w:val="28"/>
              </w:rPr>
              <w:br/>
            </w:r>
            <w:r w:rsidRPr="00AC1BD9">
              <w:rPr>
                <w:rStyle w:val="fontstyle01"/>
                <w:b w:val="0"/>
                <w:sz w:val="28"/>
                <w:szCs w:val="28"/>
              </w:rPr>
              <w:t>детьми</w:t>
            </w:r>
            <w:r w:rsidRPr="00AC1BD9">
              <w:rPr>
                <w:rFonts w:ascii="Times New Roman" w:hAnsi="Times New Roman"/>
                <w:b/>
                <w:color w:val="000000"/>
                <w:sz w:val="28"/>
                <w:szCs w:val="28"/>
              </w:rPr>
              <w:br/>
            </w:r>
            <w:r w:rsidRPr="00AC1BD9">
              <w:rPr>
                <w:rStyle w:val="fontstyle01"/>
                <w:b w:val="0"/>
                <w:sz w:val="28"/>
                <w:szCs w:val="28"/>
              </w:rPr>
              <w:t>самостоятел</w:t>
            </w:r>
            <w:r w:rsidRPr="00AC1BD9">
              <w:rPr>
                <w:rStyle w:val="fontstyle01"/>
                <w:b w:val="0"/>
                <w:sz w:val="28"/>
                <w:szCs w:val="28"/>
              </w:rPr>
              <w:t>ь</w:t>
            </w:r>
            <w:r w:rsidRPr="00AC1BD9">
              <w:rPr>
                <w:rStyle w:val="fontstyle01"/>
                <w:b w:val="0"/>
                <w:sz w:val="28"/>
                <w:szCs w:val="28"/>
              </w:rPr>
              <w:t>ная</w:t>
            </w:r>
            <w:r w:rsidRPr="00AC1BD9">
              <w:rPr>
                <w:rFonts w:ascii="Times New Roman" w:hAnsi="Times New Roman"/>
                <w:b/>
                <w:color w:val="000000"/>
                <w:sz w:val="28"/>
                <w:szCs w:val="28"/>
              </w:rPr>
              <w:br/>
            </w:r>
            <w:r w:rsidRPr="00AC1BD9">
              <w:rPr>
                <w:rStyle w:val="fontstyle01"/>
                <w:b w:val="0"/>
                <w:sz w:val="28"/>
                <w:szCs w:val="28"/>
              </w:rPr>
              <w:t>деятельность</w:t>
            </w:r>
            <w:r w:rsidRPr="00AC1BD9">
              <w:rPr>
                <w:rFonts w:ascii="Times New Roman" w:hAnsi="Times New Roman"/>
                <w:b/>
                <w:color w:val="000000"/>
                <w:sz w:val="28"/>
                <w:szCs w:val="28"/>
              </w:rPr>
              <w:br/>
            </w:r>
            <w:r w:rsidRPr="00AC1BD9">
              <w:rPr>
                <w:rStyle w:val="fontstyle01"/>
                <w:b w:val="0"/>
                <w:sz w:val="28"/>
                <w:szCs w:val="28"/>
              </w:rPr>
              <w:t>детей</w:t>
            </w:r>
          </w:p>
          <w:p w:rsidR="00E16585" w:rsidRPr="00AC1BD9" w:rsidRDefault="00E16585" w:rsidP="0031267F">
            <w:pPr>
              <w:pStyle w:val="a4"/>
              <w:spacing w:before="0" w:beforeAutospacing="0" w:after="0" w:afterAutospacing="0"/>
              <w:jc w:val="both"/>
              <w:rPr>
                <w:rFonts w:ascii="Times New Roman" w:hAnsi="Times New Roman"/>
                <w:bCs/>
                <w:sz w:val="28"/>
                <w:szCs w:val="28"/>
              </w:rPr>
            </w:pPr>
          </w:p>
        </w:tc>
        <w:tc>
          <w:tcPr>
            <w:tcW w:w="2657" w:type="dxa"/>
            <w:vAlign w:val="center"/>
          </w:tcPr>
          <w:p w:rsidR="00E16585" w:rsidRPr="00AC1BD9" w:rsidRDefault="00E16585" w:rsidP="0031267F">
            <w:pPr>
              <w:spacing w:after="0" w:line="240" w:lineRule="auto"/>
              <w:rPr>
                <w:rStyle w:val="fontstyle01"/>
                <w:b w:val="0"/>
                <w:sz w:val="28"/>
                <w:szCs w:val="28"/>
              </w:rPr>
            </w:pPr>
            <w:r w:rsidRPr="00AC1BD9">
              <w:rPr>
                <w:rStyle w:val="fontstyle01"/>
                <w:b w:val="0"/>
                <w:sz w:val="28"/>
                <w:szCs w:val="28"/>
              </w:rPr>
              <w:t>показ действий</w:t>
            </w:r>
            <w:r w:rsidRPr="00AC1BD9">
              <w:rPr>
                <w:rFonts w:ascii="Times New Roman" w:hAnsi="Times New Roman"/>
                <w:b/>
                <w:color w:val="000000"/>
                <w:sz w:val="28"/>
                <w:szCs w:val="28"/>
              </w:rPr>
              <w:br/>
            </w:r>
            <w:r w:rsidRPr="00AC1BD9">
              <w:rPr>
                <w:rStyle w:val="fontstyle01"/>
                <w:b w:val="0"/>
                <w:sz w:val="28"/>
                <w:szCs w:val="28"/>
              </w:rPr>
              <w:t>сочетается с</w:t>
            </w:r>
            <w:r w:rsidRPr="00AC1BD9">
              <w:rPr>
                <w:rFonts w:ascii="Times New Roman" w:hAnsi="Times New Roman"/>
                <w:b/>
                <w:color w:val="000000"/>
                <w:sz w:val="28"/>
                <w:szCs w:val="28"/>
              </w:rPr>
              <w:br/>
            </w:r>
            <w:r w:rsidRPr="00AC1BD9">
              <w:rPr>
                <w:rStyle w:val="fontstyle01"/>
                <w:b w:val="0"/>
                <w:sz w:val="28"/>
                <w:szCs w:val="28"/>
              </w:rPr>
              <w:t>объяснением,</w:t>
            </w:r>
            <w:r w:rsidRPr="00AC1BD9">
              <w:rPr>
                <w:rFonts w:ascii="Times New Roman" w:hAnsi="Times New Roman"/>
                <w:b/>
                <w:color w:val="000000"/>
                <w:sz w:val="28"/>
                <w:szCs w:val="28"/>
              </w:rPr>
              <w:br/>
            </w:r>
            <w:r w:rsidRPr="00AC1BD9">
              <w:rPr>
                <w:rStyle w:val="fontstyle01"/>
                <w:b w:val="0"/>
                <w:sz w:val="28"/>
                <w:szCs w:val="28"/>
              </w:rPr>
              <w:t>начиная с 4 лет показ</w:t>
            </w:r>
            <w:r w:rsidRPr="00AC1BD9">
              <w:rPr>
                <w:rFonts w:ascii="Times New Roman" w:hAnsi="Times New Roman"/>
                <w:b/>
                <w:color w:val="000000"/>
                <w:sz w:val="28"/>
                <w:szCs w:val="28"/>
              </w:rPr>
              <w:br/>
            </w:r>
            <w:r w:rsidRPr="00AC1BD9">
              <w:rPr>
                <w:rStyle w:val="fontstyle01"/>
                <w:b w:val="0"/>
                <w:sz w:val="28"/>
                <w:szCs w:val="28"/>
              </w:rPr>
              <w:t>предваряет</w:t>
            </w:r>
            <w:r w:rsidRPr="00AC1BD9">
              <w:rPr>
                <w:rFonts w:ascii="Times New Roman" w:hAnsi="Times New Roman"/>
                <w:b/>
                <w:color w:val="000000"/>
                <w:sz w:val="28"/>
                <w:szCs w:val="28"/>
              </w:rPr>
              <w:br/>
            </w:r>
            <w:r w:rsidRPr="00AC1BD9">
              <w:rPr>
                <w:rStyle w:val="fontstyle01"/>
                <w:b w:val="0"/>
                <w:sz w:val="28"/>
                <w:szCs w:val="28"/>
              </w:rPr>
              <w:t>самостоятельное</w:t>
            </w:r>
            <w:r w:rsidRPr="00AC1BD9">
              <w:rPr>
                <w:rFonts w:ascii="Times New Roman" w:hAnsi="Times New Roman"/>
                <w:b/>
                <w:color w:val="000000"/>
                <w:sz w:val="28"/>
                <w:szCs w:val="28"/>
              </w:rPr>
              <w:br/>
            </w:r>
            <w:r w:rsidRPr="00AC1BD9">
              <w:rPr>
                <w:rStyle w:val="fontstyle01"/>
                <w:b w:val="0"/>
                <w:sz w:val="28"/>
                <w:szCs w:val="28"/>
              </w:rPr>
              <w:t>выполнение</w:t>
            </w:r>
            <w:r w:rsidRPr="00AC1BD9">
              <w:rPr>
                <w:rFonts w:ascii="Times New Roman" w:hAnsi="Times New Roman"/>
                <w:b/>
                <w:color w:val="000000"/>
                <w:sz w:val="28"/>
                <w:szCs w:val="28"/>
              </w:rPr>
              <w:br/>
            </w:r>
            <w:r w:rsidRPr="00AC1BD9">
              <w:rPr>
                <w:rStyle w:val="fontstyle01"/>
                <w:b w:val="0"/>
                <w:sz w:val="28"/>
                <w:szCs w:val="28"/>
              </w:rPr>
              <w:t>упражнения дет</w:t>
            </w:r>
            <w:r w:rsidRPr="00AC1BD9">
              <w:rPr>
                <w:rStyle w:val="fontstyle01"/>
                <w:b w:val="0"/>
                <w:sz w:val="28"/>
                <w:szCs w:val="28"/>
              </w:rPr>
              <w:t>ь</w:t>
            </w:r>
            <w:r w:rsidRPr="00AC1BD9">
              <w:rPr>
                <w:rStyle w:val="fontstyle01"/>
                <w:b w:val="0"/>
                <w:sz w:val="28"/>
                <w:szCs w:val="28"/>
              </w:rPr>
              <w:t>ми</w:t>
            </w:r>
            <w:r w:rsidRPr="00AC1BD9">
              <w:rPr>
                <w:rFonts w:ascii="Times New Roman" w:hAnsi="Times New Roman"/>
                <w:b/>
                <w:color w:val="000000"/>
                <w:sz w:val="28"/>
                <w:szCs w:val="28"/>
              </w:rPr>
              <w:br/>
            </w:r>
            <w:r w:rsidRPr="00AC1BD9">
              <w:rPr>
                <w:rStyle w:val="fontstyle01"/>
                <w:b w:val="0"/>
                <w:sz w:val="28"/>
                <w:szCs w:val="28"/>
              </w:rPr>
              <w:t>общеразвивающие</w:t>
            </w:r>
            <w:r w:rsidRPr="00AC1BD9">
              <w:rPr>
                <w:rFonts w:ascii="Times New Roman" w:hAnsi="Times New Roman"/>
                <w:b/>
                <w:color w:val="000000"/>
                <w:sz w:val="28"/>
                <w:szCs w:val="28"/>
              </w:rPr>
              <w:br/>
            </w:r>
            <w:r w:rsidRPr="00AC1BD9">
              <w:rPr>
                <w:rStyle w:val="fontstyle01"/>
                <w:b w:val="0"/>
                <w:sz w:val="28"/>
                <w:szCs w:val="28"/>
              </w:rPr>
              <w:t>упражнения</w:t>
            </w:r>
            <w:r w:rsidRPr="00AC1BD9">
              <w:rPr>
                <w:rFonts w:ascii="Times New Roman" w:hAnsi="Times New Roman"/>
                <w:b/>
                <w:color w:val="000000"/>
                <w:sz w:val="28"/>
                <w:szCs w:val="28"/>
              </w:rPr>
              <w:br/>
            </w:r>
            <w:r w:rsidRPr="00AC1BD9">
              <w:rPr>
                <w:rStyle w:val="fontstyle01"/>
                <w:b w:val="0"/>
                <w:sz w:val="28"/>
                <w:szCs w:val="28"/>
              </w:rPr>
              <w:t>основные виды</w:t>
            </w:r>
            <w:r w:rsidRPr="00AC1BD9">
              <w:rPr>
                <w:rFonts w:ascii="Times New Roman" w:hAnsi="Times New Roman"/>
                <w:b/>
                <w:color w:val="000000"/>
                <w:sz w:val="28"/>
                <w:szCs w:val="28"/>
              </w:rPr>
              <w:br/>
            </w:r>
            <w:r w:rsidRPr="00AC1BD9">
              <w:rPr>
                <w:rStyle w:val="fontstyle01"/>
                <w:b w:val="0"/>
                <w:sz w:val="28"/>
                <w:szCs w:val="28"/>
              </w:rPr>
              <w:t>движений</w:t>
            </w:r>
            <w:r w:rsidRPr="00AC1BD9">
              <w:rPr>
                <w:rFonts w:ascii="Times New Roman" w:hAnsi="Times New Roman"/>
                <w:b/>
                <w:color w:val="000000"/>
                <w:sz w:val="28"/>
                <w:szCs w:val="28"/>
              </w:rPr>
              <w:br/>
            </w:r>
            <w:r w:rsidRPr="00AC1BD9">
              <w:rPr>
                <w:rStyle w:val="fontstyle01"/>
                <w:b w:val="0"/>
                <w:sz w:val="28"/>
                <w:szCs w:val="28"/>
              </w:rPr>
              <w:t>подвижная игра</w:t>
            </w:r>
            <w:r w:rsidRPr="00AC1BD9">
              <w:rPr>
                <w:rFonts w:ascii="Times New Roman" w:hAnsi="Times New Roman"/>
                <w:b/>
                <w:color w:val="000000"/>
                <w:sz w:val="28"/>
                <w:szCs w:val="28"/>
              </w:rPr>
              <w:br/>
            </w:r>
            <w:r w:rsidRPr="00AC1BD9">
              <w:rPr>
                <w:rStyle w:val="fontstyle01"/>
                <w:b w:val="0"/>
                <w:sz w:val="28"/>
                <w:szCs w:val="28"/>
              </w:rPr>
              <w:t>дидактическая и</w:t>
            </w:r>
            <w:r w:rsidRPr="00AC1BD9">
              <w:rPr>
                <w:rStyle w:val="fontstyle01"/>
                <w:b w:val="0"/>
                <w:sz w:val="28"/>
                <w:szCs w:val="28"/>
              </w:rPr>
              <w:t>г</w:t>
            </w:r>
            <w:r w:rsidRPr="00AC1BD9">
              <w:rPr>
                <w:rStyle w:val="fontstyle01"/>
                <w:b w:val="0"/>
                <w:sz w:val="28"/>
                <w:szCs w:val="28"/>
              </w:rPr>
              <w:t>ра с</w:t>
            </w:r>
            <w:r w:rsidRPr="00AC1BD9">
              <w:rPr>
                <w:rFonts w:ascii="Times New Roman" w:hAnsi="Times New Roman"/>
                <w:b/>
                <w:color w:val="000000"/>
                <w:sz w:val="28"/>
                <w:szCs w:val="28"/>
              </w:rPr>
              <w:br/>
            </w:r>
            <w:r w:rsidRPr="00AC1BD9">
              <w:rPr>
                <w:rStyle w:val="fontstyle01"/>
                <w:b w:val="0"/>
                <w:sz w:val="28"/>
                <w:szCs w:val="28"/>
              </w:rPr>
              <w:t>элементами</w:t>
            </w:r>
            <w:r w:rsidRPr="00AC1BD9">
              <w:rPr>
                <w:rFonts w:ascii="Times New Roman" w:hAnsi="Times New Roman"/>
                <w:b/>
                <w:color w:val="000000"/>
                <w:sz w:val="28"/>
                <w:szCs w:val="28"/>
              </w:rPr>
              <w:br/>
            </w:r>
            <w:r w:rsidRPr="00AC1BD9">
              <w:rPr>
                <w:rStyle w:val="fontstyle01"/>
                <w:b w:val="0"/>
                <w:sz w:val="28"/>
                <w:szCs w:val="28"/>
              </w:rPr>
              <w:t>движений</w:t>
            </w:r>
            <w:r w:rsidRPr="00AC1BD9">
              <w:rPr>
                <w:rFonts w:ascii="Times New Roman" w:hAnsi="Times New Roman"/>
                <w:b/>
                <w:color w:val="000000"/>
                <w:sz w:val="28"/>
                <w:szCs w:val="28"/>
              </w:rPr>
              <w:br/>
            </w:r>
            <w:r w:rsidRPr="00AC1BD9">
              <w:rPr>
                <w:rStyle w:val="fontstyle01"/>
                <w:b w:val="0"/>
                <w:sz w:val="28"/>
                <w:szCs w:val="28"/>
              </w:rPr>
              <w:t>упражнения</w:t>
            </w:r>
            <w:r w:rsidRPr="00AC1BD9">
              <w:rPr>
                <w:rFonts w:ascii="Times New Roman" w:hAnsi="Times New Roman"/>
                <w:b/>
                <w:color w:val="000000"/>
                <w:sz w:val="28"/>
                <w:szCs w:val="28"/>
              </w:rPr>
              <w:br/>
            </w:r>
            <w:r w:rsidRPr="00AC1BD9">
              <w:rPr>
                <w:rStyle w:val="fontstyle01"/>
                <w:b w:val="0"/>
                <w:sz w:val="28"/>
                <w:szCs w:val="28"/>
              </w:rPr>
              <w:t>игровое задание</w:t>
            </w:r>
            <w:r w:rsidRPr="00AC1BD9">
              <w:rPr>
                <w:rFonts w:ascii="Times New Roman" w:hAnsi="Times New Roman"/>
                <w:b/>
                <w:color w:val="000000"/>
                <w:sz w:val="28"/>
                <w:szCs w:val="28"/>
              </w:rPr>
              <w:br/>
            </w:r>
            <w:r w:rsidRPr="00AC1BD9">
              <w:rPr>
                <w:rStyle w:val="fontstyle01"/>
                <w:b w:val="0"/>
                <w:sz w:val="28"/>
                <w:szCs w:val="28"/>
              </w:rPr>
              <w:t>физминутки</w:t>
            </w:r>
            <w:r w:rsidRPr="00AC1BD9">
              <w:rPr>
                <w:rFonts w:ascii="Times New Roman" w:hAnsi="Times New Roman"/>
                <w:b/>
                <w:color w:val="000000"/>
                <w:sz w:val="28"/>
                <w:szCs w:val="28"/>
              </w:rPr>
              <w:br/>
            </w:r>
            <w:r w:rsidRPr="00AC1BD9">
              <w:rPr>
                <w:rStyle w:val="fontstyle01"/>
                <w:b w:val="0"/>
                <w:sz w:val="28"/>
                <w:szCs w:val="28"/>
              </w:rPr>
              <w:t>корригирующая</w:t>
            </w:r>
            <w:r w:rsidRPr="00AC1BD9">
              <w:rPr>
                <w:rFonts w:ascii="Times New Roman" w:hAnsi="Times New Roman"/>
                <w:b/>
                <w:color w:val="000000"/>
                <w:sz w:val="28"/>
                <w:szCs w:val="28"/>
              </w:rPr>
              <w:br/>
            </w:r>
            <w:r w:rsidRPr="00AC1BD9">
              <w:rPr>
                <w:rStyle w:val="fontstyle01"/>
                <w:b w:val="0"/>
                <w:sz w:val="28"/>
                <w:szCs w:val="28"/>
              </w:rPr>
              <w:t>гимнастика</w:t>
            </w:r>
          </w:p>
          <w:p w:rsidR="00E16585" w:rsidRPr="00AC1BD9" w:rsidRDefault="00E16585" w:rsidP="0031267F">
            <w:pPr>
              <w:spacing w:after="0" w:line="240" w:lineRule="auto"/>
              <w:rPr>
                <w:rStyle w:val="fontstyle01"/>
                <w:b w:val="0"/>
                <w:sz w:val="28"/>
                <w:szCs w:val="28"/>
              </w:rPr>
            </w:pPr>
            <w:r w:rsidRPr="00AC1BD9">
              <w:rPr>
                <w:rStyle w:val="fontstyle01"/>
                <w:b w:val="0"/>
                <w:sz w:val="28"/>
                <w:szCs w:val="28"/>
              </w:rPr>
              <w:t>утренняя гимн</w:t>
            </w:r>
            <w:r w:rsidRPr="00AC1BD9">
              <w:rPr>
                <w:rStyle w:val="fontstyle01"/>
                <w:b w:val="0"/>
                <w:sz w:val="28"/>
                <w:szCs w:val="28"/>
              </w:rPr>
              <w:t>а</w:t>
            </w:r>
            <w:r w:rsidRPr="00AC1BD9">
              <w:rPr>
                <w:rStyle w:val="fontstyle01"/>
                <w:b w:val="0"/>
                <w:sz w:val="28"/>
                <w:szCs w:val="28"/>
              </w:rPr>
              <w:t xml:space="preserve">стика </w:t>
            </w:r>
          </w:p>
          <w:p w:rsidR="00E16585" w:rsidRPr="00AC1BD9" w:rsidRDefault="00E16585" w:rsidP="0031267F">
            <w:pPr>
              <w:spacing w:after="0" w:line="240" w:lineRule="auto"/>
              <w:rPr>
                <w:rStyle w:val="fontstyle01"/>
                <w:b w:val="0"/>
                <w:sz w:val="28"/>
                <w:szCs w:val="28"/>
              </w:rPr>
            </w:pPr>
            <w:r w:rsidRPr="00AC1BD9">
              <w:rPr>
                <w:rStyle w:val="fontstyle01"/>
                <w:b w:val="0"/>
                <w:sz w:val="28"/>
                <w:szCs w:val="28"/>
              </w:rPr>
              <w:lastRenderedPageBreak/>
              <w:t>беседы</w:t>
            </w:r>
          </w:p>
          <w:p w:rsidR="00E16585" w:rsidRPr="00AC1BD9" w:rsidRDefault="00E16585" w:rsidP="0031267F">
            <w:pPr>
              <w:spacing w:after="0" w:line="240" w:lineRule="auto"/>
              <w:rPr>
                <w:rStyle w:val="fontstyle01"/>
                <w:b w:val="0"/>
                <w:sz w:val="28"/>
                <w:szCs w:val="28"/>
              </w:rPr>
            </w:pPr>
            <w:r w:rsidRPr="00AC1BD9">
              <w:rPr>
                <w:rStyle w:val="fontstyle01"/>
                <w:b w:val="0"/>
                <w:sz w:val="28"/>
                <w:szCs w:val="28"/>
              </w:rPr>
              <w:t>чтение литературы</w:t>
            </w:r>
          </w:p>
          <w:p w:rsidR="00E16585" w:rsidRPr="00AC1BD9" w:rsidRDefault="00E16585" w:rsidP="0031267F">
            <w:pPr>
              <w:spacing w:after="0" w:line="240" w:lineRule="auto"/>
              <w:rPr>
                <w:rStyle w:val="fontstyle01"/>
                <w:b w:val="0"/>
                <w:sz w:val="28"/>
                <w:szCs w:val="28"/>
              </w:rPr>
            </w:pPr>
            <w:r w:rsidRPr="00AC1BD9">
              <w:rPr>
                <w:rStyle w:val="fontstyle01"/>
                <w:b w:val="0"/>
                <w:sz w:val="28"/>
                <w:szCs w:val="28"/>
              </w:rPr>
              <w:t xml:space="preserve">объяснение </w:t>
            </w:r>
          </w:p>
          <w:p w:rsidR="00E16585" w:rsidRPr="00AC1BD9" w:rsidRDefault="00E16585" w:rsidP="0031267F">
            <w:pPr>
              <w:spacing w:after="0" w:line="240" w:lineRule="auto"/>
              <w:rPr>
                <w:rStyle w:val="fontstyle01"/>
                <w:b w:val="0"/>
                <w:sz w:val="28"/>
                <w:szCs w:val="28"/>
              </w:rPr>
            </w:pPr>
            <w:r w:rsidRPr="00AC1BD9">
              <w:rPr>
                <w:rStyle w:val="fontstyle01"/>
                <w:b w:val="0"/>
                <w:sz w:val="28"/>
                <w:szCs w:val="28"/>
              </w:rPr>
              <w:t>указания</w:t>
            </w:r>
          </w:p>
          <w:p w:rsidR="00E16585" w:rsidRPr="00AC1BD9" w:rsidRDefault="00E16585" w:rsidP="0031267F">
            <w:pPr>
              <w:spacing w:after="0" w:line="240" w:lineRule="auto"/>
              <w:rPr>
                <w:rStyle w:val="fontstyle01"/>
                <w:b w:val="0"/>
                <w:sz w:val="28"/>
                <w:szCs w:val="28"/>
              </w:rPr>
            </w:pPr>
            <w:r w:rsidRPr="00AC1BD9">
              <w:rPr>
                <w:rStyle w:val="fontstyle01"/>
                <w:b w:val="0"/>
                <w:sz w:val="28"/>
                <w:szCs w:val="28"/>
              </w:rPr>
              <w:t>рассматривание иллюстраций, ал</w:t>
            </w:r>
            <w:r w:rsidRPr="00AC1BD9">
              <w:rPr>
                <w:rStyle w:val="fontstyle01"/>
                <w:b w:val="0"/>
                <w:sz w:val="28"/>
                <w:szCs w:val="28"/>
              </w:rPr>
              <w:t>ь</w:t>
            </w:r>
            <w:r w:rsidRPr="00AC1BD9">
              <w:rPr>
                <w:rStyle w:val="fontstyle01"/>
                <w:b w:val="0"/>
                <w:sz w:val="28"/>
                <w:szCs w:val="28"/>
              </w:rPr>
              <w:t>бомов физкул</w:t>
            </w:r>
            <w:r w:rsidRPr="00AC1BD9">
              <w:rPr>
                <w:rStyle w:val="fontstyle01"/>
                <w:b w:val="0"/>
                <w:sz w:val="28"/>
                <w:szCs w:val="28"/>
              </w:rPr>
              <w:t>ь</w:t>
            </w:r>
            <w:r w:rsidRPr="00AC1BD9">
              <w:rPr>
                <w:rStyle w:val="fontstyle01"/>
                <w:b w:val="0"/>
                <w:sz w:val="28"/>
                <w:szCs w:val="28"/>
              </w:rPr>
              <w:t>турные досуги (игры)</w:t>
            </w:r>
          </w:p>
          <w:p w:rsidR="00E16585" w:rsidRPr="00AC1BD9" w:rsidRDefault="00E16585" w:rsidP="0031267F">
            <w:pPr>
              <w:spacing w:after="0" w:line="240" w:lineRule="auto"/>
              <w:rPr>
                <w:rStyle w:val="fontstyle01"/>
                <w:b w:val="0"/>
                <w:sz w:val="28"/>
                <w:szCs w:val="28"/>
              </w:rPr>
            </w:pPr>
            <w:r w:rsidRPr="00AC1BD9">
              <w:rPr>
                <w:rStyle w:val="fontstyle01"/>
                <w:b w:val="0"/>
                <w:sz w:val="28"/>
                <w:szCs w:val="28"/>
              </w:rPr>
              <w:t>День здоровья</w:t>
            </w:r>
          </w:p>
          <w:p w:rsidR="00E16585" w:rsidRPr="00AC1BD9" w:rsidRDefault="00E16585" w:rsidP="0031267F">
            <w:pPr>
              <w:spacing w:after="0" w:line="240" w:lineRule="auto"/>
              <w:rPr>
                <w:rFonts w:ascii="Times New Roman" w:hAnsi="Times New Roman"/>
                <w:bCs/>
                <w:color w:val="000000"/>
                <w:sz w:val="28"/>
                <w:szCs w:val="28"/>
              </w:rPr>
            </w:pPr>
            <w:r w:rsidRPr="00AC1BD9">
              <w:rPr>
                <w:rStyle w:val="fontstyle01"/>
                <w:b w:val="0"/>
                <w:sz w:val="28"/>
                <w:szCs w:val="28"/>
              </w:rPr>
              <w:t>Физкультурные праздники (4-5 лет)</w:t>
            </w:r>
          </w:p>
        </w:tc>
        <w:tc>
          <w:tcPr>
            <w:tcW w:w="2036"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lastRenderedPageBreak/>
              <w:t>наглядные</w:t>
            </w:r>
            <w:r w:rsidRPr="00AC1BD9">
              <w:rPr>
                <w:rFonts w:ascii="Times New Roman" w:hAnsi="Times New Roman"/>
                <w:b/>
                <w:color w:val="000000"/>
                <w:sz w:val="28"/>
                <w:szCs w:val="28"/>
              </w:rPr>
              <w:br/>
            </w:r>
            <w:r w:rsidRPr="00AC1BD9">
              <w:rPr>
                <w:rStyle w:val="fontstyle01"/>
                <w:b w:val="0"/>
                <w:sz w:val="28"/>
                <w:szCs w:val="28"/>
              </w:rPr>
              <w:t>практические</w:t>
            </w:r>
            <w:r w:rsidRPr="00AC1BD9">
              <w:rPr>
                <w:rFonts w:ascii="Times New Roman" w:hAnsi="Times New Roman"/>
                <w:b/>
                <w:color w:val="000000"/>
                <w:sz w:val="28"/>
                <w:szCs w:val="28"/>
              </w:rPr>
              <w:br/>
            </w:r>
            <w:r w:rsidRPr="00AC1BD9">
              <w:rPr>
                <w:rStyle w:val="fontstyle01"/>
                <w:b w:val="0"/>
                <w:sz w:val="28"/>
                <w:szCs w:val="28"/>
              </w:rPr>
              <w:t>игровые</w:t>
            </w:r>
            <w:r w:rsidRPr="00AC1BD9">
              <w:rPr>
                <w:rFonts w:ascii="Times New Roman" w:hAnsi="Times New Roman"/>
                <w:b/>
                <w:color w:val="000000"/>
                <w:sz w:val="28"/>
                <w:szCs w:val="28"/>
              </w:rPr>
              <w:br/>
            </w:r>
            <w:r w:rsidRPr="00AC1BD9">
              <w:rPr>
                <w:rStyle w:val="fontstyle01"/>
                <w:b w:val="0"/>
                <w:sz w:val="28"/>
                <w:szCs w:val="28"/>
              </w:rPr>
              <w:t>словесные</w:t>
            </w:r>
            <w:r w:rsidRPr="00AC1BD9">
              <w:rPr>
                <w:rFonts w:ascii="Times New Roman" w:hAnsi="Times New Roman"/>
                <w:b/>
                <w:color w:val="000000"/>
                <w:sz w:val="28"/>
                <w:szCs w:val="28"/>
              </w:rPr>
              <w:br/>
            </w:r>
            <w:r w:rsidRPr="00AC1BD9">
              <w:rPr>
                <w:rStyle w:val="fontstyle01"/>
                <w:b w:val="0"/>
                <w:sz w:val="28"/>
                <w:szCs w:val="28"/>
              </w:rPr>
              <w:t>метод строго</w:t>
            </w:r>
            <w:r w:rsidRPr="00AC1BD9">
              <w:rPr>
                <w:rFonts w:ascii="Times New Roman" w:hAnsi="Times New Roman"/>
                <w:b/>
                <w:color w:val="000000"/>
                <w:sz w:val="28"/>
                <w:szCs w:val="28"/>
              </w:rPr>
              <w:br/>
            </w:r>
            <w:r w:rsidRPr="00AC1BD9">
              <w:rPr>
                <w:rStyle w:val="fontstyle01"/>
                <w:b w:val="0"/>
                <w:sz w:val="28"/>
                <w:szCs w:val="28"/>
              </w:rPr>
              <w:t>регламентиро</w:t>
            </w:r>
            <w:r w:rsidRPr="00AC1BD9">
              <w:rPr>
                <w:rFonts w:ascii="Times New Roman" w:hAnsi="Times New Roman"/>
                <w:b/>
                <w:color w:val="000000"/>
                <w:sz w:val="28"/>
                <w:szCs w:val="28"/>
              </w:rPr>
              <w:br/>
            </w:r>
            <w:r w:rsidRPr="00AC1BD9">
              <w:rPr>
                <w:rStyle w:val="fontstyle01"/>
                <w:b w:val="0"/>
                <w:sz w:val="28"/>
                <w:szCs w:val="28"/>
              </w:rPr>
              <w:t>ванного</w:t>
            </w:r>
            <w:r w:rsidRPr="00AC1BD9">
              <w:rPr>
                <w:rFonts w:ascii="Times New Roman" w:hAnsi="Times New Roman"/>
                <w:b/>
                <w:color w:val="000000"/>
                <w:sz w:val="28"/>
                <w:szCs w:val="28"/>
              </w:rPr>
              <w:br/>
            </w:r>
            <w:r w:rsidRPr="00AC1BD9">
              <w:rPr>
                <w:rStyle w:val="fontstyle01"/>
                <w:b w:val="0"/>
                <w:sz w:val="28"/>
                <w:szCs w:val="28"/>
              </w:rPr>
              <w:t>упражнения</w:t>
            </w:r>
            <w:r w:rsidRPr="00AC1BD9">
              <w:rPr>
                <w:rFonts w:ascii="Times New Roman" w:hAnsi="Times New Roman"/>
                <w:b/>
                <w:color w:val="000000"/>
                <w:sz w:val="28"/>
                <w:szCs w:val="28"/>
              </w:rPr>
              <w:br/>
            </w:r>
            <w:r w:rsidRPr="00AC1BD9">
              <w:rPr>
                <w:rStyle w:val="fontstyle01"/>
                <w:b w:val="0"/>
                <w:sz w:val="28"/>
                <w:szCs w:val="28"/>
              </w:rPr>
              <w:t>метод</w:t>
            </w:r>
            <w:r w:rsidRPr="00AC1BD9">
              <w:rPr>
                <w:rFonts w:ascii="Times New Roman" w:hAnsi="Times New Roman"/>
                <w:b/>
                <w:color w:val="000000"/>
                <w:sz w:val="28"/>
                <w:szCs w:val="28"/>
              </w:rPr>
              <w:br/>
            </w:r>
            <w:r w:rsidRPr="00AC1BD9">
              <w:rPr>
                <w:rStyle w:val="fontstyle01"/>
                <w:b w:val="0"/>
                <w:sz w:val="28"/>
                <w:szCs w:val="28"/>
              </w:rPr>
              <w:t>круговой</w:t>
            </w:r>
            <w:r w:rsidRPr="00AC1BD9">
              <w:rPr>
                <w:rFonts w:ascii="Times New Roman" w:hAnsi="Times New Roman"/>
                <w:b/>
                <w:color w:val="000000"/>
                <w:sz w:val="28"/>
                <w:szCs w:val="28"/>
              </w:rPr>
              <w:br/>
            </w:r>
            <w:r w:rsidRPr="00AC1BD9">
              <w:rPr>
                <w:rStyle w:val="fontstyle01"/>
                <w:b w:val="0"/>
                <w:sz w:val="28"/>
                <w:szCs w:val="28"/>
              </w:rPr>
              <w:t>тренировки</w:t>
            </w:r>
          </w:p>
        </w:tc>
        <w:tc>
          <w:tcPr>
            <w:tcW w:w="2320"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спортивный</w:t>
            </w:r>
            <w:r w:rsidRPr="00AC1BD9">
              <w:rPr>
                <w:rFonts w:ascii="Times New Roman" w:hAnsi="Times New Roman"/>
                <w:b/>
                <w:color w:val="000000"/>
                <w:sz w:val="28"/>
                <w:szCs w:val="28"/>
              </w:rPr>
              <w:br/>
            </w:r>
            <w:r w:rsidRPr="00AC1BD9">
              <w:rPr>
                <w:rStyle w:val="fontstyle01"/>
                <w:b w:val="0"/>
                <w:sz w:val="28"/>
                <w:szCs w:val="28"/>
              </w:rPr>
              <w:t>инвентарь</w:t>
            </w:r>
            <w:r w:rsidRPr="00AC1BD9">
              <w:rPr>
                <w:rFonts w:ascii="Times New Roman" w:hAnsi="Times New Roman"/>
                <w:b/>
                <w:color w:val="000000"/>
                <w:sz w:val="28"/>
                <w:szCs w:val="28"/>
              </w:rPr>
              <w:br/>
            </w:r>
            <w:r w:rsidRPr="00AC1BD9">
              <w:rPr>
                <w:rStyle w:val="fontstyle01"/>
                <w:b w:val="0"/>
                <w:sz w:val="28"/>
                <w:szCs w:val="28"/>
              </w:rPr>
              <w:t>оздоровител</w:t>
            </w:r>
            <w:r w:rsidRPr="00AC1BD9">
              <w:rPr>
                <w:rStyle w:val="fontstyle01"/>
                <w:b w:val="0"/>
                <w:sz w:val="28"/>
                <w:szCs w:val="28"/>
              </w:rPr>
              <w:t>ь</w:t>
            </w:r>
            <w:r w:rsidRPr="00AC1BD9">
              <w:rPr>
                <w:rStyle w:val="fontstyle01"/>
                <w:b w:val="0"/>
                <w:sz w:val="28"/>
                <w:szCs w:val="28"/>
              </w:rPr>
              <w:t>ное</w:t>
            </w:r>
            <w:r w:rsidRPr="00AC1BD9">
              <w:rPr>
                <w:rFonts w:ascii="Times New Roman" w:hAnsi="Times New Roman"/>
                <w:b/>
                <w:color w:val="000000"/>
                <w:sz w:val="28"/>
                <w:szCs w:val="28"/>
              </w:rPr>
              <w:br/>
            </w:r>
            <w:r w:rsidRPr="00AC1BD9">
              <w:rPr>
                <w:rStyle w:val="fontstyle01"/>
                <w:b w:val="0"/>
                <w:sz w:val="28"/>
                <w:szCs w:val="28"/>
              </w:rPr>
              <w:t>оборудование</w:t>
            </w:r>
            <w:r w:rsidRPr="00AC1BD9">
              <w:rPr>
                <w:rFonts w:ascii="Times New Roman" w:hAnsi="Times New Roman"/>
                <w:b/>
                <w:color w:val="000000"/>
                <w:sz w:val="28"/>
                <w:szCs w:val="28"/>
              </w:rPr>
              <w:br/>
            </w:r>
            <w:r w:rsidRPr="00AC1BD9">
              <w:rPr>
                <w:rStyle w:val="fontstyle01"/>
                <w:b w:val="0"/>
                <w:sz w:val="28"/>
                <w:szCs w:val="28"/>
              </w:rPr>
              <w:t>учебно-наглядные</w:t>
            </w:r>
            <w:r w:rsidRPr="00AC1BD9">
              <w:rPr>
                <w:rFonts w:ascii="Times New Roman" w:hAnsi="Times New Roman"/>
                <w:b/>
                <w:color w:val="000000"/>
                <w:sz w:val="28"/>
                <w:szCs w:val="28"/>
              </w:rPr>
              <w:br/>
            </w:r>
            <w:r w:rsidRPr="00AC1BD9">
              <w:rPr>
                <w:rStyle w:val="fontstyle01"/>
                <w:b w:val="0"/>
                <w:sz w:val="28"/>
                <w:szCs w:val="28"/>
              </w:rPr>
              <w:t>пособия</w:t>
            </w:r>
            <w:r w:rsidRPr="00AC1BD9">
              <w:rPr>
                <w:rFonts w:ascii="Times New Roman" w:hAnsi="Times New Roman"/>
                <w:b/>
                <w:color w:val="000000"/>
                <w:sz w:val="28"/>
                <w:szCs w:val="28"/>
              </w:rPr>
              <w:br/>
            </w:r>
            <w:r w:rsidRPr="00AC1BD9">
              <w:rPr>
                <w:rStyle w:val="fontstyle01"/>
                <w:b w:val="0"/>
                <w:sz w:val="28"/>
                <w:szCs w:val="28"/>
              </w:rPr>
              <w:t>атрибуты для</w:t>
            </w:r>
            <w:r w:rsidRPr="00AC1BD9">
              <w:rPr>
                <w:rFonts w:ascii="Times New Roman" w:hAnsi="Times New Roman"/>
                <w:b/>
                <w:color w:val="000000"/>
                <w:sz w:val="28"/>
                <w:szCs w:val="28"/>
              </w:rPr>
              <w:br/>
            </w:r>
            <w:r w:rsidRPr="00AC1BD9">
              <w:rPr>
                <w:rStyle w:val="fontstyle01"/>
                <w:b w:val="0"/>
                <w:sz w:val="28"/>
                <w:szCs w:val="28"/>
              </w:rPr>
              <w:t>подвижных игр</w:t>
            </w:r>
            <w:r w:rsidRPr="00AC1BD9">
              <w:rPr>
                <w:rFonts w:ascii="Times New Roman" w:hAnsi="Times New Roman"/>
                <w:b/>
                <w:color w:val="000000"/>
                <w:sz w:val="28"/>
                <w:szCs w:val="28"/>
              </w:rPr>
              <w:br/>
            </w:r>
            <w:r w:rsidRPr="00AC1BD9">
              <w:rPr>
                <w:rStyle w:val="fontstyle01"/>
                <w:b w:val="0"/>
                <w:sz w:val="28"/>
                <w:szCs w:val="28"/>
              </w:rPr>
              <w:t>музыка</w:t>
            </w:r>
          </w:p>
        </w:tc>
      </w:tr>
      <w:tr w:rsidR="00E16585" w:rsidRPr="00AC1BD9" w:rsidTr="00A23856">
        <w:tc>
          <w:tcPr>
            <w:tcW w:w="999" w:type="dxa"/>
          </w:tcPr>
          <w:p w:rsidR="00E16585" w:rsidRPr="00AC1BD9" w:rsidRDefault="00E16585" w:rsidP="0031267F">
            <w:pPr>
              <w:pStyle w:val="a4"/>
              <w:spacing w:before="0" w:beforeAutospacing="0" w:after="0" w:afterAutospacing="0"/>
              <w:jc w:val="center"/>
              <w:rPr>
                <w:rFonts w:ascii="Times New Roman" w:hAnsi="Times New Roman"/>
                <w:bCs/>
                <w:sz w:val="28"/>
                <w:szCs w:val="28"/>
              </w:rPr>
            </w:pPr>
            <w:r w:rsidRPr="00AC1BD9">
              <w:rPr>
                <w:rFonts w:ascii="Times New Roman" w:hAnsi="Times New Roman"/>
                <w:bCs/>
                <w:sz w:val="28"/>
                <w:szCs w:val="28"/>
              </w:rPr>
              <w:lastRenderedPageBreak/>
              <w:t>5-6 лет</w:t>
            </w:r>
          </w:p>
        </w:tc>
        <w:tc>
          <w:tcPr>
            <w:tcW w:w="2125"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p>
        </w:tc>
        <w:tc>
          <w:tcPr>
            <w:tcW w:w="2657"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полный показ или</w:t>
            </w:r>
            <w:r w:rsidRPr="00AC1BD9">
              <w:rPr>
                <w:rFonts w:ascii="Times New Roman" w:hAnsi="Times New Roman"/>
                <w:b/>
                <w:color w:val="000000"/>
                <w:sz w:val="28"/>
                <w:szCs w:val="28"/>
              </w:rPr>
              <w:br/>
            </w:r>
            <w:r w:rsidRPr="00AC1BD9">
              <w:rPr>
                <w:rStyle w:val="fontstyle01"/>
                <w:b w:val="0"/>
                <w:sz w:val="28"/>
                <w:szCs w:val="28"/>
              </w:rPr>
              <w:t>показ отдельных</w:t>
            </w:r>
            <w:r w:rsidRPr="00AC1BD9">
              <w:rPr>
                <w:rFonts w:ascii="Times New Roman" w:hAnsi="Times New Roman"/>
                <w:b/>
                <w:color w:val="000000"/>
                <w:sz w:val="28"/>
                <w:szCs w:val="28"/>
              </w:rPr>
              <w:br/>
            </w:r>
            <w:r w:rsidRPr="00AC1BD9">
              <w:rPr>
                <w:rStyle w:val="fontstyle01"/>
                <w:b w:val="0"/>
                <w:sz w:val="28"/>
                <w:szCs w:val="28"/>
              </w:rPr>
              <w:t>элементов</w:t>
            </w:r>
            <w:r w:rsidRPr="00AC1BD9">
              <w:rPr>
                <w:rFonts w:ascii="Times New Roman" w:hAnsi="Times New Roman"/>
                <w:b/>
                <w:color w:val="000000"/>
                <w:sz w:val="28"/>
                <w:szCs w:val="28"/>
              </w:rPr>
              <w:br/>
            </w:r>
            <w:r w:rsidRPr="00AC1BD9">
              <w:rPr>
                <w:rStyle w:val="fontstyle01"/>
                <w:b w:val="0"/>
                <w:sz w:val="28"/>
                <w:szCs w:val="28"/>
              </w:rPr>
              <w:t>упражнения, а также</w:t>
            </w:r>
            <w:r w:rsidRPr="00AC1BD9">
              <w:rPr>
                <w:rFonts w:ascii="Times New Roman" w:hAnsi="Times New Roman"/>
                <w:b/>
                <w:color w:val="000000"/>
                <w:sz w:val="28"/>
                <w:szCs w:val="28"/>
              </w:rPr>
              <w:br/>
            </w:r>
            <w:r w:rsidRPr="00AC1BD9">
              <w:rPr>
                <w:rStyle w:val="fontstyle01"/>
                <w:b w:val="0"/>
                <w:sz w:val="28"/>
                <w:szCs w:val="28"/>
              </w:rPr>
              <w:t>показ упражнений</w:t>
            </w:r>
            <w:r w:rsidRPr="00AC1BD9">
              <w:rPr>
                <w:rFonts w:ascii="Times New Roman" w:hAnsi="Times New Roman"/>
                <w:b/>
                <w:color w:val="000000"/>
                <w:sz w:val="28"/>
                <w:szCs w:val="28"/>
              </w:rPr>
              <w:br/>
            </w:r>
            <w:r w:rsidRPr="00AC1BD9">
              <w:rPr>
                <w:rStyle w:val="fontstyle01"/>
                <w:b w:val="0"/>
                <w:sz w:val="28"/>
                <w:szCs w:val="28"/>
              </w:rPr>
              <w:t>ребенком</w:t>
            </w:r>
            <w:r w:rsidRPr="00AC1BD9">
              <w:rPr>
                <w:rFonts w:ascii="Times New Roman" w:hAnsi="Times New Roman"/>
                <w:b/>
                <w:color w:val="000000"/>
                <w:sz w:val="28"/>
                <w:szCs w:val="28"/>
              </w:rPr>
              <w:br/>
            </w:r>
            <w:r w:rsidRPr="00AC1BD9">
              <w:rPr>
                <w:rStyle w:val="fontstyle01"/>
                <w:b w:val="0"/>
                <w:sz w:val="28"/>
                <w:szCs w:val="28"/>
              </w:rPr>
              <w:t>команды</w:t>
            </w:r>
            <w:r w:rsidRPr="00AC1BD9">
              <w:rPr>
                <w:rFonts w:ascii="Times New Roman" w:hAnsi="Times New Roman"/>
                <w:b/>
                <w:color w:val="000000"/>
                <w:sz w:val="28"/>
                <w:szCs w:val="28"/>
              </w:rPr>
              <w:br/>
            </w:r>
            <w:r w:rsidRPr="00AC1BD9">
              <w:rPr>
                <w:rStyle w:val="fontstyle01"/>
                <w:b w:val="0"/>
                <w:sz w:val="28"/>
                <w:szCs w:val="28"/>
              </w:rPr>
              <w:t>спортивные игры</w:t>
            </w:r>
            <w:r w:rsidRPr="00AC1BD9">
              <w:rPr>
                <w:rFonts w:ascii="Times New Roman" w:hAnsi="Times New Roman"/>
                <w:b/>
                <w:color w:val="000000"/>
                <w:sz w:val="28"/>
                <w:szCs w:val="28"/>
              </w:rPr>
              <w:br/>
            </w:r>
            <w:r w:rsidRPr="00AC1BD9">
              <w:rPr>
                <w:rStyle w:val="fontstyle01"/>
                <w:b w:val="0"/>
                <w:sz w:val="28"/>
                <w:szCs w:val="28"/>
              </w:rPr>
              <w:t>физкультурные</w:t>
            </w:r>
            <w:r w:rsidRPr="00AC1BD9">
              <w:rPr>
                <w:rFonts w:ascii="Times New Roman" w:hAnsi="Times New Roman"/>
                <w:b/>
                <w:color w:val="000000"/>
                <w:sz w:val="28"/>
                <w:szCs w:val="28"/>
              </w:rPr>
              <w:br/>
            </w:r>
            <w:r w:rsidRPr="00AC1BD9">
              <w:rPr>
                <w:rStyle w:val="fontstyle01"/>
                <w:b w:val="0"/>
                <w:sz w:val="28"/>
                <w:szCs w:val="28"/>
              </w:rPr>
              <w:t>досуги (эстафеты)</w:t>
            </w:r>
            <w:r w:rsidRPr="00AC1BD9">
              <w:rPr>
                <w:rFonts w:ascii="Times New Roman" w:hAnsi="Times New Roman"/>
                <w:b/>
                <w:color w:val="000000"/>
                <w:sz w:val="28"/>
                <w:szCs w:val="28"/>
              </w:rPr>
              <w:br/>
            </w:r>
            <w:r w:rsidRPr="00AC1BD9">
              <w:rPr>
                <w:rStyle w:val="fontstyle01"/>
                <w:b w:val="0"/>
                <w:sz w:val="28"/>
                <w:szCs w:val="28"/>
              </w:rPr>
              <w:t>спортивные</w:t>
            </w:r>
            <w:r w:rsidRPr="00AC1BD9">
              <w:rPr>
                <w:rFonts w:ascii="Times New Roman" w:hAnsi="Times New Roman"/>
                <w:b/>
                <w:color w:val="000000"/>
                <w:sz w:val="28"/>
                <w:szCs w:val="28"/>
              </w:rPr>
              <w:br/>
            </w:r>
            <w:r w:rsidRPr="00AC1BD9">
              <w:rPr>
                <w:rStyle w:val="fontstyle01"/>
                <w:b w:val="0"/>
                <w:sz w:val="28"/>
                <w:szCs w:val="28"/>
              </w:rPr>
              <w:t>праздники</w:t>
            </w:r>
            <w:r w:rsidRPr="00AC1BD9">
              <w:rPr>
                <w:rFonts w:ascii="Times New Roman" w:hAnsi="Times New Roman"/>
                <w:b/>
                <w:color w:val="000000"/>
                <w:sz w:val="28"/>
                <w:szCs w:val="28"/>
              </w:rPr>
              <w:br/>
            </w:r>
            <w:r w:rsidRPr="00AC1BD9">
              <w:rPr>
                <w:rStyle w:val="fontstyle01"/>
                <w:b w:val="0"/>
                <w:sz w:val="28"/>
                <w:szCs w:val="28"/>
              </w:rPr>
              <w:t>проекты</w:t>
            </w:r>
          </w:p>
        </w:tc>
        <w:tc>
          <w:tcPr>
            <w:tcW w:w="2036"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Соревновател</w:t>
            </w:r>
            <w:r w:rsidRPr="00AC1BD9">
              <w:rPr>
                <w:rFonts w:ascii="Times New Roman" w:hAnsi="Times New Roman"/>
                <w:bCs/>
                <w:sz w:val="28"/>
                <w:szCs w:val="28"/>
              </w:rPr>
              <w:t>ь</w:t>
            </w:r>
            <w:r w:rsidRPr="00AC1BD9">
              <w:rPr>
                <w:rFonts w:ascii="Times New Roman" w:hAnsi="Times New Roman"/>
                <w:bCs/>
                <w:sz w:val="28"/>
                <w:szCs w:val="28"/>
              </w:rPr>
              <w:t>ный метод</w:t>
            </w:r>
          </w:p>
        </w:tc>
        <w:tc>
          <w:tcPr>
            <w:tcW w:w="2320" w:type="dxa"/>
          </w:tcPr>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Детские атр</w:t>
            </w:r>
            <w:r w:rsidRPr="00AC1BD9">
              <w:rPr>
                <w:rFonts w:ascii="Times New Roman" w:hAnsi="Times New Roman"/>
                <w:bCs/>
                <w:sz w:val="28"/>
                <w:szCs w:val="28"/>
              </w:rPr>
              <w:t>и</w:t>
            </w:r>
            <w:r w:rsidRPr="00AC1BD9">
              <w:rPr>
                <w:rFonts w:ascii="Times New Roman" w:hAnsi="Times New Roman"/>
                <w:bCs/>
                <w:sz w:val="28"/>
                <w:szCs w:val="28"/>
              </w:rPr>
              <w:t>буты для спо</w:t>
            </w:r>
            <w:r w:rsidRPr="00AC1BD9">
              <w:rPr>
                <w:rFonts w:ascii="Times New Roman" w:hAnsi="Times New Roman"/>
                <w:bCs/>
                <w:sz w:val="28"/>
                <w:szCs w:val="28"/>
              </w:rPr>
              <w:t>р</w:t>
            </w:r>
            <w:r w:rsidRPr="00AC1BD9">
              <w:rPr>
                <w:rFonts w:ascii="Times New Roman" w:hAnsi="Times New Roman"/>
                <w:bCs/>
                <w:sz w:val="28"/>
                <w:szCs w:val="28"/>
              </w:rPr>
              <w:t xml:space="preserve">тивных  игр </w:t>
            </w:r>
          </w:p>
          <w:p w:rsidR="00E16585" w:rsidRPr="00AC1BD9" w:rsidRDefault="00E16585" w:rsidP="0031267F">
            <w:pPr>
              <w:pStyle w:val="a4"/>
              <w:spacing w:before="0" w:beforeAutospacing="0" w:after="0" w:afterAutospacing="0"/>
              <w:jc w:val="both"/>
              <w:rPr>
                <w:rFonts w:ascii="Times New Roman" w:hAnsi="Times New Roman"/>
                <w:bCs/>
                <w:sz w:val="28"/>
                <w:szCs w:val="28"/>
              </w:rPr>
            </w:pPr>
            <w:r w:rsidRPr="00AC1BD9">
              <w:rPr>
                <w:rFonts w:ascii="Times New Roman" w:hAnsi="Times New Roman"/>
                <w:bCs/>
                <w:sz w:val="28"/>
                <w:szCs w:val="28"/>
              </w:rPr>
              <w:t>музыка</w:t>
            </w:r>
          </w:p>
        </w:tc>
      </w:tr>
    </w:tbl>
    <w:p w:rsidR="00E16585" w:rsidRPr="005B69C8" w:rsidRDefault="00E16585" w:rsidP="0031267F">
      <w:pPr>
        <w:tabs>
          <w:tab w:val="left" w:pos="567"/>
        </w:tabs>
        <w:spacing w:after="0" w:line="240" w:lineRule="auto"/>
        <w:jc w:val="both"/>
        <w:rPr>
          <w:rFonts w:ascii="Times New Roman" w:hAnsi="Times New Roman"/>
          <w:bCs/>
          <w:sz w:val="24"/>
          <w:szCs w:val="24"/>
        </w:rPr>
      </w:pPr>
    </w:p>
    <w:p w:rsidR="00E16585" w:rsidRPr="00AC1BD9" w:rsidRDefault="00E16585" w:rsidP="0031267F">
      <w:pPr>
        <w:tabs>
          <w:tab w:val="left" w:pos="567"/>
        </w:tabs>
        <w:spacing w:after="0" w:line="240" w:lineRule="auto"/>
        <w:jc w:val="center"/>
        <w:rPr>
          <w:rFonts w:ascii="Times New Roman" w:hAnsi="Times New Roman"/>
          <w:b/>
          <w:bCs/>
          <w:sz w:val="28"/>
          <w:szCs w:val="28"/>
        </w:rPr>
      </w:pPr>
      <w:r w:rsidRPr="00AC1BD9">
        <w:rPr>
          <w:rFonts w:ascii="Times New Roman" w:hAnsi="Times New Roman"/>
          <w:b/>
          <w:bCs/>
          <w:sz w:val="28"/>
          <w:szCs w:val="28"/>
        </w:rPr>
        <w:t>Описание вариативных форм, способов, методов и средств реализации Пр</w:t>
      </w:r>
      <w:r w:rsidRPr="00AC1BD9">
        <w:rPr>
          <w:rFonts w:ascii="Times New Roman" w:hAnsi="Times New Roman"/>
          <w:b/>
          <w:bCs/>
          <w:sz w:val="28"/>
          <w:szCs w:val="28"/>
        </w:rPr>
        <w:t>о</w:t>
      </w:r>
      <w:r w:rsidRPr="00AC1BD9">
        <w:rPr>
          <w:rFonts w:ascii="Times New Roman" w:hAnsi="Times New Roman"/>
          <w:b/>
          <w:bCs/>
          <w:sz w:val="28"/>
          <w:szCs w:val="28"/>
        </w:rPr>
        <w:t>граммы с учетом индивидуальных психологических особенностей восп</w:t>
      </w:r>
      <w:r w:rsidRPr="00AC1BD9">
        <w:rPr>
          <w:rFonts w:ascii="Times New Roman" w:hAnsi="Times New Roman"/>
          <w:b/>
          <w:bCs/>
          <w:sz w:val="28"/>
          <w:szCs w:val="28"/>
        </w:rPr>
        <w:t>и</w:t>
      </w:r>
      <w:r w:rsidRPr="00AC1BD9">
        <w:rPr>
          <w:rFonts w:ascii="Times New Roman" w:hAnsi="Times New Roman"/>
          <w:b/>
          <w:bCs/>
          <w:sz w:val="28"/>
          <w:szCs w:val="28"/>
        </w:rPr>
        <w:t>танников</w:t>
      </w:r>
    </w:p>
    <w:p w:rsidR="00E16585" w:rsidRPr="00AC1BD9" w:rsidRDefault="00E16585" w:rsidP="0031267F">
      <w:pPr>
        <w:tabs>
          <w:tab w:val="left" w:pos="567"/>
        </w:tabs>
        <w:spacing w:after="0" w:line="240" w:lineRule="auto"/>
        <w:jc w:val="both"/>
        <w:rPr>
          <w:rFonts w:ascii="Times New Roman" w:hAnsi="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13"/>
        <w:gridCol w:w="1883"/>
        <w:gridCol w:w="2049"/>
        <w:gridCol w:w="1885"/>
        <w:gridCol w:w="2154"/>
      </w:tblGrid>
      <w:tr w:rsidR="00E16585" w:rsidRPr="00AC1BD9" w:rsidTr="00A23856">
        <w:tc>
          <w:tcPr>
            <w:tcW w:w="1416" w:type="dxa"/>
          </w:tcPr>
          <w:p w:rsidR="00E16585" w:rsidRPr="00AC1BD9" w:rsidRDefault="00E16585" w:rsidP="0031267F">
            <w:pPr>
              <w:tabs>
                <w:tab w:val="left" w:pos="567"/>
              </w:tabs>
              <w:spacing w:after="0" w:line="240" w:lineRule="auto"/>
              <w:jc w:val="center"/>
              <w:rPr>
                <w:rFonts w:ascii="Times New Roman" w:hAnsi="Times New Roman"/>
                <w:b/>
                <w:bCs/>
                <w:sz w:val="28"/>
                <w:szCs w:val="28"/>
              </w:rPr>
            </w:pPr>
            <w:r w:rsidRPr="00AC1BD9">
              <w:rPr>
                <w:rFonts w:ascii="Times New Roman" w:hAnsi="Times New Roman"/>
                <w:b/>
                <w:bCs/>
                <w:sz w:val="28"/>
                <w:szCs w:val="28"/>
              </w:rPr>
              <w:t>Психологич</w:t>
            </w:r>
            <w:r w:rsidRPr="00AC1BD9">
              <w:rPr>
                <w:rFonts w:ascii="Times New Roman" w:hAnsi="Times New Roman"/>
                <w:b/>
                <w:bCs/>
                <w:sz w:val="28"/>
                <w:szCs w:val="28"/>
              </w:rPr>
              <w:t>е</w:t>
            </w:r>
            <w:r w:rsidRPr="00AC1BD9">
              <w:rPr>
                <w:rFonts w:ascii="Times New Roman" w:hAnsi="Times New Roman"/>
                <w:b/>
                <w:bCs/>
                <w:sz w:val="28"/>
                <w:szCs w:val="28"/>
              </w:rPr>
              <w:t>ские особе</w:t>
            </w:r>
            <w:r w:rsidRPr="00AC1BD9">
              <w:rPr>
                <w:rFonts w:ascii="Times New Roman" w:hAnsi="Times New Roman"/>
                <w:b/>
                <w:bCs/>
                <w:sz w:val="28"/>
                <w:szCs w:val="28"/>
              </w:rPr>
              <w:t>н</w:t>
            </w:r>
            <w:r w:rsidRPr="00AC1BD9">
              <w:rPr>
                <w:rFonts w:ascii="Times New Roman" w:hAnsi="Times New Roman"/>
                <w:b/>
                <w:bCs/>
                <w:sz w:val="28"/>
                <w:szCs w:val="28"/>
              </w:rPr>
              <w:t>ности</w:t>
            </w:r>
          </w:p>
        </w:tc>
        <w:tc>
          <w:tcPr>
            <w:tcW w:w="2130" w:type="dxa"/>
          </w:tcPr>
          <w:p w:rsidR="00E16585" w:rsidRPr="00AC1BD9" w:rsidRDefault="00E16585" w:rsidP="0031267F">
            <w:pPr>
              <w:tabs>
                <w:tab w:val="left" w:pos="567"/>
              </w:tabs>
              <w:spacing w:after="0" w:line="240" w:lineRule="auto"/>
              <w:jc w:val="center"/>
              <w:rPr>
                <w:rFonts w:ascii="Times New Roman" w:hAnsi="Times New Roman"/>
                <w:b/>
                <w:bCs/>
                <w:sz w:val="28"/>
                <w:szCs w:val="28"/>
              </w:rPr>
            </w:pPr>
            <w:r w:rsidRPr="00AC1BD9">
              <w:rPr>
                <w:rFonts w:ascii="Times New Roman" w:hAnsi="Times New Roman"/>
                <w:b/>
                <w:bCs/>
                <w:sz w:val="28"/>
                <w:szCs w:val="28"/>
              </w:rPr>
              <w:t xml:space="preserve">Формы </w:t>
            </w:r>
          </w:p>
          <w:p w:rsidR="00E16585" w:rsidRPr="00AC1BD9" w:rsidRDefault="00E16585" w:rsidP="0031267F">
            <w:pPr>
              <w:tabs>
                <w:tab w:val="left" w:pos="567"/>
              </w:tabs>
              <w:spacing w:after="0" w:line="240" w:lineRule="auto"/>
              <w:jc w:val="center"/>
              <w:rPr>
                <w:rFonts w:ascii="Times New Roman" w:hAnsi="Times New Roman"/>
                <w:b/>
                <w:bCs/>
                <w:sz w:val="28"/>
                <w:szCs w:val="28"/>
              </w:rPr>
            </w:pPr>
            <w:r w:rsidRPr="00AC1BD9">
              <w:rPr>
                <w:rFonts w:ascii="Times New Roman" w:hAnsi="Times New Roman"/>
                <w:b/>
                <w:bCs/>
                <w:sz w:val="28"/>
                <w:szCs w:val="28"/>
              </w:rPr>
              <w:t>работы</w:t>
            </w:r>
          </w:p>
        </w:tc>
        <w:tc>
          <w:tcPr>
            <w:tcW w:w="2068" w:type="dxa"/>
          </w:tcPr>
          <w:p w:rsidR="00E16585" w:rsidRPr="00AC1BD9" w:rsidRDefault="00E16585" w:rsidP="0031267F">
            <w:pPr>
              <w:tabs>
                <w:tab w:val="left" w:pos="567"/>
              </w:tabs>
              <w:spacing w:after="0" w:line="240" w:lineRule="auto"/>
              <w:jc w:val="center"/>
              <w:rPr>
                <w:rFonts w:ascii="Times New Roman" w:hAnsi="Times New Roman"/>
                <w:b/>
                <w:bCs/>
                <w:sz w:val="28"/>
                <w:szCs w:val="28"/>
              </w:rPr>
            </w:pPr>
            <w:r w:rsidRPr="00AC1BD9">
              <w:rPr>
                <w:rFonts w:ascii="Times New Roman" w:hAnsi="Times New Roman"/>
                <w:b/>
                <w:bCs/>
                <w:sz w:val="28"/>
                <w:szCs w:val="28"/>
              </w:rPr>
              <w:t xml:space="preserve">Способы </w:t>
            </w:r>
          </w:p>
        </w:tc>
        <w:tc>
          <w:tcPr>
            <w:tcW w:w="2132" w:type="dxa"/>
          </w:tcPr>
          <w:p w:rsidR="00E16585" w:rsidRPr="00AC1BD9" w:rsidRDefault="00E16585" w:rsidP="0031267F">
            <w:pPr>
              <w:tabs>
                <w:tab w:val="left" w:pos="567"/>
              </w:tabs>
              <w:spacing w:after="0" w:line="240" w:lineRule="auto"/>
              <w:jc w:val="center"/>
              <w:rPr>
                <w:rFonts w:ascii="Times New Roman" w:hAnsi="Times New Roman"/>
                <w:b/>
                <w:bCs/>
                <w:sz w:val="28"/>
                <w:szCs w:val="28"/>
              </w:rPr>
            </w:pPr>
            <w:r w:rsidRPr="00AC1BD9">
              <w:rPr>
                <w:rFonts w:ascii="Times New Roman" w:hAnsi="Times New Roman"/>
                <w:b/>
                <w:bCs/>
                <w:sz w:val="28"/>
                <w:szCs w:val="28"/>
              </w:rPr>
              <w:t xml:space="preserve">Методы </w:t>
            </w:r>
          </w:p>
        </w:tc>
        <w:tc>
          <w:tcPr>
            <w:tcW w:w="2391" w:type="dxa"/>
          </w:tcPr>
          <w:p w:rsidR="00E16585" w:rsidRPr="00AC1BD9" w:rsidRDefault="00E16585" w:rsidP="0031267F">
            <w:pPr>
              <w:tabs>
                <w:tab w:val="left" w:pos="567"/>
              </w:tabs>
              <w:spacing w:after="0" w:line="240" w:lineRule="auto"/>
              <w:jc w:val="center"/>
              <w:rPr>
                <w:rFonts w:ascii="Times New Roman" w:hAnsi="Times New Roman"/>
                <w:b/>
                <w:bCs/>
                <w:sz w:val="28"/>
                <w:szCs w:val="28"/>
              </w:rPr>
            </w:pPr>
            <w:r w:rsidRPr="00AC1BD9">
              <w:rPr>
                <w:rFonts w:ascii="Times New Roman" w:hAnsi="Times New Roman"/>
                <w:b/>
                <w:bCs/>
                <w:sz w:val="28"/>
                <w:szCs w:val="28"/>
              </w:rPr>
              <w:t xml:space="preserve">Средства </w:t>
            </w:r>
          </w:p>
        </w:tc>
      </w:tr>
      <w:tr w:rsidR="00E16585" w:rsidRPr="00AC1BD9" w:rsidTr="00A23856">
        <w:tc>
          <w:tcPr>
            <w:tcW w:w="1416" w:type="dxa"/>
          </w:tcPr>
          <w:p w:rsidR="00E16585" w:rsidRPr="00AC1BD9" w:rsidRDefault="00E16585" w:rsidP="0031267F">
            <w:pPr>
              <w:tabs>
                <w:tab w:val="left" w:pos="567"/>
              </w:tabs>
              <w:spacing w:after="0" w:line="240" w:lineRule="auto"/>
              <w:jc w:val="center"/>
              <w:rPr>
                <w:rFonts w:ascii="Times New Roman" w:hAnsi="Times New Roman"/>
                <w:bCs/>
                <w:sz w:val="28"/>
                <w:szCs w:val="28"/>
              </w:rPr>
            </w:pPr>
            <w:r w:rsidRPr="00AC1BD9">
              <w:rPr>
                <w:rFonts w:ascii="Times New Roman" w:hAnsi="Times New Roman"/>
                <w:bCs/>
                <w:sz w:val="28"/>
                <w:szCs w:val="28"/>
              </w:rPr>
              <w:t>Тип темпер</w:t>
            </w:r>
            <w:r w:rsidRPr="00AC1BD9">
              <w:rPr>
                <w:rFonts w:ascii="Times New Roman" w:hAnsi="Times New Roman"/>
                <w:bCs/>
                <w:sz w:val="28"/>
                <w:szCs w:val="28"/>
              </w:rPr>
              <w:t>а</w:t>
            </w:r>
            <w:r w:rsidRPr="00AC1BD9">
              <w:rPr>
                <w:rFonts w:ascii="Times New Roman" w:hAnsi="Times New Roman"/>
                <w:bCs/>
                <w:sz w:val="28"/>
                <w:szCs w:val="28"/>
              </w:rPr>
              <w:t>мента холерик</w:t>
            </w:r>
          </w:p>
        </w:tc>
        <w:tc>
          <w:tcPr>
            <w:tcW w:w="2130"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Индивидуаль</w:t>
            </w:r>
            <w:r w:rsidRPr="00AC1BD9">
              <w:rPr>
                <w:rFonts w:ascii="Times New Roman" w:hAnsi="Times New Roman"/>
                <w:b/>
                <w:color w:val="000000"/>
                <w:sz w:val="28"/>
                <w:szCs w:val="28"/>
              </w:rPr>
              <w:br/>
            </w:r>
            <w:r w:rsidRPr="00AC1BD9">
              <w:rPr>
                <w:rStyle w:val="fontstyle01"/>
                <w:b w:val="0"/>
                <w:sz w:val="28"/>
                <w:szCs w:val="28"/>
              </w:rPr>
              <w:t>ная,</w:t>
            </w:r>
            <w:r w:rsidRPr="00AC1BD9">
              <w:rPr>
                <w:rFonts w:ascii="Times New Roman" w:hAnsi="Times New Roman"/>
                <w:b/>
                <w:color w:val="000000"/>
                <w:sz w:val="28"/>
                <w:szCs w:val="28"/>
              </w:rPr>
              <w:br/>
            </w:r>
            <w:r w:rsidRPr="00AC1BD9">
              <w:rPr>
                <w:rStyle w:val="fontstyle01"/>
                <w:b w:val="0"/>
                <w:sz w:val="28"/>
                <w:szCs w:val="28"/>
              </w:rPr>
              <w:t>совместная</w:t>
            </w:r>
            <w:r w:rsidRPr="00AC1BD9">
              <w:rPr>
                <w:rFonts w:ascii="Times New Roman" w:hAnsi="Times New Roman"/>
                <w:b/>
                <w:color w:val="000000"/>
                <w:sz w:val="28"/>
                <w:szCs w:val="28"/>
              </w:rPr>
              <w:br/>
            </w:r>
            <w:r w:rsidRPr="00AC1BD9">
              <w:rPr>
                <w:rStyle w:val="fontstyle01"/>
                <w:b w:val="0"/>
                <w:sz w:val="28"/>
                <w:szCs w:val="28"/>
              </w:rPr>
              <w:t>игра со</w:t>
            </w:r>
            <w:r w:rsidRPr="00AC1BD9">
              <w:rPr>
                <w:rFonts w:ascii="Times New Roman" w:hAnsi="Times New Roman"/>
                <w:b/>
                <w:color w:val="000000"/>
                <w:sz w:val="28"/>
                <w:szCs w:val="28"/>
              </w:rPr>
              <w:br/>
            </w:r>
            <w:r w:rsidRPr="00AC1BD9">
              <w:rPr>
                <w:rStyle w:val="fontstyle01"/>
                <w:b w:val="0"/>
                <w:sz w:val="28"/>
                <w:szCs w:val="28"/>
              </w:rPr>
              <w:t>сверстник</w:t>
            </w:r>
            <w:r w:rsidRPr="00AC1BD9">
              <w:rPr>
                <w:rStyle w:val="fontstyle01"/>
                <w:b w:val="0"/>
                <w:sz w:val="28"/>
                <w:szCs w:val="28"/>
              </w:rPr>
              <w:t>а</w:t>
            </w:r>
            <w:r w:rsidRPr="00AC1BD9">
              <w:rPr>
                <w:rStyle w:val="fontstyle01"/>
                <w:b w:val="0"/>
                <w:sz w:val="28"/>
                <w:szCs w:val="28"/>
              </w:rPr>
              <w:t>ми,</w:t>
            </w:r>
            <w:r w:rsidRPr="00AC1BD9">
              <w:rPr>
                <w:rFonts w:ascii="Times New Roman" w:hAnsi="Times New Roman"/>
                <w:b/>
                <w:color w:val="000000"/>
                <w:sz w:val="28"/>
                <w:szCs w:val="28"/>
              </w:rPr>
              <w:br/>
            </w:r>
            <w:r w:rsidRPr="00AC1BD9">
              <w:rPr>
                <w:rStyle w:val="fontstyle01"/>
                <w:b w:val="0"/>
                <w:sz w:val="28"/>
                <w:szCs w:val="28"/>
              </w:rPr>
              <w:t>Совместная</w:t>
            </w:r>
            <w:r w:rsidRPr="00AC1BD9">
              <w:rPr>
                <w:rFonts w:ascii="Times New Roman" w:hAnsi="Times New Roman"/>
                <w:b/>
                <w:color w:val="000000"/>
                <w:sz w:val="28"/>
                <w:szCs w:val="28"/>
              </w:rPr>
              <w:br/>
            </w:r>
            <w:r w:rsidRPr="00AC1BD9">
              <w:rPr>
                <w:rStyle w:val="fontstyle01"/>
                <w:b w:val="0"/>
                <w:sz w:val="28"/>
                <w:szCs w:val="28"/>
              </w:rPr>
              <w:t>деятельность</w:t>
            </w:r>
            <w:r w:rsidRPr="00AC1BD9">
              <w:rPr>
                <w:rFonts w:ascii="Times New Roman" w:hAnsi="Times New Roman"/>
                <w:b/>
                <w:color w:val="000000"/>
                <w:sz w:val="28"/>
                <w:szCs w:val="28"/>
              </w:rPr>
              <w:br/>
            </w:r>
            <w:r w:rsidRPr="00AC1BD9">
              <w:rPr>
                <w:rStyle w:val="fontstyle01"/>
                <w:b w:val="0"/>
                <w:sz w:val="28"/>
                <w:szCs w:val="28"/>
              </w:rPr>
              <w:t>воспитателя с</w:t>
            </w:r>
            <w:r w:rsidRPr="00AC1BD9">
              <w:rPr>
                <w:rFonts w:ascii="Times New Roman" w:hAnsi="Times New Roman"/>
                <w:b/>
                <w:color w:val="000000"/>
                <w:sz w:val="28"/>
                <w:szCs w:val="28"/>
              </w:rPr>
              <w:br/>
            </w:r>
            <w:r w:rsidRPr="00AC1BD9">
              <w:rPr>
                <w:rStyle w:val="fontstyle01"/>
                <w:b w:val="0"/>
                <w:sz w:val="28"/>
                <w:szCs w:val="28"/>
              </w:rPr>
              <w:t>детьми</w:t>
            </w:r>
            <w:r w:rsidRPr="00AC1BD9">
              <w:rPr>
                <w:rFonts w:ascii="Times New Roman" w:hAnsi="Times New Roman"/>
                <w:b/>
                <w:color w:val="000000"/>
                <w:sz w:val="28"/>
                <w:szCs w:val="28"/>
              </w:rPr>
              <w:br/>
            </w:r>
            <w:r w:rsidRPr="00AC1BD9">
              <w:rPr>
                <w:rStyle w:val="fontstyle01"/>
                <w:b w:val="0"/>
                <w:sz w:val="28"/>
                <w:szCs w:val="28"/>
              </w:rPr>
              <w:t>Самостоятель</w:t>
            </w:r>
            <w:r w:rsidRPr="00AC1BD9">
              <w:rPr>
                <w:rFonts w:ascii="Times New Roman" w:hAnsi="Times New Roman"/>
                <w:b/>
                <w:color w:val="000000"/>
                <w:sz w:val="28"/>
                <w:szCs w:val="28"/>
              </w:rPr>
              <w:br/>
            </w:r>
            <w:r w:rsidRPr="00AC1BD9">
              <w:rPr>
                <w:rStyle w:val="fontstyle01"/>
                <w:b w:val="0"/>
                <w:sz w:val="28"/>
                <w:szCs w:val="28"/>
              </w:rPr>
              <w:lastRenderedPageBreak/>
              <w:t>ная</w:t>
            </w:r>
            <w:r w:rsidRPr="00AC1BD9">
              <w:rPr>
                <w:rFonts w:ascii="Times New Roman" w:hAnsi="Times New Roman"/>
                <w:b/>
                <w:color w:val="000000"/>
                <w:sz w:val="28"/>
                <w:szCs w:val="28"/>
              </w:rPr>
              <w:br/>
            </w:r>
            <w:r w:rsidRPr="00AC1BD9">
              <w:rPr>
                <w:rStyle w:val="fontstyle01"/>
                <w:b w:val="0"/>
                <w:sz w:val="28"/>
                <w:szCs w:val="28"/>
              </w:rPr>
              <w:t>деятельность</w:t>
            </w:r>
            <w:r w:rsidRPr="00AC1BD9">
              <w:rPr>
                <w:rFonts w:ascii="Times New Roman" w:hAnsi="Times New Roman"/>
                <w:b/>
                <w:color w:val="000000"/>
                <w:sz w:val="28"/>
                <w:szCs w:val="28"/>
              </w:rPr>
              <w:br/>
            </w:r>
            <w:r w:rsidRPr="00AC1BD9">
              <w:rPr>
                <w:rStyle w:val="fontstyle01"/>
                <w:b w:val="0"/>
                <w:sz w:val="28"/>
                <w:szCs w:val="28"/>
              </w:rPr>
              <w:t>детей</w:t>
            </w:r>
          </w:p>
        </w:tc>
        <w:tc>
          <w:tcPr>
            <w:tcW w:w="2068"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lastRenderedPageBreak/>
              <w:t>Беседа,</w:t>
            </w:r>
            <w:r w:rsidRPr="00AC1BD9">
              <w:rPr>
                <w:rFonts w:ascii="Times New Roman" w:hAnsi="Times New Roman"/>
                <w:b/>
                <w:color w:val="000000"/>
                <w:sz w:val="28"/>
                <w:szCs w:val="28"/>
              </w:rPr>
              <w:br/>
            </w:r>
            <w:r w:rsidRPr="00AC1BD9">
              <w:rPr>
                <w:rStyle w:val="fontstyle01"/>
                <w:b w:val="0"/>
                <w:sz w:val="28"/>
                <w:szCs w:val="28"/>
              </w:rPr>
              <w:t>малоподви</w:t>
            </w:r>
            <w:r w:rsidRPr="00AC1BD9">
              <w:rPr>
                <w:rStyle w:val="fontstyle01"/>
                <w:b w:val="0"/>
                <w:sz w:val="28"/>
                <w:szCs w:val="28"/>
              </w:rPr>
              <w:t>ж</w:t>
            </w:r>
            <w:r w:rsidRPr="00AC1BD9">
              <w:rPr>
                <w:rStyle w:val="fontstyle01"/>
                <w:b w:val="0"/>
                <w:sz w:val="28"/>
                <w:szCs w:val="28"/>
              </w:rPr>
              <w:t>ные</w:t>
            </w:r>
            <w:r w:rsidRPr="00AC1BD9">
              <w:rPr>
                <w:rFonts w:ascii="Times New Roman" w:hAnsi="Times New Roman"/>
                <w:b/>
                <w:color w:val="000000"/>
                <w:sz w:val="28"/>
                <w:szCs w:val="28"/>
              </w:rPr>
              <w:br/>
            </w:r>
            <w:r w:rsidRPr="00AC1BD9">
              <w:rPr>
                <w:rStyle w:val="fontstyle01"/>
                <w:b w:val="0"/>
                <w:sz w:val="28"/>
                <w:szCs w:val="28"/>
              </w:rPr>
              <w:t>игры, споко</w:t>
            </w:r>
            <w:r w:rsidRPr="00AC1BD9">
              <w:rPr>
                <w:rStyle w:val="fontstyle01"/>
                <w:b w:val="0"/>
                <w:sz w:val="28"/>
                <w:szCs w:val="28"/>
              </w:rPr>
              <w:t>й</w:t>
            </w:r>
            <w:r w:rsidRPr="00AC1BD9">
              <w:rPr>
                <w:rStyle w:val="fontstyle01"/>
                <w:b w:val="0"/>
                <w:sz w:val="28"/>
                <w:szCs w:val="28"/>
              </w:rPr>
              <w:t>ные</w:t>
            </w:r>
            <w:r w:rsidRPr="00AC1BD9">
              <w:rPr>
                <w:rFonts w:ascii="Times New Roman" w:hAnsi="Times New Roman"/>
                <w:b/>
                <w:color w:val="000000"/>
                <w:sz w:val="28"/>
                <w:szCs w:val="28"/>
              </w:rPr>
              <w:br/>
            </w:r>
            <w:r w:rsidRPr="00AC1BD9">
              <w:rPr>
                <w:rStyle w:val="fontstyle01"/>
                <w:b w:val="0"/>
                <w:sz w:val="28"/>
                <w:szCs w:val="28"/>
              </w:rPr>
              <w:t>игры, настол</w:t>
            </w:r>
            <w:r w:rsidRPr="00AC1BD9">
              <w:rPr>
                <w:rStyle w:val="fontstyle01"/>
                <w:b w:val="0"/>
                <w:sz w:val="28"/>
                <w:szCs w:val="28"/>
              </w:rPr>
              <w:t>ь</w:t>
            </w:r>
            <w:r w:rsidRPr="00AC1BD9">
              <w:rPr>
                <w:rStyle w:val="fontstyle01"/>
                <w:b w:val="0"/>
                <w:sz w:val="28"/>
                <w:szCs w:val="28"/>
              </w:rPr>
              <w:t>ные</w:t>
            </w:r>
            <w:r w:rsidRPr="00AC1BD9">
              <w:rPr>
                <w:rFonts w:ascii="Times New Roman" w:hAnsi="Times New Roman"/>
                <w:b/>
                <w:color w:val="000000"/>
                <w:sz w:val="28"/>
                <w:szCs w:val="28"/>
              </w:rPr>
              <w:br/>
            </w:r>
            <w:r w:rsidRPr="00AC1BD9">
              <w:rPr>
                <w:rStyle w:val="fontstyle01"/>
                <w:b w:val="0"/>
                <w:sz w:val="28"/>
                <w:szCs w:val="28"/>
              </w:rPr>
              <w:t>игры, игры с</w:t>
            </w:r>
            <w:r w:rsidRPr="00AC1BD9">
              <w:rPr>
                <w:rFonts w:ascii="Times New Roman" w:hAnsi="Times New Roman"/>
                <w:b/>
                <w:color w:val="000000"/>
                <w:sz w:val="28"/>
                <w:szCs w:val="28"/>
              </w:rPr>
              <w:br/>
            </w:r>
            <w:r w:rsidRPr="00AC1BD9">
              <w:rPr>
                <w:rStyle w:val="fontstyle01"/>
                <w:b w:val="0"/>
                <w:sz w:val="28"/>
                <w:szCs w:val="28"/>
              </w:rPr>
              <w:t>командами</w:t>
            </w:r>
            <w:r w:rsidRPr="00AC1BD9">
              <w:rPr>
                <w:rFonts w:ascii="Times New Roman" w:hAnsi="Times New Roman"/>
                <w:b/>
                <w:color w:val="000000"/>
                <w:sz w:val="28"/>
                <w:szCs w:val="28"/>
              </w:rPr>
              <w:br/>
            </w:r>
            <w:r w:rsidRPr="00AC1BD9">
              <w:rPr>
                <w:rStyle w:val="fontstyle01"/>
                <w:b w:val="0"/>
                <w:sz w:val="28"/>
                <w:szCs w:val="28"/>
              </w:rPr>
              <w:t>конструиров</w:t>
            </w:r>
            <w:r w:rsidRPr="00AC1BD9">
              <w:rPr>
                <w:rStyle w:val="fontstyle01"/>
                <w:b w:val="0"/>
                <w:sz w:val="28"/>
                <w:szCs w:val="28"/>
              </w:rPr>
              <w:t>а</w:t>
            </w:r>
            <w:r w:rsidRPr="00AC1BD9">
              <w:rPr>
                <w:rStyle w:val="fontstyle01"/>
                <w:b w:val="0"/>
                <w:sz w:val="28"/>
                <w:szCs w:val="28"/>
              </w:rPr>
              <w:t>ние,</w:t>
            </w:r>
            <w:r w:rsidRPr="00AC1BD9">
              <w:rPr>
                <w:rFonts w:ascii="Times New Roman" w:hAnsi="Times New Roman"/>
                <w:b/>
                <w:color w:val="000000"/>
                <w:sz w:val="28"/>
                <w:szCs w:val="28"/>
              </w:rPr>
              <w:br/>
            </w:r>
            <w:r w:rsidRPr="00AC1BD9">
              <w:rPr>
                <w:rStyle w:val="fontstyle01"/>
                <w:b w:val="0"/>
                <w:sz w:val="28"/>
                <w:szCs w:val="28"/>
              </w:rPr>
              <w:lastRenderedPageBreak/>
              <w:t>рисование, лепка</w:t>
            </w:r>
          </w:p>
        </w:tc>
        <w:tc>
          <w:tcPr>
            <w:tcW w:w="2132" w:type="dxa"/>
          </w:tcPr>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lastRenderedPageBreak/>
              <w:t>Индивид</w:t>
            </w:r>
            <w:r w:rsidRPr="00AC1BD9">
              <w:rPr>
                <w:rFonts w:ascii="Times New Roman" w:hAnsi="Times New Roman"/>
                <w:bCs/>
                <w:sz w:val="28"/>
                <w:szCs w:val="28"/>
              </w:rPr>
              <w:t>у</w:t>
            </w:r>
            <w:r w:rsidRPr="00AC1BD9">
              <w:rPr>
                <w:rFonts w:ascii="Times New Roman" w:hAnsi="Times New Roman"/>
                <w:bCs/>
                <w:sz w:val="28"/>
                <w:szCs w:val="28"/>
              </w:rPr>
              <w:t xml:space="preserve">альные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 xml:space="preserve">Словесные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 xml:space="preserve">Наглядные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Создание с</w:t>
            </w:r>
            <w:r w:rsidRPr="00AC1BD9">
              <w:rPr>
                <w:rFonts w:ascii="Times New Roman" w:hAnsi="Times New Roman"/>
                <w:bCs/>
                <w:sz w:val="28"/>
                <w:szCs w:val="28"/>
              </w:rPr>
              <w:t>и</w:t>
            </w:r>
            <w:r w:rsidRPr="00AC1BD9">
              <w:rPr>
                <w:rFonts w:ascii="Times New Roman" w:hAnsi="Times New Roman"/>
                <w:bCs/>
                <w:sz w:val="28"/>
                <w:szCs w:val="28"/>
              </w:rPr>
              <w:t>туации усп</w:t>
            </w:r>
            <w:r w:rsidRPr="00AC1BD9">
              <w:rPr>
                <w:rFonts w:ascii="Times New Roman" w:hAnsi="Times New Roman"/>
                <w:bCs/>
                <w:sz w:val="28"/>
                <w:szCs w:val="28"/>
              </w:rPr>
              <w:t>е</w:t>
            </w:r>
            <w:r w:rsidRPr="00AC1BD9">
              <w:rPr>
                <w:rFonts w:ascii="Times New Roman" w:hAnsi="Times New Roman"/>
                <w:bCs/>
                <w:sz w:val="28"/>
                <w:szCs w:val="28"/>
              </w:rPr>
              <w:t>ха</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Решение проблемных ситуаций</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 xml:space="preserve">Напоминание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lastRenderedPageBreak/>
              <w:t>Поручение</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Музыкальное сопровожд</w:t>
            </w:r>
            <w:r w:rsidRPr="00AC1BD9">
              <w:rPr>
                <w:rFonts w:ascii="Times New Roman" w:hAnsi="Times New Roman"/>
                <w:bCs/>
                <w:sz w:val="28"/>
                <w:szCs w:val="28"/>
              </w:rPr>
              <w:t>е</w:t>
            </w:r>
            <w:r w:rsidRPr="00AC1BD9">
              <w:rPr>
                <w:rFonts w:ascii="Times New Roman" w:hAnsi="Times New Roman"/>
                <w:bCs/>
                <w:sz w:val="28"/>
                <w:szCs w:val="28"/>
              </w:rPr>
              <w:t>ние</w:t>
            </w:r>
          </w:p>
        </w:tc>
        <w:tc>
          <w:tcPr>
            <w:tcW w:w="2391" w:type="dxa"/>
          </w:tcPr>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lastRenderedPageBreak/>
              <w:t>Дидактический материал, ка</w:t>
            </w:r>
            <w:r w:rsidRPr="00AC1BD9">
              <w:rPr>
                <w:rFonts w:ascii="Times New Roman" w:hAnsi="Times New Roman"/>
                <w:bCs/>
                <w:sz w:val="28"/>
                <w:szCs w:val="28"/>
              </w:rPr>
              <w:t>р</w:t>
            </w:r>
            <w:r w:rsidRPr="00AC1BD9">
              <w:rPr>
                <w:rFonts w:ascii="Times New Roman" w:hAnsi="Times New Roman"/>
                <w:bCs/>
                <w:sz w:val="28"/>
                <w:szCs w:val="28"/>
              </w:rPr>
              <w:t>тотека мал</w:t>
            </w:r>
            <w:r w:rsidRPr="00AC1BD9">
              <w:rPr>
                <w:rFonts w:ascii="Times New Roman" w:hAnsi="Times New Roman"/>
                <w:bCs/>
                <w:sz w:val="28"/>
                <w:szCs w:val="28"/>
              </w:rPr>
              <w:t>о</w:t>
            </w:r>
            <w:r w:rsidRPr="00AC1BD9">
              <w:rPr>
                <w:rFonts w:ascii="Times New Roman" w:hAnsi="Times New Roman"/>
                <w:bCs/>
                <w:sz w:val="28"/>
                <w:szCs w:val="28"/>
              </w:rPr>
              <w:t>подвижных игр, разноуровневые задания, мтер</w:t>
            </w:r>
            <w:r w:rsidRPr="00AC1BD9">
              <w:rPr>
                <w:rFonts w:ascii="Times New Roman" w:hAnsi="Times New Roman"/>
                <w:bCs/>
                <w:sz w:val="28"/>
                <w:szCs w:val="28"/>
              </w:rPr>
              <w:t>и</w:t>
            </w:r>
            <w:r w:rsidRPr="00AC1BD9">
              <w:rPr>
                <w:rFonts w:ascii="Times New Roman" w:hAnsi="Times New Roman"/>
                <w:bCs/>
                <w:sz w:val="28"/>
                <w:szCs w:val="28"/>
              </w:rPr>
              <w:t>ал для изоде</w:t>
            </w:r>
            <w:r w:rsidRPr="00AC1BD9">
              <w:rPr>
                <w:rFonts w:ascii="Times New Roman" w:hAnsi="Times New Roman"/>
                <w:bCs/>
                <w:sz w:val="28"/>
                <w:szCs w:val="28"/>
              </w:rPr>
              <w:t>я</w:t>
            </w:r>
            <w:r w:rsidRPr="00AC1BD9">
              <w:rPr>
                <w:rFonts w:ascii="Times New Roman" w:hAnsi="Times New Roman"/>
                <w:bCs/>
                <w:sz w:val="28"/>
                <w:szCs w:val="28"/>
              </w:rPr>
              <w:t>тельности и конструктир</w:t>
            </w:r>
            <w:r w:rsidRPr="00AC1BD9">
              <w:rPr>
                <w:rFonts w:ascii="Times New Roman" w:hAnsi="Times New Roman"/>
                <w:bCs/>
                <w:sz w:val="28"/>
                <w:szCs w:val="28"/>
              </w:rPr>
              <w:t>о</w:t>
            </w:r>
            <w:r w:rsidRPr="00AC1BD9">
              <w:rPr>
                <w:rFonts w:ascii="Times New Roman" w:hAnsi="Times New Roman"/>
                <w:bCs/>
                <w:sz w:val="28"/>
                <w:szCs w:val="28"/>
              </w:rPr>
              <w:t>вания, аудиот</w:t>
            </w:r>
            <w:r w:rsidRPr="00AC1BD9">
              <w:rPr>
                <w:rFonts w:ascii="Times New Roman" w:hAnsi="Times New Roman"/>
                <w:bCs/>
                <w:sz w:val="28"/>
                <w:szCs w:val="28"/>
              </w:rPr>
              <w:t>е</w:t>
            </w:r>
            <w:r w:rsidRPr="00AC1BD9">
              <w:rPr>
                <w:rFonts w:ascii="Times New Roman" w:hAnsi="Times New Roman"/>
                <w:bCs/>
                <w:sz w:val="28"/>
                <w:szCs w:val="28"/>
              </w:rPr>
              <w:t xml:space="preserve">ка с спокойной </w:t>
            </w:r>
            <w:r w:rsidRPr="00AC1BD9">
              <w:rPr>
                <w:rFonts w:ascii="Times New Roman" w:hAnsi="Times New Roman"/>
                <w:bCs/>
                <w:sz w:val="28"/>
                <w:szCs w:val="28"/>
              </w:rPr>
              <w:lastRenderedPageBreak/>
              <w:t>музыкой</w:t>
            </w:r>
          </w:p>
        </w:tc>
      </w:tr>
      <w:tr w:rsidR="00E16585" w:rsidRPr="00AC1BD9" w:rsidTr="00A23856">
        <w:tc>
          <w:tcPr>
            <w:tcW w:w="1416" w:type="dxa"/>
          </w:tcPr>
          <w:p w:rsidR="00E16585" w:rsidRPr="00AC1BD9" w:rsidRDefault="00E16585" w:rsidP="0031267F">
            <w:pPr>
              <w:tabs>
                <w:tab w:val="left" w:pos="567"/>
              </w:tabs>
              <w:spacing w:after="0" w:line="240" w:lineRule="auto"/>
              <w:jc w:val="center"/>
              <w:rPr>
                <w:rFonts w:ascii="Times New Roman" w:hAnsi="Times New Roman"/>
                <w:bCs/>
                <w:sz w:val="28"/>
                <w:szCs w:val="28"/>
              </w:rPr>
            </w:pPr>
            <w:r w:rsidRPr="00AC1BD9">
              <w:rPr>
                <w:rFonts w:ascii="Times New Roman" w:hAnsi="Times New Roman"/>
                <w:bCs/>
                <w:sz w:val="28"/>
                <w:szCs w:val="28"/>
              </w:rPr>
              <w:lastRenderedPageBreak/>
              <w:t>Тип темпер</w:t>
            </w:r>
            <w:r w:rsidRPr="00AC1BD9">
              <w:rPr>
                <w:rFonts w:ascii="Times New Roman" w:hAnsi="Times New Roman"/>
                <w:bCs/>
                <w:sz w:val="28"/>
                <w:szCs w:val="28"/>
              </w:rPr>
              <w:t>а</w:t>
            </w:r>
            <w:r w:rsidRPr="00AC1BD9">
              <w:rPr>
                <w:rFonts w:ascii="Times New Roman" w:hAnsi="Times New Roman"/>
                <w:bCs/>
                <w:sz w:val="28"/>
                <w:szCs w:val="28"/>
              </w:rPr>
              <w:t>мента сангв</w:t>
            </w:r>
            <w:r w:rsidRPr="00AC1BD9">
              <w:rPr>
                <w:rFonts w:ascii="Times New Roman" w:hAnsi="Times New Roman"/>
                <w:bCs/>
                <w:sz w:val="28"/>
                <w:szCs w:val="28"/>
              </w:rPr>
              <w:t>и</w:t>
            </w:r>
            <w:r w:rsidRPr="00AC1BD9">
              <w:rPr>
                <w:rFonts w:ascii="Times New Roman" w:hAnsi="Times New Roman"/>
                <w:bCs/>
                <w:sz w:val="28"/>
                <w:szCs w:val="28"/>
              </w:rPr>
              <w:t>ник</w:t>
            </w:r>
          </w:p>
        </w:tc>
        <w:tc>
          <w:tcPr>
            <w:tcW w:w="2130" w:type="dxa"/>
          </w:tcPr>
          <w:p w:rsidR="00E16585" w:rsidRPr="00AC1BD9" w:rsidRDefault="00E16585" w:rsidP="0031267F">
            <w:pPr>
              <w:spacing w:after="0" w:line="240" w:lineRule="auto"/>
              <w:jc w:val="both"/>
              <w:rPr>
                <w:rStyle w:val="fontstyle01"/>
                <w:b w:val="0"/>
                <w:sz w:val="28"/>
                <w:szCs w:val="28"/>
              </w:rPr>
            </w:pPr>
            <w:r w:rsidRPr="00AC1BD9">
              <w:rPr>
                <w:rStyle w:val="fontstyle01"/>
                <w:b w:val="0"/>
                <w:sz w:val="28"/>
                <w:szCs w:val="28"/>
              </w:rPr>
              <w:t>Самостоятель</w:t>
            </w:r>
            <w:r w:rsidRPr="00AC1BD9">
              <w:rPr>
                <w:rFonts w:ascii="Times New Roman" w:hAnsi="Times New Roman"/>
                <w:color w:val="000000"/>
                <w:sz w:val="28"/>
                <w:szCs w:val="28"/>
              </w:rPr>
              <w:br/>
            </w:r>
            <w:r w:rsidRPr="00AC1BD9">
              <w:rPr>
                <w:rStyle w:val="fontstyle01"/>
                <w:b w:val="0"/>
                <w:sz w:val="28"/>
                <w:szCs w:val="28"/>
              </w:rPr>
              <w:t>ная</w:t>
            </w:r>
            <w:r w:rsidRPr="00AC1BD9">
              <w:rPr>
                <w:rFonts w:ascii="Times New Roman" w:hAnsi="Times New Roman"/>
                <w:color w:val="000000"/>
                <w:sz w:val="28"/>
                <w:szCs w:val="28"/>
              </w:rPr>
              <w:br/>
            </w:r>
            <w:r w:rsidRPr="00AC1BD9">
              <w:rPr>
                <w:rStyle w:val="fontstyle01"/>
                <w:b w:val="0"/>
                <w:sz w:val="28"/>
                <w:szCs w:val="28"/>
              </w:rPr>
              <w:t>деятельность</w:t>
            </w:r>
            <w:r w:rsidRPr="00AC1BD9">
              <w:rPr>
                <w:rFonts w:ascii="Times New Roman" w:hAnsi="Times New Roman"/>
                <w:color w:val="000000"/>
                <w:sz w:val="28"/>
                <w:szCs w:val="28"/>
              </w:rPr>
              <w:br/>
            </w:r>
            <w:r w:rsidRPr="00AC1BD9">
              <w:rPr>
                <w:rStyle w:val="fontstyle01"/>
                <w:b w:val="0"/>
                <w:sz w:val="28"/>
                <w:szCs w:val="28"/>
              </w:rPr>
              <w:t>детей</w:t>
            </w:r>
            <w:r w:rsidRPr="00AC1BD9">
              <w:rPr>
                <w:rFonts w:ascii="Times New Roman" w:hAnsi="Times New Roman"/>
                <w:color w:val="000000"/>
                <w:sz w:val="28"/>
                <w:szCs w:val="28"/>
              </w:rPr>
              <w:br/>
            </w:r>
            <w:r w:rsidRPr="00AC1BD9">
              <w:rPr>
                <w:rStyle w:val="fontstyle01"/>
                <w:b w:val="0"/>
                <w:sz w:val="28"/>
                <w:szCs w:val="28"/>
              </w:rPr>
              <w:t>Индивидуаль</w:t>
            </w:r>
            <w:r w:rsidRPr="00AC1BD9">
              <w:rPr>
                <w:rFonts w:ascii="Times New Roman" w:hAnsi="Times New Roman"/>
                <w:color w:val="000000"/>
                <w:sz w:val="28"/>
                <w:szCs w:val="28"/>
              </w:rPr>
              <w:br/>
            </w:r>
            <w:r w:rsidRPr="00AC1BD9">
              <w:rPr>
                <w:rStyle w:val="fontstyle01"/>
                <w:b w:val="0"/>
                <w:sz w:val="28"/>
                <w:szCs w:val="28"/>
              </w:rPr>
              <w:t>ная</w:t>
            </w:r>
            <w:r w:rsidRPr="00AC1BD9">
              <w:rPr>
                <w:rFonts w:ascii="Times New Roman" w:hAnsi="Times New Roman"/>
                <w:color w:val="000000"/>
                <w:sz w:val="28"/>
                <w:szCs w:val="28"/>
              </w:rPr>
              <w:br/>
            </w:r>
            <w:r w:rsidRPr="00AC1BD9">
              <w:rPr>
                <w:rStyle w:val="fontstyle01"/>
                <w:b w:val="0"/>
                <w:sz w:val="28"/>
                <w:szCs w:val="28"/>
              </w:rPr>
              <w:t>Подгрупп</w:t>
            </w:r>
            <w:r w:rsidRPr="00AC1BD9">
              <w:rPr>
                <w:rStyle w:val="fontstyle01"/>
                <w:b w:val="0"/>
                <w:sz w:val="28"/>
                <w:szCs w:val="28"/>
              </w:rPr>
              <w:t>о</w:t>
            </w:r>
            <w:r w:rsidRPr="00AC1BD9">
              <w:rPr>
                <w:rStyle w:val="fontstyle01"/>
                <w:b w:val="0"/>
                <w:sz w:val="28"/>
                <w:szCs w:val="28"/>
              </w:rPr>
              <w:t>вая</w:t>
            </w:r>
          </w:p>
          <w:p w:rsidR="00E16585" w:rsidRPr="00AC1BD9" w:rsidRDefault="00E16585" w:rsidP="0031267F">
            <w:pPr>
              <w:spacing w:after="0" w:line="240" w:lineRule="auto"/>
              <w:jc w:val="both"/>
              <w:rPr>
                <w:rFonts w:ascii="Times New Roman" w:hAnsi="Times New Roman"/>
                <w:sz w:val="28"/>
                <w:szCs w:val="28"/>
              </w:rPr>
            </w:pPr>
            <w:r w:rsidRPr="00AC1BD9">
              <w:rPr>
                <w:rStyle w:val="fontstyle01"/>
                <w:b w:val="0"/>
                <w:sz w:val="28"/>
                <w:szCs w:val="28"/>
              </w:rPr>
              <w:t>Групповая, совместные игры с дет</w:t>
            </w:r>
            <w:r w:rsidRPr="00AC1BD9">
              <w:rPr>
                <w:rStyle w:val="fontstyle01"/>
                <w:b w:val="0"/>
                <w:sz w:val="28"/>
                <w:szCs w:val="28"/>
              </w:rPr>
              <w:t>ь</w:t>
            </w:r>
            <w:r w:rsidRPr="00AC1BD9">
              <w:rPr>
                <w:rStyle w:val="fontstyle01"/>
                <w:b w:val="0"/>
                <w:sz w:val="28"/>
                <w:szCs w:val="28"/>
              </w:rPr>
              <w:t>ми</w:t>
            </w:r>
          </w:p>
          <w:p w:rsidR="00E16585" w:rsidRPr="00AC1BD9" w:rsidRDefault="00E16585" w:rsidP="0031267F">
            <w:pPr>
              <w:tabs>
                <w:tab w:val="left" w:pos="567"/>
              </w:tabs>
              <w:spacing w:after="0" w:line="240" w:lineRule="auto"/>
              <w:jc w:val="both"/>
              <w:rPr>
                <w:rFonts w:ascii="Times New Roman" w:hAnsi="Times New Roman"/>
                <w:bCs/>
                <w:sz w:val="28"/>
                <w:szCs w:val="28"/>
              </w:rPr>
            </w:pPr>
          </w:p>
        </w:tc>
        <w:tc>
          <w:tcPr>
            <w:tcW w:w="2068" w:type="dxa"/>
            <w:vAlign w:val="center"/>
          </w:tcPr>
          <w:p w:rsidR="00E16585" w:rsidRPr="00AC1BD9" w:rsidRDefault="00E16585" w:rsidP="0031267F">
            <w:pPr>
              <w:spacing w:after="0" w:line="240" w:lineRule="auto"/>
              <w:rPr>
                <w:rStyle w:val="fontstyle01"/>
                <w:b w:val="0"/>
                <w:sz w:val="28"/>
                <w:szCs w:val="28"/>
              </w:rPr>
            </w:pPr>
            <w:r w:rsidRPr="00AC1BD9">
              <w:rPr>
                <w:rStyle w:val="fontstyle01"/>
                <w:b w:val="0"/>
                <w:sz w:val="28"/>
                <w:szCs w:val="28"/>
              </w:rPr>
              <w:t>Игра-ситуация</w:t>
            </w:r>
            <w:r w:rsidRPr="00AC1BD9">
              <w:rPr>
                <w:rFonts w:ascii="Times New Roman" w:hAnsi="Times New Roman"/>
                <w:b/>
                <w:color w:val="000000"/>
                <w:sz w:val="28"/>
                <w:szCs w:val="28"/>
              </w:rPr>
              <w:br/>
            </w:r>
            <w:r w:rsidRPr="00AC1BD9">
              <w:rPr>
                <w:rStyle w:val="fontstyle01"/>
                <w:b w:val="0"/>
                <w:sz w:val="28"/>
                <w:szCs w:val="28"/>
              </w:rPr>
              <w:t>Чтение</w:t>
            </w:r>
            <w:r w:rsidRPr="00AC1BD9">
              <w:rPr>
                <w:rFonts w:ascii="Times New Roman" w:hAnsi="Times New Roman"/>
                <w:b/>
                <w:color w:val="000000"/>
                <w:sz w:val="28"/>
                <w:szCs w:val="28"/>
              </w:rPr>
              <w:br/>
            </w:r>
            <w:r w:rsidRPr="00AC1BD9">
              <w:rPr>
                <w:rStyle w:val="fontstyle01"/>
                <w:b w:val="0"/>
                <w:sz w:val="28"/>
                <w:szCs w:val="28"/>
              </w:rPr>
              <w:t>Показ спос</w:t>
            </w:r>
            <w:r w:rsidRPr="00AC1BD9">
              <w:rPr>
                <w:rStyle w:val="fontstyle01"/>
                <w:b w:val="0"/>
                <w:sz w:val="28"/>
                <w:szCs w:val="28"/>
              </w:rPr>
              <w:t>о</w:t>
            </w:r>
            <w:r w:rsidRPr="00AC1BD9">
              <w:rPr>
                <w:rStyle w:val="fontstyle01"/>
                <w:b w:val="0"/>
                <w:sz w:val="28"/>
                <w:szCs w:val="28"/>
              </w:rPr>
              <w:t>бов</w:t>
            </w:r>
            <w:r w:rsidRPr="00AC1BD9">
              <w:rPr>
                <w:rFonts w:ascii="Times New Roman" w:hAnsi="Times New Roman"/>
                <w:b/>
                <w:color w:val="000000"/>
                <w:sz w:val="28"/>
                <w:szCs w:val="28"/>
              </w:rPr>
              <w:br/>
            </w:r>
            <w:r w:rsidRPr="00AC1BD9">
              <w:rPr>
                <w:rStyle w:val="fontstyle01"/>
                <w:b w:val="0"/>
                <w:sz w:val="28"/>
                <w:szCs w:val="28"/>
              </w:rPr>
              <w:t>действия</w:t>
            </w:r>
            <w:r w:rsidRPr="00AC1BD9">
              <w:rPr>
                <w:rFonts w:ascii="Times New Roman" w:hAnsi="Times New Roman"/>
                <w:b/>
                <w:color w:val="000000"/>
                <w:sz w:val="28"/>
                <w:szCs w:val="28"/>
              </w:rPr>
              <w:br/>
            </w:r>
            <w:r w:rsidRPr="00AC1BD9">
              <w:rPr>
                <w:rStyle w:val="fontstyle01"/>
                <w:b w:val="0"/>
                <w:sz w:val="28"/>
                <w:szCs w:val="28"/>
              </w:rPr>
              <w:t>Напоминание</w:t>
            </w:r>
            <w:r w:rsidRPr="00AC1BD9">
              <w:rPr>
                <w:rFonts w:ascii="Times New Roman" w:hAnsi="Times New Roman"/>
                <w:b/>
                <w:color w:val="000000"/>
                <w:sz w:val="28"/>
                <w:szCs w:val="28"/>
              </w:rPr>
              <w:br/>
            </w:r>
            <w:r w:rsidRPr="00AC1BD9">
              <w:rPr>
                <w:rStyle w:val="fontstyle01"/>
                <w:b w:val="0"/>
                <w:sz w:val="28"/>
                <w:szCs w:val="28"/>
              </w:rPr>
              <w:t>Поручение</w:t>
            </w:r>
            <w:r w:rsidRPr="00AC1BD9">
              <w:rPr>
                <w:rFonts w:ascii="Times New Roman" w:hAnsi="Times New Roman"/>
                <w:b/>
                <w:color w:val="000000"/>
                <w:sz w:val="28"/>
                <w:szCs w:val="28"/>
              </w:rPr>
              <w:br/>
            </w:r>
            <w:r w:rsidRPr="00AC1BD9">
              <w:rPr>
                <w:rStyle w:val="fontstyle01"/>
                <w:b w:val="0"/>
                <w:sz w:val="28"/>
                <w:szCs w:val="28"/>
              </w:rPr>
              <w:t>Сюжетно-ролевая игра</w:t>
            </w:r>
          </w:p>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Продуктивная деятельность</w:t>
            </w:r>
          </w:p>
        </w:tc>
        <w:tc>
          <w:tcPr>
            <w:tcW w:w="2132" w:type="dxa"/>
          </w:tcPr>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Индивид</w:t>
            </w:r>
            <w:r w:rsidRPr="00AC1BD9">
              <w:rPr>
                <w:rFonts w:ascii="Times New Roman" w:hAnsi="Times New Roman"/>
                <w:bCs/>
                <w:sz w:val="28"/>
                <w:szCs w:val="28"/>
              </w:rPr>
              <w:t>у</w:t>
            </w:r>
            <w:r w:rsidRPr="00AC1BD9">
              <w:rPr>
                <w:rFonts w:ascii="Times New Roman" w:hAnsi="Times New Roman"/>
                <w:bCs/>
                <w:sz w:val="28"/>
                <w:szCs w:val="28"/>
              </w:rPr>
              <w:t xml:space="preserve">альные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 xml:space="preserve">Словесные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 xml:space="preserve">Наглядные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Практич</w:t>
            </w:r>
            <w:r w:rsidRPr="00AC1BD9">
              <w:rPr>
                <w:rFonts w:ascii="Times New Roman" w:hAnsi="Times New Roman"/>
                <w:bCs/>
                <w:sz w:val="28"/>
                <w:szCs w:val="28"/>
              </w:rPr>
              <w:t>е</w:t>
            </w:r>
            <w:r w:rsidRPr="00AC1BD9">
              <w:rPr>
                <w:rFonts w:ascii="Times New Roman" w:hAnsi="Times New Roman"/>
                <w:bCs/>
                <w:sz w:val="28"/>
                <w:szCs w:val="28"/>
              </w:rPr>
              <w:t xml:space="preserve">ские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Метод прог</w:t>
            </w:r>
            <w:r w:rsidRPr="00AC1BD9">
              <w:rPr>
                <w:rFonts w:ascii="Times New Roman" w:hAnsi="Times New Roman"/>
                <w:bCs/>
                <w:sz w:val="28"/>
                <w:szCs w:val="28"/>
              </w:rPr>
              <w:t>о</w:t>
            </w:r>
            <w:r w:rsidRPr="00AC1BD9">
              <w:rPr>
                <w:rFonts w:ascii="Times New Roman" w:hAnsi="Times New Roman"/>
                <w:bCs/>
                <w:sz w:val="28"/>
                <w:szCs w:val="28"/>
              </w:rPr>
              <w:t>варивания</w:t>
            </w:r>
          </w:p>
        </w:tc>
        <w:tc>
          <w:tcPr>
            <w:tcW w:w="2391" w:type="dxa"/>
          </w:tcPr>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демонстрац</w:t>
            </w:r>
            <w:r w:rsidRPr="00AC1BD9">
              <w:rPr>
                <w:rFonts w:ascii="Times New Roman" w:hAnsi="Times New Roman"/>
                <w:bCs/>
                <w:sz w:val="28"/>
                <w:szCs w:val="28"/>
              </w:rPr>
              <w:t>и</w:t>
            </w:r>
            <w:r w:rsidRPr="00AC1BD9">
              <w:rPr>
                <w:rFonts w:ascii="Times New Roman" w:hAnsi="Times New Roman"/>
                <w:bCs/>
                <w:sz w:val="28"/>
                <w:szCs w:val="28"/>
              </w:rPr>
              <w:t>онный матер</w:t>
            </w:r>
            <w:r w:rsidRPr="00AC1BD9">
              <w:rPr>
                <w:rFonts w:ascii="Times New Roman" w:hAnsi="Times New Roman"/>
                <w:bCs/>
                <w:sz w:val="28"/>
                <w:szCs w:val="28"/>
              </w:rPr>
              <w:t>и</w:t>
            </w:r>
            <w:r w:rsidRPr="00AC1BD9">
              <w:rPr>
                <w:rFonts w:ascii="Times New Roman" w:hAnsi="Times New Roman"/>
                <w:bCs/>
                <w:sz w:val="28"/>
                <w:szCs w:val="28"/>
              </w:rPr>
              <w:t xml:space="preserve">ал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игровоборуд</w:t>
            </w:r>
            <w:r w:rsidRPr="00AC1BD9">
              <w:rPr>
                <w:rFonts w:ascii="Times New Roman" w:hAnsi="Times New Roman"/>
                <w:bCs/>
                <w:sz w:val="28"/>
                <w:szCs w:val="28"/>
              </w:rPr>
              <w:t>о</w:t>
            </w:r>
            <w:r w:rsidRPr="00AC1BD9">
              <w:rPr>
                <w:rFonts w:ascii="Times New Roman" w:hAnsi="Times New Roman"/>
                <w:bCs/>
                <w:sz w:val="28"/>
                <w:szCs w:val="28"/>
              </w:rPr>
              <w:t>вание и инве</w:t>
            </w:r>
            <w:r w:rsidRPr="00AC1BD9">
              <w:rPr>
                <w:rFonts w:ascii="Times New Roman" w:hAnsi="Times New Roman"/>
                <w:bCs/>
                <w:sz w:val="28"/>
                <w:szCs w:val="28"/>
              </w:rPr>
              <w:t>н</w:t>
            </w:r>
            <w:r w:rsidRPr="00AC1BD9">
              <w:rPr>
                <w:rFonts w:ascii="Times New Roman" w:hAnsi="Times New Roman"/>
                <w:bCs/>
                <w:sz w:val="28"/>
                <w:szCs w:val="28"/>
              </w:rPr>
              <w:t>тарь для игры и занятияые п</w:t>
            </w:r>
            <w:r w:rsidRPr="00AC1BD9">
              <w:rPr>
                <w:rFonts w:ascii="Times New Roman" w:hAnsi="Times New Roman"/>
                <w:bCs/>
                <w:sz w:val="28"/>
                <w:szCs w:val="28"/>
              </w:rPr>
              <w:t>о</w:t>
            </w:r>
            <w:r w:rsidRPr="00AC1BD9">
              <w:rPr>
                <w:rFonts w:ascii="Times New Roman" w:hAnsi="Times New Roman"/>
                <w:bCs/>
                <w:sz w:val="28"/>
                <w:szCs w:val="28"/>
              </w:rPr>
              <w:t xml:space="preserve">собия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дидактический материал (ра</w:t>
            </w:r>
            <w:r w:rsidRPr="00AC1BD9">
              <w:rPr>
                <w:rFonts w:ascii="Times New Roman" w:hAnsi="Times New Roman"/>
                <w:bCs/>
                <w:sz w:val="28"/>
                <w:szCs w:val="28"/>
              </w:rPr>
              <w:t>з</w:t>
            </w:r>
            <w:r w:rsidRPr="00AC1BD9">
              <w:rPr>
                <w:rFonts w:ascii="Times New Roman" w:hAnsi="Times New Roman"/>
                <w:bCs/>
                <w:sz w:val="28"/>
                <w:szCs w:val="28"/>
              </w:rPr>
              <w:t>даточный мат</w:t>
            </w:r>
            <w:r w:rsidRPr="00AC1BD9">
              <w:rPr>
                <w:rFonts w:ascii="Times New Roman" w:hAnsi="Times New Roman"/>
                <w:bCs/>
                <w:sz w:val="28"/>
                <w:szCs w:val="28"/>
              </w:rPr>
              <w:t>е</w:t>
            </w:r>
            <w:r w:rsidRPr="00AC1BD9">
              <w:rPr>
                <w:rFonts w:ascii="Times New Roman" w:hAnsi="Times New Roman"/>
                <w:bCs/>
                <w:sz w:val="28"/>
                <w:szCs w:val="28"/>
              </w:rPr>
              <w:t>риал)</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ТСО</w:t>
            </w:r>
          </w:p>
          <w:p w:rsidR="00E16585" w:rsidRPr="00AC1BD9" w:rsidRDefault="00E16585" w:rsidP="0031267F">
            <w:pPr>
              <w:tabs>
                <w:tab w:val="left" w:pos="567"/>
              </w:tabs>
              <w:spacing w:after="0" w:line="240" w:lineRule="auto"/>
              <w:jc w:val="both"/>
              <w:rPr>
                <w:rFonts w:ascii="Times New Roman" w:hAnsi="Times New Roman"/>
                <w:bCs/>
                <w:sz w:val="28"/>
                <w:szCs w:val="28"/>
              </w:rPr>
            </w:pPr>
          </w:p>
        </w:tc>
      </w:tr>
      <w:tr w:rsidR="00E16585" w:rsidRPr="00AC1BD9" w:rsidTr="00A23856">
        <w:tc>
          <w:tcPr>
            <w:tcW w:w="1416" w:type="dxa"/>
          </w:tcPr>
          <w:p w:rsidR="00E16585" w:rsidRPr="00AC1BD9" w:rsidRDefault="00E16585" w:rsidP="0031267F">
            <w:pPr>
              <w:tabs>
                <w:tab w:val="left" w:pos="567"/>
              </w:tabs>
              <w:spacing w:after="0" w:line="240" w:lineRule="auto"/>
              <w:jc w:val="center"/>
              <w:rPr>
                <w:rFonts w:ascii="Times New Roman" w:hAnsi="Times New Roman"/>
                <w:bCs/>
                <w:sz w:val="28"/>
                <w:szCs w:val="28"/>
              </w:rPr>
            </w:pPr>
            <w:r w:rsidRPr="00AC1BD9">
              <w:rPr>
                <w:rFonts w:ascii="Times New Roman" w:hAnsi="Times New Roman"/>
                <w:bCs/>
                <w:sz w:val="28"/>
                <w:szCs w:val="28"/>
              </w:rPr>
              <w:t>Тип темпер</w:t>
            </w:r>
            <w:r w:rsidRPr="00AC1BD9">
              <w:rPr>
                <w:rFonts w:ascii="Times New Roman" w:hAnsi="Times New Roman"/>
                <w:bCs/>
                <w:sz w:val="28"/>
                <w:szCs w:val="28"/>
              </w:rPr>
              <w:t>а</w:t>
            </w:r>
            <w:r w:rsidRPr="00AC1BD9">
              <w:rPr>
                <w:rFonts w:ascii="Times New Roman" w:hAnsi="Times New Roman"/>
                <w:bCs/>
                <w:sz w:val="28"/>
                <w:szCs w:val="28"/>
              </w:rPr>
              <w:t>мента флегм</w:t>
            </w:r>
            <w:r w:rsidRPr="00AC1BD9">
              <w:rPr>
                <w:rFonts w:ascii="Times New Roman" w:hAnsi="Times New Roman"/>
                <w:bCs/>
                <w:sz w:val="28"/>
                <w:szCs w:val="28"/>
              </w:rPr>
              <w:t>а</w:t>
            </w:r>
            <w:r w:rsidRPr="00AC1BD9">
              <w:rPr>
                <w:rFonts w:ascii="Times New Roman" w:hAnsi="Times New Roman"/>
                <w:bCs/>
                <w:sz w:val="28"/>
                <w:szCs w:val="28"/>
              </w:rPr>
              <w:t>тик</w:t>
            </w:r>
          </w:p>
        </w:tc>
        <w:tc>
          <w:tcPr>
            <w:tcW w:w="2130" w:type="dxa"/>
          </w:tcPr>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Групповая, совместные игры с дет</w:t>
            </w:r>
            <w:r w:rsidRPr="00AC1BD9">
              <w:rPr>
                <w:rFonts w:ascii="Times New Roman" w:hAnsi="Times New Roman"/>
                <w:bCs/>
                <w:sz w:val="28"/>
                <w:szCs w:val="28"/>
              </w:rPr>
              <w:t>ь</w:t>
            </w:r>
            <w:r w:rsidRPr="00AC1BD9">
              <w:rPr>
                <w:rFonts w:ascii="Times New Roman" w:hAnsi="Times New Roman"/>
                <w:bCs/>
                <w:sz w:val="28"/>
                <w:szCs w:val="28"/>
              </w:rPr>
              <w:t xml:space="preserve">ми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Самосто</w:t>
            </w:r>
            <w:r w:rsidRPr="00AC1BD9">
              <w:rPr>
                <w:rFonts w:ascii="Times New Roman" w:hAnsi="Times New Roman"/>
                <w:bCs/>
                <w:sz w:val="28"/>
                <w:szCs w:val="28"/>
              </w:rPr>
              <w:t>я</w:t>
            </w:r>
            <w:r w:rsidRPr="00AC1BD9">
              <w:rPr>
                <w:rFonts w:ascii="Times New Roman" w:hAnsi="Times New Roman"/>
                <w:bCs/>
                <w:sz w:val="28"/>
                <w:szCs w:val="28"/>
              </w:rPr>
              <w:t>тельная де</w:t>
            </w:r>
            <w:r w:rsidRPr="00AC1BD9">
              <w:rPr>
                <w:rFonts w:ascii="Times New Roman" w:hAnsi="Times New Roman"/>
                <w:bCs/>
                <w:sz w:val="28"/>
                <w:szCs w:val="28"/>
              </w:rPr>
              <w:t>я</w:t>
            </w:r>
            <w:r w:rsidRPr="00AC1BD9">
              <w:rPr>
                <w:rFonts w:ascii="Times New Roman" w:hAnsi="Times New Roman"/>
                <w:bCs/>
                <w:sz w:val="28"/>
                <w:szCs w:val="28"/>
              </w:rPr>
              <w:t xml:space="preserve">тельность </w:t>
            </w:r>
          </w:p>
        </w:tc>
        <w:tc>
          <w:tcPr>
            <w:tcW w:w="2068" w:type="dxa"/>
          </w:tcPr>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Игры соревн</w:t>
            </w:r>
            <w:r w:rsidRPr="00AC1BD9">
              <w:rPr>
                <w:rFonts w:ascii="Times New Roman" w:hAnsi="Times New Roman"/>
                <w:bCs/>
                <w:sz w:val="28"/>
                <w:szCs w:val="28"/>
              </w:rPr>
              <w:t>о</w:t>
            </w:r>
            <w:r w:rsidRPr="00AC1BD9">
              <w:rPr>
                <w:rFonts w:ascii="Times New Roman" w:hAnsi="Times New Roman"/>
                <w:bCs/>
                <w:sz w:val="28"/>
                <w:szCs w:val="28"/>
              </w:rPr>
              <w:t>вательного х</w:t>
            </w:r>
            <w:r w:rsidRPr="00AC1BD9">
              <w:rPr>
                <w:rFonts w:ascii="Times New Roman" w:hAnsi="Times New Roman"/>
                <w:bCs/>
                <w:sz w:val="28"/>
                <w:szCs w:val="28"/>
              </w:rPr>
              <w:t>а</w:t>
            </w:r>
            <w:r w:rsidRPr="00AC1BD9">
              <w:rPr>
                <w:rFonts w:ascii="Times New Roman" w:hAnsi="Times New Roman"/>
                <w:bCs/>
                <w:sz w:val="28"/>
                <w:szCs w:val="28"/>
              </w:rPr>
              <w:t>рактера, по</w:t>
            </w:r>
            <w:r w:rsidRPr="00AC1BD9">
              <w:rPr>
                <w:rFonts w:ascii="Times New Roman" w:hAnsi="Times New Roman"/>
                <w:bCs/>
                <w:sz w:val="28"/>
                <w:szCs w:val="28"/>
              </w:rPr>
              <w:t>д</w:t>
            </w:r>
            <w:r w:rsidRPr="00AC1BD9">
              <w:rPr>
                <w:rFonts w:ascii="Times New Roman" w:hAnsi="Times New Roman"/>
                <w:bCs/>
                <w:sz w:val="28"/>
                <w:szCs w:val="28"/>
              </w:rPr>
              <w:t>вижные игры, трудовые п</w:t>
            </w:r>
            <w:r w:rsidRPr="00AC1BD9">
              <w:rPr>
                <w:rFonts w:ascii="Times New Roman" w:hAnsi="Times New Roman"/>
                <w:bCs/>
                <w:sz w:val="28"/>
                <w:szCs w:val="28"/>
              </w:rPr>
              <w:t>о</w:t>
            </w:r>
            <w:r w:rsidRPr="00AC1BD9">
              <w:rPr>
                <w:rFonts w:ascii="Times New Roman" w:hAnsi="Times New Roman"/>
                <w:bCs/>
                <w:sz w:val="28"/>
                <w:szCs w:val="28"/>
              </w:rPr>
              <w:t>ручения, ко</w:t>
            </w:r>
            <w:r w:rsidRPr="00AC1BD9">
              <w:rPr>
                <w:rFonts w:ascii="Times New Roman" w:hAnsi="Times New Roman"/>
                <w:bCs/>
                <w:sz w:val="28"/>
                <w:szCs w:val="28"/>
              </w:rPr>
              <w:t>н</w:t>
            </w:r>
            <w:r w:rsidRPr="00AC1BD9">
              <w:rPr>
                <w:rFonts w:ascii="Times New Roman" w:hAnsi="Times New Roman"/>
                <w:bCs/>
                <w:sz w:val="28"/>
                <w:szCs w:val="28"/>
              </w:rPr>
              <w:t>струирование, современные игры в колле</w:t>
            </w:r>
            <w:r w:rsidRPr="00AC1BD9">
              <w:rPr>
                <w:rFonts w:ascii="Times New Roman" w:hAnsi="Times New Roman"/>
                <w:bCs/>
                <w:sz w:val="28"/>
                <w:szCs w:val="28"/>
              </w:rPr>
              <w:t>к</w:t>
            </w:r>
            <w:r w:rsidRPr="00AC1BD9">
              <w:rPr>
                <w:rFonts w:ascii="Times New Roman" w:hAnsi="Times New Roman"/>
                <w:bCs/>
                <w:sz w:val="28"/>
                <w:szCs w:val="28"/>
              </w:rPr>
              <w:t>тиве сверстн</w:t>
            </w:r>
            <w:r w:rsidRPr="00AC1BD9">
              <w:rPr>
                <w:rFonts w:ascii="Times New Roman" w:hAnsi="Times New Roman"/>
                <w:bCs/>
                <w:sz w:val="28"/>
                <w:szCs w:val="28"/>
              </w:rPr>
              <w:t>и</w:t>
            </w:r>
            <w:r w:rsidRPr="00AC1BD9">
              <w:rPr>
                <w:rFonts w:ascii="Times New Roman" w:hAnsi="Times New Roman"/>
                <w:bCs/>
                <w:sz w:val="28"/>
                <w:szCs w:val="28"/>
              </w:rPr>
              <w:t>ков</w:t>
            </w:r>
          </w:p>
        </w:tc>
        <w:tc>
          <w:tcPr>
            <w:tcW w:w="2132" w:type="dxa"/>
          </w:tcPr>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Индивид</w:t>
            </w:r>
            <w:r w:rsidRPr="00AC1BD9">
              <w:rPr>
                <w:rFonts w:ascii="Times New Roman" w:hAnsi="Times New Roman"/>
                <w:bCs/>
                <w:sz w:val="28"/>
                <w:szCs w:val="28"/>
              </w:rPr>
              <w:t>у</w:t>
            </w:r>
            <w:r w:rsidRPr="00AC1BD9">
              <w:rPr>
                <w:rFonts w:ascii="Times New Roman" w:hAnsi="Times New Roman"/>
                <w:bCs/>
                <w:sz w:val="28"/>
                <w:szCs w:val="28"/>
              </w:rPr>
              <w:t xml:space="preserve">альные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Словесные</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 xml:space="preserve">Наглядные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Создание с</w:t>
            </w:r>
            <w:r w:rsidRPr="00AC1BD9">
              <w:rPr>
                <w:rFonts w:ascii="Times New Roman" w:hAnsi="Times New Roman"/>
                <w:bCs/>
                <w:sz w:val="28"/>
                <w:szCs w:val="28"/>
              </w:rPr>
              <w:t>и</w:t>
            </w:r>
            <w:r w:rsidRPr="00AC1BD9">
              <w:rPr>
                <w:rFonts w:ascii="Times New Roman" w:hAnsi="Times New Roman"/>
                <w:bCs/>
                <w:sz w:val="28"/>
                <w:szCs w:val="28"/>
              </w:rPr>
              <w:t>туации усп</w:t>
            </w:r>
            <w:r w:rsidRPr="00AC1BD9">
              <w:rPr>
                <w:rFonts w:ascii="Times New Roman" w:hAnsi="Times New Roman"/>
                <w:bCs/>
                <w:sz w:val="28"/>
                <w:szCs w:val="28"/>
              </w:rPr>
              <w:t>е</w:t>
            </w:r>
            <w:r w:rsidRPr="00AC1BD9">
              <w:rPr>
                <w:rFonts w:ascii="Times New Roman" w:hAnsi="Times New Roman"/>
                <w:bCs/>
                <w:sz w:val="28"/>
                <w:szCs w:val="28"/>
              </w:rPr>
              <w:t>ха</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 xml:space="preserve">Поручение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Метод прог</w:t>
            </w:r>
            <w:r w:rsidRPr="00AC1BD9">
              <w:rPr>
                <w:rFonts w:ascii="Times New Roman" w:hAnsi="Times New Roman"/>
                <w:bCs/>
                <w:sz w:val="28"/>
                <w:szCs w:val="28"/>
              </w:rPr>
              <w:t>о</w:t>
            </w:r>
            <w:r w:rsidRPr="00AC1BD9">
              <w:rPr>
                <w:rFonts w:ascii="Times New Roman" w:hAnsi="Times New Roman"/>
                <w:bCs/>
                <w:sz w:val="28"/>
                <w:szCs w:val="28"/>
              </w:rPr>
              <w:t>варивания</w:t>
            </w:r>
          </w:p>
        </w:tc>
        <w:tc>
          <w:tcPr>
            <w:tcW w:w="2391" w:type="dxa"/>
          </w:tcPr>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Игровые пос</w:t>
            </w:r>
            <w:r w:rsidRPr="00AC1BD9">
              <w:rPr>
                <w:rFonts w:ascii="Times New Roman" w:hAnsi="Times New Roman"/>
                <w:bCs/>
                <w:sz w:val="28"/>
                <w:szCs w:val="28"/>
              </w:rPr>
              <w:t>о</w:t>
            </w:r>
            <w:r w:rsidRPr="00AC1BD9">
              <w:rPr>
                <w:rFonts w:ascii="Times New Roman" w:hAnsi="Times New Roman"/>
                <w:bCs/>
                <w:sz w:val="28"/>
                <w:szCs w:val="28"/>
              </w:rPr>
              <w:t>бия</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Оборудование и инвентарь для подвижных игр, соревнований, трудовой де</w:t>
            </w:r>
            <w:r w:rsidRPr="00AC1BD9">
              <w:rPr>
                <w:rFonts w:ascii="Times New Roman" w:hAnsi="Times New Roman"/>
                <w:bCs/>
                <w:sz w:val="28"/>
                <w:szCs w:val="28"/>
              </w:rPr>
              <w:t>я</w:t>
            </w:r>
            <w:r w:rsidRPr="00AC1BD9">
              <w:rPr>
                <w:rFonts w:ascii="Times New Roman" w:hAnsi="Times New Roman"/>
                <w:bCs/>
                <w:sz w:val="28"/>
                <w:szCs w:val="28"/>
              </w:rPr>
              <w:t>тельности</w:t>
            </w:r>
          </w:p>
        </w:tc>
      </w:tr>
      <w:tr w:rsidR="00E16585" w:rsidRPr="00AC1BD9" w:rsidTr="00A23856">
        <w:tc>
          <w:tcPr>
            <w:tcW w:w="1416" w:type="dxa"/>
          </w:tcPr>
          <w:p w:rsidR="00E16585" w:rsidRPr="00AC1BD9" w:rsidRDefault="00E16585" w:rsidP="0031267F">
            <w:pPr>
              <w:tabs>
                <w:tab w:val="left" w:pos="567"/>
              </w:tabs>
              <w:spacing w:after="0" w:line="240" w:lineRule="auto"/>
              <w:jc w:val="center"/>
              <w:rPr>
                <w:rFonts w:ascii="Times New Roman" w:hAnsi="Times New Roman"/>
                <w:bCs/>
                <w:sz w:val="28"/>
                <w:szCs w:val="28"/>
              </w:rPr>
            </w:pPr>
            <w:r w:rsidRPr="00AC1BD9">
              <w:rPr>
                <w:rFonts w:ascii="Times New Roman" w:hAnsi="Times New Roman"/>
                <w:bCs/>
                <w:sz w:val="28"/>
                <w:szCs w:val="28"/>
              </w:rPr>
              <w:t>Тип темпер</w:t>
            </w:r>
            <w:r w:rsidRPr="00AC1BD9">
              <w:rPr>
                <w:rFonts w:ascii="Times New Roman" w:hAnsi="Times New Roman"/>
                <w:bCs/>
                <w:sz w:val="28"/>
                <w:szCs w:val="28"/>
              </w:rPr>
              <w:t>а</w:t>
            </w:r>
            <w:r w:rsidRPr="00AC1BD9">
              <w:rPr>
                <w:rFonts w:ascii="Times New Roman" w:hAnsi="Times New Roman"/>
                <w:bCs/>
                <w:sz w:val="28"/>
                <w:szCs w:val="28"/>
              </w:rPr>
              <w:t xml:space="preserve">мента </w:t>
            </w:r>
          </w:p>
          <w:p w:rsidR="00E16585" w:rsidRPr="00AC1BD9" w:rsidRDefault="00E16585" w:rsidP="0031267F">
            <w:pPr>
              <w:tabs>
                <w:tab w:val="left" w:pos="567"/>
              </w:tabs>
              <w:spacing w:after="0" w:line="240" w:lineRule="auto"/>
              <w:jc w:val="center"/>
              <w:rPr>
                <w:rFonts w:ascii="Times New Roman" w:hAnsi="Times New Roman"/>
                <w:bCs/>
                <w:sz w:val="28"/>
                <w:szCs w:val="28"/>
              </w:rPr>
            </w:pPr>
            <w:r w:rsidRPr="00AC1BD9">
              <w:rPr>
                <w:rFonts w:ascii="Times New Roman" w:hAnsi="Times New Roman"/>
                <w:bCs/>
                <w:sz w:val="28"/>
                <w:szCs w:val="28"/>
              </w:rPr>
              <w:t>меланхолик</w:t>
            </w:r>
          </w:p>
        </w:tc>
        <w:tc>
          <w:tcPr>
            <w:tcW w:w="2130" w:type="dxa"/>
          </w:tcPr>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Самосто</w:t>
            </w:r>
            <w:r w:rsidRPr="00AC1BD9">
              <w:rPr>
                <w:rFonts w:ascii="Times New Roman" w:hAnsi="Times New Roman"/>
                <w:bCs/>
                <w:sz w:val="28"/>
                <w:szCs w:val="28"/>
              </w:rPr>
              <w:t>я</w:t>
            </w:r>
            <w:r w:rsidRPr="00AC1BD9">
              <w:rPr>
                <w:rFonts w:ascii="Times New Roman" w:hAnsi="Times New Roman"/>
                <w:bCs/>
                <w:sz w:val="28"/>
                <w:szCs w:val="28"/>
              </w:rPr>
              <w:t>тельная де</w:t>
            </w:r>
            <w:r w:rsidRPr="00AC1BD9">
              <w:rPr>
                <w:rFonts w:ascii="Times New Roman" w:hAnsi="Times New Roman"/>
                <w:bCs/>
                <w:sz w:val="28"/>
                <w:szCs w:val="28"/>
              </w:rPr>
              <w:t>я</w:t>
            </w:r>
            <w:r w:rsidRPr="00AC1BD9">
              <w:rPr>
                <w:rFonts w:ascii="Times New Roman" w:hAnsi="Times New Roman"/>
                <w:bCs/>
                <w:sz w:val="28"/>
                <w:szCs w:val="28"/>
              </w:rPr>
              <w:t>тельность д</w:t>
            </w:r>
            <w:r w:rsidRPr="00AC1BD9">
              <w:rPr>
                <w:rFonts w:ascii="Times New Roman" w:hAnsi="Times New Roman"/>
                <w:bCs/>
                <w:sz w:val="28"/>
                <w:szCs w:val="28"/>
              </w:rPr>
              <w:t>е</w:t>
            </w:r>
            <w:r w:rsidRPr="00AC1BD9">
              <w:rPr>
                <w:rFonts w:ascii="Times New Roman" w:hAnsi="Times New Roman"/>
                <w:bCs/>
                <w:sz w:val="28"/>
                <w:szCs w:val="28"/>
              </w:rPr>
              <w:t xml:space="preserve">тей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Индивид</w:t>
            </w:r>
            <w:r w:rsidRPr="00AC1BD9">
              <w:rPr>
                <w:rFonts w:ascii="Times New Roman" w:hAnsi="Times New Roman"/>
                <w:bCs/>
                <w:sz w:val="28"/>
                <w:szCs w:val="28"/>
              </w:rPr>
              <w:t>у</w:t>
            </w:r>
            <w:r w:rsidRPr="00AC1BD9">
              <w:rPr>
                <w:rFonts w:ascii="Times New Roman" w:hAnsi="Times New Roman"/>
                <w:bCs/>
                <w:sz w:val="28"/>
                <w:szCs w:val="28"/>
              </w:rPr>
              <w:t xml:space="preserve">альная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Подгрупп</w:t>
            </w:r>
            <w:r w:rsidRPr="00AC1BD9">
              <w:rPr>
                <w:rFonts w:ascii="Times New Roman" w:hAnsi="Times New Roman"/>
                <w:bCs/>
                <w:sz w:val="28"/>
                <w:szCs w:val="28"/>
              </w:rPr>
              <w:t>о</w:t>
            </w:r>
            <w:r w:rsidRPr="00AC1BD9">
              <w:rPr>
                <w:rFonts w:ascii="Times New Roman" w:hAnsi="Times New Roman"/>
                <w:bCs/>
                <w:sz w:val="28"/>
                <w:szCs w:val="28"/>
              </w:rPr>
              <w:t xml:space="preserve">вая </w:t>
            </w:r>
          </w:p>
        </w:tc>
        <w:tc>
          <w:tcPr>
            <w:tcW w:w="2068"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Показ спос</w:t>
            </w:r>
            <w:r w:rsidRPr="00AC1BD9">
              <w:rPr>
                <w:rStyle w:val="fontstyle01"/>
                <w:b w:val="0"/>
                <w:sz w:val="28"/>
                <w:szCs w:val="28"/>
              </w:rPr>
              <w:t>о</w:t>
            </w:r>
            <w:r w:rsidRPr="00AC1BD9">
              <w:rPr>
                <w:rStyle w:val="fontstyle01"/>
                <w:b w:val="0"/>
                <w:sz w:val="28"/>
                <w:szCs w:val="28"/>
              </w:rPr>
              <w:t>бов</w:t>
            </w:r>
            <w:r w:rsidRPr="00AC1BD9">
              <w:rPr>
                <w:rFonts w:ascii="Times New Roman" w:hAnsi="Times New Roman"/>
                <w:b/>
                <w:color w:val="000000"/>
                <w:sz w:val="28"/>
                <w:szCs w:val="28"/>
              </w:rPr>
              <w:br/>
            </w:r>
            <w:r w:rsidRPr="00AC1BD9">
              <w:rPr>
                <w:rStyle w:val="fontstyle01"/>
                <w:b w:val="0"/>
                <w:sz w:val="28"/>
                <w:szCs w:val="28"/>
              </w:rPr>
              <w:t>действия</w:t>
            </w:r>
            <w:r w:rsidRPr="00AC1BD9">
              <w:rPr>
                <w:rFonts w:ascii="Times New Roman" w:hAnsi="Times New Roman"/>
                <w:b/>
                <w:color w:val="000000"/>
                <w:sz w:val="28"/>
                <w:szCs w:val="28"/>
              </w:rPr>
              <w:br/>
            </w:r>
            <w:r w:rsidRPr="00AC1BD9">
              <w:rPr>
                <w:rStyle w:val="fontstyle01"/>
                <w:b w:val="0"/>
                <w:sz w:val="28"/>
                <w:szCs w:val="28"/>
              </w:rPr>
              <w:t>Напоминание</w:t>
            </w:r>
            <w:r w:rsidRPr="00AC1BD9">
              <w:rPr>
                <w:rFonts w:ascii="Times New Roman" w:hAnsi="Times New Roman"/>
                <w:b/>
                <w:color w:val="000000"/>
                <w:sz w:val="28"/>
                <w:szCs w:val="28"/>
              </w:rPr>
              <w:br/>
            </w:r>
            <w:r w:rsidRPr="00AC1BD9">
              <w:rPr>
                <w:rStyle w:val="fontstyle01"/>
                <w:b w:val="0"/>
                <w:sz w:val="28"/>
                <w:szCs w:val="28"/>
              </w:rPr>
              <w:t>Беседа,</w:t>
            </w:r>
            <w:r w:rsidRPr="00AC1BD9">
              <w:rPr>
                <w:rFonts w:ascii="Times New Roman" w:hAnsi="Times New Roman"/>
                <w:b/>
                <w:color w:val="000000"/>
                <w:sz w:val="28"/>
                <w:szCs w:val="28"/>
              </w:rPr>
              <w:br/>
            </w:r>
            <w:r w:rsidRPr="00AC1BD9">
              <w:rPr>
                <w:rStyle w:val="fontstyle01"/>
                <w:b w:val="0"/>
                <w:sz w:val="28"/>
                <w:szCs w:val="28"/>
              </w:rPr>
              <w:t>малоподви</w:t>
            </w:r>
            <w:r w:rsidRPr="00AC1BD9">
              <w:rPr>
                <w:rStyle w:val="fontstyle01"/>
                <w:b w:val="0"/>
                <w:sz w:val="28"/>
                <w:szCs w:val="28"/>
              </w:rPr>
              <w:t>ж</w:t>
            </w:r>
            <w:r w:rsidRPr="00AC1BD9">
              <w:rPr>
                <w:rStyle w:val="fontstyle01"/>
                <w:b w:val="0"/>
                <w:sz w:val="28"/>
                <w:szCs w:val="28"/>
              </w:rPr>
              <w:t>ные</w:t>
            </w:r>
            <w:r w:rsidRPr="00AC1BD9">
              <w:rPr>
                <w:rFonts w:ascii="Times New Roman" w:hAnsi="Times New Roman"/>
                <w:b/>
                <w:color w:val="000000"/>
                <w:sz w:val="28"/>
                <w:szCs w:val="28"/>
              </w:rPr>
              <w:br/>
            </w:r>
            <w:r w:rsidRPr="00AC1BD9">
              <w:rPr>
                <w:rStyle w:val="fontstyle01"/>
                <w:b w:val="0"/>
                <w:sz w:val="28"/>
                <w:szCs w:val="28"/>
              </w:rPr>
              <w:t>игры, игры</w:t>
            </w:r>
            <w:r w:rsidRPr="00AC1BD9">
              <w:rPr>
                <w:rFonts w:ascii="Times New Roman" w:hAnsi="Times New Roman"/>
                <w:b/>
                <w:color w:val="000000"/>
                <w:sz w:val="28"/>
                <w:szCs w:val="28"/>
              </w:rPr>
              <w:br/>
            </w:r>
            <w:r w:rsidRPr="00AC1BD9">
              <w:rPr>
                <w:rStyle w:val="fontstyle01"/>
                <w:b w:val="0"/>
                <w:sz w:val="28"/>
                <w:szCs w:val="28"/>
              </w:rPr>
              <w:t>направленные на</w:t>
            </w:r>
            <w:r w:rsidRPr="00AC1BD9">
              <w:rPr>
                <w:rFonts w:ascii="Times New Roman" w:hAnsi="Times New Roman"/>
                <w:b/>
                <w:color w:val="000000"/>
                <w:sz w:val="28"/>
                <w:szCs w:val="28"/>
              </w:rPr>
              <w:br/>
            </w:r>
            <w:r w:rsidRPr="00AC1BD9">
              <w:rPr>
                <w:rStyle w:val="fontstyle01"/>
                <w:b w:val="0"/>
                <w:sz w:val="28"/>
                <w:szCs w:val="28"/>
              </w:rPr>
              <w:t>развитие н</w:t>
            </w:r>
            <w:r w:rsidRPr="00AC1BD9">
              <w:rPr>
                <w:rStyle w:val="fontstyle01"/>
                <w:b w:val="0"/>
                <w:sz w:val="28"/>
                <w:szCs w:val="28"/>
              </w:rPr>
              <w:t>а</w:t>
            </w:r>
            <w:r w:rsidRPr="00AC1BD9">
              <w:rPr>
                <w:rStyle w:val="fontstyle01"/>
                <w:b w:val="0"/>
                <w:sz w:val="28"/>
                <w:szCs w:val="28"/>
              </w:rPr>
              <w:t>выков</w:t>
            </w:r>
            <w:r w:rsidRPr="00AC1BD9">
              <w:rPr>
                <w:rFonts w:ascii="Times New Roman" w:hAnsi="Times New Roman"/>
                <w:b/>
                <w:color w:val="000000"/>
                <w:sz w:val="28"/>
                <w:szCs w:val="28"/>
              </w:rPr>
              <w:br/>
            </w:r>
            <w:r w:rsidRPr="00AC1BD9">
              <w:rPr>
                <w:rStyle w:val="fontstyle01"/>
                <w:b w:val="0"/>
                <w:sz w:val="28"/>
                <w:szCs w:val="28"/>
              </w:rPr>
              <w:t>взаимодейс</w:t>
            </w:r>
            <w:r w:rsidRPr="00AC1BD9">
              <w:rPr>
                <w:rStyle w:val="fontstyle01"/>
                <w:b w:val="0"/>
                <w:sz w:val="28"/>
                <w:szCs w:val="28"/>
              </w:rPr>
              <w:t>т</w:t>
            </w:r>
            <w:r w:rsidRPr="00AC1BD9">
              <w:rPr>
                <w:rStyle w:val="fontstyle01"/>
                <w:b w:val="0"/>
                <w:sz w:val="28"/>
                <w:szCs w:val="28"/>
              </w:rPr>
              <w:t>вия и</w:t>
            </w:r>
            <w:r w:rsidRPr="00AC1BD9">
              <w:rPr>
                <w:rFonts w:ascii="Times New Roman" w:hAnsi="Times New Roman"/>
                <w:b/>
                <w:color w:val="000000"/>
                <w:sz w:val="28"/>
                <w:szCs w:val="28"/>
              </w:rPr>
              <w:br/>
            </w:r>
            <w:r w:rsidRPr="00AC1BD9">
              <w:rPr>
                <w:rStyle w:val="fontstyle01"/>
                <w:b w:val="0"/>
                <w:sz w:val="28"/>
                <w:szCs w:val="28"/>
              </w:rPr>
              <w:t>общения со</w:t>
            </w:r>
            <w:r w:rsidRPr="00AC1BD9">
              <w:rPr>
                <w:rFonts w:ascii="Times New Roman" w:hAnsi="Times New Roman"/>
                <w:b/>
                <w:color w:val="000000"/>
                <w:sz w:val="28"/>
                <w:szCs w:val="28"/>
              </w:rPr>
              <w:br/>
            </w:r>
            <w:r w:rsidRPr="00AC1BD9">
              <w:rPr>
                <w:rStyle w:val="fontstyle01"/>
                <w:b w:val="0"/>
                <w:sz w:val="28"/>
                <w:szCs w:val="28"/>
              </w:rPr>
              <w:t>взрослым и детьми,</w:t>
            </w:r>
            <w:r w:rsidRPr="00AC1BD9">
              <w:rPr>
                <w:rFonts w:ascii="Times New Roman" w:hAnsi="Times New Roman"/>
                <w:b/>
                <w:color w:val="000000"/>
                <w:sz w:val="28"/>
                <w:szCs w:val="28"/>
              </w:rPr>
              <w:br/>
            </w:r>
            <w:r w:rsidRPr="00AC1BD9">
              <w:rPr>
                <w:rStyle w:val="fontstyle01"/>
                <w:b w:val="0"/>
                <w:sz w:val="28"/>
                <w:szCs w:val="28"/>
              </w:rPr>
              <w:lastRenderedPageBreak/>
              <w:t>продуктивная</w:t>
            </w:r>
            <w:r w:rsidRPr="00AC1BD9">
              <w:rPr>
                <w:rFonts w:ascii="Times New Roman" w:hAnsi="Times New Roman"/>
                <w:b/>
                <w:color w:val="000000"/>
                <w:sz w:val="28"/>
                <w:szCs w:val="28"/>
              </w:rPr>
              <w:br/>
            </w:r>
            <w:r w:rsidRPr="00AC1BD9">
              <w:rPr>
                <w:rStyle w:val="fontstyle01"/>
                <w:b w:val="0"/>
                <w:sz w:val="28"/>
                <w:szCs w:val="28"/>
              </w:rPr>
              <w:t>деятельность</w:t>
            </w:r>
          </w:p>
        </w:tc>
        <w:tc>
          <w:tcPr>
            <w:tcW w:w="2132" w:type="dxa"/>
          </w:tcPr>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lastRenderedPageBreak/>
              <w:t>Создание с</w:t>
            </w:r>
            <w:r w:rsidRPr="00AC1BD9">
              <w:rPr>
                <w:rFonts w:ascii="Times New Roman" w:hAnsi="Times New Roman"/>
                <w:bCs/>
                <w:sz w:val="28"/>
                <w:szCs w:val="28"/>
              </w:rPr>
              <w:t>и</w:t>
            </w:r>
            <w:r w:rsidRPr="00AC1BD9">
              <w:rPr>
                <w:rFonts w:ascii="Times New Roman" w:hAnsi="Times New Roman"/>
                <w:bCs/>
                <w:sz w:val="28"/>
                <w:szCs w:val="28"/>
              </w:rPr>
              <w:t>туации усп</w:t>
            </w:r>
            <w:r w:rsidRPr="00AC1BD9">
              <w:rPr>
                <w:rFonts w:ascii="Times New Roman" w:hAnsi="Times New Roman"/>
                <w:bCs/>
                <w:sz w:val="28"/>
                <w:szCs w:val="28"/>
              </w:rPr>
              <w:t>е</w:t>
            </w:r>
            <w:r w:rsidRPr="00AC1BD9">
              <w:rPr>
                <w:rFonts w:ascii="Times New Roman" w:hAnsi="Times New Roman"/>
                <w:bCs/>
                <w:sz w:val="28"/>
                <w:szCs w:val="28"/>
              </w:rPr>
              <w:t xml:space="preserve">ха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Метод прог</w:t>
            </w:r>
            <w:r w:rsidRPr="00AC1BD9">
              <w:rPr>
                <w:rFonts w:ascii="Times New Roman" w:hAnsi="Times New Roman"/>
                <w:bCs/>
                <w:sz w:val="28"/>
                <w:szCs w:val="28"/>
              </w:rPr>
              <w:t>о</w:t>
            </w:r>
            <w:r w:rsidRPr="00AC1BD9">
              <w:rPr>
                <w:rFonts w:ascii="Times New Roman" w:hAnsi="Times New Roman"/>
                <w:bCs/>
                <w:sz w:val="28"/>
                <w:szCs w:val="28"/>
              </w:rPr>
              <w:t xml:space="preserve">варивания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индивид</w:t>
            </w:r>
            <w:r w:rsidRPr="00AC1BD9">
              <w:rPr>
                <w:rFonts w:ascii="Times New Roman" w:hAnsi="Times New Roman"/>
                <w:bCs/>
                <w:sz w:val="28"/>
                <w:szCs w:val="28"/>
              </w:rPr>
              <w:t>у</w:t>
            </w:r>
            <w:r w:rsidRPr="00AC1BD9">
              <w:rPr>
                <w:rFonts w:ascii="Times New Roman" w:hAnsi="Times New Roman"/>
                <w:bCs/>
                <w:sz w:val="28"/>
                <w:szCs w:val="28"/>
              </w:rPr>
              <w:t xml:space="preserve">альные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 xml:space="preserve">словесные </w:t>
            </w:r>
          </w:p>
          <w:p w:rsidR="00E16585" w:rsidRPr="00AC1BD9" w:rsidRDefault="00E16585" w:rsidP="0031267F">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метод пов</w:t>
            </w:r>
            <w:r w:rsidRPr="00AC1BD9">
              <w:rPr>
                <w:rFonts w:ascii="Times New Roman" w:hAnsi="Times New Roman"/>
                <w:bCs/>
                <w:sz w:val="28"/>
                <w:szCs w:val="28"/>
              </w:rPr>
              <w:t>ы</w:t>
            </w:r>
            <w:r w:rsidRPr="00AC1BD9">
              <w:rPr>
                <w:rFonts w:ascii="Times New Roman" w:hAnsi="Times New Roman"/>
                <w:bCs/>
                <w:sz w:val="28"/>
                <w:szCs w:val="28"/>
              </w:rPr>
              <w:t>шения сам</w:t>
            </w:r>
            <w:r w:rsidRPr="00AC1BD9">
              <w:rPr>
                <w:rFonts w:ascii="Times New Roman" w:hAnsi="Times New Roman"/>
                <w:bCs/>
                <w:sz w:val="28"/>
                <w:szCs w:val="28"/>
              </w:rPr>
              <w:t>о</w:t>
            </w:r>
            <w:r w:rsidRPr="00AC1BD9">
              <w:rPr>
                <w:rFonts w:ascii="Times New Roman" w:hAnsi="Times New Roman"/>
                <w:bCs/>
                <w:sz w:val="28"/>
                <w:szCs w:val="28"/>
              </w:rPr>
              <w:t>оценки</w:t>
            </w:r>
          </w:p>
        </w:tc>
        <w:tc>
          <w:tcPr>
            <w:tcW w:w="2391" w:type="dxa"/>
            <w:vAlign w:val="center"/>
          </w:tcPr>
          <w:p w:rsidR="00E16585" w:rsidRPr="00AC1BD9" w:rsidRDefault="00E16585" w:rsidP="0031267F">
            <w:pPr>
              <w:spacing w:after="0" w:line="240" w:lineRule="auto"/>
              <w:rPr>
                <w:rFonts w:ascii="Times New Roman" w:hAnsi="Times New Roman"/>
                <w:b/>
                <w:sz w:val="28"/>
                <w:szCs w:val="28"/>
              </w:rPr>
            </w:pPr>
            <w:r w:rsidRPr="00AC1BD9">
              <w:rPr>
                <w:rStyle w:val="fontstyle01"/>
                <w:b w:val="0"/>
                <w:sz w:val="28"/>
                <w:szCs w:val="28"/>
              </w:rPr>
              <w:t>Дидактический</w:t>
            </w:r>
            <w:r w:rsidRPr="00AC1BD9">
              <w:rPr>
                <w:rFonts w:ascii="Times New Roman" w:hAnsi="Times New Roman"/>
                <w:b/>
                <w:color w:val="000000"/>
                <w:sz w:val="28"/>
                <w:szCs w:val="28"/>
              </w:rPr>
              <w:br/>
            </w:r>
            <w:r w:rsidRPr="00AC1BD9">
              <w:rPr>
                <w:rStyle w:val="fontstyle01"/>
                <w:b w:val="0"/>
                <w:sz w:val="28"/>
                <w:szCs w:val="28"/>
              </w:rPr>
              <w:t>материал, ка</w:t>
            </w:r>
            <w:r w:rsidRPr="00AC1BD9">
              <w:rPr>
                <w:rStyle w:val="fontstyle01"/>
                <w:b w:val="0"/>
                <w:sz w:val="28"/>
                <w:szCs w:val="28"/>
              </w:rPr>
              <w:t>р</w:t>
            </w:r>
            <w:r w:rsidRPr="00AC1BD9">
              <w:rPr>
                <w:rStyle w:val="fontstyle01"/>
                <w:b w:val="0"/>
                <w:sz w:val="28"/>
                <w:szCs w:val="28"/>
              </w:rPr>
              <w:t>тотека</w:t>
            </w:r>
            <w:r w:rsidRPr="00AC1BD9">
              <w:rPr>
                <w:rFonts w:ascii="Times New Roman" w:hAnsi="Times New Roman"/>
                <w:b/>
                <w:color w:val="000000"/>
                <w:sz w:val="28"/>
                <w:szCs w:val="28"/>
              </w:rPr>
              <w:br/>
            </w:r>
            <w:r w:rsidRPr="00AC1BD9">
              <w:rPr>
                <w:rStyle w:val="fontstyle01"/>
                <w:b w:val="0"/>
                <w:sz w:val="28"/>
                <w:szCs w:val="28"/>
              </w:rPr>
              <w:t>игр направле</w:t>
            </w:r>
            <w:r w:rsidRPr="00AC1BD9">
              <w:rPr>
                <w:rStyle w:val="fontstyle01"/>
                <w:b w:val="0"/>
                <w:sz w:val="28"/>
                <w:szCs w:val="28"/>
              </w:rPr>
              <w:t>н</w:t>
            </w:r>
            <w:r w:rsidRPr="00AC1BD9">
              <w:rPr>
                <w:rStyle w:val="fontstyle01"/>
                <w:b w:val="0"/>
                <w:sz w:val="28"/>
                <w:szCs w:val="28"/>
              </w:rPr>
              <w:t>ных на</w:t>
            </w:r>
            <w:r w:rsidRPr="00AC1BD9">
              <w:rPr>
                <w:rFonts w:ascii="Times New Roman" w:hAnsi="Times New Roman"/>
                <w:b/>
                <w:color w:val="000000"/>
                <w:sz w:val="28"/>
                <w:szCs w:val="28"/>
              </w:rPr>
              <w:br/>
            </w:r>
            <w:r w:rsidRPr="00AC1BD9">
              <w:rPr>
                <w:rStyle w:val="fontstyle01"/>
                <w:b w:val="0"/>
                <w:sz w:val="28"/>
                <w:szCs w:val="28"/>
              </w:rPr>
              <w:t>развитие нав</w:t>
            </w:r>
            <w:r w:rsidRPr="00AC1BD9">
              <w:rPr>
                <w:rStyle w:val="fontstyle01"/>
                <w:b w:val="0"/>
                <w:sz w:val="28"/>
                <w:szCs w:val="28"/>
              </w:rPr>
              <w:t>ы</w:t>
            </w:r>
            <w:r w:rsidRPr="00AC1BD9">
              <w:rPr>
                <w:rStyle w:val="fontstyle01"/>
                <w:b w:val="0"/>
                <w:sz w:val="28"/>
                <w:szCs w:val="28"/>
              </w:rPr>
              <w:t>ков</w:t>
            </w:r>
            <w:r w:rsidRPr="00AC1BD9">
              <w:rPr>
                <w:rFonts w:ascii="Times New Roman" w:hAnsi="Times New Roman"/>
                <w:b/>
                <w:color w:val="000000"/>
                <w:sz w:val="28"/>
                <w:szCs w:val="28"/>
              </w:rPr>
              <w:br/>
            </w:r>
            <w:r w:rsidRPr="00AC1BD9">
              <w:rPr>
                <w:rStyle w:val="fontstyle01"/>
                <w:b w:val="0"/>
                <w:sz w:val="28"/>
                <w:szCs w:val="28"/>
              </w:rPr>
              <w:t>взаимодействия и</w:t>
            </w:r>
            <w:r w:rsidRPr="00AC1BD9">
              <w:rPr>
                <w:rFonts w:ascii="Times New Roman" w:hAnsi="Times New Roman"/>
                <w:b/>
                <w:color w:val="000000"/>
                <w:sz w:val="28"/>
                <w:szCs w:val="28"/>
              </w:rPr>
              <w:br/>
            </w:r>
            <w:r w:rsidRPr="00AC1BD9">
              <w:rPr>
                <w:rStyle w:val="fontstyle01"/>
                <w:b w:val="0"/>
                <w:sz w:val="28"/>
                <w:szCs w:val="28"/>
              </w:rPr>
              <w:t>общения со взрослым</w:t>
            </w:r>
            <w:r w:rsidRPr="00AC1BD9">
              <w:rPr>
                <w:rFonts w:ascii="Times New Roman" w:hAnsi="Times New Roman"/>
                <w:b/>
                <w:color w:val="000000"/>
                <w:sz w:val="28"/>
                <w:szCs w:val="28"/>
              </w:rPr>
              <w:br/>
            </w:r>
            <w:r w:rsidRPr="00AC1BD9">
              <w:rPr>
                <w:rStyle w:val="fontstyle01"/>
                <w:b w:val="0"/>
                <w:sz w:val="28"/>
                <w:szCs w:val="28"/>
              </w:rPr>
              <w:t>и детьми,</w:t>
            </w:r>
            <w:r w:rsidRPr="00AC1BD9">
              <w:rPr>
                <w:rFonts w:ascii="Times New Roman" w:hAnsi="Times New Roman"/>
                <w:b/>
                <w:color w:val="000000"/>
                <w:sz w:val="28"/>
                <w:szCs w:val="28"/>
              </w:rPr>
              <w:br/>
            </w:r>
            <w:r w:rsidRPr="00AC1BD9">
              <w:rPr>
                <w:rStyle w:val="fontstyle01"/>
                <w:b w:val="0"/>
                <w:sz w:val="28"/>
                <w:szCs w:val="28"/>
              </w:rPr>
              <w:t>разноуровневые</w:t>
            </w:r>
            <w:r w:rsidRPr="00AC1BD9">
              <w:rPr>
                <w:rFonts w:ascii="Times New Roman" w:hAnsi="Times New Roman"/>
                <w:b/>
                <w:color w:val="000000"/>
                <w:sz w:val="28"/>
                <w:szCs w:val="28"/>
              </w:rPr>
              <w:br/>
            </w:r>
            <w:r w:rsidRPr="00AC1BD9">
              <w:rPr>
                <w:rStyle w:val="fontstyle01"/>
                <w:b w:val="0"/>
                <w:sz w:val="28"/>
                <w:szCs w:val="28"/>
              </w:rPr>
              <w:t>задания</w:t>
            </w:r>
          </w:p>
        </w:tc>
      </w:tr>
    </w:tbl>
    <w:p w:rsidR="00E16585" w:rsidRPr="00AC1BD9" w:rsidRDefault="00E16585" w:rsidP="0031267F">
      <w:pPr>
        <w:tabs>
          <w:tab w:val="left" w:pos="567"/>
        </w:tabs>
        <w:spacing w:after="0" w:line="240" w:lineRule="auto"/>
        <w:jc w:val="both"/>
        <w:rPr>
          <w:rFonts w:ascii="Times New Roman" w:hAnsi="Times New Roman"/>
          <w:b/>
          <w:bCs/>
          <w:color w:val="000000"/>
          <w:sz w:val="28"/>
          <w:szCs w:val="28"/>
        </w:rPr>
      </w:pPr>
    </w:p>
    <w:p w:rsidR="00E16585" w:rsidRPr="00AC1BD9" w:rsidRDefault="00E16585" w:rsidP="0031267F">
      <w:pPr>
        <w:tabs>
          <w:tab w:val="left" w:pos="567"/>
        </w:tabs>
        <w:spacing w:after="0" w:line="240" w:lineRule="auto"/>
        <w:jc w:val="center"/>
        <w:rPr>
          <w:rFonts w:ascii="Times New Roman" w:hAnsi="Times New Roman"/>
          <w:b/>
          <w:bCs/>
          <w:color w:val="000000"/>
          <w:sz w:val="28"/>
          <w:szCs w:val="28"/>
        </w:rPr>
      </w:pPr>
      <w:r w:rsidRPr="00AC1BD9">
        <w:rPr>
          <w:rFonts w:ascii="Times New Roman" w:hAnsi="Times New Roman"/>
          <w:b/>
          <w:bCs/>
          <w:color w:val="000000"/>
          <w:sz w:val="28"/>
          <w:szCs w:val="28"/>
        </w:rPr>
        <w:t>Описание вариативных форм, способов, методов и средств реализации Пр</w:t>
      </w:r>
      <w:r w:rsidRPr="00AC1BD9">
        <w:rPr>
          <w:rFonts w:ascii="Times New Roman" w:hAnsi="Times New Roman"/>
          <w:b/>
          <w:bCs/>
          <w:color w:val="000000"/>
          <w:sz w:val="28"/>
          <w:szCs w:val="28"/>
        </w:rPr>
        <w:t>о</w:t>
      </w:r>
      <w:r w:rsidRPr="00AC1BD9">
        <w:rPr>
          <w:rFonts w:ascii="Times New Roman" w:hAnsi="Times New Roman"/>
          <w:b/>
          <w:bCs/>
          <w:color w:val="000000"/>
          <w:sz w:val="28"/>
          <w:szCs w:val="28"/>
        </w:rPr>
        <w:t>граммы</w:t>
      </w:r>
      <w:r w:rsidRPr="00AC1BD9">
        <w:rPr>
          <w:rFonts w:ascii="Times New Roman" w:hAnsi="Times New Roman"/>
          <w:b/>
          <w:bCs/>
          <w:color w:val="000000"/>
          <w:sz w:val="28"/>
          <w:szCs w:val="28"/>
        </w:rPr>
        <w:br/>
        <w:t>с учетом индивидуальных физиологических особенностей воспитанников</w:t>
      </w:r>
    </w:p>
    <w:p w:rsidR="00BD3DE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         Во всех возрастных подгруппах проводится оздоровительная работа с детьми. Все</w:t>
      </w:r>
      <w:r w:rsidRPr="00AC1BD9">
        <w:rPr>
          <w:rFonts w:ascii="Times New Roman" w:hAnsi="Times New Roman"/>
          <w:color w:val="000000"/>
          <w:sz w:val="28"/>
          <w:szCs w:val="28"/>
        </w:rPr>
        <w:br/>
        <w:t>формы, способы, методы и средства подбираются с учетом физического разв</w:t>
      </w:r>
      <w:r w:rsidRPr="00AC1BD9">
        <w:rPr>
          <w:rFonts w:ascii="Times New Roman" w:hAnsi="Times New Roman"/>
          <w:color w:val="000000"/>
          <w:sz w:val="28"/>
          <w:szCs w:val="28"/>
        </w:rPr>
        <w:t>и</w:t>
      </w:r>
      <w:r w:rsidRPr="00AC1BD9">
        <w:rPr>
          <w:rFonts w:ascii="Times New Roman" w:hAnsi="Times New Roman"/>
          <w:color w:val="000000"/>
          <w:sz w:val="28"/>
          <w:szCs w:val="28"/>
        </w:rPr>
        <w:t>тия детей,</w:t>
      </w:r>
      <w:r w:rsidRPr="00AC1BD9">
        <w:rPr>
          <w:rFonts w:ascii="Times New Roman" w:hAnsi="Times New Roman"/>
          <w:color w:val="000000"/>
          <w:sz w:val="28"/>
          <w:szCs w:val="28"/>
        </w:rPr>
        <w:br/>
        <w:t>группы здоровья и уровня физической подготовленности. Дети, имеющие вт</w:t>
      </w:r>
      <w:r w:rsidRPr="00AC1BD9">
        <w:rPr>
          <w:rFonts w:ascii="Times New Roman" w:hAnsi="Times New Roman"/>
          <w:color w:val="000000"/>
          <w:sz w:val="28"/>
          <w:szCs w:val="28"/>
        </w:rPr>
        <w:t>о</w:t>
      </w:r>
      <w:r w:rsidRPr="00AC1BD9">
        <w:rPr>
          <w:rFonts w:ascii="Times New Roman" w:hAnsi="Times New Roman"/>
          <w:color w:val="000000"/>
          <w:sz w:val="28"/>
          <w:szCs w:val="28"/>
        </w:rPr>
        <w:t>рую</w:t>
      </w:r>
      <w:r w:rsidR="007841FD" w:rsidRPr="00AC1BD9">
        <w:rPr>
          <w:rFonts w:ascii="Times New Roman" w:hAnsi="Times New Roman"/>
          <w:color w:val="000000"/>
          <w:sz w:val="28"/>
          <w:szCs w:val="28"/>
        </w:rPr>
        <w:t xml:space="preserve"> и третью</w:t>
      </w:r>
      <w:r w:rsidRPr="00AC1BD9">
        <w:rPr>
          <w:rFonts w:ascii="Times New Roman" w:hAnsi="Times New Roman"/>
          <w:color w:val="000000"/>
          <w:sz w:val="28"/>
          <w:szCs w:val="28"/>
        </w:rPr>
        <w:t>,</w:t>
      </w:r>
      <w:r w:rsidR="007841FD" w:rsidRPr="00AC1BD9">
        <w:rPr>
          <w:rFonts w:ascii="Times New Roman" w:hAnsi="Times New Roman"/>
          <w:color w:val="000000"/>
          <w:sz w:val="28"/>
          <w:szCs w:val="28"/>
        </w:rPr>
        <w:t xml:space="preserve"> группу здоровья требуют индивидуального подхода</w:t>
      </w:r>
      <w:r w:rsidR="007841FD" w:rsidRPr="00AC1BD9">
        <w:rPr>
          <w:rFonts w:ascii="Times New Roman" w:hAnsi="Times New Roman"/>
          <w:color w:val="000000"/>
          <w:sz w:val="28"/>
          <w:szCs w:val="28"/>
        </w:rPr>
        <w:br/>
        <w:t>.</w:t>
      </w:r>
      <w:r w:rsidRPr="00AC1BD9">
        <w:rPr>
          <w:rFonts w:ascii="Times New Roman" w:hAnsi="Times New Roman"/>
          <w:color w:val="000000"/>
          <w:sz w:val="28"/>
          <w:szCs w:val="28"/>
        </w:rPr>
        <w:t xml:space="preserve"> Сохранению и укреплению здоровья детей во всех возрастных подгруппах сп</w:t>
      </w:r>
      <w:r w:rsidRPr="00AC1BD9">
        <w:rPr>
          <w:rFonts w:ascii="Times New Roman" w:hAnsi="Times New Roman"/>
          <w:color w:val="000000"/>
          <w:sz w:val="28"/>
          <w:szCs w:val="28"/>
        </w:rPr>
        <w:t>о</w:t>
      </w:r>
      <w:r w:rsidRPr="00AC1BD9">
        <w:rPr>
          <w:rFonts w:ascii="Times New Roman" w:hAnsi="Times New Roman"/>
          <w:color w:val="000000"/>
          <w:sz w:val="28"/>
          <w:szCs w:val="28"/>
        </w:rPr>
        <w:t>собствуют: соблюдение режима дня; ежедневные прогулки; снятие умственной усталости во время занятий (физминутки); комплексы упражнений по профила</w:t>
      </w:r>
      <w:r w:rsidRPr="00AC1BD9">
        <w:rPr>
          <w:rFonts w:ascii="Times New Roman" w:hAnsi="Times New Roman"/>
          <w:color w:val="000000"/>
          <w:sz w:val="28"/>
          <w:szCs w:val="28"/>
        </w:rPr>
        <w:t>к</w:t>
      </w:r>
      <w:r w:rsidRPr="00AC1BD9">
        <w:rPr>
          <w:rFonts w:ascii="Times New Roman" w:hAnsi="Times New Roman"/>
          <w:color w:val="000000"/>
          <w:sz w:val="28"/>
          <w:szCs w:val="28"/>
        </w:rPr>
        <w:t>тике нарушений зрения, плоскостопия, осанки; дыхательная гимнастика; С-витаминизация; ежедневное употребление салатов из свежих овощей, фруктов, сока; организация теплового и воздушного режима помещения; утренняя гимн</w:t>
      </w:r>
      <w:r w:rsidRPr="00AC1BD9">
        <w:rPr>
          <w:rFonts w:ascii="Times New Roman" w:hAnsi="Times New Roman"/>
          <w:color w:val="000000"/>
          <w:sz w:val="28"/>
          <w:szCs w:val="28"/>
        </w:rPr>
        <w:t>а</w:t>
      </w:r>
      <w:r w:rsidRPr="00AC1BD9">
        <w:rPr>
          <w:rFonts w:ascii="Times New Roman" w:hAnsi="Times New Roman"/>
          <w:color w:val="000000"/>
          <w:sz w:val="28"/>
          <w:szCs w:val="28"/>
        </w:rPr>
        <w:t>стика; ко</w:t>
      </w:r>
      <w:r w:rsidR="00CF4291" w:rsidRPr="00AC1BD9">
        <w:rPr>
          <w:rFonts w:ascii="Times New Roman" w:hAnsi="Times New Roman"/>
          <w:color w:val="000000"/>
          <w:sz w:val="28"/>
          <w:szCs w:val="28"/>
        </w:rPr>
        <w:t>р</w:t>
      </w:r>
      <w:r w:rsidRPr="00AC1BD9">
        <w:rPr>
          <w:rFonts w:ascii="Times New Roman" w:hAnsi="Times New Roman"/>
          <w:color w:val="000000"/>
          <w:sz w:val="28"/>
          <w:szCs w:val="28"/>
        </w:rPr>
        <w:t>ригирующая гимнастика; занятия по физическому развитию; закал</w:t>
      </w:r>
      <w:r w:rsidRPr="00AC1BD9">
        <w:rPr>
          <w:rFonts w:ascii="Times New Roman" w:hAnsi="Times New Roman"/>
          <w:color w:val="000000"/>
          <w:sz w:val="28"/>
          <w:szCs w:val="28"/>
        </w:rPr>
        <w:t>и</w:t>
      </w:r>
      <w:r w:rsidRPr="00AC1BD9">
        <w:rPr>
          <w:rFonts w:ascii="Times New Roman" w:hAnsi="Times New Roman"/>
          <w:color w:val="000000"/>
          <w:sz w:val="28"/>
          <w:szCs w:val="28"/>
        </w:rPr>
        <w:t>вание (сон без пижам, ходьба босиком, обширное умывание, оптимальный дв</w:t>
      </w:r>
      <w:r w:rsidRPr="00AC1BD9">
        <w:rPr>
          <w:rFonts w:ascii="Times New Roman" w:hAnsi="Times New Roman"/>
          <w:color w:val="000000"/>
          <w:sz w:val="28"/>
          <w:szCs w:val="28"/>
        </w:rPr>
        <w:t>и</w:t>
      </w:r>
      <w:r w:rsidRPr="00AC1BD9">
        <w:rPr>
          <w:rFonts w:ascii="Times New Roman" w:hAnsi="Times New Roman"/>
          <w:color w:val="000000"/>
          <w:sz w:val="28"/>
          <w:szCs w:val="28"/>
        </w:rPr>
        <w:t>гательный режим); в холодное время ходьба по массажным коврикам, в теплое время по Тропе здоровья; мероприятия на период повышенной заболеваемости гриппа и ОРЗ; использование современных здоровьесберегающих технологий.</w:t>
      </w:r>
    </w:p>
    <w:p w:rsidR="00BD3DE5" w:rsidRPr="00AC1BD9" w:rsidRDefault="00BD3DE5" w:rsidP="00BD3DE5">
      <w:pPr>
        <w:tabs>
          <w:tab w:val="left" w:pos="567"/>
        </w:tabs>
        <w:spacing w:after="0" w:line="240" w:lineRule="auto"/>
        <w:jc w:val="center"/>
        <w:rPr>
          <w:rFonts w:ascii="Times New Roman" w:hAnsi="Times New Roman"/>
          <w:b/>
          <w:color w:val="000000"/>
          <w:sz w:val="28"/>
          <w:szCs w:val="28"/>
        </w:rPr>
      </w:pPr>
      <w:r w:rsidRPr="00AC1BD9">
        <w:rPr>
          <w:rFonts w:ascii="Times New Roman" w:hAnsi="Times New Roman"/>
          <w:b/>
          <w:color w:val="000000"/>
          <w:sz w:val="28"/>
          <w:szCs w:val="28"/>
        </w:rPr>
        <w:t xml:space="preserve">Методы и средства реализации Программы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19"/>
        <w:gridCol w:w="5812"/>
      </w:tblGrid>
      <w:tr w:rsidR="00BD3DE5" w:rsidRPr="00AC1BD9" w:rsidTr="00BD3DE5">
        <w:tc>
          <w:tcPr>
            <w:tcW w:w="4219" w:type="dxa"/>
            <w:tcBorders>
              <w:top w:val="single" w:sz="4" w:space="0" w:color="000000"/>
              <w:left w:val="single" w:sz="4" w:space="0" w:color="000000"/>
              <w:bottom w:val="single" w:sz="4" w:space="0" w:color="000000"/>
              <w:right w:val="single" w:sz="4" w:space="0" w:color="000000"/>
            </w:tcBorders>
            <w:hideMark/>
          </w:tcPr>
          <w:p w:rsidR="00BD3DE5" w:rsidRPr="00AC1BD9" w:rsidRDefault="00BD3DE5">
            <w:pPr>
              <w:tabs>
                <w:tab w:val="left" w:pos="567"/>
              </w:tabs>
              <w:spacing w:after="0" w:line="240" w:lineRule="auto"/>
              <w:jc w:val="center"/>
              <w:rPr>
                <w:rFonts w:ascii="Times New Roman" w:hAnsi="Times New Roman"/>
                <w:b/>
                <w:bCs/>
                <w:sz w:val="28"/>
                <w:szCs w:val="28"/>
              </w:rPr>
            </w:pPr>
            <w:r w:rsidRPr="00AC1BD9">
              <w:rPr>
                <w:rFonts w:ascii="Times New Roman" w:hAnsi="Times New Roman"/>
                <w:b/>
                <w:bCs/>
                <w:sz w:val="28"/>
                <w:szCs w:val="28"/>
              </w:rPr>
              <w:t xml:space="preserve">Методы </w:t>
            </w:r>
          </w:p>
        </w:tc>
        <w:tc>
          <w:tcPr>
            <w:tcW w:w="5812" w:type="dxa"/>
            <w:tcBorders>
              <w:top w:val="single" w:sz="4" w:space="0" w:color="000000"/>
              <w:left w:val="single" w:sz="4" w:space="0" w:color="000000"/>
              <w:bottom w:val="single" w:sz="4" w:space="0" w:color="000000"/>
              <w:right w:val="single" w:sz="4" w:space="0" w:color="000000"/>
            </w:tcBorders>
            <w:hideMark/>
          </w:tcPr>
          <w:p w:rsidR="00BD3DE5" w:rsidRPr="00AC1BD9" w:rsidRDefault="00BD3DE5">
            <w:pPr>
              <w:tabs>
                <w:tab w:val="left" w:pos="567"/>
              </w:tabs>
              <w:spacing w:after="0" w:line="240" w:lineRule="auto"/>
              <w:jc w:val="center"/>
              <w:rPr>
                <w:rFonts w:ascii="Times New Roman" w:hAnsi="Times New Roman"/>
                <w:b/>
                <w:bCs/>
                <w:sz w:val="28"/>
                <w:szCs w:val="28"/>
              </w:rPr>
            </w:pPr>
            <w:r w:rsidRPr="00AC1BD9">
              <w:rPr>
                <w:rFonts w:ascii="Times New Roman" w:hAnsi="Times New Roman"/>
                <w:b/>
                <w:bCs/>
                <w:sz w:val="28"/>
                <w:szCs w:val="28"/>
              </w:rPr>
              <w:t xml:space="preserve">Средства </w:t>
            </w:r>
          </w:p>
        </w:tc>
      </w:tr>
      <w:tr w:rsidR="00BD3DE5" w:rsidRPr="00AC1BD9" w:rsidTr="00BD3DE5">
        <w:tc>
          <w:tcPr>
            <w:tcW w:w="4219" w:type="dxa"/>
            <w:tcBorders>
              <w:top w:val="single" w:sz="4" w:space="0" w:color="000000"/>
              <w:left w:val="single" w:sz="4" w:space="0" w:color="000000"/>
              <w:bottom w:val="single" w:sz="4" w:space="0" w:color="000000"/>
              <w:right w:val="single" w:sz="4" w:space="0" w:color="000000"/>
            </w:tcBorders>
            <w:hideMark/>
          </w:tcPr>
          <w:p w:rsidR="00BD3DE5" w:rsidRPr="00AC1BD9" w:rsidRDefault="00BD3DE5">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Словесные (словесные методы позволяют в кратчайший срок передать информацию детям)</w:t>
            </w:r>
          </w:p>
        </w:tc>
        <w:tc>
          <w:tcPr>
            <w:tcW w:w="5812" w:type="dxa"/>
            <w:tcBorders>
              <w:top w:val="single" w:sz="4" w:space="0" w:color="000000"/>
              <w:left w:val="single" w:sz="4" w:space="0" w:color="000000"/>
              <w:bottom w:val="single" w:sz="4" w:space="0" w:color="000000"/>
              <w:right w:val="single" w:sz="4" w:space="0" w:color="000000"/>
            </w:tcBorders>
            <w:hideMark/>
          </w:tcPr>
          <w:p w:rsidR="00BD3DE5" w:rsidRPr="00AC1BD9" w:rsidRDefault="00BD3DE5">
            <w:pPr>
              <w:spacing w:after="0" w:line="240" w:lineRule="auto"/>
              <w:jc w:val="both"/>
              <w:rPr>
                <w:rFonts w:ascii="Times New Roman" w:hAnsi="Times New Roman"/>
                <w:sz w:val="28"/>
                <w:szCs w:val="28"/>
              </w:rPr>
            </w:pPr>
            <w:r w:rsidRPr="00AC1BD9">
              <w:rPr>
                <w:rFonts w:ascii="Times New Roman" w:hAnsi="Times New Roman"/>
                <w:sz w:val="28"/>
                <w:szCs w:val="28"/>
              </w:rPr>
              <w:t xml:space="preserve">Рассказ, объяснение, беседа, чтение, диалог, словесное комментирование, ситуативный разговоры и др. </w:t>
            </w:r>
          </w:p>
        </w:tc>
      </w:tr>
      <w:tr w:rsidR="00BD3DE5" w:rsidRPr="00AC1BD9" w:rsidTr="00BD3DE5">
        <w:tc>
          <w:tcPr>
            <w:tcW w:w="4219" w:type="dxa"/>
            <w:tcBorders>
              <w:top w:val="single" w:sz="4" w:space="0" w:color="000000"/>
              <w:left w:val="single" w:sz="4" w:space="0" w:color="000000"/>
              <w:bottom w:val="single" w:sz="4" w:space="0" w:color="auto"/>
              <w:right w:val="single" w:sz="4" w:space="0" w:color="000000"/>
            </w:tcBorders>
            <w:hideMark/>
          </w:tcPr>
          <w:p w:rsidR="00BD3DE5" w:rsidRPr="00AC1BD9" w:rsidRDefault="00BD3DE5">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Наглядные (при которых реб</w:t>
            </w:r>
            <w:r w:rsidRPr="00AC1BD9">
              <w:rPr>
                <w:rFonts w:ascii="Times New Roman" w:hAnsi="Times New Roman"/>
                <w:bCs/>
                <w:sz w:val="28"/>
                <w:szCs w:val="28"/>
              </w:rPr>
              <w:t>е</w:t>
            </w:r>
            <w:r w:rsidRPr="00AC1BD9">
              <w:rPr>
                <w:rFonts w:ascii="Times New Roman" w:hAnsi="Times New Roman"/>
                <w:bCs/>
                <w:sz w:val="28"/>
                <w:szCs w:val="28"/>
              </w:rPr>
              <w:t>нок получает информации, с п</w:t>
            </w:r>
            <w:r w:rsidRPr="00AC1BD9">
              <w:rPr>
                <w:rFonts w:ascii="Times New Roman" w:hAnsi="Times New Roman"/>
                <w:bCs/>
                <w:sz w:val="28"/>
                <w:szCs w:val="28"/>
              </w:rPr>
              <w:t>о</w:t>
            </w:r>
            <w:r w:rsidRPr="00AC1BD9">
              <w:rPr>
                <w:rFonts w:ascii="Times New Roman" w:hAnsi="Times New Roman"/>
                <w:bCs/>
                <w:sz w:val="28"/>
                <w:szCs w:val="28"/>
              </w:rPr>
              <w:t xml:space="preserve">мощью наглядных пособий и технических средств) </w:t>
            </w:r>
          </w:p>
        </w:tc>
        <w:tc>
          <w:tcPr>
            <w:tcW w:w="5812" w:type="dxa"/>
            <w:tcBorders>
              <w:top w:val="single" w:sz="4" w:space="0" w:color="000000"/>
              <w:left w:val="single" w:sz="4" w:space="0" w:color="000000"/>
              <w:bottom w:val="single" w:sz="4" w:space="0" w:color="auto"/>
              <w:right w:val="single" w:sz="4" w:space="0" w:color="000000"/>
            </w:tcBorders>
            <w:hideMark/>
          </w:tcPr>
          <w:p w:rsidR="00BD3DE5" w:rsidRPr="00AC1BD9" w:rsidRDefault="00BD3DE5">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Иллюстрированные пособия: плакаты, илл</w:t>
            </w:r>
            <w:r w:rsidRPr="00AC1BD9">
              <w:rPr>
                <w:rFonts w:ascii="Times New Roman" w:hAnsi="Times New Roman"/>
                <w:bCs/>
                <w:sz w:val="28"/>
                <w:szCs w:val="28"/>
              </w:rPr>
              <w:t>ю</w:t>
            </w:r>
            <w:r w:rsidRPr="00AC1BD9">
              <w:rPr>
                <w:rFonts w:ascii="Times New Roman" w:hAnsi="Times New Roman"/>
                <w:bCs/>
                <w:sz w:val="28"/>
                <w:szCs w:val="28"/>
              </w:rPr>
              <w:t>страции, репродукции картин, зарисовки на доске, познавательные мультфильмы, презе</w:t>
            </w:r>
            <w:r w:rsidRPr="00AC1BD9">
              <w:rPr>
                <w:rFonts w:ascii="Times New Roman" w:hAnsi="Times New Roman"/>
                <w:bCs/>
                <w:sz w:val="28"/>
                <w:szCs w:val="28"/>
              </w:rPr>
              <w:t>н</w:t>
            </w:r>
            <w:r w:rsidRPr="00AC1BD9">
              <w:rPr>
                <w:rFonts w:ascii="Times New Roman" w:hAnsi="Times New Roman"/>
                <w:bCs/>
                <w:sz w:val="28"/>
                <w:szCs w:val="28"/>
              </w:rPr>
              <w:t xml:space="preserve">тации, показ предметов культуры, объектов растительного и животного мира и др. </w:t>
            </w:r>
          </w:p>
        </w:tc>
      </w:tr>
      <w:tr w:rsidR="00BD3DE5" w:rsidRPr="00AC1BD9" w:rsidTr="00BD3DE5">
        <w:trPr>
          <w:trHeight w:val="1980"/>
        </w:trPr>
        <w:tc>
          <w:tcPr>
            <w:tcW w:w="4219" w:type="dxa"/>
            <w:tcBorders>
              <w:top w:val="single" w:sz="4" w:space="0" w:color="000000"/>
              <w:left w:val="single" w:sz="4" w:space="0" w:color="000000"/>
              <w:bottom w:val="single" w:sz="4" w:space="0" w:color="auto"/>
              <w:right w:val="single" w:sz="4" w:space="0" w:color="000000"/>
            </w:tcBorders>
            <w:hideMark/>
          </w:tcPr>
          <w:p w:rsidR="00BD3DE5" w:rsidRPr="00AC1BD9" w:rsidRDefault="00BD3DE5">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Практические (основаны на практической деятельности д</w:t>
            </w:r>
            <w:r w:rsidRPr="00AC1BD9">
              <w:rPr>
                <w:rFonts w:ascii="Times New Roman" w:hAnsi="Times New Roman"/>
                <w:bCs/>
                <w:sz w:val="28"/>
                <w:szCs w:val="28"/>
              </w:rPr>
              <w:t>е</w:t>
            </w:r>
            <w:r w:rsidRPr="00AC1BD9">
              <w:rPr>
                <w:rFonts w:ascii="Times New Roman" w:hAnsi="Times New Roman"/>
                <w:bCs/>
                <w:sz w:val="28"/>
                <w:szCs w:val="28"/>
              </w:rPr>
              <w:t xml:space="preserve">тей и формируют практические умения) </w:t>
            </w:r>
          </w:p>
        </w:tc>
        <w:tc>
          <w:tcPr>
            <w:tcW w:w="5812" w:type="dxa"/>
            <w:tcBorders>
              <w:top w:val="single" w:sz="4" w:space="0" w:color="000000"/>
              <w:left w:val="single" w:sz="4" w:space="0" w:color="000000"/>
              <w:bottom w:val="single" w:sz="4" w:space="0" w:color="auto"/>
              <w:right w:val="single" w:sz="4" w:space="0" w:color="000000"/>
            </w:tcBorders>
            <w:hideMark/>
          </w:tcPr>
          <w:p w:rsidR="00BD3DE5" w:rsidRPr="00AC1BD9" w:rsidRDefault="00BD3DE5">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Конструирование, изобразительная деятел</w:t>
            </w:r>
            <w:r w:rsidRPr="00AC1BD9">
              <w:rPr>
                <w:rFonts w:ascii="Times New Roman" w:hAnsi="Times New Roman"/>
                <w:bCs/>
                <w:sz w:val="28"/>
                <w:szCs w:val="28"/>
              </w:rPr>
              <w:t>ь</w:t>
            </w:r>
            <w:r w:rsidRPr="00AC1BD9">
              <w:rPr>
                <w:rFonts w:ascii="Times New Roman" w:hAnsi="Times New Roman"/>
                <w:bCs/>
                <w:sz w:val="28"/>
                <w:szCs w:val="28"/>
              </w:rPr>
              <w:t>ность, проектная деятельность, создание м</w:t>
            </w:r>
            <w:r w:rsidRPr="00AC1BD9">
              <w:rPr>
                <w:rFonts w:ascii="Times New Roman" w:hAnsi="Times New Roman"/>
                <w:bCs/>
                <w:sz w:val="28"/>
                <w:szCs w:val="28"/>
              </w:rPr>
              <w:t>а</w:t>
            </w:r>
            <w:r w:rsidRPr="00AC1BD9">
              <w:rPr>
                <w:rFonts w:ascii="Times New Roman" w:hAnsi="Times New Roman"/>
                <w:bCs/>
                <w:sz w:val="28"/>
                <w:szCs w:val="28"/>
              </w:rPr>
              <w:t>кетов, решение занимательных задач, дида</w:t>
            </w:r>
            <w:r w:rsidRPr="00AC1BD9">
              <w:rPr>
                <w:rFonts w:ascii="Times New Roman" w:hAnsi="Times New Roman"/>
                <w:bCs/>
                <w:sz w:val="28"/>
                <w:szCs w:val="28"/>
              </w:rPr>
              <w:t>к</w:t>
            </w:r>
            <w:r w:rsidRPr="00AC1BD9">
              <w:rPr>
                <w:rFonts w:ascii="Times New Roman" w:hAnsi="Times New Roman"/>
                <w:bCs/>
                <w:sz w:val="28"/>
                <w:szCs w:val="28"/>
              </w:rPr>
              <w:t>тические игры, которые моделируют реал</w:t>
            </w:r>
            <w:r w:rsidRPr="00AC1BD9">
              <w:rPr>
                <w:rFonts w:ascii="Times New Roman" w:hAnsi="Times New Roman"/>
                <w:bCs/>
                <w:sz w:val="28"/>
                <w:szCs w:val="28"/>
              </w:rPr>
              <w:t>ь</w:t>
            </w:r>
            <w:r w:rsidRPr="00AC1BD9">
              <w:rPr>
                <w:rFonts w:ascii="Times New Roman" w:hAnsi="Times New Roman"/>
                <w:bCs/>
                <w:sz w:val="28"/>
                <w:szCs w:val="28"/>
              </w:rPr>
              <w:t xml:space="preserve">ность. </w:t>
            </w:r>
          </w:p>
        </w:tc>
      </w:tr>
      <w:tr w:rsidR="00BD3DE5" w:rsidRPr="00AC1BD9" w:rsidTr="00BD3DE5">
        <w:trPr>
          <w:trHeight w:val="1605"/>
        </w:trPr>
        <w:tc>
          <w:tcPr>
            <w:tcW w:w="4219" w:type="dxa"/>
            <w:tcBorders>
              <w:top w:val="single" w:sz="4" w:space="0" w:color="auto"/>
              <w:left w:val="single" w:sz="4" w:space="0" w:color="000000"/>
              <w:bottom w:val="single" w:sz="4" w:space="0" w:color="000000"/>
              <w:right w:val="single" w:sz="4" w:space="0" w:color="000000"/>
            </w:tcBorders>
            <w:hideMark/>
          </w:tcPr>
          <w:p w:rsidR="00BD3DE5" w:rsidRPr="00AC1BD9" w:rsidRDefault="00BD3DE5">
            <w:pPr>
              <w:tabs>
                <w:tab w:val="left" w:pos="567"/>
              </w:tabs>
              <w:spacing w:after="0" w:line="240" w:lineRule="auto"/>
              <w:jc w:val="both"/>
              <w:rPr>
                <w:rFonts w:ascii="Times New Roman" w:hAnsi="Times New Roman"/>
                <w:bCs/>
                <w:sz w:val="28"/>
                <w:szCs w:val="28"/>
              </w:rPr>
            </w:pPr>
            <w:r w:rsidRPr="00AC1BD9">
              <w:rPr>
                <w:rFonts w:ascii="Times New Roman" w:hAnsi="Times New Roman"/>
                <w:bCs/>
                <w:sz w:val="28"/>
                <w:szCs w:val="28"/>
              </w:rPr>
              <w:t xml:space="preserve">Исследовательские (этот метод призван обеспечить творческое применение знаний, воспитатель определяет проблемную задачу, а дети осуществляют отдельные шаги поиска ее решений) </w:t>
            </w:r>
          </w:p>
        </w:tc>
        <w:tc>
          <w:tcPr>
            <w:tcW w:w="5812" w:type="dxa"/>
            <w:tcBorders>
              <w:top w:val="single" w:sz="4" w:space="0" w:color="auto"/>
              <w:left w:val="single" w:sz="4" w:space="0" w:color="000000"/>
              <w:bottom w:val="single" w:sz="4" w:space="0" w:color="000000"/>
              <w:right w:val="single" w:sz="4" w:space="0" w:color="000000"/>
            </w:tcBorders>
            <w:hideMark/>
          </w:tcPr>
          <w:p w:rsidR="00BD3DE5" w:rsidRPr="00AC1BD9" w:rsidRDefault="00BD3DE5">
            <w:pPr>
              <w:tabs>
                <w:tab w:val="left" w:pos="567"/>
              </w:tabs>
              <w:spacing w:after="0" w:line="240" w:lineRule="auto"/>
              <w:jc w:val="both"/>
              <w:rPr>
                <w:rFonts w:ascii="Times New Roman" w:hAnsi="Times New Roman"/>
                <w:sz w:val="28"/>
                <w:szCs w:val="28"/>
              </w:rPr>
            </w:pPr>
            <w:r w:rsidRPr="00AC1BD9">
              <w:rPr>
                <w:rFonts w:ascii="Times New Roman" w:hAnsi="Times New Roman"/>
                <w:sz w:val="28"/>
                <w:szCs w:val="28"/>
              </w:rPr>
              <w:t>Познавательно-исследовательская деятел</w:t>
            </w:r>
            <w:r w:rsidRPr="00AC1BD9">
              <w:rPr>
                <w:rFonts w:ascii="Times New Roman" w:hAnsi="Times New Roman"/>
                <w:sz w:val="28"/>
                <w:szCs w:val="28"/>
              </w:rPr>
              <w:t>ь</w:t>
            </w:r>
            <w:r w:rsidRPr="00AC1BD9">
              <w:rPr>
                <w:rFonts w:ascii="Times New Roman" w:hAnsi="Times New Roman"/>
                <w:sz w:val="28"/>
                <w:szCs w:val="28"/>
              </w:rPr>
              <w:t>ность, наблюдения, экспериментирование, решение проблемных ситуаций, рассматрив</w:t>
            </w:r>
            <w:r w:rsidRPr="00AC1BD9">
              <w:rPr>
                <w:rFonts w:ascii="Times New Roman" w:hAnsi="Times New Roman"/>
                <w:sz w:val="28"/>
                <w:szCs w:val="28"/>
              </w:rPr>
              <w:t>а</w:t>
            </w:r>
            <w:r w:rsidRPr="00AC1BD9">
              <w:rPr>
                <w:rFonts w:ascii="Times New Roman" w:hAnsi="Times New Roman"/>
                <w:sz w:val="28"/>
                <w:szCs w:val="28"/>
              </w:rPr>
              <w:t>ние, наблюдение, экскурсия, образец воспит</w:t>
            </w:r>
            <w:r w:rsidRPr="00AC1BD9">
              <w:rPr>
                <w:rFonts w:ascii="Times New Roman" w:hAnsi="Times New Roman"/>
                <w:sz w:val="28"/>
                <w:szCs w:val="28"/>
              </w:rPr>
              <w:t>а</w:t>
            </w:r>
            <w:r w:rsidRPr="00AC1BD9">
              <w:rPr>
                <w:rFonts w:ascii="Times New Roman" w:hAnsi="Times New Roman"/>
                <w:sz w:val="28"/>
                <w:szCs w:val="28"/>
              </w:rPr>
              <w:t xml:space="preserve">теля. </w:t>
            </w:r>
          </w:p>
        </w:tc>
      </w:tr>
    </w:tbl>
    <w:p w:rsidR="00E16585" w:rsidRPr="005B69C8" w:rsidRDefault="00E16585" w:rsidP="0031267F">
      <w:pPr>
        <w:tabs>
          <w:tab w:val="left" w:pos="567"/>
        </w:tabs>
        <w:spacing w:after="0" w:line="240" w:lineRule="auto"/>
        <w:jc w:val="both"/>
        <w:rPr>
          <w:rFonts w:ascii="Times New Roman" w:hAnsi="Times New Roman"/>
          <w:color w:val="000000"/>
          <w:sz w:val="24"/>
          <w:szCs w:val="24"/>
        </w:rPr>
      </w:pPr>
    </w:p>
    <w:p w:rsidR="00E16585" w:rsidRPr="00AC1BD9" w:rsidRDefault="00E16585" w:rsidP="0031267F">
      <w:pPr>
        <w:tabs>
          <w:tab w:val="left" w:pos="567"/>
        </w:tabs>
        <w:spacing w:after="0" w:line="240" w:lineRule="auto"/>
        <w:jc w:val="center"/>
        <w:rPr>
          <w:rFonts w:ascii="Times New Roman" w:hAnsi="Times New Roman"/>
          <w:b/>
          <w:color w:val="000000"/>
          <w:sz w:val="28"/>
          <w:szCs w:val="28"/>
        </w:rPr>
      </w:pPr>
      <w:r w:rsidRPr="00AC1BD9">
        <w:rPr>
          <w:rFonts w:ascii="Times New Roman" w:hAnsi="Times New Roman"/>
          <w:b/>
          <w:color w:val="000000"/>
          <w:sz w:val="28"/>
          <w:szCs w:val="28"/>
        </w:rPr>
        <w:lastRenderedPageBreak/>
        <w:t>Часть, формируемая участниками образовательных отношений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9"/>
        <w:gridCol w:w="2215"/>
        <w:gridCol w:w="2139"/>
        <w:gridCol w:w="1636"/>
        <w:gridCol w:w="2245"/>
      </w:tblGrid>
      <w:tr w:rsidR="00E16585" w:rsidRPr="005B69C8" w:rsidTr="00A23856">
        <w:tc>
          <w:tcPr>
            <w:tcW w:w="2027" w:type="dxa"/>
          </w:tcPr>
          <w:p w:rsidR="00E16585" w:rsidRPr="00AC1BD9" w:rsidRDefault="00E16585" w:rsidP="0031267F">
            <w:pPr>
              <w:tabs>
                <w:tab w:val="left" w:pos="567"/>
              </w:tabs>
              <w:spacing w:after="0" w:line="240" w:lineRule="auto"/>
              <w:jc w:val="center"/>
              <w:rPr>
                <w:rFonts w:ascii="Times New Roman" w:hAnsi="Times New Roman"/>
                <w:b/>
                <w:color w:val="000000"/>
                <w:sz w:val="28"/>
                <w:szCs w:val="28"/>
              </w:rPr>
            </w:pPr>
            <w:r w:rsidRPr="00AC1BD9">
              <w:rPr>
                <w:rFonts w:ascii="Times New Roman" w:hAnsi="Times New Roman"/>
                <w:b/>
                <w:color w:val="000000"/>
                <w:sz w:val="28"/>
                <w:szCs w:val="28"/>
              </w:rPr>
              <w:t xml:space="preserve">Программа </w:t>
            </w:r>
          </w:p>
        </w:tc>
        <w:tc>
          <w:tcPr>
            <w:tcW w:w="2027" w:type="dxa"/>
          </w:tcPr>
          <w:p w:rsidR="00E16585" w:rsidRPr="00AC1BD9" w:rsidRDefault="00E16585" w:rsidP="0031267F">
            <w:pPr>
              <w:tabs>
                <w:tab w:val="left" w:pos="567"/>
              </w:tabs>
              <w:spacing w:after="0" w:line="240" w:lineRule="auto"/>
              <w:jc w:val="center"/>
              <w:rPr>
                <w:rFonts w:ascii="Times New Roman" w:hAnsi="Times New Roman"/>
                <w:b/>
                <w:color w:val="000000"/>
                <w:sz w:val="28"/>
                <w:szCs w:val="28"/>
              </w:rPr>
            </w:pPr>
            <w:r w:rsidRPr="00AC1BD9">
              <w:rPr>
                <w:rFonts w:ascii="Times New Roman" w:hAnsi="Times New Roman"/>
                <w:b/>
                <w:color w:val="000000"/>
                <w:sz w:val="28"/>
                <w:szCs w:val="28"/>
              </w:rPr>
              <w:t xml:space="preserve">Формы работы </w:t>
            </w:r>
          </w:p>
        </w:tc>
        <w:tc>
          <w:tcPr>
            <w:tcW w:w="2027" w:type="dxa"/>
          </w:tcPr>
          <w:p w:rsidR="00E16585" w:rsidRPr="00AC1BD9" w:rsidRDefault="00E16585" w:rsidP="0031267F">
            <w:pPr>
              <w:tabs>
                <w:tab w:val="left" w:pos="567"/>
              </w:tabs>
              <w:spacing w:after="0" w:line="240" w:lineRule="auto"/>
              <w:jc w:val="center"/>
              <w:rPr>
                <w:rFonts w:ascii="Times New Roman" w:hAnsi="Times New Roman"/>
                <w:b/>
                <w:color w:val="000000"/>
                <w:sz w:val="28"/>
                <w:szCs w:val="28"/>
              </w:rPr>
            </w:pPr>
            <w:r w:rsidRPr="00AC1BD9">
              <w:rPr>
                <w:rFonts w:ascii="Times New Roman" w:hAnsi="Times New Roman"/>
                <w:b/>
                <w:color w:val="000000"/>
                <w:sz w:val="28"/>
                <w:szCs w:val="28"/>
              </w:rPr>
              <w:t xml:space="preserve">Способы </w:t>
            </w:r>
          </w:p>
        </w:tc>
        <w:tc>
          <w:tcPr>
            <w:tcW w:w="2028" w:type="dxa"/>
          </w:tcPr>
          <w:p w:rsidR="00E16585" w:rsidRPr="00AC1BD9" w:rsidRDefault="00E16585" w:rsidP="0031267F">
            <w:pPr>
              <w:tabs>
                <w:tab w:val="left" w:pos="567"/>
              </w:tabs>
              <w:spacing w:after="0" w:line="240" w:lineRule="auto"/>
              <w:jc w:val="center"/>
              <w:rPr>
                <w:rFonts w:ascii="Times New Roman" w:hAnsi="Times New Roman"/>
                <w:b/>
                <w:color w:val="000000"/>
                <w:sz w:val="28"/>
                <w:szCs w:val="28"/>
              </w:rPr>
            </w:pPr>
            <w:r w:rsidRPr="00AC1BD9">
              <w:rPr>
                <w:rFonts w:ascii="Times New Roman" w:hAnsi="Times New Roman"/>
                <w:b/>
                <w:color w:val="000000"/>
                <w:sz w:val="28"/>
                <w:szCs w:val="28"/>
              </w:rPr>
              <w:t xml:space="preserve">Методы </w:t>
            </w:r>
          </w:p>
        </w:tc>
        <w:tc>
          <w:tcPr>
            <w:tcW w:w="2028" w:type="dxa"/>
          </w:tcPr>
          <w:p w:rsidR="00E16585" w:rsidRPr="00AC1BD9" w:rsidRDefault="00E16585" w:rsidP="0031267F">
            <w:pPr>
              <w:tabs>
                <w:tab w:val="left" w:pos="567"/>
              </w:tabs>
              <w:spacing w:after="0" w:line="240" w:lineRule="auto"/>
              <w:jc w:val="center"/>
              <w:rPr>
                <w:rFonts w:ascii="Times New Roman" w:hAnsi="Times New Roman"/>
                <w:b/>
                <w:color w:val="000000"/>
                <w:sz w:val="28"/>
                <w:szCs w:val="28"/>
              </w:rPr>
            </w:pPr>
            <w:r w:rsidRPr="00AC1BD9">
              <w:rPr>
                <w:rFonts w:ascii="Times New Roman" w:hAnsi="Times New Roman"/>
                <w:b/>
                <w:color w:val="000000"/>
                <w:sz w:val="28"/>
                <w:szCs w:val="28"/>
              </w:rPr>
              <w:t xml:space="preserve">Средства </w:t>
            </w:r>
          </w:p>
        </w:tc>
      </w:tr>
      <w:tr w:rsidR="00E16585" w:rsidRPr="005B69C8" w:rsidTr="00A23856">
        <w:tc>
          <w:tcPr>
            <w:tcW w:w="2027" w:type="dxa"/>
          </w:tcPr>
          <w:p w:rsidR="00E16585" w:rsidRPr="00AC1BD9" w:rsidRDefault="00E16585" w:rsidP="0031267F">
            <w:pPr>
              <w:tabs>
                <w:tab w:val="left" w:pos="567"/>
              </w:tabs>
              <w:spacing w:after="0" w:line="240" w:lineRule="auto"/>
              <w:jc w:val="center"/>
              <w:rPr>
                <w:rFonts w:ascii="Times New Roman" w:hAnsi="Times New Roman"/>
                <w:b/>
                <w:color w:val="000000"/>
                <w:sz w:val="28"/>
                <w:szCs w:val="28"/>
              </w:rPr>
            </w:pPr>
            <w:r w:rsidRPr="00AC1BD9">
              <w:rPr>
                <w:rFonts w:ascii="Times New Roman" w:hAnsi="Times New Roman"/>
                <w:b/>
                <w:color w:val="000000"/>
                <w:sz w:val="28"/>
                <w:szCs w:val="28"/>
              </w:rPr>
              <w:t>«</w:t>
            </w:r>
            <w:r w:rsidR="007841FD" w:rsidRPr="00AC1BD9">
              <w:rPr>
                <w:rFonts w:ascii="Times New Roman" w:hAnsi="Times New Roman"/>
                <w:b/>
                <w:color w:val="000000"/>
                <w:sz w:val="28"/>
                <w:szCs w:val="28"/>
              </w:rPr>
              <w:t xml:space="preserve">Мое село - </w:t>
            </w:r>
            <w:r w:rsidR="0062739B" w:rsidRPr="00AC1BD9">
              <w:rPr>
                <w:rFonts w:ascii="Times New Roman" w:hAnsi="Times New Roman"/>
                <w:b/>
                <w:color w:val="000000"/>
                <w:sz w:val="28"/>
                <w:szCs w:val="28"/>
              </w:rPr>
              <w:t>м</w:t>
            </w:r>
            <w:r w:rsidRPr="00AC1BD9">
              <w:rPr>
                <w:rFonts w:ascii="Times New Roman" w:hAnsi="Times New Roman"/>
                <w:b/>
                <w:color w:val="000000"/>
                <w:sz w:val="28"/>
                <w:szCs w:val="28"/>
              </w:rPr>
              <w:t>ой край родной»</w:t>
            </w:r>
          </w:p>
          <w:p w:rsidR="00E16585" w:rsidRPr="00AC1BD9" w:rsidRDefault="00E16585" w:rsidP="0031267F">
            <w:pPr>
              <w:tabs>
                <w:tab w:val="left" w:pos="567"/>
              </w:tabs>
              <w:spacing w:after="0" w:line="240" w:lineRule="auto"/>
              <w:jc w:val="center"/>
              <w:rPr>
                <w:rFonts w:ascii="Times New Roman" w:hAnsi="Times New Roman"/>
                <w:b/>
                <w:color w:val="000000"/>
                <w:sz w:val="28"/>
                <w:szCs w:val="28"/>
              </w:rPr>
            </w:pPr>
            <w:r w:rsidRPr="00AC1BD9">
              <w:rPr>
                <w:rFonts w:ascii="Times New Roman" w:hAnsi="Times New Roman"/>
                <w:b/>
                <w:color w:val="000000"/>
                <w:sz w:val="28"/>
                <w:szCs w:val="28"/>
              </w:rPr>
              <w:t>5-7 лет</w:t>
            </w:r>
          </w:p>
        </w:tc>
        <w:tc>
          <w:tcPr>
            <w:tcW w:w="2027" w:type="dxa"/>
          </w:tcPr>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Групповая </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Совместная  деятельность педагога с дет</w:t>
            </w:r>
            <w:r w:rsidRPr="00AC1BD9">
              <w:rPr>
                <w:rFonts w:ascii="Times New Roman" w:hAnsi="Times New Roman"/>
                <w:color w:val="000000"/>
                <w:sz w:val="28"/>
                <w:szCs w:val="28"/>
              </w:rPr>
              <w:t>ь</w:t>
            </w:r>
            <w:r w:rsidRPr="00AC1BD9">
              <w:rPr>
                <w:rFonts w:ascii="Times New Roman" w:hAnsi="Times New Roman"/>
                <w:color w:val="000000"/>
                <w:sz w:val="28"/>
                <w:szCs w:val="28"/>
              </w:rPr>
              <w:t>ми, самосто</w:t>
            </w:r>
            <w:r w:rsidRPr="00AC1BD9">
              <w:rPr>
                <w:rFonts w:ascii="Times New Roman" w:hAnsi="Times New Roman"/>
                <w:color w:val="000000"/>
                <w:sz w:val="28"/>
                <w:szCs w:val="28"/>
              </w:rPr>
              <w:t>я</w:t>
            </w:r>
            <w:r w:rsidRPr="00AC1BD9">
              <w:rPr>
                <w:rFonts w:ascii="Times New Roman" w:hAnsi="Times New Roman"/>
                <w:color w:val="000000"/>
                <w:sz w:val="28"/>
                <w:szCs w:val="28"/>
              </w:rPr>
              <w:t>тельная де</w:t>
            </w:r>
            <w:r w:rsidRPr="00AC1BD9">
              <w:rPr>
                <w:rFonts w:ascii="Times New Roman" w:hAnsi="Times New Roman"/>
                <w:color w:val="000000"/>
                <w:sz w:val="28"/>
                <w:szCs w:val="28"/>
              </w:rPr>
              <w:t>я</w:t>
            </w:r>
            <w:r w:rsidRPr="00AC1BD9">
              <w:rPr>
                <w:rFonts w:ascii="Times New Roman" w:hAnsi="Times New Roman"/>
                <w:color w:val="000000"/>
                <w:sz w:val="28"/>
                <w:szCs w:val="28"/>
              </w:rPr>
              <w:t xml:space="preserve">тельность </w:t>
            </w:r>
          </w:p>
        </w:tc>
        <w:tc>
          <w:tcPr>
            <w:tcW w:w="2027" w:type="dxa"/>
          </w:tcPr>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Беседа </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Чтение </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Рассуждение </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Экскурсии </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Рассматривание </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Наблюдения</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Объяснения  </w:t>
            </w:r>
          </w:p>
        </w:tc>
        <w:tc>
          <w:tcPr>
            <w:tcW w:w="2028" w:type="dxa"/>
          </w:tcPr>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Словесные </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Наглядные </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Игровые</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 </w:t>
            </w:r>
          </w:p>
        </w:tc>
        <w:tc>
          <w:tcPr>
            <w:tcW w:w="2028" w:type="dxa"/>
          </w:tcPr>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Материал для игровой де</w:t>
            </w:r>
            <w:r w:rsidRPr="00AC1BD9">
              <w:rPr>
                <w:rFonts w:ascii="Times New Roman" w:hAnsi="Times New Roman"/>
                <w:color w:val="000000"/>
                <w:sz w:val="28"/>
                <w:szCs w:val="28"/>
              </w:rPr>
              <w:t>я</w:t>
            </w:r>
            <w:r w:rsidRPr="00AC1BD9">
              <w:rPr>
                <w:rFonts w:ascii="Times New Roman" w:hAnsi="Times New Roman"/>
                <w:color w:val="000000"/>
                <w:sz w:val="28"/>
                <w:szCs w:val="28"/>
              </w:rPr>
              <w:t>тельности</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Стихи поэтов  Тюльганского района</w:t>
            </w:r>
            <w:r w:rsidR="0062739B" w:rsidRPr="00AC1BD9">
              <w:rPr>
                <w:rFonts w:ascii="Times New Roman" w:hAnsi="Times New Roman"/>
                <w:color w:val="000000"/>
                <w:sz w:val="28"/>
                <w:szCs w:val="28"/>
              </w:rPr>
              <w:t>,села.</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Государственная символика</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Тюльганского района</w:t>
            </w:r>
            <w:r w:rsidR="0062739B" w:rsidRPr="00AC1BD9">
              <w:rPr>
                <w:rFonts w:ascii="Times New Roman" w:hAnsi="Times New Roman"/>
                <w:color w:val="000000"/>
                <w:sz w:val="28"/>
                <w:szCs w:val="28"/>
              </w:rPr>
              <w:t>, села.</w:t>
            </w:r>
          </w:p>
        </w:tc>
      </w:tr>
    </w:tbl>
    <w:p w:rsidR="00E16585" w:rsidRPr="005B69C8" w:rsidRDefault="00E16585" w:rsidP="0031267F">
      <w:pPr>
        <w:tabs>
          <w:tab w:val="left" w:pos="567"/>
        </w:tabs>
        <w:spacing w:after="0" w:line="240" w:lineRule="auto"/>
        <w:jc w:val="both"/>
        <w:rPr>
          <w:rFonts w:ascii="Times New Roman" w:hAnsi="Times New Roman"/>
          <w:b/>
          <w:bCs/>
          <w:sz w:val="24"/>
          <w:szCs w:val="24"/>
        </w:rPr>
      </w:pPr>
    </w:p>
    <w:p w:rsidR="00E16585" w:rsidRPr="00AC1BD9" w:rsidRDefault="00E16585" w:rsidP="0031267F">
      <w:pPr>
        <w:tabs>
          <w:tab w:val="left" w:pos="567"/>
        </w:tabs>
        <w:spacing w:after="0" w:line="240" w:lineRule="auto"/>
        <w:jc w:val="both"/>
        <w:rPr>
          <w:rFonts w:ascii="Times New Roman" w:hAnsi="Times New Roman"/>
          <w:b/>
          <w:bCs/>
          <w:sz w:val="28"/>
          <w:szCs w:val="28"/>
        </w:rPr>
      </w:pPr>
      <w:r w:rsidRPr="00AC1BD9">
        <w:rPr>
          <w:rFonts w:ascii="Times New Roman" w:hAnsi="Times New Roman"/>
          <w:b/>
          <w:bCs/>
          <w:sz w:val="28"/>
          <w:szCs w:val="28"/>
        </w:rPr>
        <w:t>2.3 Описание образовательной деятельности разных видов и культурных практик</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        Организация образовательной деятельности по реализации Программы</w:t>
      </w:r>
      <w:r w:rsidRPr="00AC1BD9">
        <w:rPr>
          <w:rFonts w:ascii="Times New Roman" w:hAnsi="Times New Roman"/>
          <w:color w:val="000000"/>
          <w:sz w:val="28"/>
          <w:szCs w:val="28"/>
        </w:rPr>
        <w:br/>
        <w:t>осуществляется через: занятия, а также совместную деятельность педагога с детьми,</w:t>
      </w:r>
      <w:r w:rsidRPr="00AC1BD9">
        <w:rPr>
          <w:rFonts w:ascii="Times New Roman" w:hAnsi="Times New Roman"/>
          <w:color w:val="000000"/>
          <w:sz w:val="28"/>
          <w:szCs w:val="28"/>
        </w:rPr>
        <w:br/>
        <w:t>другими детьми, самостоятельную деятельность при проведении режимных м</w:t>
      </w:r>
      <w:r w:rsidRPr="00AC1BD9">
        <w:rPr>
          <w:rFonts w:ascii="Times New Roman" w:hAnsi="Times New Roman"/>
          <w:color w:val="000000"/>
          <w:sz w:val="28"/>
          <w:szCs w:val="28"/>
        </w:rPr>
        <w:t>о</w:t>
      </w:r>
      <w:r w:rsidRPr="00AC1BD9">
        <w:rPr>
          <w:rFonts w:ascii="Times New Roman" w:hAnsi="Times New Roman"/>
          <w:color w:val="000000"/>
          <w:sz w:val="28"/>
          <w:szCs w:val="28"/>
        </w:rPr>
        <w:t>ментов</w:t>
      </w:r>
      <w:r w:rsidRPr="00AC1BD9">
        <w:rPr>
          <w:rFonts w:ascii="Times New Roman" w:hAnsi="Times New Roman"/>
          <w:color w:val="000000"/>
          <w:sz w:val="28"/>
          <w:szCs w:val="28"/>
        </w:rPr>
        <w:br/>
        <w:t>ежедневно в различных видах детской деятельности.</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         Основной формой организации образовательной деятельности воспитанн</w:t>
      </w:r>
      <w:r w:rsidRPr="00AC1BD9">
        <w:rPr>
          <w:rFonts w:ascii="Times New Roman" w:hAnsi="Times New Roman"/>
          <w:color w:val="000000"/>
          <w:sz w:val="28"/>
          <w:szCs w:val="28"/>
        </w:rPr>
        <w:t>и</w:t>
      </w:r>
      <w:r w:rsidRPr="00AC1BD9">
        <w:rPr>
          <w:rFonts w:ascii="Times New Roman" w:hAnsi="Times New Roman"/>
          <w:color w:val="000000"/>
          <w:sz w:val="28"/>
          <w:szCs w:val="28"/>
        </w:rPr>
        <w:t>ков</w:t>
      </w:r>
      <w:r w:rsidRPr="00AC1BD9">
        <w:rPr>
          <w:rFonts w:ascii="Times New Roman" w:hAnsi="Times New Roman"/>
          <w:color w:val="000000"/>
          <w:sz w:val="28"/>
          <w:szCs w:val="28"/>
        </w:rPr>
        <w:br/>
        <w:t>является занятие. Занятия организуются и проводятся под руководством педаг</w:t>
      </w:r>
      <w:r w:rsidRPr="00AC1BD9">
        <w:rPr>
          <w:rFonts w:ascii="Times New Roman" w:hAnsi="Times New Roman"/>
          <w:color w:val="000000"/>
          <w:sz w:val="28"/>
          <w:szCs w:val="28"/>
        </w:rPr>
        <w:t>о</w:t>
      </w:r>
      <w:r w:rsidRPr="00AC1BD9">
        <w:rPr>
          <w:rFonts w:ascii="Times New Roman" w:hAnsi="Times New Roman"/>
          <w:color w:val="000000"/>
          <w:sz w:val="28"/>
          <w:szCs w:val="28"/>
        </w:rPr>
        <w:t>га,</w:t>
      </w:r>
      <w:r w:rsidRPr="00AC1BD9">
        <w:rPr>
          <w:rFonts w:ascii="Times New Roman" w:hAnsi="Times New Roman"/>
          <w:color w:val="000000"/>
          <w:sz w:val="28"/>
          <w:szCs w:val="28"/>
        </w:rPr>
        <w:br/>
        <w:t>который определяет задачи и содержание занятия, подбирает методы и приемы,</w:t>
      </w:r>
      <w:r w:rsidRPr="00AC1BD9">
        <w:rPr>
          <w:rFonts w:ascii="Times New Roman" w:hAnsi="Times New Roman"/>
          <w:color w:val="000000"/>
          <w:sz w:val="28"/>
          <w:szCs w:val="28"/>
        </w:rPr>
        <w:br/>
        <w:t>организует и направляет познавательную деятельность детей.</w:t>
      </w:r>
    </w:p>
    <w:p w:rsidR="00E16585" w:rsidRPr="00AC1BD9" w:rsidRDefault="00E16585" w:rsidP="0031267F">
      <w:pPr>
        <w:tabs>
          <w:tab w:val="left" w:pos="567"/>
        </w:tabs>
        <w:spacing w:after="0" w:line="240" w:lineRule="auto"/>
        <w:jc w:val="both"/>
        <w:rPr>
          <w:rFonts w:ascii="Times New Roman" w:hAnsi="Times New Roman"/>
          <w:sz w:val="28"/>
          <w:szCs w:val="28"/>
        </w:rPr>
      </w:pPr>
      <w:r w:rsidRPr="00AC1BD9">
        <w:rPr>
          <w:rFonts w:ascii="Times New Roman" w:hAnsi="Times New Roman"/>
          <w:color w:val="000000"/>
          <w:sz w:val="28"/>
          <w:szCs w:val="28"/>
        </w:rPr>
        <w:t xml:space="preserve">         Образовательная деятельность по реализации Программы проводится в в</w:t>
      </w:r>
      <w:r w:rsidRPr="00AC1BD9">
        <w:rPr>
          <w:rFonts w:ascii="Times New Roman" w:hAnsi="Times New Roman"/>
          <w:color w:val="000000"/>
          <w:sz w:val="28"/>
          <w:szCs w:val="28"/>
        </w:rPr>
        <w:t>и</w:t>
      </w:r>
      <w:r w:rsidRPr="00AC1BD9">
        <w:rPr>
          <w:rFonts w:ascii="Times New Roman" w:hAnsi="Times New Roman"/>
          <w:color w:val="000000"/>
          <w:sz w:val="28"/>
          <w:szCs w:val="28"/>
        </w:rPr>
        <w:t>де</w:t>
      </w:r>
      <w:r w:rsidRPr="00AC1BD9">
        <w:rPr>
          <w:rFonts w:ascii="Times New Roman" w:hAnsi="Times New Roman"/>
          <w:color w:val="000000"/>
          <w:sz w:val="28"/>
          <w:szCs w:val="28"/>
        </w:rPr>
        <w:br/>
        <w:t>следу</w:t>
      </w:r>
      <w:r w:rsidR="00763FFB" w:rsidRPr="00AC1BD9">
        <w:rPr>
          <w:rFonts w:ascii="Times New Roman" w:hAnsi="Times New Roman"/>
          <w:color w:val="000000"/>
          <w:sz w:val="28"/>
          <w:szCs w:val="28"/>
        </w:rPr>
        <w:t>ющих занятий: «ФЭМП», «Ознакомление с  окружающим</w:t>
      </w:r>
      <w:r w:rsidRPr="00AC1BD9">
        <w:rPr>
          <w:rFonts w:ascii="Times New Roman" w:hAnsi="Times New Roman"/>
          <w:color w:val="000000"/>
          <w:sz w:val="28"/>
          <w:szCs w:val="28"/>
        </w:rPr>
        <w:t xml:space="preserve"> мир</w:t>
      </w:r>
      <w:r w:rsidR="00763FFB" w:rsidRPr="00AC1BD9">
        <w:rPr>
          <w:rFonts w:ascii="Times New Roman" w:hAnsi="Times New Roman"/>
          <w:color w:val="000000"/>
          <w:sz w:val="28"/>
          <w:szCs w:val="28"/>
        </w:rPr>
        <w:t>ом</w:t>
      </w:r>
      <w:r w:rsidRPr="00AC1BD9">
        <w:rPr>
          <w:rFonts w:ascii="Times New Roman" w:hAnsi="Times New Roman"/>
          <w:color w:val="000000"/>
          <w:sz w:val="28"/>
          <w:szCs w:val="28"/>
        </w:rPr>
        <w:t>», «Разв</w:t>
      </w:r>
      <w:r w:rsidRPr="00AC1BD9">
        <w:rPr>
          <w:rFonts w:ascii="Times New Roman" w:hAnsi="Times New Roman"/>
          <w:color w:val="000000"/>
          <w:sz w:val="28"/>
          <w:szCs w:val="28"/>
        </w:rPr>
        <w:t>и</w:t>
      </w:r>
      <w:r w:rsidRPr="00AC1BD9">
        <w:rPr>
          <w:rFonts w:ascii="Times New Roman" w:hAnsi="Times New Roman"/>
          <w:color w:val="000000"/>
          <w:sz w:val="28"/>
          <w:szCs w:val="28"/>
        </w:rPr>
        <w:t>тие речи», «Рисование», «Лепка», «</w:t>
      </w:r>
      <w:r w:rsidRPr="00AC1BD9">
        <w:rPr>
          <w:rFonts w:ascii="Times New Roman" w:hAnsi="Times New Roman"/>
          <w:sz w:val="28"/>
          <w:szCs w:val="28"/>
        </w:rPr>
        <w:t>Аппликация», «Музыка</w:t>
      </w:r>
      <w:r w:rsidR="00763FFB" w:rsidRPr="00AC1BD9">
        <w:rPr>
          <w:rFonts w:ascii="Times New Roman" w:hAnsi="Times New Roman"/>
          <w:sz w:val="28"/>
          <w:szCs w:val="28"/>
        </w:rPr>
        <w:t>льная деятельность», « Ф</w:t>
      </w:r>
      <w:r w:rsidRPr="00AC1BD9">
        <w:rPr>
          <w:rFonts w:ascii="Times New Roman" w:hAnsi="Times New Roman"/>
          <w:sz w:val="28"/>
          <w:szCs w:val="28"/>
        </w:rPr>
        <w:t>изическ</w:t>
      </w:r>
      <w:r w:rsidR="00763FFB" w:rsidRPr="00AC1BD9">
        <w:rPr>
          <w:rFonts w:ascii="Times New Roman" w:hAnsi="Times New Roman"/>
          <w:sz w:val="28"/>
          <w:szCs w:val="28"/>
        </w:rPr>
        <w:t>ая культура</w:t>
      </w:r>
      <w:r w:rsidRPr="00AC1BD9">
        <w:rPr>
          <w:rFonts w:ascii="Times New Roman" w:hAnsi="Times New Roman"/>
          <w:sz w:val="28"/>
          <w:szCs w:val="28"/>
        </w:rPr>
        <w:t xml:space="preserve">». </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         Особенность проведения занятия - использование образовательной ситу</w:t>
      </w:r>
      <w:r w:rsidRPr="00AC1BD9">
        <w:rPr>
          <w:rFonts w:ascii="Times New Roman" w:hAnsi="Times New Roman"/>
          <w:color w:val="000000"/>
          <w:sz w:val="28"/>
          <w:szCs w:val="28"/>
        </w:rPr>
        <w:t>а</w:t>
      </w:r>
      <w:r w:rsidRPr="00AC1BD9">
        <w:rPr>
          <w:rFonts w:ascii="Times New Roman" w:hAnsi="Times New Roman"/>
          <w:color w:val="000000"/>
          <w:sz w:val="28"/>
          <w:szCs w:val="28"/>
        </w:rPr>
        <w:t>ции, т. е.</w:t>
      </w:r>
      <w:r w:rsidRPr="00AC1BD9">
        <w:rPr>
          <w:rFonts w:ascii="Times New Roman" w:hAnsi="Times New Roman"/>
          <w:color w:val="000000"/>
          <w:sz w:val="28"/>
          <w:szCs w:val="28"/>
        </w:rPr>
        <w:br/>
        <w:t>такой формы совместной деятельности педагога и детей, которая планируется и</w:t>
      </w:r>
      <w:r w:rsidRPr="00AC1BD9">
        <w:rPr>
          <w:rFonts w:ascii="Times New Roman" w:hAnsi="Times New Roman"/>
          <w:color w:val="000000"/>
          <w:sz w:val="28"/>
          <w:szCs w:val="28"/>
        </w:rPr>
        <w:br/>
        <w:t>целенаправленно организуется педагогом с целью решения определенных задач</w:t>
      </w:r>
      <w:r w:rsidRPr="00AC1BD9">
        <w:rPr>
          <w:rFonts w:ascii="Times New Roman" w:hAnsi="Times New Roman"/>
          <w:color w:val="000000"/>
          <w:sz w:val="28"/>
          <w:szCs w:val="28"/>
        </w:rPr>
        <w:br/>
        <w:t>развития, воспитания и обучения. Образовательная ситуация протекает в ко</w:t>
      </w:r>
      <w:r w:rsidRPr="00AC1BD9">
        <w:rPr>
          <w:rFonts w:ascii="Times New Roman" w:hAnsi="Times New Roman"/>
          <w:color w:val="000000"/>
          <w:sz w:val="28"/>
          <w:szCs w:val="28"/>
        </w:rPr>
        <w:t>н</w:t>
      </w:r>
      <w:r w:rsidRPr="00AC1BD9">
        <w:rPr>
          <w:rFonts w:ascii="Times New Roman" w:hAnsi="Times New Roman"/>
          <w:color w:val="000000"/>
          <w:sz w:val="28"/>
          <w:szCs w:val="28"/>
        </w:rPr>
        <w:t>кретный</w:t>
      </w:r>
      <w:r w:rsidRPr="00AC1BD9">
        <w:rPr>
          <w:rFonts w:ascii="Times New Roman" w:hAnsi="Times New Roman"/>
          <w:color w:val="000000"/>
          <w:sz w:val="28"/>
          <w:szCs w:val="28"/>
        </w:rPr>
        <w:br/>
        <w:t>временной период образовательной деятельности. Особенностью образовател</w:t>
      </w:r>
      <w:r w:rsidRPr="00AC1BD9">
        <w:rPr>
          <w:rFonts w:ascii="Times New Roman" w:hAnsi="Times New Roman"/>
          <w:color w:val="000000"/>
          <w:sz w:val="28"/>
          <w:szCs w:val="28"/>
        </w:rPr>
        <w:t>ь</w:t>
      </w:r>
      <w:r w:rsidRPr="00AC1BD9">
        <w:rPr>
          <w:rFonts w:ascii="Times New Roman" w:hAnsi="Times New Roman"/>
          <w:color w:val="000000"/>
          <w:sz w:val="28"/>
          <w:szCs w:val="28"/>
        </w:rPr>
        <w:t>ной</w:t>
      </w:r>
      <w:r w:rsidRPr="00AC1BD9">
        <w:rPr>
          <w:rFonts w:ascii="Times New Roman" w:hAnsi="Times New Roman"/>
          <w:color w:val="000000"/>
          <w:sz w:val="28"/>
          <w:szCs w:val="28"/>
        </w:rPr>
        <w:br/>
        <w:t>ситуации является появление образовательного результата (продукта) в ходе специально</w:t>
      </w:r>
      <w:r w:rsidRPr="00AC1BD9">
        <w:rPr>
          <w:rFonts w:ascii="Times New Roman" w:hAnsi="Times New Roman"/>
          <w:color w:val="000000"/>
          <w:sz w:val="28"/>
          <w:szCs w:val="28"/>
        </w:rPr>
        <w:br/>
        <w:t>организованного взаимодействия педагога и ребенка. Такие продукты могут быть как</w:t>
      </w:r>
      <w:r w:rsidRPr="00AC1BD9">
        <w:rPr>
          <w:rFonts w:ascii="Times New Roman" w:hAnsi="Times New Roman"/>
          <w:color w:val="000000"/>
          <w:sz w:val="28"/>
          <w:szCs w:val="28"/>
        </w:rPr>
        <w:br/>
        <w:t>материальными (рассказ, рисунок, поделка, коллаж, экспонат для выставки и т.д.), так и</w:t>
      </w:r>
      <w:r w:rsidRPr="00AC1BD9">
        <w:rPr>
          <w:rFonts w:ascii="Times New Roman" w:hAnsi="Times New Roman"/>
          <w:color w:val="000000"/>
          <w:sz w:val="28"/>
          <w:szCs w:val="28"/>
        </w:rPr>
        <w:br/>
      </w:r>
      <w:r w:rsidRPr="00AC1BD9">
        <w:rPr>
          <w:rFonts w:ascii="Times New Roman" w:hAnsi="Times New Roman"/>
          <w:color w:val="000000"/>
          <w:sz w:val="28"/>
          <w:szCs w:val="28"/>
        </w:rPr>
        <w:lastRenderedPageBreak/>
        <w:t>нематериальными (новое знание, образ, идея, отношение, переживание и т.п.).</w:t>
      </w:r>
      <w:r w:rsidRPr="00AC1BD9">
        <w:rPr>
          <w:rFonts w:ascii="Times New Roman" w:hAnsi="Times New Roman"/>
          <w:color w:val="000000"/>
          <w:sz w:val="28"/>
          <w:szCs w:val="28"/>
        </w:rPr>
        <w:br/>
        <w:t>Ориентация на конечный продукт определяет технологию создания образов</w:t>
      </w:r>
      <w:r w:rsidRPr="00AC1BD9">
        <w:rPr>
          <w:rFonts w:ascii="Times New Roman" w:hAnsi="Times New Roman"/>
          <w:color w:val="000000"/>
          <w:sz w:val="28"/>
          <w:szCs w:val="28"/>
        </w:rPr>
        <w:t>а</w:t>
      </w:r>
      <w:r w:rsidRPr="00AC1BD9">
        <w:rPr>
          <w:rFonts w:ascii="Times New Roman" w:hAnsi="Times New Roman"/>
          <w:color w:val="000000"/>
          <w:sz w:val="28"/>
          <w:szCs w:val="28"/>
        </w:rPr>
        <w:t>тельных</w:t>
      </w:r>
      <w:r w:rsidRPr="00AC1BD9">
        <w:rPr>
          <w:rFonts w:ascii="Times New Roman" w:hAnsi="Times New Roman"/>
          <w:color w:val="000000"/>
          <w:sz w:val="28"/>
          <w:szCs w:val="28"/>
        </w:rPr>
        <w:br/>
        <w:t>ситуаций.</w:t>
      </w:r>
      <w:r w:rsidRPr="00AC1BD9">
        <w:rPr>
          <w:rFonts w:ascii="Times New Roman" w:hAnsi="Times New Roman"/>
          <w:color w:val="000000"/>
          <w:sz w:val="28"/>
          <w:szCs w:val="28"/>
        </w:rPr>
        <w:br/>
        <w:t xml:space="preserve">         Главными задачами таких образовательных ситуаций является формиров</w:t>
      </w:r>
      <w:r w:rsidRPr="00AC1BD9">
        <w:rPr>
          <w:rFonts w:ascii="Times New Roman" w:hAnsi="Times New Roman"/>
          <w:color w:val="000000"/>
          <w:sz w:val="28"/>
          <w:szCs w:val="28"/>
        </w:rPr>
        <w:t>а</w:t>
      </w:r>
      <w:r w:rsidRPr="00AC1BD9">
        <w:rPr>
          <w:rFonts w:ascii="Times New Roman" w:hAnsi="Times New Roman"/>
          <w:color w:val="000000"/>
          <w:sz w:val="28"/>
          <w:szCs w:val="28"/>
        </w:rPr>
        <w:t>ние у</w:t>
      </w:r>
      <w:r w:rsidRPr="00AC1BD9">
        <w:rPr>
          <w:rFonts w:ascii="Times New Roman" w:hAnsi="Times New Roman"/>
          <w:color w:val="000000"/>
          <w:sz w:val="28"/>
          <w:szCs w:val="28"/>
        </w:rPr>
        <w:br/>
        <w:t>детей новых умений в разных видах деятельности и представлений, обобщение знаний</w:t>
      </w:r>
      <w:r w:rsidRPr="00AC1BD9">
        <w:rPr>
          <w:rFonts w:ascii="Times New Roman" w:hAnsi="Times New Roman"/>
          <w:color w:val="000000"/>
          <w:sz w:val="28"/>
          <w:szCs w:val="28"/>
        </w:rPr>
        <w:br/>
        <w:t>по теме, развитие способности рассуждать и делать выводы.</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         Вместе с тем использование форм образовательных ситуаций зависит от возраста</w:t>
      </w:r>
      <w:r w:rsidRPr="00AC1BD9">
        <w:rPr>
          <w:rFonts w:ascii="Times New Roman" w:hAnsi="Times New Roman"/>
          <w:color w:val="000000"/>
          <w:sz w:val="28"/>
          <w:szCs w:val="28"/>
        </w:rPr>
        <w:br/>
        <w:t xml:space="preserve">детей и решаемой педагогической задачи. В подгруппах детей 2-3 лет и  3-5 лет преобладает игровая форма образовательных ситуаций. В подгруппах детей 5-7 лет образовательные ситуации приобретают проблемность содержания. </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color w:val="000000"/>
          <w:sz w:val="28"/>
          <w:szCs w:val="28"/>
        </w:rPr>
        <w:t xml:space="preserve">         Организация образовательной деятельности по реализации Программы</w:t>
      </w:r>
      <w:r w:rsidRPr="00AC1BD9">
        <w:rPr>
          <w:rFonts w:ascii="Times New Roman" w:hAnsi="Times New Roman"/>
          <w:color w:val="000000"/>
          <w:sz w:val="28"/>
          <w:szCs w:val="28"/>
        </w:rPr>
        <w:br/>
        <w:t>осуществляется в совместной деятельности педагога с детьми, другими детьми,</w:t>
      </w:r>
      <w:r w:rsidRPr="00AC1BD9">
        <w:rPr>
          <w:rFonts w:ascii="Times New Roman" w:hAnsi="Times New Roman"/>
          <w:color w:val="000000"/>
          <w:sz w:val="28"/>
          <w:szCs w:val="28"/>
        </w:rPr>
        <w:br/>
        <w:t>самостоятельной деятельности при проведении режимных моментов ежедневно в</w:t>
      </w:r>
      <w:r w:rsidRPr="00AC1BD9">
        <w:rPr>
          <w:rFonts w:ascii="Times New Roman" w:hAnsi="Times New Roman"/>
          <w:color w:val="000000"/>
          <w:sz w:val="28"/>
          <w:szCs w:val="28"/>
        </w:rPr>
        <w:br/>
        <w:t>различных видах детской деятельности. Таким образом, реализуются: «Социал</w:t>
      </w:r>
      <w:r w:rsidRPr="00AC1BD9">
        <w:rPr>
          <w:rFonts w:ascii="Times New Roman" w:hAnsi="Times New Roman"/>
          <w:color w:val="000000"/>
          <w:sz w:val="28"/>
          <w:szCs w:val="28"/>
        </w:rPr>
        <w:t>и</w:t>
      </w:r>
      <w:r w:rsidRPr="00AC1BD9">
        <w:rPr>
          <w:rFonts w:ascii="Times New Roman" w:hAnsi="Times New Roman"/>
          <w:color w:val="000000"/>
          <w:sz w:val="28"/>
          <w:szCs w:val="28"/>
        </w:rPr>
        <w:t>зация, развитие общения, нравственное воспитание», «Самообслуживание, сам</w:t>
      </w:r>
      <w:r w:rsidRPr="00AC1BD9">
        <w:rPr>
          <w:rFonts w:ascii="Times New Roman" w:hAnsi="Times New Roman"/>
          <w:color w:val="000000"/>
          <w:sz w:val="28"/>
          <w:szCs w:val="28"/>
        </w:rPr>
        <w:t>о</w:t>
      </w:r>
      <w:r w:rsidRPr="00AC1BD9">
        <w:rPr>
          <w:rFonts w:ascii="Times New Roman" w:hAnsi="Times New Roman"/>
          <w:color w:val="000000"/>
          <w:sz w:val="28"/>
          <w:szCs w:val="28"/>
        </w:rPr>
        <w:t>стоятельность, трудовое воспитание», «Ребенок в семье и сообществе, патриот</w:t>
      </w:r>
      <w:r w:rsidRPr="00AC1BD9">
        <w:rPr>
          <w:rFonts w:ascii="Times New Roman" w:hAnsi="Times New Roman"/>
          <w:color w:val="000000"/>
          <w:sz w:val="28"/>
          <w:szCs w:val="28"/>
        </w:rPr>
        <w:t>и</w:t>
      </w:r>
      <w:r w:rsidRPr="00AC1BD9">
        <w:rPr>
          <w:rFonts w:ascii="Times New Roman" w:hAnsi="Times New Roman"/>
          <w:color w:val="000000"/>
          <w:sz w:val="28"/>
          <w:szCs w:val="28"/>
        </w:rPr>
        <w:t>ческое воспитание», «Формирование основ безопасности», «Познавательно-исследовательская деятельность», «Чтение художественной литературы», «Пр</w:t>
      </w:r>
      <w:r w:rsidRPr="00AC1BD9">
        <w:rPr>
          <w:rFonts w:ascii="Times New Roman" w:hAnsi="Times New Roman"/>
          <w:color w:val="000000"/>
          <w:sz w:val="28"/>
          <w:szCs w:val="28"/>
        </w:rPr>
        <w:t>и</w:t>
      </w:r>
      <w:r w:rsidRPr="00AC1BD9">
        <w:rPr>
          <w:rFonts w:ascii="Times New Roman" w:hAnsi="Times New Roman"/>
          <w:color w:val="000000"/>
          <w:sz w:val="28"/>
          <w:szCs w:val="28"/>
        </w:rPr>
        <w:t>общение к искусству», «Конструирование», «Здоровье». Традиционно в детском саду организуются режимные моменты: утренний прием, прогулка, которая с</w:t>
      </w:r>
      <w:r w:rsidRPr="00AC1BD9">
        <w:rPr>
          <w:rFonts w:ascii="Times New Roman" w:hAnsi="Times New Roman"/>
          <w:color w:val="000000"/>
          <w:sz w:val="28"/>
          <w:szCs w:val="28"/>
        </w:rPr>
        <w:t>о</w:t>
      </w:r>
      <w:r w:rsidRPr="00AC1BD9">
        <w:rPr>
          <w:rFonts w:ascii="Times New Roman" w:hAnsi="Times New Roman"/>
          <w:color w:val="000000"/>
          <w:sz w:val="28"/>
          <w:szCs w:val="28"/>
        </w:rPr>
        <w:t>стоит из наблюдений за природой, окружающей</w:t>
      </w:r>
      <w:r w:rsidRPr="00AC1BD9">
        <w:rPr>
          <w:rFonts w:ascii="Times New Roman" w:hAnsi="Times New Roman"/>
          <w:color w:val="000000"/>
          <w:sz w:val="28"/>
          <w:szCs w:val="28"/>
        </w:rPr>
        <w:br/>
        <w:t xml:space="preserve"> действительностью, подвижных игр, труда в природе и на участке,</w:t>
      </w:r>
      <w:r w:rsidRPr="005B69C8">
        <w:rPr>
          <w:rFonts w:ascii="Times New Roman" w:hAnsi="Times New Roman"/>
          <w:color w:val="000000"/>
          <w:sz w:val="24"/>
          <w:szCs w:val="24"/>
        </w:rPr>
        <w:br/>
      </w:r>
      <w:r w:rsidRPr="00AC1BD9">
        <w:rPr>
          <w:rFonts w:ascii="Times New Roman" w:hAnsi="Times New Roman"/>
          <w:color w:val="000000"/>
          <w:sz w:val="28"/>
          <w:szCs w:val="28"/>
        </w:rPr>
        <w:t>экспериментирование, самостоятельной игровой деятельности; сюжетно- рол</w:t>
      </w:r>
      <w:r w:rsidRPr="00AC1BD9">
        <w:rPr>
          <w:rFonts w:ascii="Times New Roman" w:hAnsi="Times New Roman"/>
          <w:color w:val="000000"/>
          <w:sz w:val="28"/>
          <w:szCs w:val="28"/>
        </w:rPr>
        <w:t>е</w:t>
      </w:r>
      <w:r w:rsidRPr="00AC1BD9">
        <w:rPr>
          <w:rFonts w:ascii="Times New Roman" w:hAnsi="Times New Roman"/>
          <w:color w:val="000000"/>
          <w:sz w:val="28"/>
          <w:szCs w:val="28"/>
        </w:rPr>
        <w:t>вые игры,</w:t>
      </w:r>
      <w:r w:rsidRPr="00AC1BD9">
        <w:rPr>
          <w:rFonts w:ascii="Times New Roman" w:hAnsi="Times New Roman"/>
          <w:color w:val="000000"/>
          <w:sz w:val="28"/>
          <w:szCs w:val="28"/>
        </w:rPr>
        <w:br/>
        <w:t>дидактические игры, игры –драматизации и другие виды игр; дежурство по ст</w:t>
      </w:r>
      <w:r w:rsidRPr="00AC1BD9">
        <w:rPr>
          <w:rFonts w:ascii="Times New Roman" w:hAnsi="Times New Roman"/>
          <w:color w:val="000000"/>
          <w:sz w:val="28"/>
          <w:szCs w:val="28"/>
        </w:rPr>
        <w:t>о</w:t>
      </w:r>
      <w:r w:rsidRPr="00AC1BD9">
        <w:rPr>
          <w:rFonts w:ascii="Times New Roman" w:hAnsi="Times New Roman"/>
          <w:color w:val="000000"/>
          <w:sz w:val="28"/>
          <w:szCs w:val="28"/>
        </w:rPr>
        <w:t>ловой, на</w:t>
      </w:r>
      <w:r w:rsidRPr="00AC1BD9">
        <w:rPr>
          <w:rFonts w:ascii="Times New Roman" w:hAnsi="Times New Roman"/>
          <w:color w:val="000000"/>
          <w:sz w:val="28"/>
          <w:szCs w:val="28"/>
        </w:rPr>
        <w:br/>
        <w:t>занятиях; индивидуальная работа и др.</w:t>
      </w:r>
    </w:p>
    <w:p w:rsidR="00E16585" w:rsidRPr="00AC1BD9" w:rsidRDefault="00E16585" w:rsidP="0031267F">
      <w:pPr>
        <w:tabs>
          <w:tab w:val="left" w:pos="567"/>
        </w:tabs>
        <w:spacing w:after="0" w:line="240" w:lineRule="auto"/>
        <w:jc w:val="center"/>
        <w:rPr>
          <w:rFonts w:ascii="Times New Roman" w:hAnsi="Times New Roman"/>
          <w:b/>
          <w:bCs/>
          <w:color w:val="000000"/>
          <w:sz w:val="28"/>
          <w:szCs w:val="28"/>
        </w:rPr>
      </w:pPr>
      <w:r w:rsidRPr="00AC1BD9">
        <w:rPr>
          <w:rFonts w:ascii="Times New Roman" w:hAnsi="Times New Roman"/>
          <w:b/>
          <w:bCs/>
          <w:color w:val="000000"/>
          <w:sz w:val="28"/>
          <w:szCs w:val="28"/>
        </w:rPr>
        <w:t>Часть, формируемая участниками образовательных отношений</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b/>
          <w:bCs/>
          <w:color w:val="000000"/>
          <w:sz w:val="28"/>
          <w:szCs w:val="28"/>
        </w:rPr>
        <w:t xml:space="preserve">         </w:t>
      </w:r>
      <w:r w:rsidRPr="00AC1BD9">
        <w:rPr>
          <w:rFonts w:ascii="Times New Roman" w:hAnsi="Times New Roman"/>
          <w:color w:val="000000"/>
          <w:sz w:val="28"/>
          <w:szCs w:val="28"/>
        </w:rPr>
        <w:t>Организация образовательной деятельности по реализации части, форм</w:t>
      </w:r>
      <w:r w:rsidRPr="00AC1BD9">
        <w:rPr>
          <w:rFonts w:ascii="Times New Roman" w:hAnsi="Times New Roman"/>
          <w:color w:val="000000"/>
          <w:sz w:val="28"/>
          <w:szCs w:val="28"/>
        </w:rPr>
        <w:t>и</w:t>
      </w:r>
      <w:r w:rsidRPr="00AC1BD9">
        <w:rPr>
          <w:rFonts w:ascii="Times New Roman" w:hAnsi="Times New Roman"/>
          <w:color w:val="000000"/>
          <w:sz w:val="28"/>
          <w:szCs w:val="28"/>
        </w:rPr>
        <w:t>руемой</w:t>
      </w:r>
      <w:r w:rsidRPr="00AC1BD9">
        <w:rPr>
          <w:rFonts w:ascii="Times New Roman" w:hAnsi="Times New Roman"/>
          <w:color w:val="000000"/>
          <w:sz w:val="28"/>
          <w:szCs w:val="28"/>
        </w:rPr>
        <w:br/>
        <w:t>участниками образовательных отношений, осуществляется через программу «</w:t>
      </w:r>
      <w:r w:rsidR="0062739B" w:rsidRPr="00AC1BD9">
        <w:rPr>
          <w:rFonts w:ascii="Times New Roman" w:hAnsi="Times New Roman"/>
          <w:color w:val="000000"/>
          <w:sz w:val="28"/>
          <w:szCs w:val="28"/>
        </w:rPr>
        <w:t>Мое село - м</w:t>
      </w:r>
      <w:r w:rsidRPr="00AC1BD9">
        <w:rPr>
          <w:rFonts w:ascii="Times New Roman" w:hAnsi="Times New Roman"/>
          <w:color w:val="000000"/>
          <w:sz w:val="28"/>
          <w:szCs w:val="28"/>
        </w:rPr>
        <w:t>ой край родной», реализуется через занятие с детьми 5-7 лет 1 раз в неделю, а также  совместную деятельность педагога с детьми, другими детьми, самостоятельную деятельность детей при проведении режимных моментов еж</w:t>
      </w:r>
      <w:r w:rsidRPr="00AC1BD9">
        <w:rPr>
          <w:rFonts w:ascii="Times New Roman" w:hAnsi="Times New Roman"/>
          <w:color w:val="000000"/>
          <w:sz w:val="28"/>
          <w:szCs w:val="28"/>
        </w:rPr>
        <w:t>е</w:t>
      </w:r>
      <w:r w:rsidRPr="00AC1BD9">
        <w:rPr>
          <w:rFonts w:ascii="Times New Roman" w:hAnsi="Times New Roman"/>
          <w:color w:val="000000"/>
          <w:sz w:val="28"/>
          <w:szCs w:val="28"/>
        </w:rPr>
        <w:t>дневно в различных видах детской деятельности. Особенностью образовател</w:t>
      </w:r>
      <w:r w:rsidRPr="00AC1BD9">
        <w:rPr>
          <w:rFonts w:ascii="Times New Roman" w:hAnsi="Times New Roman"/>
          <w:color w:val="000000"/>
          <w:sz w:val="28"/>
          <w:szCs w:val="28"/>
        </w:rPr>
        <w:t>ь</w:t>
      </w:r>
      <w:r w:rsidRPr="00AC1BD9">
        <w:rPr>
          <w:rFonts w:ascii="Times New Roman" w:hAnsi="Times New Roman"/>
          <w:color w:val="000000"/>
          <w:sz w:val="28"/>
          <w:szCs w:val="28"/>
        </w:rPr>
        <w:t>ной деятельности по данной программе</w:t>
      </w:r>
      <w:r w:rsidRPr="00AC1BD9">
        <w:rPr>
          <w:rFonts w:ascii="Times New Roman" w:hAnsi="Times New Roman"/>
          <w:color w:val="000000"/>
          <w:sz w:val="28"/>
          <w:szCs w:val="28"/>
        </w:rPr>
        <w:br/>
        <w:t>является то, что в основе занятий, проводимых педагогом, лежат ситуации</w:t>
      </w:r>
      <w:r w:rsidRPr="00AC1BD9">
        <w:rPr>
          <w:rFonts w:ascii="Times New Roman" w:hAnsi="Times New Roman"/>
          <w:color w:val="000000"/>
          <w:sz w:val="28"/>
          <w:szCs w:val="28"/>
        </w:rPr>
        <w:br/>
        <w:t>общения и накопления положительного социального опыта жизни в своем От</w:t>
      </w:r>
      <w:r w:rsidRPr="00AC1BD9">
        <w:rPr>
          <w:rFonts w:ascii="Times New Roman" w:hAnsi="Times New Roman"/>
          <w:color w:val="000000"/>
          <w:sz w:val="28"/>
          <w:szCs w:val="28"/>
        </w:rPr>
        <w:t>е</w:t>
      </w:r>
      <w:r w:rsidRPr="00AC1BD9">
        <w:rPr>
          <w:rFonts w:ascii="Times New Roman" w:hAnsi="Times New Roman"/>
          <w:color w:val="000000"/>
          <w:sz w:val="28"/>
          <w:szCs w:val="28"/>
        </w:rPr>
        <w:t>честве, усвоении принятых в обществе норм поведения, развития интереса к прошлому и настоящему родной страны, родного края.</w:t>
      </w:r>
    </w:p>
    <w:p w:rsidR="00E16585" w:rsidRPr="00AC1BD9" w:rsidRDefault="00E16585" w:rsidP="0031267F">
      <w:pPr>
        <w:tabs>
          <w:tab w:val="left" w:pos="567"/>
        </w:tabs>
        <w:spacing w:after="0" w:line="240" w:lineRule="auto"/>
        <w:jc w:val="center"/>
        <w:rPr>
          <w:rFonts w:ascii="Times New Roman" w:hAnsi="Times New Roman"/>
          <w:b/>
          <w:bCs/>
          <w:color w:val="000000"/>
          <w:sz w:val="28"/>
          <w:szCs w:val="28"/>
        </w:rPr>
      </w:pPr>
      <w:r w:rsidRPr="00AC1BD9">
        <w:rPr>
          <w:rFonts w:ascii="Times New Roman" w:hAnsi="Times New Roman"/>
          <w:b/>
          <w:bCs/>
          <w:color w:val="000000"/>
          <w:sz w:val="28"/>
          <w:szCs w:val="28"/>
        </w:rPr>
        <w:t>Культурные практики</w:t>
      </w:r>
    </w:p>
    <w:p w:rsidR="00E16585" w:rsidRPr="00AC1BD9" w:rsidRDefault="00E16585" w:rsidP="0031267F">
      <w:pPr>
        <w:tabs>
          <w:tab w:val="left" w:pos="567"/>
        </w:tabs>
        <w:spacing w:after="0" w:line="240" w:lineRule="auto"/>
        <w:jc w:val="both"/>
        <w:rPr>
          <w:rFonts w:ascii="Times New Roman" w:hAnsi="Times New Roman"/>
          <w:color w:val="000000"/>
          <w:sz w:val="28"/>
          <w:szCs w:val="28"/>
        </w:rPr>
      </w:pPr>
      <w:r w:rsidRPr="00AC1BD9">
        <w:rPr>
          <w:rFonts w:ascii="Times New Roman" w:hAnsi="Times New Roman"/>
          <w:b/>
          <w:bCs/>
          <w:color w:val="000000"/>
          <w:sz w:val="28"/>
          <w:szCs w:val="28"/>
        </w:rPr>
        <w:lastRenderedPageBreak/>
        <w:t xml:space="preserve">          </w:t>
      </w:r>
      <w:r w:rsidRPr="00AC1BD9">
        <w:rPr>
          <w:rFonts w:ascii="Times New Roman" w:hAnsi="Times New Roman"/>
          <w:color w:val="000000"/>
          <w:sz w:val="28"/>
          <w:szCs w:val="28"/>
        </w:rPr>
        <w:t>Во второй половине дня организуются разнообразные культурные практ</w:t>
      </w:r>
      <w:r w:rsidRPr="00AC1BD9">
        <w:rPr>
          <w:rFonts w:ascii="Times New Roman" w:hAnsi="Times New Roman"/>
          <w:color w:val="000000"/>
          <w:sz w:val="28"/>
          <w:szCs w:val="28"/>
        </w:rPr>
        <w:t>и</w:t>
      </w:r>
      <w:r w:rsidRPr="00AC1BD9">
        <w:rPr>
          <w:rFonts w:ascii="Times New Roman" w:hAnsi="Times New Roman"/>
          <w:color w:val="000000"/>
          <w:sz w:val="28"/>
          <w:szCs w:val="28"/>
        </w:rPr>
        <w:t>ки,</w:t>
      </w:r>
      <w:r w:rsidRPr="00AC1BD9">
        <w:rPr>
          <w:rFonts w:ascii="Times New Roman" w:hAnsi="Times New Roman"/>
          <w:color w:val="000000"/>
          <w:sz w:val="28"/>
          <w:szCs w:val="28"/>
        </w:rPr>
        <w:br/>
        <w:t>ориентированные на проявление детьми самостоятельности и творчества в ра</w:t>
      </w:r>
      <w:r w:rsidRPr="00AC1BD9">
        <w:rPr>
          <w:rFonts w:ascii="Times New Roman" w:hAnsi="Times New Roman"/>
          <w:color w:val="000000"/>
          <w:sz w:val="28"/>
          <w:szCs w:val="28"/>
        </w:rPr>
        <w:t>з</w:t>
      </w:r>
      <w:r w:rsidRPr="00AC1BD9">
        <w:rPr>
          <w:rFonts w:ascii="Times New Roman" w:hAnsi="Times New Roman"/>
          <w:color w:val="000000"/>
          <w:sz w:val="28"/>
          <w:szCs w:val="28"/>
        </w:rPr>
        <w:t>ных видах</w:t>
      </w:r>
      <w:r w:rsidRPr="00AC1BD9">
        <w:rPr>
          <w:rFonts w:ascii="Times New Roman" w:hAnsi="Times New Roman"/>
          <w:color w:val="000000"/>
          <w:sz w:val="28"/>
          <w:szCs w:val="28"/>
        </w:rPr>
        <w:br/>
        <w:t>деятельности. В культурных практиках педагогами создается атмосфера свободы</w:t>
      </w:r>
      <w:r w:rsidRPr="00AC1BD9">
        <w:rPr>
          <w:rFonts w:ascii="Times New Roman" w:hAnsi="Times New Roman"/>
          <w:color w:val="000000"/>
          <w:sz w:val="28"/>
          <w:szCs w:val="28"/>
        </w:rPr>
        <w:br/>
        <w:t>выбора, творческого обмена и самовыражения, сотрудничества взрослого и д</w:t>
      </w:r>
      <w:r w:rsidRPr="00AC1BD9">
        <w:rPr>
          <w:rFonts w:ascii="Times New Roman" w:hAnsi="Times New Roman"/>
          <w:color w:val="000000"/>
          <w:sz w:val="28"/>
          <w:szCs w:val="28"/>
        </w:rPr>
        <w:t>е</w:t>
      </w:r>
      <w:r w:rsidRPr="00AC1BD9">
        <w:rPr>
          <w:rFonts w:ascii="Times New Roman" w:hAnsi="Times New Roman"/>
          <w:color w:val="000000"/>
          <w:sz w:val="28"/>
          <w:szCs w:val="28"/>
        </w:rPr>
        <w:t>тей.</w:t>
      </w:r>
      <w:r w:rsidRPr="00AC1BD9">
        <w:rPr>
          <w:rFonts w:ascii="Times New Roman" w:hAnsi="Times New Roman"/>
          <w:color w:val="000000"/>
          <w:sz w:val="28"/>
          <w:szCs w:val="28"/>
        </w:rPr>
        <w:br/>
        <w:t>Организация культурных практик носит преимущественно подгрупповой хара</w:t>
      </w:r>
      <w:r w:rsidRPr="00AC1BD9">
        <w:rPr>
          <w:rFonts w:ascii="Times New Roman" w:hAnsi="Times New Roman"/>
          <w:color w:val="000000"/>
          <w:sz w:val="28"/>
          <w:szCs w:val="28"/>
        </w:rPr>
        <w:t>к</w:t>
      </w:r>
      <w:r w:rsidRPr="00AC1BD9">
        <w:rPr>
          <w:rFonts w:ascii="Times New Roman" w:hAnsi="Times New Roman"/>
          <w:color w:val="000000"/>
          <w:sz w:val="28"/>
          <w:szCs w:val="28"/>
        </w:rPr>
        <w:t>тер.</w:t>
      </w:r>
    </w:p>
    <w:p w:rsidR="00E16585" w:rsidRPr="00AC1BD9" w:rsidRDefault="00E16585" w:rsidP="0031267F">
      <w:pPr>
        <w:tabs>
          <w:tab w:val="left" w:pos="567"/>
        </w:tabs>
        <w:spacing w:after="0" w:line="240" w:lineRule="auto"/>
        <w:jc w:val="center"/>
        <w:rPr>
          <w:rFonts w:ascii="Times New Roman" w:hAnsi="Times New Roman"/>
          <w:b/>
          <w:color w:val="000000"/>
          <w:sz w:val="28"/>
          <w:szCs w:val="28"/>
        </w:rPr>
      </w:pPr>
      <w:r w:rsidRPr="00AC1BD9">
        <w:rPr>
          <w:rFonts w:ascii="Times New Roman" w:hAnsi="Times New Roman"/>
          <w:b/>
          <w:color w:val="000000"/>
          <w:sz w:val="28"/>
          <w:szCs w:val="28"/>
        </w:rPr>
        <w:t>Особенности реализации культурных практик</w:t>
      </w:r>
    </w:p>
    <w:p w:rsidR="00E16585" w:rsidRPr="005B69C8" w:rsidRDefault="00E16585" w:rsidP="0031267F">
      <w:pPr>
        <w:tabs>
          <w:tab w:val="left" w:pos="567"/>
        </w:tabs>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67"/>
        <w:gridCol w:w="7017"/>
      </w:tblGrid>
      <w:tr w:rsidR="00E16585" w:rsidRPr="005B69C8" w:rsidTr="00A23856">
        <w:tc>
          <w:tcPr>
            <w:tcW w:w="2988" w:type="dxa"/>
          </w:tcPr>
          <w:p w:rsidR="00E16585" w:rsidRPr="00E5669A" w:rsidRDefault="00E16585" w:rsidP="0031267F">
            <w:pPr>
              <w:tabs>
                <w:tab w:val="left" w:pos="567"/>
              </w:tabs>
              <w:spacing w:after="0" w:line="240" w:lineRule="auto"/>
              <w:jc w:val="center"/>
              <w:rPr>
                <w:rFonts w:ascii="Times New Roman" w:hAnsi="Times New Roman"/>
                <w:b/>
                <w:bCs/>
                <w:sz w:val="28"/>
                <w:szCs w:val="28"/>
              </w:rPr>
            </w:pPr>
            <w:r w:rsidRPr="00E5669A">
              <w:rPr>
                <w:rFonts w:ascii="Times New Roman" w:hAnsi="Times New Roman"/>
                <w:b/>
                <w:bCs/>
                <w:sz w:val="28"/>
                <w:szCs w:val="28"/>
              </w:rPr>
              <w:t>Культурная практ</w:t>
            </w:r>
            <w:r w:rsidRPr="00E5669A">
              <w:rPr>
                <w:rFonts w:ascii="Times New Roman" w:hAnsi="Times New Roman"/>
                <w:b/>
                <w:bCs/>
                <w:sz w:val="28"/>
                <w:szCs w:val="28"/>
              </w:rPr>
              <w:t>и</w:t>
            </w:r>
            <w:r w:rsidRPr="00E5669A">
              <w:rPr>
                <w:rFonts w:ascii="Times New Roman" w:hAnsi="Times New Roman"/>
                <w:b/>
                <w:bCs/>
                <w:sz w:val="28"/>
                <w:szCs w:val="28"/>
              </w:rPr>
              <w:t>ка</w:t>
            </w:r>
          </w:p>
        </w:tc>
        <w:tc>
          <w:tcPr>
            <w:tcW w:w="7149" w:type="dxa"/>
          </w:tcPr>
          <w:p w:rsidR="00E16585" w:rsidRPr="00E5669A" w:rsidRDefault="00E16585" w:rsidP="0031267F">
            <w:pPr>
              <w:tabs>
                <w:tab w:val="left" w:pos="567"/>
              </w:tabs>
              <w:spacing w:after="0" w:line="240" w:lineRule="auto"/>
              <w:jc w:val="center"/>
              <w:rPr>
                <w:rFonts w:ascii="Times New Roman" w:hAnsi="Times New Roman"/>
                <w:b/>
                <w:bCs/>
                <w:sz w:val="28"/>
                <w:szCs w:val="28"/>
              </w:rPr>
            </w:pPr>
            <w:r w:rsidRPr="00E5669A">
              <w:rPr>
                <w:rFonts w:ascii="Times New Roman" w:hAnsi="Times New Roman"/>
                <w:b/>
                <w:bCs/>
                <w:sz w:val="28"/>
                <w:szCs w:val="28"/>
              </w:rPr>
              <w:t>Особенности реализации</w:t>
            </w:r>
          </w:p>
        </w:tc>
      </w:tr>
      <w:tr w:rsidR="00E16585" w:rsidRPr="005B69C8" w:rsidTr="00A23856">
        <w:tc>
          <w:tcPr>
            <w:tcW w:w="2988" w:type="dxa"/>
          </w:tcPr>
          <w:p w:rsidR="00E16585" w:rsidRPr="00E5669A" w:rsidRDefault="00E16585" w:rsidP="0031267F">
            <w:pPr>
              <w:tabs>
                <w:tab w:val="left" w:pos="567"/>
              </w:tabs>
              <w:spacing w:after="0" w:line="240" w:lineRule="auto"/>
              <w:jc w:val="both"/>
              <w:rPr>
                <w:rFonts w:ascii="Times New Roman" w:hAnsi="Times New Roman"/>
                <w:bCs/>
                <w:sz w:val="28"/>
                <w:szCs w:val="28"/>
              </w:rPr>
            </w:pPr>
            <w:r w:rsidRPr="00E5669A">
              <w:rPr>
                <w:rFonts w:ascii="Times New Roman" w:hAnsi="Times New Roman"/>
                <w:bCs/>
                <w:sz w:val="28"/>
                <w:szCs w:val="28"/>
              </w:rPr>
              <w:t>Правовые практики – практики готовности ребенка отстаивать, защищать свои права и права других людей, применяя как знания самих прав и свобод, так и умение их ре</w:t>
            </w:r>
            <w:r w:rsidRPr="00E5669A">
              <w:rPr>
                <w:rFonts w:ascii="Times New Roman" w:hAnsi="Times New Roman"/>
                <w:bCs/>
                <w:sz w:val="28"/>
                <w:szCs w:val="28"/>
              </w:rPr>
              <w:t>а</w:t>
            </w:r>
            <w:r w:rsidRPr="00E5669A">
              <w:rPr>
                <w:rFonts w:ascii="Times New Roman" w:hAnsi="Times New Roman"/>
                <w:bCs/>
                <w:sz w:val="28"/>
                <w:szCs w:val="28"/>
              </w:rPr>
              <w:t>лизовать.</w:t>
            </w:r>
          </w:p>
        </w:tc>
        <w:tc>
          <w:tcPr>
            <w:tcW w:w="7149" w:type="dxa"/>
          </w:tcPr>
          <w:p w:rsidR="00E16585" w:rsidRPr="00E5669A" w:rsidRDefault="00E16585" w:rsidP="0031267F">
            <w:pPr>
              <w:spacing w:after="0" w:line="240" w:lineRule="auto"/>
              <w:jc w:val="both"/>
              <w:rPr>
                <w:rFonts w:ascii="Times New Roman" w:hAnsi="Times New Roman"/>
                <w:sz w:val="28"/>
                <w:szCs w:val="28"/>
              </w:rPr>
            </w:pPr>
            <w:r w:rsidRPr="00E5669A">
              <w:rPr>
                <w:rStyle w:val="fontstyle01"/>
                <w:b w:val="0"/>
                <w:sz w:val="28"/>
                <w:szCs w:val="28"/>
              </w:rPr>
              <w:t>Ежегодно в группе детей 2-7 лет дошкольной группы проходит</w:t>
            </w:r>
            <w:r w:rsidRPr="00E5669A">
              <w:rPr>
                <w:rFonts w:ascii="Times New Roman" w:hAnsi="Times New Roman"/>
                <w:color w:val="000000"/>
                <w:sz w:val="28"/>
                <w:szCs w:val="28"/>
              </w:rPr>
              <w:t xml:space="preserve"> </w:t>
            </w:r>
            <w:r w:rsidRPr="00E5669A">
              <w:rPr>
                <w:rStyle w:val="fontstyle01"/>
                <w:b w:val="0"/>
                <w:sz w:val="28"/>
                <w:szCs w:val="28"/>
              </w:rPr>
              <w:t>тематическая неделя «Знай свои права». М</w:t>
            </w:r>
            <w:r w:rsidRPr="00E5669A">
              <w:rPr>
                <w:rStyle w:val="fontstyle01"/>
                <w:b w:val="0"/>
                <w:sz w:val="28"/>
                <w:szCs w:val="28"/>
              </w:rPr>
              <w:t>е</w:t>
            </w:r>
            <w:r w:rsidRPr="00E5669A">
              <w:rPr>
                <w:rStyle w:val="fontstyle01"/>
                <w:b w:val="0"/>
                <w:sz w:val="28"/>
                <w:szCs w:val="28"/>
              </w:rPr>
              <w:t>роприятия, проходящие с</w:t>
            </w:r>
            <w:r w:rsidRPr="00E5669A">
              <w:rPr>
                <w:rFonts w:ascii="Times New Roman" w:hAnsi="Times New Roman"/>
                <w:color w:val="000000"/>
                <w:sz w:val="28"/>
                <w:szCs w:val="28"/>
              </w:rPr>
              <w:t xml:space="preserve"> </w:t>
            </w:r>
            <w:r w:rsidRPr="00E5669A">
              <w:rPr>
                <w:rStyle w:val="fontstyle01"/>
                <w:b w:val="0"/>
                <w:sz w:val="28"/>
                <w:szCs w:val="28"/>
              </w:rPr>
              <w:t>детьми, выстраиваются на о</w:t>
            </w:r>
            <w:r w:rsidRPr="00E5669A">
              <w:rPr>
                <w:rStyle w:val="fontstyle01"/>
                <w:b w:val="0"/>
                <w:sz w:val="28"/>
                <w:szCs w:val="28"/>
              </w:rPr>
              <w:t>с</w:t>
            </w:r>
            <w:r w:rsidRPr="00E5669A">
              <w:rPr>
                <w:rStyle w:val="fontstyle01"/>
                <w:b w:val="0"/>
                <w:sz w:val="28"/>
                <w:szCs w:val="28"/>
              </w:rPr>
              <w:t>нове материала, входящего в социальный</w:t>
            </w:r>
            <w:r w:rsidRPr="00E5669A">
              <w:rPr>
                <w:rFonts w:ascii="Times New Roman" w:hAnsi="Times New Roman"/>
                <w:color w:val="000000"/>
                <w:sz w:val="28"/>
                <w:szCs w:val="28"/>
              </w:rPr>
              <w:t xml:space="preserve"> </w:t>
            </w:r>
            <w:r w:rsidRPr="00E5669A">
              <w:rPr>
                <w:rStyle w:val="fontstyle01"/>
                <w:b w:val="0"/>
                <w:sz w:val="28"/>
                <w:szCs w:val="28"/>
              </w:rPr>
              <w:t>опыт ребенка. С помощью подобранных для детей «правовых»</w:t>
            </w:r>
            <w:r w:rsidRPr="00E5669A">
              <w:rPr>
                <w:rFonts w:ascii="Times New Roman" w:hAnsi="Times New Roman"/>
                <w:color w:val="000000"/>
                <w:sz w:val="28"/>
                <w:szCs w:val="28"/>
              </w:rPr>
              <w:t xml:space="preserve"> </w:t>
            </w:r>
            <w:r w:rsidRPr="00E5669A">
              <w:rPr>
                <w:rStyle w:val="fontstyle01"/>
                <w:b w:val="0"/>
                <w:sz w:val="28"/>
                <w:szCs w:val="28"/>
              </w:rPr>
              <w:t>презе</w:t>
            </w:r>
            <w:r w:rsidRPr="00E5669A">
              <w:rPr>
                <w:rStyle w:val="fontstyle01"/>
                <w:b w:val="0"/>
                <w:sz w:val="28"/>
                <w:szCs w:val="28"/>
              </w:rPr>
              <w:t>н</w:t>
            </w:r>
            <w:r w:rsidRPr="00E5669A">
              <w:rPr>
                <w:rStyle w:val="fontstyle01"/>
                <w:b w:val="0"/>
                <w:sz w:val="28"/>
                <w:szCs w:val="28"/>
              </w:rPr>
              <w:t>таций, бесед, игр, игровых ситуаций педагоги</w:t>
            </w:r>
            <w:r w:rsidRPr="00E5669A">
              <w:rPr>
                <w:rFonts w:ascii="Times New Roman" w:hAnsi="Times New Roman"/>
                <w:color w:val="000000"/>
                <w:sz w:val="28"/>
                <w:szCs w:val="28"/>
              </w:rPr>
              <w:t xml:space="preserve"> </w:t>
            </w:r>
            <w:r w:rsidRPr="00E5669A">
              <w:rPr>
                <w:rStyle w:val="fontstyle01"/>
                <w:b w:val="0"/>
                <w:sz w:val="28"/>
                <w:szCs w:val="28"/>
              </w:rPr>
              <w:t>знакомят детей в соответствующей их возрасту форме с осно</w:t>
            </w:r>
            <w:r w:rsidRPr="00E5669A">
              <w:rPr>
                <w:rStyle w:val="fontstyle01"/>
                <w:b w:val="0"/>
                <w:sz w:val="28"/>
                <w:szCs w:val="28"/>
              </w:rPr>
              <w:t>в</w:t>
            </w:r>
            <w:r w:rsidRPr="00E5669A">
              <w:rPr>
                <w:rStyle w:val="fontstyle01"/>
                <w:b w:val="0"/>
                <w:sz w:val="28"/>
                <w:szCs w:val="28"/>
              </w:rPr>
              <w:t>ными</w:t>
            </w:r>
            <w:r w:rsidRPr="00E5669A">
              <w:rPr>
                <w:rFonts w:ascii="Times New Roman" w:hAnsi="Times New Roman"/>
                <w:color w:val="000000"/>
                <w:sz w:val="28"/>
                <w:szCs w:val="28"/>
              </w:rPr>
              <w:t xml:space="preserve"> </w:t>
            </w:r>
            <w:r w:rsidRPr="00E5669A">
              <w:rPr>
                <w:rStyle w:val="fontstyle01"/>
                <w:b w:val="0"/>
                <w:sz w:val="28"/>
                <w:szCs w:val="28"/>
              </w:rPr>
              <w:t>правами. Проведение тематической недели сп</w:t>
            </w:r>
            <w:r w:rsidRPr="00E5669A">
              <w:rPr>
                <w:rStyle w:val="fontstyle01"/>
                <w:b w:val="0"/>
                <w:sz w:val="28"/>
                <w:szCs w:val="28"/>
              </w:rPr>
              <w:t>о</w:t>
            </w:r>
            <w:r w:rsidRPr="00E5669A">
              <w:rPr>
                <w:rStyle w:val="fontstyle01"/>
                <w:b w:val="0"/>
                <w:sz w:val="28"/>
                <w:szCs w:val="28"/>
              </w:rPr>
              <w:t>собствуют</w:t>
            </w:r>
            <w:r w:rsidRPr="00E5669A">
              <w:rPr>
                <w:rFonts w:ascii="Times New Roman" w:hAnsi="Times New Roman"/>
                <w:color w:val="000000"/>
                <w:sz w:val="28"/>
                <w:szCs w:val="28"/>
              </w:rPr>
              <w:t xml:space="preserve"> </w:t>
            </w:r>
            <w:r w:rsidRPr="00E5669A">
              <w:rPr>
                <w:rStyle w:val="fontstyle01"/>
                <w:b w:val="0"/>
                <w:sz w:val="28"/>
                <w:szCs w:val="28"/>
              </w:rPr>
              <w:t>формированию у детей чувства собственного достоинства; осознание</w:t>
            </w:r>
            <w:r w:rsidRPr="00E5669A">
              <w:rPr>
                <w:rFonts w:ascii="Times New Roman" w:hAnsi="Times New Roman"/>
                <w:color w:val="000000"/>
                <w:sz w:val="28"/>
                <w:szCs w:val="28"/>
              </w:rPr>
              <w:t xml:space="preserve"> </w:t>
            </w:r>
            <w:r w:rsidRPr="00E5669A">
              <w:rPr>
                <w:rStyle w:val="fontstyle01"/>
                <w:b w:val="0"/>
                <w:sz w:val="28"/>
                <w:szCs w:val="28"/>
              </w:rPr>
              <w:t>своих прав и свобод; чувства ответственности за другого человека, за</w:t>
            </w:r>
            <w:r w:rsidRPr="00E5669A">
              <w:rPr>
                <w:rFonts w:ascii="Times New Roman" w:hAnsi="Times New Roman"/>
                <w:color w:val="000000"/>
                <w:sz w:val="28"/>
                <w:szCs w:val="28"/>
              </w:rPr>
              <w:t xml:space="preserve"> </w:t>
            </w:r>
            <w:r w:rsidRPr="00E5669A">
              <w:rPr>
                <w:rStyle w:val="fontstyle01"/>
                <w:b w:val="0"/>
                <w:sz w:val="28"/>
                <w:szCs w:val="28"/>
              </w:rPr>
              <w:t>начатое дело, за данное слово, позволяют педагогам вовлекать детей в</w:t>
            </w:r>
            <w:r w:rsidRPr="00E5669A">
              <w:rPr>
                <w:rFonts w:ascii="Times New Roman" w:hAnsi="Times New Roman"/>
                <w:color w:val="000000"/>
                <w:sz w:val="28"/>
                <w:szCs w:val="28"/>
              </w:rPr>
              <w:t xml:space="preserve">  </w:t>
            </w:r>
            <w:r w:rsidRPr="00E5669A">
              <w:rPr>
                <w:rStyle w:val="fontstyle01"/>
                <w:b w:val="0"/>
                <w:sz w:val="28"/>
                <w:szCs w:val="28"/>
              </w:rPr>
              <w:t>деятельность соответствующую общественным нормам и правилам</w:t>
            </w:r>
            <w:r w:rsidRPr="00E5669A">
              <w:rPr>
                <w:rFonts w:ascii="Times New Roman" w:hAnsi="Times New Roman"/>
                <w:color w:val="000000"/>
                <w:sz w:val="28"/>
                <w:szCs w:val="28"/>
              </w:rPr>
              <w:t xml:space="preserve"> </w:t>
            </w:r>
            <w:r w:rsidRPr="00E5669A">
              <w:rPr>
                <w:rStyle w:val="fontstyle01"/>
                <w:b w:val="0"/>
                <w:sz w:val="28"/>
                <w:szCs w:val="28"/>
              </w:rPr>
              <w:t>поведения.</w:t>
            </w:r>
          </w:p>
        </w:tc>
      </w:tr>
      <w:tr w:rsidR="00E16585" w:rsidRPr="005B69C8" w:rsidTr="00A23856">
        <w:tc>
          <w:tcPr>
            <w:tcW w:w="2988" w:type="dxa"/>
          </w:tcPr>
          <w:p w:rsidR="00E16585" w:rsidRPr="00E5669A" w:rsidRDefault="00E16585" w:rsidP="0031267F">
            <w:pPr>
              <w:tabs>
                <w:tab w:val="left" w:pos="567"/>
              </w:tabs>
              <w:spacing w:after="0" w:line="240" w:lineRule="auto"/>
              <w:jc w:val="both"/>
              <w:rPr>
                <w:rFonts w:ascii="Times New Roman" w:hAnsi="Times New Roman"/>
                <w:bCs/>
                <w:sz w:val="28"/>
                <w:szCs w:val="28"/>
              </w:rPr>
            </w:pPr>
            <w:r w:rsidRPr="00E5669A">
              <w:rPr>
                <w:rFonts w:ascii="Times New Roman" w:hAnsi="Times New Roman"/>
                <w:bCs/>
                <w:sz w:val="28"/>
                <w:szCs w:val="28"/>
              </w:rPr>
              <w:t>Практики культурной идентификации в де</w:t>
            </w:r>
            <w:r w:rsidRPr="00E5669A">
              <w:rPr>
                <w:rFonts w:ascii="Times New Roman" w:hAnsi="Times New Roman"/>
                <w:bCs/>
                <w:sz w:val="28"/>
                <w:szCs w:val="28"/>
              </w:rPr>
              <w:t>т</w:t>
            </w:r>
            <w:r w:rsidRPr="00E5669A">
              <w:rPr>
                <w:rFonts w:ascii="Times New Roman" w:hAnsi="Times New Roman"/>
                <w:bCs/>
                <w:sz w:val="28"/>
                <w:szCs w:val="28"/>
              </w:rPr>
              <w:t>ской деятельности – практики познания ребенком мира кул</w:t>
            </w:r>
            <w:r w:rsidRPr="00E5669A">
              <w:rPr>
                <w:rFonts w:ascii="Times New Roman" w:hAnsi="Times New Roman"/>
                <w:bCs/>
                <w:sz w:val="28"/>
                <w:szCs w:val="28"/>
              </w:rPr>
              <w:t>ь</w:t>
            </w:r>
            <w:r w:rsidRPr="00E5669A">
              <w:rPr>
                <w:rFonts w:ascii="Times New Roman" w:hAnsi="Times New Roman"/>
                <w:bCs/>
                <w:sz w:val="28"/>
                <w:szCs w:val="28"/>
              </w:rPr>
              <w:t>туры, а также осозн</w:t>
            </w:r>
            <w:r w:rsidRPr="00E5669A">
              <w:rPr>
                <w:rFonts w:ascii="Times New Roman" w:hAnsi="Times New Roman"/>
                <w:bCs/>
                <w:sz w:val="28"/>
                <w:szCs w:val="28"/>
              </w:rPr>
              <w:t>а</w:t>
            </w:r>
            <w:r w:rsidRPr="00E5669A">
              <w:rPr>
                <w:rFonts w:ascii="Times New Roman" w:hAnsi="Times New Roman"/>
                <w:bCs/>
                <w:sz w:val="28"/>
                <w:szCs w:val="28"/>
              </w:rPr>
              <w:t>ния, одухотворения и реализации ребенком себя в мире культуры</w:t>
            </w:r>
          </w:p>
        </w:tc>
        <w:tc>
          <w:tcPr>
            <w:tcW w:w="7149" w:type="dxa"/>
          </w:tcPr>
          <w:p w:rsidR="00E16585" w:rsidRPr="00E5669A" w:rsidRDefault="00E16585" w:rsidP="0031267F">
            <w:pPr>
              <w:tabs>
                <w:tab w:val="left" w:pos="567"/>
              </w:tabs>
              <w:spacing w:after="0" w:line="240" w:lineRule="auto"/>
              <w:jc w:val="both"/>
              <w:rPr>
                <w:rFonts w:ascii="Times New Roman" w:hAnsi="Times New Roman"/>
                <w:bCs/>
                <w:sz w:val="28"/>
                <w:szCs w:val="28"/>
              </w:rPr>
            </w:pPr>
            <w:r w:rsidRPr="00E5669A">
              <w:rPr>
                <w:rFonts w:ascii="Times New Roman" w:hAnsi="Times New Roman"/>
                <w:bCs/>
                <w:sz w:val="28"/>
                <w:szCs w:val="28"/>
              </w:rPr>
              <w:t>В группе детей 2-7 лет реализуется данная практика в рамках проведения праздника «Что я знаю о себе». Да</w:t>
            </w:r>
            <w:r w:rsidRPr="00E5669A">
              <w:rPr>
                <w:rFonts w:ascii="Times New Roman" w:hAnsi="Times New Roman"/>
                <w:bCs/>
                <w:sz w:val="28"/>
                <w:szCs w:val="28"/>
              </w:rPr>
              <w:t>н</w:t>
            </w:r>
            <w:r w:rsidRPr="00E5669A">
              <w:rPr>
                <w:rFonts w:ascii="Times New Roman" w:hAnsi="Times New Roman"/>
                <w:bCs/>
                <w:sz w:val="28"/>
                <w:szCs w:val="28"/>
              </w:rPr>
              <w:t>ная форма работы способствует формированию у детей представлений о семейных традициях и культурных ценностях , малой родине.</w:t>
            </w:r>
          </w:p>
          <w:p w:rsidR="00E16585" w:rsidRPr="00E5669A" w:rsidRDefault="00E16585" w:rsidP="0031267F">
            <w:pPr>
              <w:tabs>
                <w:tab w:val="left" w:pos="567"/>
              </w:tabs>
              <w:spacing w:after="0" w:line="240" w:lineRule="auto"/>
              <w:jc w:val="both"/>
              <w:rPr>
                <w:rFonts w:ascii="Times New Roman" w:hAnsi="Times New Roman"/>
                <w:bCs/>
                <w:sz w:val="28"/>
                <w:szCs w:val="28"/>
              </w:rPr>
            </w:pPr>
            <w:r w:rsidRPr="00E5669A">
              <w:rPr>
                <w:rFonts w:ascii="Times New Roman" w:hAnsi="Times New Roman"/>
                <w:bCs/>
                <w:sz w:val="28"/>
                <w:szCs w:val="28"/>
              </w:rPr>
              <w:t>В подгруппах используется коллекционирование, как  вид совместной деятельности, укрепляющую духовную взаимосвязь ребенка со своей семьей.</w:t>
            </w:r>
          </w:p>
        </w:tc>
      </w:tr>
      <w:tr w:rsidR="00E16585" w:rsidRPr="00E5669A" w:rsidTr="00A23856">
        <w:tc>
          <w:tcPr>
            <w:tcW w:w="2988" w:type="dxa"/>
          </w:tcPr>
          <w:p w:rsidR="00E16585" w:rsidRPr="00E5669A" w:rsidRDefault="00E16585" w:rsidP="0031267F">
            <w:pPr>
              <w:tabs>
                <w:tab w:val="left" w:pos="567"/>
              </w:tabs>
              <w:spacing w:after="0" w:line="240" w:lineRule="auto"/>
              <w:jc w:val="both"/>
              <w:rPr>
                <w:rFonts w:ascii="Times New Roman" w:hAnsi="Times New Roman"/>
                <w:bCs/>
                <w:sz w:val="28"/>
                <w:szCs w:val="28"/>
              </w:rPr>
            </w:pPr>
            <w:r w:rsidRPr="00E5669A">
              <w:rPr>
                <w:rFonts w:ascii="Times New Roman" w:hAnsi="Times New Roman"/>
                <w:bCs/>
                <w:sz w:val="28"/>
                <w:szCs w:val="28"/>
              </w:rPr>
              <w:t>Практи</w:t>
            </w:r>
            <w:r w:rsidR="00626AAC" w:rsidRPr="00E5669A">
              <w:rPr>
                <w:rFonts w:ascii="Times New Roman" w:hAnsi="Times New Roman"/>
                <w:bCs/>
                <w:sz w:val="28"/>
                <w:szCs w:val="28"/>
              </w:rPr>
              <w:t>ки целостности теле</w:t>
            </w:r>
            <w:r w:rsidRPr="00E5669A">
              <w:rPr>
                <w:rFonts w:ascii="Times New Roman" w:hAnsi="Times New Roman"/>
                <w:bCs/>
                <w:sz w:val="28"/>
                <w:szCs w:val="28"/>
              </w:rPr>
              <w:t>сно-душевно-духовной организации личности ребенка – практика, дающая возможность ребенка целенаправленно и безопасно познать свои телесные во</w:t>
            </w:r>
            <w:r w:rsidRPr="00E5669A">
              <w:rPr>
                <w:rFonts w:ascii="Times New Roman" w:hAnsi="Times New Roman"/>
                <w:bCs/>
                <w:sz w:val="28"/>
                <w:szCs w:val="28"/>
              </w:rPr>
              <w:t>з</w:t>
            </w:r>
            <w:r w:rsidRPr="00E5669A">
              <w:rPr>
                <w:rFonts w:ascii="Times New Roman" w:hAnsi="Times New Roman"/>
                <w:bCs/>
                <w:sz w:val="28"/>
                <w:szCs w:val="28"/>
              </w:rPr>
              <w:t xml:space="preserve">можности, созидать </w:t>
            </w:r>
            <w:r w:rsidRPr="00E5669A">
              <w:rPr>
                <w:rFonts w:ascii="Times New Roman" w:hAnsi="Times New Roman"/>
                <w:bCs/>
                <w:sz w:val="28"/>
                <w:szCs w:val="28"/>
              </w:rPr>
              <w:lastRenderedPageBreak/>
              <w:t>комфортное душевное состояние.</w:t>
            </w:r>
          </w:p>
        </w:tc>
        <w:tc>
          <w:tcPr>
            <w:tcW w:w="7149" w:type="dxa"/>
          </w:tcPr>
          <w:p w:rsidR="00E16585" w:rsidRPr="00E5669A" w:rsidRDefault="00E16585" w:rsidP="0031267F">
            <w:pPr>
              <w:tabs>
                <w:tab w:val="left" w:pos="567"/>
              </w:tabs>
              <w:spacing w:after="0" w:line="240" w:lineRule="auto"/>
              <w:jc w:val="both"/>
              <w:rPr>
                <w:rFonts w:ascii="Times New Roman" w:hAnsi="Times New Roman"/>
                <w:bCs/>
                <w:sz w:val="28"/>
                <w:szCs w:val="28"/>
              </w:rPr>
            </w:pPr>
            <w:r w:rsidRPr="00E5669A">
              <w:rPr>
                <w:rFonts w:ascii="Times New Roman" w:hAnsi="Times New Roman"/>
                <w:sz w:val="28"/>
                <w:szCs w:val="28"/>
              </w:rPr>
              <w:lastRenderedPageBreak/>
              <w:t>Данная практика в детском саду реализуется посредс</w:t>
            </w:r>
            <w:r w:rsidRPr="00E5669A">
              <w:rPr>
                <w:rFonts w:ascii="Times New Roman" w:hAnsi="Times New Roman"/>
                <w:sz w:val="28"/>
                <w:szCs w:val="28"/>
              </w:rPr>
              <w:t>т</w:t>
            </w:r>
            <w:r w:rsidRPr="00E5669A">
              <w:rPr>
                <w:rFonts w:ascii="Times New Roman" w:hAnsi="Times New Roman"/>
                <w:sz w:val="28"/>
                <w:szCs w:val="28"/>
              </w:rPr>
              <w:t>вом проектов. «Мой организм», «Я расту», «Дом в к</w:t>
            </w:r>
            <w:r w:rsidRPr="00E5669A">
              <w:rPr>
                <w:rFonts w:ascii="Times New Roman" w:hAnsi="Times New Roman"/>
                <w:sz w:val="28"/>
                <w:szCs w:val="28"/>
              </w:rPr>
              <w:t>о</w:t>
            </w:r>
            <w:r w:rsidRPr="00E5669A">
              <w:rPr>
                <w:rFonts w:ascii="Times New Roman" w:hAnsi="Times New Roman"/>
                <w:sz w:val="28"/>
                <w:szCs w:val="28"/>
              </w:rPr>
              <w:t>тором мы живем», «Моя семья» и др.  В группах общ</w:t>
            </w:r>
            <w:r w:rsidRPr="00E5669A">
              <w:rPr>
                <w:rFonts w:ascii="Times New Roman" w:hAnsi="Times New Roman"/>
                <w:sz w:val="28"/>
                <w:szCs w:val="28"/>
              </w:rPr>
              <w:t>е</w:t>
            </w:r>
            <w:r w:rsidRPr="00E5669A">
              <w:rPr>
                <w:rFonts w:ascii="Times New Roman" w:hAnsi="Times New Roman"/>
                <w:sz w:val="28"/>
                <w:szCs w:val="28"/>
              </w:rPr>
              <w:t>развивающей направленности детей 2-5 лет реализуется ролево-</w:t>
            </w:r>
            <w:r w:rsidR="006F4180" w:rsidRPr="00E5669A">
              <w:rPr>
                <w:rFonts w:ascii="Times New Roman" w:hAnsi="Times New Roman"/>
                <w:sz w:val="28"/>
                <w:szCs w:val="28"/>
              </w:rPr>
              <w:t xml:space="preserve"> </w:t>
            </w:r>
            <w:r w:rsidRPr="00E5669A">
              <w:rPr>
                <w:rFonts w:ascii="Times New Roman" w:hAnsi="Times New Roman"/>
                <w:sz w:val="28"/>
                <w:szCs w:val="28"/>
              </w:rPr>
              <w:t>игровые проекты. Дети решают поставленные задачи в образе персонажей сказки, сюжетно-ролевых игр. В группах общеразвивающей и компенсирующей направленности детей 5-7 лет реализуются творческие и исследовательские проекты. Все реализуемые проекты имеют валеологическое направление и ориентируют д</w:t>
            </w:r>
            <w:r w:rsidRPr="00E5669A">
              <w:rPr>
                <w:rFonts w:ascii="Times New Roman" w:hAnsi="Times New Roman"/>
                <w:sz w:val="28"/>
                <w:szCs w:val="28"/>
              </w:rPr>
              <w:t>е</w:t>
            </w:r>
            <w:r w:rsidRPr="00E5669A">
              <w:rPr>
                <w:rFonts w:ascii="Times New Roman" w:hAnsi="Times New Roman"/>
                <w:sz w:val="28"/>
                <w:szCs w:val="28"/>
              </w:rPr>
              <w:lastRenderedPageBreak/>
              <w:t>тей на культурные практики здоровьесбережения.</w:t>
            </w:r>
          </w:p>
        </w:tc>
      </w:tr>
    </w:tbl>
    <w:p w:rsidR="00E16585" w:rsidRPr="00E5669A" w:rsidRDefault="00E16585" w:rsidP="0031267F">
      <w:pPr>
        <w:tabs>
          <w:tab w:val="left" w:pos="567"/>
        </w:tabs>
        <w:spacing w:after="0" w:line="240" w:lineRule="auto"/>
        <w:jc w:val="both"/>
        <w:rPr>
          <w:rFonts w:ascii="Times New Roman" w:hAnsi="Times New Roman"/>
          <w:b/>
          <w:bCs/>
          <w:sz w:val="28"/>
          <w:szCs w:val="28"/>
        </w:rPr>
      </w:pPr>
      <w:r w:rsidRPr="00E5669A">
        <w:rPr>
          <w:rFonts w:ascii="Times New Roman" w:hAnsi="Times New Roman"/>
          <w:b/>
          <w:bCs/>
          <w:sz w:val="28"/>
          <w:szCs w:val="28"/>
        </w:rPr>
        <w:lastRenderedPageBreak/>
        <w:t xml:space="preserve"> </w:t>
      </w:r>
    </w:p>
    <w:p w:rsidR="00E16585" w:rsidRPr="00E5669A" w:rsidRDefault="00E16585" w:rsidP="0031267F">
      <w:pPr>
        <w:tabs>
          <w:tab w:val="left" w:pos="567"/>
        </w:tabs>
        <w:spacing w:after="0" w:line="240" w:lineRule="auto"/>
        <w:jc w:val="center"/>
        <w:rPr>
          <w:rFonts w:ascii="Times New Roman" w:hAnsi="Times New Roman"/>
          <w:b/>
          <w:bCs/>
          <w:sz w:val="28"/>
          <w:szCs w:val="28"/>
        </w:rPr>
      </w:pPr>
      <w:r w:rsidRPr="00E5669A">
        <w:rPr>
          <w:rFonts w:ascii="Times New Roman" w:hAnsi="Times New Roman"/>
          <w:b/>
          <w:bCs/>
          <w:sz w:val="28"/>
          <w:szCs w:val="28"/>
        </w:rPr>
        <w:t>Часть, формируемая участниками образовательных отношений</w:t>
      </w:r>
    </w:p>
    <w:p w:rsidR="00E16585" w:rsidRPr="00E5669A" w:rsidRDefault="00E16585" w:rsidP="0031267F">
      <w:pPr>
        <w:tabs>
          <w:tab w:val="left" w:pos="567"/>
        </w:tabs>
        <w:spacing w:after="0" w:line="240" w:lineRule="auto"/>
        <w:jc w:val="both"/>
        <w:rPr>
          <w:rFonts w:ascii="Times New Roman" w:hAnsi="Times New Roman"/>
          <w:bCs/>
          <w:sz w:val="28"/>
          <w:szCs w:val="28"/>
        </w:rPr>
      </w:pPr>
      <w:r w:rsidRPr="00E5669A">
        <w:rPr>
          <w:rFonts w:ascii="Times New Roman" w:hAnsi="Times New Roman"/>
          <w:color w:val="000000"/>
          <w:sz w:val="28"/>
          <w:szCs w:val="28"/>
        </w:rPr>
        <w:t xml:space="preserve">        В части, формируемой участниками образовательных отношений, также в</w:t>
      </w:r>
      <w:r w:rsidRPr="00E5669A">
        <w:rPr>
          <w:rFonts w:ascii="Times New Roman" w:hAnsi="Times New Roman"/>
          <w:color w:val="000000"/>
          <w:sz w:val="28"/>
          <w:szCs w:val="28"/>
        </w:rPr>
        <w:t>е</w:t>
      </w:r>
      <w:r w:rsidRPr="00E5669A">
        <w:rPr>
          <w:rFonts w:ascii="Times New Roman" w:hAnsi="Times New Roman"/>
          <w:color w:val="000000"/>
          <w:sz w:val="28"/>
          <w:szCs w:val="28"/>
        </w:rPr>
        <w:t>дется работа над формированием культурных практик детской деятельности. В подгруппах общеразвивающей направленности для 5-6 лет и 6-7 лет  в рамках программы</w:t>
      </w:r>
      <w:r w:rsidRPr="00E5669A">
        <w:rPr>
          <w:rFonts w:ascii="Times New Roman" w:hAnsi="Times New Roman"/>
          <w:color w:val="000000"/>
          <w:sz w:val="28"/>
          <w:szCs w:val="28"/>
        </w:rPr>
        <w:br/>
        <w:t>«</w:t>
      </w:r>
      <w:r w:rsidR="0062739B" w:rsidRPr="00E5669A">
        <w:rPr>
          <w:rFonts w:ascii="Times New Roman" w:hAnsi="Times New Roman"/>
          <w:color w:val="000000"/>
          <w:sz w:val="28"/>
          <w:szCs w:val="28"/>
        </w:rPr>
        <w:t>Мое село - м</w:t>
      </w:r>
      <w:r w:rsidRPr="00E5669A">
        <w:rPr>
          <w:rFonts w:ascii="Times New Roman" w:hAnsi="Times New Roman"/>
          <w:color w:val="000000"/>
          <w:sz w:val="28"/>
          <w:szCs w:val="28"/>
        </w:rPr>
        <w:t>ой край родной» реализуются культурные практики культурной идентификации. Реализация данной практики осуществляется в совместной де</w:t>
      </w:r>
      <w:r w:rsidRPr="00E5669A">
        <w:rPr>
          <w:rFonts w:ascii="Times New Roman" w:hAnsi="Times New Roman"/>
          <w:color w:val="000000"/>
          <w:sz w:val="28"/>
          <w:szCs w:val="28"/>
        </w:rPr>
        <w:t>я</w:t>
      </w:r>
      <w:r w:rsidRPr="00E5669A">
        <w:rPr>
          <w:rFonts w:ascii="Times New Roman" w:hAnsi="Times New Roman"/>
          <w:color w:val="000000"/>
          <w:sz w:val="28"/>
          <w:szCs w:val="28"/>
        </w:rPr>
        <w:t>тельности педагогов с детьми через занятия</w:t>
      </w:r>
      <w:r w:rsidRPr="00E5669A">
        <w:rPr>
          <w:rFonts w:ascii="Times New Roman" w:hAnsi="Times New Roman"/>
          <w:sz w:val="28"/>
          <w:szCs w:val="28"/>
        </w:rPr>
        <w:t xml:space="preserve">. </w:t>
      </w:r>
      <w:r w:rsidRPr="00E5669A">
        <w:rPr>
          <w:rFonts w:ascii="Times New Roman" w:hAnsi="Times New Roman"/>
          <w:bCs/>
          <w:sz w:val="28"/>
          <w:szCs w:val="28"/>
        </w:rPr>
        <w:t>Данная форма работы способствует формированию у детей представления о семейных традициях и культурных це</w:t>
      </w:r>
      <w:r w:rsidRPr="00E5669A">
        <w:rPr>
          <w:rFonts w:ascii="Times New Roman" w:hAnsi="Times New Roman"/>
          <w:bCs/>
          <w:sz w:val="28"/>
          <w:szCs w:val="28"/>
        </w:rPr>
        <w:t>н</w:t>
      </w:r>
      <w:r w:rsidRPr="00E5669A">
        <w:rPr>
          <w:rFonts w:ascii="Times New Roman" w:hAnsi="Times New Roman"/>
          <w:bCs/>
          <w:sz w:val="28"/>
          <w:szCs w:val="28"/>
        </w:rPr>
        <w:t>ностях, малой родины. Ребенок знакомится с культурой народов, проживающих на территории села, района, Оренбургской области; получает возможность иде</w:t>
      </w:r>
      <w:r w:rsidRPr="00E5669A">
        <w:rPr>
          <w:rFonts w:ascii="Times New Roman" w:hAnsi="Times New Roman"/>
          <w:bCs/>
          <w:sz w:val="28"/>
          <w:szCs w:val="28"/>
        </w:rPr>
        <w:t>н</w:t>
      </w:r>
      <w:r w:rsidRPr="00E5669A">
        <w:rPr>
          <w:rFonts w:ascii="Times New Roman" w:hAnsi="Times New Roman"/>
          <w:bCs/>
          <w:sz w:val="28"/>
          <w:szCs w:val="28"/>
        </w:rPr>
        <w:t>тифицировать себя с членами семьи, приобщается к культуре семьи, русского народа (через беседы о людях разных национальностей, живущих в области, районе, селе); через художественную литературу; кукол в национальных оде</w:t>
      </w:r>
      <w:r w:rsidRPr="00E5669A">
        <w:rPr>
          <w:rFonts w:ascii="Times New Roman" w:hAnsi="Times New Roman"/>
          <w:bCs/>
          <w:sz w:val="28"/>
          <w:szCs w:val="28"/>
        </w:rPr>
        <w:t>ж</w:t>
      </w:r>
      <w:r w:rsidRPr="00E5669A">
        <w:rPr>
          <w:rFonts w:ascii="Times New Roman" w:hAnsi="Times New Roman"/>
          <w:bCs/>
          <w:sz w:val="28"/>
          <w:szCs w:val="28"/>
        </w:rPr>
        <w:t>дах, приготовление национальных блюд, музыку, танцы</w:t>
      </w:r>
    </w:p>
    <w:p w:rsidR="00E16585" w:rsidRPr="00E5669A" w:rsidRDefault="00E16585" w:rsidP="0031267F">
      <w:pPr>
        <w:tabs>
          <w:tab w:val="left" w:pos="567"/>
        </w:tabs>
        <w:spacing w:after="0" w:line="240" w:lineRule="auto"/>
        <w:jc w:val="center"/>
        <w:rPr>
          <w:rFonts w:ascii="Times New Roman" w:hAnsi="Times New Roman"/>
          <w:b/>
          <w:bCs/>
          <w:color w:val="000000"/>
          <w:sz w:val="28"/>
          <w:szCs w:val="28"/>
        </w:rPr>
      </w:pPr>
      <w:r w:rsidRPr="00E5669A">
        <w:rPr>
          <w:rFonts w:ascii="Times New Roman" w:hAnsi="Times New Roman"/>
          <w:color w:val="000000"/>
          <w:sz w:val="28"/>
          <w:szCs w:val="28"/>
        </w:rPr>
        <w:br/>
      </w:r>
      <w:r w:rsidRPr="00E5669A">
        <w:rPr>
          <w:rFonts w:ascii="Times New Roman" w:hAnsi="Times New Roman"/>
          <w:b/>
          <w:bCs/>
          <w:color w:val="000000"/>
          <w:sz w:val="28"/>
          <w:szCs w:val="28"/>
        </w:rPr>
        <w:t>2. 4 Способы и направления поддержки детской инициативы</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В образовательном процессе ребёнок и взрослые выступают как субъекты</w:t>
      </w:r>
      <w:r w:rsidRPr="00E5669A">
        <w:rPr>
          <w:rFonts w:ascii="Times New Roman" w:hAnsi="Times New Roman"/>
          <w:color w:val="000000"/>
          <w:sz w:val="28"/>
          <w:szCs w:val="28"/>
        </w:rPr>
        <w:br/>
        <w:t>педагогической деятельности, в которой взрослые определяют содержание, з</w:t>
      </w:r>
      <w:r w:rsidRPr="00E5669A">
        <w:rPr>
          <w:rFonts w:ascii="Times New Roman" w:hAnsi="Times New Roman"/>
          <w:color w:val="000000"/>
          <w:sz w:val="28"/>
          <w:szCs w:val="28"/>
        </w:rPr>
        <w:t>а</w:t>
      </w:r>
      <w:r w:rsidRPr="00E5669A">
        <w:rPr>
          <w:rFonts w:ascii="Times New Roman" w:hAnsi="Times New Roman"/>
          <w:color w:val="000000"/>
          <w:sz w:val="28"/>
          <w:szCs w:val="28"/>
        </w:rPr>
        <w:t>дачи,</w:t>
      </w:r>
      <w:r w:rsidRPr="00E5669A">
        <w:rPr>
          <w:rFonts w:ascii="Times New Roman" w:hAnsi="Times New Roman"/>
          <w:color w:val="000000"/>
          <w:sz w:val="28"/>
          <w:szCs w:val="28"/>
        </w:rPr>
        <w:br/>
        <w:t>способы их реализации, а ребёнок творит себя и свою природу, свой мир. Детям</w:t>
      </w:r>
      <w:r w:rsidRPr="00E5669A">
        <w:rPr>
          <w:rFonts w:ascii="Times New Roman" w:hAnsi="Times New Roman"/>
          <w:color w:val="000000"/>
          <w:sz w:val="28"/>
          <w:szCs w:val="28"/>
        </w:rPr>
        <w:br/>
        <w:t>предоставляется широкий спектр специфических для дошкольников видов</w:t>
      </w:r>
      <w:r w:rsidRPr="00E5669A">
        <w:rPr>
          <w:rFonts w:ascii="Times New Roman" w:hAnsi="Times New Roman"/>
          <w:color w:val="000000"/>
          <w:sz w:val="28"/>
          <w:szCs w:val="28"/>
        </w:rPr>
        <w:br/>
        <w:t>деятельности, выбор которых осуществляется при участии взрослых с ориент</w:t>
      </w:r>
      <w:r w:rsidRPr="00E5669A">
        <w:rPr>
          <w:rFonts w:ascii="Times New Roman" w:hAnsi="Times New Roman"/>
          <w:color w:val="000000"/>
          <w:sz w:val="28"/>
          <w:szCs w:val="28"/>
        </w:rPr>
        <w:t>а</w:t>
      </w:r>
      <w:r w:rsidRPr="00E5669A">
        <w:rPr>
          <w:rFonts w:ascii="Times New Roman" w:hAnsi="Times New Roman"/>
          <w:color w:val="000000"/>
          <w:sz w:val="28"/>
          <w:szCs w:val="28"/>
        </w:rPr>
        <w:t>цией на</w:t>
      </w:r>
      <w:r w:rsidRPr="00E5669A">
        <w:rPr>
          <w:rFonts w:ascii="Times New Roman" w:hAnsi="Times New Roman"/>
          <w:color w:val="000000"/>
          <w:sz w:val="28"/>
          <w:szCs w:val="28"/>
        </w:rPr>
        <w:br/>
        <w:t xml:space="preserve">интересы, способности ребёнка. </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Ситуация выбора важна для дальнейшей социализации ребёнка, которому</w:t>
      </w:r>
      <w:r w:rsidRPr="00E5669A">
        <w:rPr>
          <w:rFonts w:ascii="Times New Roman" w:hAnsi="Times New Roman"/>
          <w:color w:val="000000"/>
          <w:sz w:val="28"/>
          <w:szCs w:val="28"/>
        </w:rPr>
        <w:br/>
        <w:t>предстоит во взрослой жизни часто сталкиваться с необходимостью выбора. З</w:t>
      </w:r>
      <w:r w:rsidRPr="00E5669A">
        <w:rPr>
          <w:rFonts w:ascii="Times New Roman" w:hAnsi="Times New Roman"/>
          <w:color w:val="000000"/>
          <w:sz w:val="28"/>
          <w:szCs w:val="28"/>
        </w:rPr>
        <w:t>а</w:t>
      </w:r>
      <w:r w:rsidRPr="00E5669A">
        <w:rPr>
          <w:rFonts w:ascii="Times New Roman" w:hAnsi="Times New Roman"/>
          <w:color w:val="000000"/>
          <w:sz w:val="28"/>
          <w:szCs w:val="28"/>
        </w:rPr>
        <w:t>дача</w:t>
      </w:r>
      <w:r w:rsidRPr="00E5669A">
        <w:rPr>
          <w:rFonts w:ascii="Times New Roman" w:hAnsi="Times New Roman"/>
          <w:color w:val="000000"/>
          <w:sz w:val="28"/>
          <w:szCs w:val="28"/>
        </w:rPr>
        <w:br/>
        <w:t>педагога в этом случае — помочь ребёнку определиться с выбором, направить и увлечь</w:t>
      </w:r>
      <w:r w:rsidRPr="00E5669A">
        <w:rPr>
          <w:rFonts w:ascii="Times New Roman" w:hAnsi="Times New Roman"/>
          <w:color w:val="000000"/>
          <w:sz w:val="28"/>
          <w:szCs w:val="28"/>
        </w:rPr>
        <w:br/>
        <w:t>его той деятельностью, в которой, с одной стороны, ребёнок в большей степени может</w:t>
      </w:r>
      <w:r w:rsidRPr="00E5669A">
        <w:rPr>
          <w:rFonts w:ascii="Times New Roman" w:hAnsi="Times New Roman"/>
          <w:color w:val="000000"/>
          <w:sz w:val="28"/>
          <w:szCs w:val="28"/>
        </w:rPr>
        <w:br/>
        <w:t>удовлетворить свои образовательные интересы и овладеть определёнными сп</w:t>
      </w:r>
      <w:r w:rsidRPr="00E5669A">
        <w:rPr>
          <w:rFonts w:ascii="Times New Roman" w:hAnsi="Times New Roman"/>
          <w:color w:val="000000"/>
          <w:sz w:val="28"/>
          <w:szCs w:val="28"/>
        </w:rPr>
        <w:t>о</w:t>
      </w:r>
      <w:r w:rsidRPr="00E5669A">
        <w:rPr>
          <w:rFonts w:ascii="Times New Roman" w:hAnsi="Times New Roman"/>
          <w:color w:val="000000"/>
          <w:sz w:val="28"/>
          <w:szCs w:val="28"/>
        </w:rPr>
        <w:t>собами</w:t>
      </w:r>
      <w:r w:rsidRPr="00E5669A">
        <w:rPr>
          <w:rFonts w:ascii="Times New Roman" w:hAnsi="Times New Roman"/>
          <w:color w:val="000000"/>
          <w:sz w:val="28"/>
          <w:szCs w:val="28"/>
        </w:rPr>
        <w:br/>
        <w:t>деятельности, с другой — педагог может решить собственно педагогические з</w:t>
      </w:r>
      <w:r w:rsidRPr="00E5669A">
        <w:rPr>
          <w:rFonts w:ascii="Times New Roman" w:hAnsi="Times New Roman"/>
          <w:color w:val="000000"/>
          <w:sz w:val="28"/>
          <w:szCs w:val="28"/>
        </w:rPr>
        <w:t>а</w:t>
      </w:r>
      <w:r w:rsidRPr="00E5669A">
        <w:rPr>
          <w:rFonts w:ascii="Times New Roman" w:hAnsi="Times New Roman"/>
          <w:color w:val="000000"/>
          <w:sz w:val="28"/>
          <w:szCs w:val="28"/>
        </w:rPr>
        <w:t>дачи.</w:t>
      </w:r>
      <w:r w:rsidRPr="00E5669A">
        <w:rPr>
          <w:rFonts w:ascii="Times New Roman" w:hAnsi="Times New Roman"/>
          <w:color w:val="000000"/>
          <w:sz w:val="28"/>
          <w:szCs w:val="28"/>
        </w:rPr>
        <w:br/>
        <w:t xml:space="preserve">         Уникальная природа ребёнка дошкольного возраста может быть охаракт</w:t>
      </w:r>
      <w:r w:rsidRPr="00E5669A">
        <w:rPr>
          <w:rFonts w:ascii="Times New Roman" w:hAnsi="Times New Roman"/>
          <w:color w:val="000000"/>
          <w:sz w:val="28"/>
          <w:szCs w:val="28"/>
        </w:rPr>
        <w:t>е</w:t>
      </w:r>
      <w:r w:rsidRPr="00E5669A">
        <w:rPr>
          <w:rFonts w:ascii="Times New Roman" w:hAnsi="Times New Roman"/>
          <w:color w:val="000000"/>
          <w:sz w:val="28"/>
          <w:szCs w:val="28"/>
        </w:rPr>
        <w:t>ризована</w:t>
      </w:r>
      <w:r w:rsidRPr="00E5669A">
        <w:rPr>
          <w:rFonts w:ascii="Times New Roman" w:hAnsi="Times New Roman"/>
          <w:color w:val="000000"/>
          <w:sz w:val="28"/>
          <w:szCs w:val="28"/>
        </w:rPr>
        <w:br/>
        <w:t>как деятельностная. Включаясь в разные виды деятельности, ребёнок стремится познать,</w:t>
      </w:r>
      <w:r w:rsidRPr="00E5669A">
        <w:rPr>
          <w:rFonts w:ascii="Times New Roman" w:hAnsi="Times New Roman"/>
          <w:color w:val="000000"/>
          <w:sz w:val="28"/>
          <w:szCs w:val="28"/>
        </w:rPr>
        <w:br/>
        <w:t xml:space="preserve">преобразовать мир самостоятельно за счёт возникающих инициатив.  </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Все виды деятельности, предусмотренные Программой, используются в равной</w:t>
      </w:r>
      <w:r w:rsidRPr="00E5669A">
        <w:rPr>
          <w:rFonts w:ascii="Times New Roman" w:hAnsi="Times New Roman"/>
          <w:color w:val="000000"/>
          <w:sz w:val="28"/>
          <w:szCs w:val="28"/>
        </w:rPr>
        <w:br/>
      </w:r>
      <w:r w:rsidRPr="00E5669A">
        <w:rPr>
          <w:rFonts w:ascii="Times New Roman" w:hAnsi="Times New Roman"/>
          <w:color w:val="000000"/>
          <w:sz w:val="28"/>
          <w:szCs w:val="28"/>
        </w:rPr>
        <w:lastRenderedPageBreak/>
        <w:t>степени и моделируются в соответствии с теми задачами, которые реализует п</w:t>
      </w:r>
      <w:r w:rsidRPr="00E5669A">
        <w:rPr>
          <w:rFonts w:ascii="Times New Roman" w:hAnsi="Times New Roman"/>
          <w:color w:val="000000"/>
          <w:sz w:val="28"/>
          <w:szCs w:val="28"/>
        </w:rPr>
        <w:t>е</w:t>
      </w:r>
      <w:r w:rsidRPr="00E5669A">
        <w:rPr>
          <w:rFonts w:ascii="Times New Roman" w:hAnsi="Times New Roman"/>
          <w:color w:val="000000"/>
          <w:sz w:val="28"/>
          <w:szCs w:val="28"/>
        </w:rPr>
        <w:t>дагог в</w:t>
      </w:r>
      <w:r w:rsidRPr="00E5669A">
        <w:rPr>
          <w:rFonts w:ascii="Times New Roman" w:hAnsi="Times New Roman"/>
          <w:color w:val="000000"/>
          <w:sz w:val="28"/>
          <w:szCs w:val="28"/>
        </w:rPr>
        <w:br/>
        <w:t>совместной деятельности, в режимных моментах и др. Воспитателю важно вл</w:t>
      </w:r>
      <w:r w:rsidRPr="00E5669A">
        <w:rPr>
          <w:rFonts w:ascii="Times New Roman" w:hAnsi="Times New Roman"/>
          <w:color w:val="000000"/>
          <w:sz w:val="28"/>
          <w:szCs w:val="28"/>
        </w:rPr>
        <w:t>а</w:t>
      </w:r>
      <w:r w:rsidRPr="00E5669A">
        <w:rPr>
          <w:rFonts w:ascii="Times New Roman" w:hAnsi="Times New Roman"/>
          <w:color w:val="000000"/>
          <w:sz w:val="28"/>
          <w:szCs w:val="28"/>
        </w:rPr>
        <w:t>деть</w:t>
      </w:r>
      <w:r w:rsidRPr="00E5669A">
        <w:rPr>
          <w:rFonts w:ascii="Times New Roman" w:hAnsi="Times New Roman"/>
          <w:color w:val="000000"/>
          <w:sz w:val="28"/>
          <w:szCs w:val="28"/>
        </w:rPr>
        <w:br/>
      </w:r>
      <w:r w:rsidRPr="00E5669A">
        <w:rPr>
          <w:rFonts w:ascii="Times New Roman" w:hAnsi="Times New Roman"/>
          <w:i/>
          <w:iCs/>
          <w:color w:val="000000"/>
          <w:sz w:val="28"/>
          <w:szCs w:val="28"/>
        </w:rPr>
        <w:t>способами поддержки детской инициативы.</w:t>
      </w:r>
      <w:r w:rsidRPr="00E5669A">
        <w:rPr>
          <w:rFonts w:ascii="Times New Roman" w:hAnsi="Times New Roman"/>
          <w:color w:val="000000"/>
          <w:sz w:val="28"/>
          <w:szCs w:val="28"/>
        </w:rPr>
        <w:t xml:space="preserve"> </w:t>
      </w:r>
    </w:p>
    <w:p w:rsidR="00E16585" w:rsidRPr="00E5669A" w:rsidRDefault="00E16585" w:rsidP="0031267F">
      <w:pPr>
        <w:tabs>
          <w:tab w:val="left" w:pos="567"/>
        </w:tabs>
        <w:spacing w:after="0" w:line="240" w:lineRule="auto"/>
        <w:jc w:val="both"/>
        <w:rPr>
          <w:rFonts w:ascii="Times New Roman" w:hAnsi="Times New Roman"/>
          <w:b/>
          <w:bCs/>
          <w:i/>
          <w:iCs/>
          <w:color w:val="000000"/>
          <w:sz w:val="28"/>
          <w:szCs w:val="28"/>
        </w:rPr>
      </w:pPr>
      <w:r w:rsidRPr="00E5669A">
        <w:rPr>
          <w:rFonts w:ascii="Times New Roman" w:hAnsi="Times New Roman"/>
          <w:b/>
          <w:bCs/>
          <w:i/>
          <w:iCs/>
          <w:color w:val="000000"/>
          <w:sz w:val="28"/>
          <w:szCs w:val="28"/>
        </w:rPr>
        <w:t xml:space="preserve">        Способы поддержки инициативы детей:</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создание условий для свободного выбора детьми деятельности, участников</w:t>
      </w:r>
      <w:r w:rsidRPr="00E5669A">
        <w:rPr>
          <w:rFonts w:ascii="Times New Roman" w:hAnsi="Times New Roman"/>
          <w:color w:val="000000"/>
          <w:sz w:val="28"/>
          <w:szCs w:val="28"/>
        </w:rPr>
        <w:br/>
        <w:t>совместной деятельности;</w:t>
      </w:r>
    </w:p>
    <w:p w:rsidR="00E16585" w:rsidRPr="00E5669A" w:rsidRDefault="00E16585" w:rsidP="0031267F">
      <w:pPr>
        <w:tabs>
          <w:tab w:val="left" w:pos="567"/>
        </w:tabs>
        <w:spacing w:after="0" w:line="240" w:lineRule="auto"/>
        <w:jc w:val="both"/>
        <w:rPr>
          <w:rFonts w:ascii="Times New Roman" w:hAnsi="Times New Roman"/>
          <w:b/>
          <w:bCs/>
          <w:i/>
          <w:iCs/>
          <w:color w:val="000000"/>
          <w:sz w:val="28"/>
          <w:szCs w:val="28"/>
        </w:rPr>
      </w:pPr>
      <w:r w:rsidRPr="00E5669A">
        <w:rPr>
          <w:rFonts w:ascii="Times New Roman" w:hAnsi="Times New Roman"/>
          <w:color w:val="000000"/>
          <w:sz w:val="28"/>
          <w:szCs w:val="28"/>
        </w:rPr>
        <w:t>- создание условий для принятия детьми решений, выражения своих чувств и мыслей;</w:t>
      </w:r>
      <w:r w:rsidRPr="00E5669A">
        <w:rPr>
          <w:rFonts w:ascii="Times New Roman" w:hAnsi="Times New Roman"/>
          <w:color w:val="000000"/>
          <w:sz w:val="28"/>
          <w:szCs w:val="28"/>
        </w:rPr>
        <w:br/>
        <w:t>- недирективную помощь детям, поддержку детской инициативы и самосто</w:t>
      </w:r>
      <w:r w:rsidRPr="00E5669A">
        <w:rPr>
          <w:rFonts w:ascii="Times New Roman" w:hAnsi="Times New Roman"/>
          <w:color w:val="000000"/>
          <w:sz w:val="28"/>
          <w:szCs w:val="28"/>
        </w:rPr>
        <w:t>я</w:t>
      </w:r>
      <w:r w:rsidRPr="00E5669A">
        <w:rPr>
          <w:rFonts w:ascii="Times New Roman" w:hAnsi="Times New Roman"/>
          <w:color w:val="000000"/>
          <w:sz w:val="28"/>
          <w:szCs w:val="28"/>
        </w:rPr>
        <w:t>тельности</w:t>
      </w:r>
      <w:r w:rsidRPr="00E5669A">
        <w:rPr>
          <w:rFonts w:ascii="Times New Roman" w:hAnsi="Times New Roman"/>
          <w:color w:val="000000"/>
          <w:sz w:val="28"/>
          <w:szCs w:val="28"/>
        </w:rPr>
        <w:br/>
        <w:t>в разных видах деятельности (игровой, исследовательской, проектной, познав</w:t>
      </w:r>
      <w:r w:rsidRPr="00E5669A">
        <w:rPr>
          <w:rFonts w:ascii="Times New Roman" w:hAnsi="Times New Roman"/>
          <w:color w:val="000000"/>
          <w:sz w:val="28"/>
          <w:szCs w:val="28"/>
        </w:rPr>
        <w:t>а</w:t>
      </w:r>
      <w:r w:rsidRPr="00E5669A">
        <w:rPr>
          <w:rFonts w:ascii="Times New Roman" w:hAnsi="Times New Roman"/>
          <w:color w:val="000000"/>
          <w:sz w:val="28"/>
          <w:szCs w:val="28"/>
        </w:rPr>
        <w:t>тельной и</w:t>
      </w:r>
      <w:r w:rsidRPr="00E5669A">
        <w:rPr>
          <w:rFonts w:ascii="Times New Roman" w:hAnsi="Times New Roman"/>
          <w:color w:val="000000"/>
          <w:sz w:val="28"/>
          <w:szCs w:val="28"/>
        </w:rPr>
        <w:br/>
        <w:t>т.д.).</w:t>
      </w:r>
      <w:r w:rsidRPr="00E5669A">
        <w:rPr>
          <w:rFonts w:ascii="Times New Roman" w:hAnsi="Times New Roman"/>
          <w:color w:val="000000"/>
          <w:sz w:val="28"/>
          <w:szCs w:val="28"/>
        </w:rPr>
        <w:br/>
      </w:r>
      <w:r w:rsidRPr="00E5669A">
        <w:rPr>
          <w:rFonts w:ascii="Times New Roman" w:hAnsi="Times New Roman"/>
          <w:b/>
          <w:bCs/>
          <w:i/>
          <w:iCs/>
          <w:color w:val="000000"/>
          <w:sz w:val="28"/>
          <w:szCs w:val="28"/>
        </w:rPr>
        <w:t>Направления поддержки детской инициативы:</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творческая инициатива – предполагает включенность ребенка в сюжетную игру как</w:t>
      </w:r>
      <w:r w:rsidRPr="00E5669A">
        <w:rPr>
          <w:rFonts w:ascii="Times New Roman" w:hAnsi="Times New Roman"/>
          <w:color w:val="000000"/>
          <w:sz w:val="28"/>
          <w:szCs w:val="28"/>
        </w:rPr>
        <w:br/>
        <w:t>основную творческую деятельность, где развиваются воображение, образное мышление;</w:t>
      </w:r>
      <w:r w:rsidRPr="00E5669A">
        <w:rPr>
          <w:rFonts w:ascii="Times New Roman" w:hAnsi="Times New Roman"/>
          <w:color w:val="000000"/>
          <w:sz w:val="28"/>
          <w:szCs w:val="28"/>
        </w:rPr>
        <w:br/>
        <w:t>- инициатива как целеполагание и волевое усилие – предполагает включенность</w:t>
      </w:r>
      <w:r w:rsidRPr="00E5669A">
        <w:rPr>
          <w:rFonts w:ascii="Times New Roman" w:hAnsi="Times New Roman"/>
          <w:color w:val="000000"/>
          <w:sz w:val="28"/>
          <w:szCs w:val="28"/>
        </w:rPr>
        <w:br/>
        <w:t>ребенка в разные виды продуктивной деятельности – рисование, лепку, конс</w:t>
      </w:r>
      <w:r w:rsidRPr="00E5669A">
        <w:rPr>
          <w:rFonts w:ascii="Times New Roman" w:hAnsi="Times New Roman"/>
          <w:color w:val="000000"/>
          <w:sz w:val="28"/>
          <w:szCs w:val="28"/>
        </w:rPr>
        <w:t>т</w:t>
      </w:r>
      <w:r w:rsidRPr="00E5669A">
        <w:rPr>
          <w:rFonts w:ascii="Times New Roman" w:hAnsi="Times New Roman"/>
          <w:color w:val="000000"/>
          <w:sz w:val="28"/>
          <w:szCs w:val="28"/>
        </w:rPr>
        <w:t>руктивное</w:t>
      </w:r>
      <w:r w:rsidRPr="00E5669A">
        <w:rPr>
          <w:rFonts w:ascii="Times New Roman" w:hAnsi="Times New Roman"/>
          <w:color w:val="000000"/>
          <w:sz w:val="28"/>
          <w:szCs w:val="28"/>
        </w:rPr>
        <w:br/>
        <w:t>моделирование, где развиваются произвольность, планирующая функция речи;</w:t>
      </w:r>
      <w:r w:rsidRPr="00E5669A">
        <w:rPr>
          <w:rFonts w:ascii="Times New Roman" w:hAnsi="Times New Roman"/>
          <w:color w:val="000000"/>
          <w:sz w:val="28"/>
          <w:szCs w:val="28"/>
        </w:rPr>
        <w:br/>
        <w:t>- коммуникативная инициатива – предполагает включенность ребенка во</w:t>
      </w:r>
      <w:r w:rsidRPr="00E5669A">
        <w:rPr>
          <w:rFonts w:ascii="Times New Roman" w:hAnsi="Times New Roman"/>
          <w:color w:val="000000"/>
          <w:sz w:val="28"/>
          <w:szCs w:val="28"/>
        </w:rPr>
        <w:br/>
        <w:t>взаимодействие со сверстниками, где развиваются эмпатия, коммуникативная функция</w:t>
      </w:r>
      <w:r w:rsidRPr="00E5669A">
        <w:rPr>
          <w:rFonts w:ascii="Times New Roman" w:hAnsi="Times New Roman"/>
          <w:color w:val="000000"/>
          <w:sz w:val="28"/>
          <w:szCs w:val="28"/>
        </w:rPr>
        <w:br/>
        <w:t>речи;</w:t>
      </w:r>
      <w:r w:rsidRPr="00E5669A">
        <w:rPr>
          <w:rFonts w:ascii="Times New Roman" w:hAnsi="Times New Roman"/>
          <w:color w:val="000000"/>
          <w:sz w:val="28"/>
          <w:szCs w:val="28"/>
        </w:rPr>
        <w:br/>
        <w:t>- познавательная инициатива – предполагает любознательность, включенность в</w:t>
      </w:r>
      <w:r w:rsidRPr="00E5669A">
        <w:rPr>
          <w:rFonts w:ascii="Times New Roman" w:hAnsi="Times New Roman"/>
          <w:color w:val="000000"/>
          <w:sz w:val="28"/>
          <w:szCs w:val="28"/>
        </w:rPr>
        <w:br/>
        <w:t>экспериментирование, простую познавательно-исследовательскую деятельность, где</w:t>
      </w:r>
      <w:r w:rsidRPr="00E5669A">
        <w:rPr>
          <w:rFonts w:ascii="Times New Roman" w:hAnsi="Times New Roman"/>
          <w:color w:val="000000"/>
          <w:sz w:val="28"/>
          <w:szCs w:val="28"/>
        </w:rPr>
        <w:br/>
        <w:t>развиваются способности устанавливать пространственно-временные, причи</w:t>
      </w:r>
      <w:r w:rsidRPr="00E5669A">
        <w:rPr>
          <w:rFonts w:ascii="Times New Roman" w:hAnsi="Times New Roman"/>
          <w:color w:val="000000"/>
          <w:sz w:val="28"/>
          <w:szCs w:val="28"/>
        </w:rPr>
        <w:t>н</w:t>
      </w:r>
      <w:r w:rsidRPr="00E5669A">
        <w:rPr>
          <w:rFonts w:ascii="Times New Roman" w:hAnsi="Times New Roman"/>
          <w:color w:val="000000"/>
          <w:sz w:val="28"/>
          <w:szCs w:val="28"/>
        </w:rPr>
        <w:t>носледственные и родо-видовые отношения.</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p>
    <w:p w:rsidR="00E16585" w:rsidRPr="00E5669A" w:rsidRDefault="00E16585" w:rsidP="0031267F">
      <w:pPr>
        <w:tabs>
          <w:tab w:val="left" w:pos="567"/>
        </w:tabs>
        <w:spacing w:after="0" w:line="240" w:lineRule="auto"/>
        <w:jc w:val="both"/>
        <w:rPr>
          <w:rFonts w:ascii="Times New Roman" w:hAnsi="Times New Roman"/>
          <w:b/>
          <w:color w:val="000000"/>
          <w:sz w:val="28"/>
          <w:szCs w:val="28"/>
        </w:rPr>
      </w:pPr>
      <w:r w:rsidRPr="00E5669A">
        <w:rPr>
          <w:rFonts w:ascii="Times New Roman" w:hAnsi="Times New Roman"/>
          <w:b/>
          <w:color w:val="000000"/>
          <w:sz w:val="28"/>
          <w:szCs w:val="28"/>
        </w:rPr>
        <w:t>2-3 года</w:t>
      </w:r>
    </w:p>
    <w:p w:rsidR="00E16585" w:rsidRPr="00E5669A" w:rsidRDefault="00E16585" w:rsidP="0031267F">
      <w:pPr>
        <w:spacing w:after="0" w:line="240" w:lineRule="auto"/>
        <w:jc w:val="both"/>
        <w:rPr>
          <w:rFonts w:ascii="Times New Roman" w:hAnsi="Times New Roman"/>
          <w:webHidden/>
          <w:sz w:val="28"/>
          <w:szCs w:val="28"/>
        </w:rPr>
      </w:pPr>
      <w:r w:rsidRPr="00E5669A">
        <w:rPr>
          <w:rFonts w:ascii="Times New Roman" w:hAnsi="Times New Roman"/>
          <w:webHidden/>
          <w:sz w:val="28"/>
          <w:szCs w:val="28"/>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w:t>
      </w:r>
      <w:r w:rsidRPr="00E5669A">
        <w:rPr>
          <w:rFonts w:ascii="Times New Roman" w:hAnsi="Times New Roman"/>
          <w:webHidden/>
          <w:sz w:val="28"/>
          <w:szCs w:val="28"/>
        </w:rPr>
        <w:t>о</w:t>
      </w:r>
      <w:r w:rsidRPr="00E5669A">
        <w:rPr>
          <w:rFonts w:ascii="Times New Roman" w:hAnsi="Times New Roman"/>
          <w:webHidden/>
          <w:sz w:val="28"/>
          <w:szCs w:val="28"/>
        </w:rPr>
        <w:t>гащение собственного сенсорного опыта восприятия окружающего мира.</w:t>
      </w:r>
    </w:p>
    <w:p w:rsidR="00E16585" w:rsidRPr="00E5669A" w:rsidRDefault="00E16585" w:rsidP="00AC6BB7">
      <w:pPr>
        <w:numPr>
          <w:ilvl w:val="0"/>
          <w:numId w:val="12"/>
        </w:numPr>
        <w:tabs>
          <w:tab w:val="clear" w:pos="780"/>
          <w:tab w:val="num" w:pos="180"/>
        </w:tabs>
        <w:spacing w:after="0" w:line="240" w:lineRule="auto"/>
        <w:ind w:left="0" w:hanging="180"/>
        <w:jc w:val="both"/>
        <w:rPr>
          <w:rFonts w:ascii="Times New Roman" w:hAnsi="Times New Roman"/>
          <w:webHidden/>
          <w:sz w:val="28"/>
          <w:szCs w:val="28"/>
        </w:rPr>
      </w:pPr>
      <w:r w:rsidRPr="00E5669A">
        <w:rPr>
          <w:rFonts w:ascii="Times New Roman" w:hAnsi="Times New Roman"/>
          <w:webHidden/>
          <w:sz w:val="28"/>
          <w:szCs w:val="28"/>
        </w:rPr>
        <w:t>предоставлять детям самостоятельность во всем, что не представляет опасн</w:t>
      </w:r>
      <w:r w:rsidRPr="00E5669A">
        <w:rPr>
          <w:rFonts w:ascii="Times New Roman" w:hAnsi="Times New Roman"/>
          <w:webHidden/>
          <w:sz w:val="28"/>
          <w:szCs w:val="28"/>
        </w:rPr>
        <w:t>о</w:t>
      </w:r>
      <w:r w:rsidRPr="00E5669A">
        <w:rPr>
          <w:rFonts w:ascii="Times New Roman" w:hAnsi="Times New Roman"/>
          <w:webHidden/>
          <w:sz w:val="28"/>
          <w:szCs w:val="28"/>
        </w:rPr>
        <w:t>сти для их жизни и здоровья, помогая им реализовывать собственные замыслы;</w:t>
      </w:r>
    </w:p>
    <w:p w:rsidR="00E16585" w:rsidRPr="00E5669A" w:rsidRDefault="00E16585" w:rsidP="00AC6BB7">
      <w:pPr>
        <w:numPr>
          <w:ilvl w:val="0"/>
          <w:numId w:val="12"/>
        </w:numPr>
        <w:tabs>
          <w:tab w:val="clear" w:pos="780"/>
          <w:tab w:val="num" w:pos="180"/>
        </w:tabs>
        <w:spacing w:after="0" w:line="240" w:lineRule="auto"/>
        <w:ind w:left="0" w:hanging="180"/>
        <w:jc w:val="both"/>
        <w:rPr>
          <w:rFonts w:ascii="Times New Roman" w:hAnsi="Times New Roman"/>
          <w:webHidden/>
          <w:sz w:val="28"/>
          <w:szCs w:val="28"/>
        </w:rPr>
      </w:pPr>
      <w:r w:rsidRPr="00E5669A">
        <w:rPr>
          <w:rFonts w:ascii="Times New Roman" w:hAnsi="Times New Roman"/>
          <w:webHidden/>
          <w:sz w:val="28"/>
          <w:szCs w:val="28"/>
        </w:rPr>
        <w:t>отмечать и приветствовать даже самые минимальные успехи детей;</w:t>
      </w:r>
    </w:p>
    <w:p w:rsidR="00E16585" w:rsidRPr="00E5669A" w:rsidRDefault="00E16585" w:rsidP="00AC6BB7">
      <w:pPr>
        <w:numPr>
          <w:ilvl w:val="0"/>
          <w:numId w:val="12"/>
        </w:numPr>
        <w:tabs>
          <w:tab w:val="clear" w:pos="780"/>
          <w:tab w:val="num" w:pos="180"/>
        </w:tabs>
        <w:spacing w:after="0" w:line="240" w:lineRule="auto"/>
        <w:ind w:left="0" w:hanging="180"/>
        <w:jc w:val="both"/>
        <w:rPr>
          <w:rFonts w:ascii="Times New Roman" w:hAnsi="Times New Roman"/>
          <w:webHidden/>
          <w:sz w:val="28"/>
          <w:szCs w:val="28"/>
        </w:rPr>
      </w:pPr>
      <w:r w:rsidRPr="00E5669A">
        <w:rPr>
          <w:rFonts w:ascii="Times New Roman" w:hAnsi="Times New Roman"/>
          <w:webHidden/>
          <w:sz w:val="28"/>
          <w:szCs w:val="28"/>
        </w:rPr>
        <w:t>не критиковать результаты деятельности ребенка и его самого как личность;</w:t>
      </w:r>
    </w:p>
    <w:p w:rsidR="00E16585" w:rsidRPr="00E5669A" w:rsidRDefault="00E16585" w:rsidP="00AC6BB7">
      <w:pPr>
        <w:numPr>
          <w:ilvl w:val="0"/>
          <w:numId w:val="12"/>
        </w:numPr>
        <w:tabs>
          <w:tab w:val="clear" w:pos="780"/>
          <w:tab w:val="num" w:pos="180"/>
        </w:tabs>
        <w:spacing w:after="0" w:line="240" w:lineRule="auto"/>
        <w:ind w:left="0" w:hanging="180"/>
        <w:jc w:val="both"/>
        <w:rPr>
          <w:rFonts w:ascii="Times New Roman" w:hAnsi="Times New Roman"/>
          <w:webHidden/>
          <w:sz w:val="28"/>
          <w:szCs w:val="28"/>
        </w:rPr>
      </w:pPr>
      <w:r w:rsidRPr="00E5669A">
        <w:rPr>
          <w:rFonts w:ascii="Times New Roman" w:hAnsi="Times New Roman"/>
          <w:webHidden/>
          <w:sz w:val="28"/>
          <w:szCs w:val="28"/>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w:t>
      </w:r>
      <w:r w:rsidRPr="00E5669A">
        <w:rPr>
          <w:rFonts w:ascii="Times New Roman" w:hAnsi="Times New Roman"/>
          <w:webHidden/>
          <w:sz w:val="28"/>
          <w:szCs w:val="28"/>
        </w:rPr>
        <w:t>о</w:t>
      </w:r>
      <w:r w:rsidRPr="00E5669A">
        <w:rPr>
          <w:rFonts w:ascii="Times New Roman" w:hAnsi="Times New Roman"/>
          <w:webHidden/>
          <w:sz w:val="28"/>
          <w:szCs w:val="28"/>
        </w:rPr>
        <w:t>рией участка с целью повышения самостоятельности;</w:t>
      </w:r>
    </w:p>
    <w:p w:rsidR="00E16585" w:rsidRPr="00E5669A" w:rsidRDefault="00E16585" w:rsidP="00AC6BB7">
      <w:pPr>
        <w:numPr>
          <w:ilvl w:val="0"/>
          <w:numId w:val="12"/>
        </w:numPr>
        <w:tabs>
          <w:tab w:val="clear" w:pos="780"/>
          <w:tab w:val="num" w:pos="180"/>
        </w:tabs>
        <w:spacing w:after="0" w:line="240" w:lineRule="auto"/>
        <w:ind w:left="0" w:hanging="180"/>
        <w:jc w:val="both"/>
        <w:rPr>
          <w:rFonts w:ascii="Times New Roman" w:hAnsi="Times New Roman"/>
          <w:webHidden/>
          <w:sz w:val="28"/>
          <w:szCs w:val="28"/>
        </w:rPr>
      </w:pPr>
      <w:r w:rsidRPr="00E5669A">
        <w:rPr>
          <w:rFonts w:ascii="Times New Roman" w:hAnsi="Times New Roman"/>
          <w:webHidden/>
          <w:sz w:val="28"/>
          <w:szCs w:val="28"/>
        </w:rPr>
        <w:lastRenderedPageBreak/>
        <w:t>побуждать детей к разнообразным действиям с предметами, направленным на ознакомление с их качествами и свойствами (вкладыши, разборные игрушки, о</w:t>
      </w:r>
      <w:r w:rsidRPr="00E5669A">
        <w:rPr>
          <w:rFonts w:ascii="Times New Roman" w:hAnsi="Times New Roman"/>
          <w:webHidden/>
          <w:sz w:val="28"/>
          <w:szCs w:val="28"/>
        </w:rPr>
        <w:t>т</w:t>
      </w:r>
      <w:r w:rsidRPr="00E5669A">
        <w:rPr>
          <w:rFonts w:ascii="Times New Roman" w:hAnsi="Times New Roman"/>
          <w:webHidden/>
          <w:sz w:val="28"/>
          <w:szCs w:val="28"/>
        </w:rPr>
        <w:t>крывание и закрывание, подбор по форме и размеру);</w:t>
      </w:r>
    </w:p>
    <w:p w:rsidR="00E16585" w:rsidRPr="00E5669A" w:rsidRDefault="00E16585" w:rsidP="00AC6BB7">
      <w:pPr>
        <w:numPr>
          <w:ilvl w:val="0"/>
          <w:numId w:val="12"/>
        </w:numPr>
        <w:tabs>
          <w:tab w:val="clear" w:pos="780"/>
          <w:tab w:val="num" w:pos="180"/>
        </w:tabs>
        <w:spacing w:after="0" w:line="240" w:lineRule="auto"/>
        <w:ind w:left="0" w:hanging="180"/>
        <w:jc w:val="both"/>
        <w:rPr>
          <w:rFonts w:ascii="Times New Roman" w:hAnsi="Times New Roman"/>
          <w:webHidden/>
          <w:sz w:val="28"/>
          <w:szCs w:val="28"/>
        </w:rPr>
      </w:pPr>
      <w:r w:rsidRPr="00E5669A">
        <w:rPr>
          <w:rFonts w:ascii="Times New Roman" w:hAnsi="Times New Roman"/>
          <w:webHidden/>
          <w:sz w:val="28"/>
          <w:szCs w:val="28"/>
        </w:rPr>
        <w:t>поддерживать интерес ребенка к тому, что он рассматривает и наблюдает в разные режимные моменты;</w:t>
      </w:r>
    </w:p>
    <w:p w:rsidR="00E16585" w:rsidRPr="00E5669A" w:rsidRDefault="00E16585" w:rsidP="00AC6BB7">
      <w:pPr>
        <w:numPr>
          <w:ilvl w:val="0"/>
          <w:numId w:val="12"/>
        </w:numPr>
        <w:tabs>
          <w:tab w:val="clear" w:pos="780"/>
          <w:tab w:val="num" w:pos="180"/>
        </w:tabs>
        <w:spacing w:after="0" w:line="240" w:lineRule="auto"/>
        <w:ind w:left="0" w:hanging="180"/>
        <w:jc w:val="both"/>
        <w:rPr>
          <w:rFonts w:ascii="Times New Roman" w:hAnsi="Times New Roman"/>
          <w:webHidden/>
          <w:sz w:val="28"/>
          <w:szCs w:val="28"/>
        </w:rPr>
      </w:pPr>
      <w:r w:rsidRPr="00E5669A">
        <w:rPr>
          <w:rFonts w:ascii="Times New Roman" w:hAnsi="Times New Roman"/>
          <w:webHidden/>
          <w:sz w:val="28"/>
          <w:szCs w:val="28"/>
        </w:rPr>
        <w:t>устанавливать простые и понятные детям нормы жизни группы, четко испо</w:t>
      </w:r>
      <w:r w:rsidRPr="00E5669A">
        <w:rPr>
          <w:rFonts w:ascii="Times New Roman" w:hAnsi="Times New Roman"/>
          <w:webHidden/>
          <w:sz w:val="28"/>
          <w:szCs w:val="28"/>
        </w:rPr>
        <w:t>л</w:t>
      </w:r>
      <w:r w:rsidRPr="00E5669A">
        <w:rPr>
          <w:rFonts w:ascii="Times New Roman" w:hAnsi="Times New Roman"/>
          <w:webHidden/>
          <w:sz w:val="28"/>
          <w:szCs w:val="28"/>
        </w:rPr>
        <w:t>нять правила поведения всеми детьми;</w:t>
      </w:r>
    </w:p>
    <w:p w:rsidR="00E16585" w:rsidRPr="00E5669A" w:rsidRDefault="00E16585" w:rsidP="00AC6BB7">
      <w:pPr>
        <w:numPr>
          <w:ilvl w:val="0"/>
          <w:numId w:val="12"/>
        </w:numPr>
        <w:tabs>
          <w:tab w:val="clear" w:pos="780"/>
          <w:tab w:val="num" w:pos="180"/>
        </w:tabs>
        <w:spacing w:after="0" w:line="240" w:lineRule="auto"/>
        <w:ind w:left="0" w:hanging="180"/>
        <w:jc w:val="both"/>
        <w:rPr>
          <w:rFonts w:ascii="Times New Roman" w:hAnsi="Times New Roman"/>
          <w:webHidden/>
          <w:sz w:val="28"/>
          <w:szCs w:val="28"/>
        </w:rPr>
      </w:pPr>
      <w:r w:rsidRPr="00E5669A">
        <w:rPr>
          <w:rFonts w:ascii="Times New Roman" w:hAnsi="Times New Roman"/>
          <w:webHidden/>
          <w:sz w:val="28"/>
          <w:szCs w:val="28"/>
        </w:rPr>
        <w:t>проводить все режимные моменты в эмоционально положительном настро</w:t>
      </w:r>
      <w:r w:rsidRPr="00E5669A">
        <w:rPr>
          <w:rFonts w:ascii="Times New Roman" w:hAnsi="Times New Roman"/>
          <w:webHidden/>
          <w:sz w:val="28"/>
          <w:szCs w:val="28"/>
        </w:rPr>
        <w:t>е</w:t>
      </w:r>
      <w:r w:rsidRPr="00E5669A">
        <w:rPr>
          <w:rFonts w:ascii="Times New Roman" w:hAnsi="Times New Roman"/>
          <w:webHidden/>
          <w:sz w:val="28"/>
          <w:szCs w:val="28"/>
        </w:rPr>
        <w:t>нии, избегать ситуации спешки и потарапливания детей;</w:t>
      </w:r>
    </w:p>
    <w:p w:rsidR="00E16585" w:rsidRPr="00E5669A" w:rsidRDefault="00E16585" w:rsidP="00AC6BB7">
      <w:pPr>
        <w:numPr>
          <w:ilvl w:val="0"/>
          <w:numId w:val="12"/>
        </w:numPr>
        <w:tabs>
          <w:tab w:val="clear" w:pos="780"/>
          <w:tab w:val="num" w:pos="180"/>
        </w:tabs>
        <w:spacing w:after="0" w:line="240" w:lineRule="auto"/>
        <w:ind w:left="0" w:hanging="180"/>
        <w:jc w:val="both"/>
        <w:rPr>
          <w:rFonts w:ascii="Times New Roman" w:hAnsi="Times New Roman"/>
          <w:webHidden/>
          <w:sz w:val="28"/>
          <w:szCs w:val="28"/>
        </w:rPr>
      </w:pPr>
      <w:r w:rsidRPr="00E5669A">
        <w:rPr>
          <w:rFonts w:ascii="Times New Roman" w:hAnsi="Times New Roman"/>
          <w:webHidden/>
          <w:sz w:val="28"/>
          <w:szCs w:val="28"/>
        </w:rPr>
        <w:t>для поддержания инициативы в продуктивной деятельности по указанию р</w:t>
      </w:r>
      <w:r w:rsidRPr="00E5669A">
        <w:rPr>
          <w:rFonts w:ascii="Times New Roman" w:hAnsi="Times New Roman"/>
          <w:webHidden/>
          <w:sz w:val="28"/>
          <w:szCs w:val="28"/>
        </w:rPr>
        <w:t>е</w:t>
      </w:r>
      <w:r w:rsidRPr="00E5669A">
        <w:rPr>
          <w:rFonts w:ascii="Times New Roman" w:hAnsi="Times New Roman"/>
          <w:webHidden/>
          <w:sz w:val="28"/>
          <w:szCs w:val="28"/>
        </w:rPr>
        <w:t>бенка создавать для него изображения или поделку;</w:t>
      </w:r>
    </w:p>
    <w:p w:rsidR="00E16585" w:rsidRPr="00E5669A" w:rsidRDefault="00E16585" w:rsidP="00AC6BB7">
      <w:pPr>
        <w:numPr>
          <w:ilvl w:val="0"/>
          <w:numId w:val="12"/>
        </w:numPr>
        <w:tabs>
          <w:tab w:val="clear" w:pos="780"/>
          <w:tab w:val="num" w:pos="180"/>
        </w:tabs>
        <w:spacing w:after="0" w:line="240" w:lineRule="auto"/>
        <w:ind w:left="0" w:hanging="180"/>
        <w:jc w:val="both"/>
        <w:rPr>
          <w:rFonts w:ascii="Times New Roman" w:hAnsi="Times New Roman"/>
          <w:webHidden/>
          <w:sz w:val="28"/>
          <w:szCs w:val="28"/>
        </w:rPr>
      </w:pPr>
      <w:r w:rsidRPr="00E5669A">
        <w:rPr>
          <w:rFonts w:ascii="Times New Roman" w:hAnsi="Times New Roman"/>
          <w:webHidden/>
          <w:sz w:val="28"/>
          <w:szCs w:val="28"/>
        </w:rPr>
        <w:t>содержать в доступном месте все игрушки и материалы;</w:t>
      </w:r>
    </w:p>
    <w:p w:rsidR="00E16585" w:rsidRPr="00E5669A" w:rsidRDefault="00E16585" w:rsidP="00AC6BB7">
      <w:pPr>
        <w:numPr>
          <w:ilvl w:val="0"/>
          <w:numId w:val="12"/>
        </w:numPr>
        <w:tabs>
          <w:tab w:val="clear" w:pos="780"/>
          <w:tab w:val="num" w:pos="180"/>
        </w:tabs>
        <w:spacing w:after="0" w:line="240" w:lineRule="auto"/>
        <w:ind w:left="0" w:hanging="180"/>
        <w:jc w:val="both"/>
        <w:rPr>
          <w:rFonts w:ascii="Times New Roman" w:hAnsi="Times New Roman"/>
          <w:sz w:val="28"/>
          <w:szCs w:val="28"/>
        </w:rPr>
      </w:pPr>
      <w:r w:rsidRPr="00E5669A">
        <w:rPr>
          <w:rFonts w:ascii="Times New Roman" w:hAnsi="Times New Roman"/>
          <w:webHidden/>
          <w:sz w:val="28"/>
          <w:szCs w:val="28"/>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E16585" w:rsidRPr="00E5669A" w:rsidRDefault="00E16585" w:rsidP="0031267F">
      <w:pPr>
        <w:tabs>
          <w:tab w:val="left" w:pos="567"/>
        </w:tabs>
        <w:spacing w:after="0" w:line="240" w:lineRule="auto"/>
        <w:jc w:val="both"/>
        <w:rPr>
          <w:rFonts w:ascii="Times New Roman" w:hAnsi="Times New Roman"/>
          <w:b/>
          <w:bCs/>
          <w:color w:val="000000"/>
          <w:sz w:val="28"/>
          <w:szCs w:val="28"/>
        </w:rPr>
      </w:pPr>
      <w:r w:rsidRPr="00E5669A">
        <w:rPr>
          <w:rFonts w:ascii="Times New Roman" w:hAnsi="Times New Roman"/>
          <w:b/>
          <w:bCs/>
          <w:color w:val="000000"/>
          <w:sz w:val="28"/>
          <w:szCs w:val="28"/>
        </w:rPr>
        <w:t>3-4 года</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Приоритетной сферой проявления детской инициативы является игровая и</w:t>
      </w:r>
      <w:r w:rsidRPr="00E5669A">
        <w:rPr>
          <w:rFonts w:ascii="Times New Roman" w:hAnsi="Times New Roman"/>
          <w:color w:val="000000"/>
          <w:sz w:val="28"/>
          <w:szCs w:val="28"/>
        </w:rPr>
        <w:br/>
        <w:t>продуктивная деятельность. Для поддержания инициативы ребенка 3-4 лет взрослым</w:t>
      </w:r>
      <w:r w:rsidRPr="00E5669A">
        <w:rPr>
          <w:rFonts w:ascii="Times New Roman" w:hAnsi="Times New Roman"/>
          <w:color w:val="000000"/>
          <w:sz w:val="28"/>
          <w:szCs w:val="28"/>
        </w:rPr>
        <w:br/>
        <w:t>необходимо:</w:t>
      </w:r>
      <w:r w:rsidRPr="00E5669A">
        <w:rPr>
          <w:rFonts w:ascii="Times New Roman" w:hAnsi="Times New Roman"/>
          <w:color w:val="000000"/>
          <w:sz w:val="28"/>
          <w:szCs w:val="28"/>
        </w:rPr>
        <w:br/>
      </w: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создавать условия для реализации собственных планов и замыслов каждого р</w:t>
      </w:r>
      <w:r w:rsidRPr="00E5669A">
        <w:rPr>
          <w:rFonts w:ascii="Times New Roman" w:hAnsi="Times New Roman"/>
          <w:color w:val="000000"/>
          <w:sz w:val="28"/>
          <w:szCs w:val="28"/>
        </w:rPr>
        <w:t>е</w:t>
      </w:r>
      <w:r w:rsidRPr="00E5669A">
        <w:rPr>
          <w:rFonts w:ascii="Times New Roman" w:hAnsi="Times New Roman"/>
          <w:color w:val="000000"/>
          <w:sz w:val="28"/>
          <w:szCs w:val="28"/>
        </w:rPr>
        <w:t>бенка;</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рассказывать детям о реальных, а также возможных в будущем достижениях;</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отмечать и публично поддерживать любые успехи детей;</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всемерно поощрять самостоятельность детей и расширять её сферу;</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помогать ребенку найти способ реализации собственных поставленных целей;</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способствовать стремлению научиться делать что-то и поддерживать радостное</w:t>
      </w:r>
      <w:r w:rsidRPr="00E5669A">
        <w:rPr>
          <w:rFonts w:ascii="Times New Roman" w:hAnsi="Times New Roman"/>
          <w:color w:val="000000"/>
          <w:sz w:val="28"/>
          <w:szCs w:val="28"/>
        </w:rPr>
        <w:br/>
        <w:t>ощущение возрастающей умелости;</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в ходе занятий и в повседневной жизни терпимо относится к затруднениям р</w:t>
      </w:r>
      <w:r w:rsidRPr="00E5669A">
        <w:rPr>
          <w:rFonts w:ascii="Times New Roman" w:hAnsi="Times New Roman"/>
          <w:color w:val="000000"/>
          <w:sz w:val="28"/>
          <w:szCs w:val="28"/>
        </w:rPr>
        <w:t>е</w:t>
      </w:r>
      <w:r w:rsidRPr="00E5669A">
        <w:rPr>
          <w:rFonts w:ascii="Times New Roman" w:hAnsi="Times New Roman"/>
          <w:color w:val="000000"/>
          <w:sz w:val="28"/>
          <w:szCs w:val="28"/>
        </w:rPr>
        <w:t>бенка,</w:t>
      </w:r>
      <w:r w:rsidRPr="00E5669A">
        <w:rPr>
          <w:rFonts w:ascii="Times New Roman" w:hAnsi="Times New Roman"/>
          <w:color w:val="000000"/>
          <w:sz w:val="28"/>
          <w:szCs w:val="28"/>
        </w:rPr>
        <w:br/>
        <w:t>позволять действовать ему в своем темпе;</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не критиковать результаты деятельности детей, а также их самих;</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ограничить критику исключительно результатами продуктивной деятельности,</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используя в качестве субъекта критики игровые персонажи;</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учитывать индивидуальные особенности детей, стремиться найти подход к</w:t>
      </w:r>
      <w:r w:rsidRPr="00E5669A">
        <w:rPr>
          <w:rFonts w:ascii="Times New Roman" w:hAnsi="Times New Roman"/>
          <w:color w:val="000000"/>
          <w:sz w:val="28"/>
          <w:szCs w:val="28"/>
        </w:rPr>
        <w:br/>
        <w:t>застенчивым, нерешительным, конфликтным, непопулярным детям;</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уважать и ценить каждого ребенка независимо от его достижений, достоинств и</w:t>
      </w:r>
      <w:r w:rsidRPr="00E5669A">
        <w:rPr>
          <w:rFonts w:ascii="Times New Roman" w:hAnsi="Times New Roman"/>
          <w:color w:val="000000"/>
          <w:sz w:val="28"/>
          <w:szCs w:val="28"/>
        </w:rPr>
        <w:br/>
        <w:t>недостатков;</w:t>
      </w:r>
      <w:r w:rsidRPr="00E5669A">
        <w:rPr>
          <w:rFonts w:ascii="Times New Roman" w:hAnsi="Times New Roman"/>
          <w:color w:val="000000"/>
          <w:sz w:val="28"/>
          <w:szCs w:val="28"/>
        </w:rPr>
        <w:br/>
      </w: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создавать в группе положительный психологический микроклимат, в равной мере</w:t>
      </w:r>
      <w:r w:rsidRPr="00E5669A">
        <w:rPr>
          <w:rFonts w:ascii="Times New Roman" w:hAnsi="Times New Roman"/>
          <w:color w:val="000000"/>
          <w:sz w:val="28"/>
          <w:szCs w:val="28"/>
        </w:rPr>
        <w:br/>
        <w:t>проявлять любовь ко всем детям: выражать радость при встрече, использовать ласку и</w:t>
      </w:r>
      <w:r w:rsidRPr="00E5669A">
        <w:rPr>
          <w:rFonts w:ascii="Times New Roman" w:hAnsi="Times New Roman"/>
          <w:color w:val="000000"/>
          <w:sz w:val="28"/>
          <w:szCs w:val="28"/>
        </w:rPr>
        <w:br/>
        <w:t>теплые слова для выражения своего отношения к каждому ребенку, проявлять</w:t>
      </w:r>
      <w:r w:rsidRPr="00E5669A">
        <w:rPr>
          <w:rFonts w:ascii="Times New Roman" w:hAnsi="Times New Roman"/>
          <w:color w:val="000000"/>
          <w:sz w:val="28"/>
          <w:szCs w:val="28"/>
        </w:rPr>
        <w:br/>
        <w:t>деликатность и терпимость;</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lastRenderedPageBreak/>
        <w:sym w:font="Symbol" w:char="F0B7"/>
      </w:r>
      <w:r w:rsidRPr="00E5669A">
        <w:rPr>
          <w:rFonts w:ascii="Times New Roman" w:hAnsi="Times New Roman"/>
          <w:color w:val="000000"/>
          <w:sz w:val="28"/>
          <w:szCs w:val="28"/>
        </w:rPr>
        <w:t>всегда предоставлять детям возможность для реализации замыслов в творч</w:t>
      </w:r>
      <w:r w:rsidRPr="00E5669A">
        <w:rPr>
          <w:rFonts w:ascii="Times New Roman" w:hAnsi="Times New Roman"/>
          <w:color w:val="000000"/>
          <w:sz w:val="28"/>
          <w:szCs w:val="28"/>
        </w:rPr>
        <w:t>е</w:t>
      </w:r>
      <w:r w:rsidRPr="00E5669A">
        <w:rPr>
          <w:rFonts w:ascii="Times New Roman" w:hAnsi="Times New Roman"/>
          <w:color w:val="000000"/>
          <w:sz w:val="28"/>
          <w:szCs w:val="28"/>
        </w:rPr>
        <w:t>ской</w:t>
      </w:r>
      <w:r w:rsidRPr="00E5669A">
        <w:rPr>
          <w:rFonts w:ascii="Times New Roman" w:hAnsi="Times New Roman"/>
          <w:color w:val="000000"/>
          <w:sz w:val="28"/>
          <w:szCs w:val="28"/>
        </w:rPr>
        <w:br/>
        <w:t>игровой и продуктивной деятельности.</w:t>
      </w:r>
    </w:p>
    <w:p w:rsidR="00E16585" w:rsidRPr="00E5669A" w:rsidRDefault="00E16585" w:rsidP="0031267F">
      <w:pPr>
        <w:tabs>
          <w:tab w:val="left" w:pos="567"/>
        </w:tabs>
        <w:spacing w:after="0" w:line="240" w:lineRule="auto"/>
        <w:jc w:val="both"/>
        <w:rPr>
          <w:rFonts w:ascii="Times New Roman" w:hAnsi="Times New Roman"/>
          <w:sz w:val="28"/>
          <w:szCs w:val="28"/>
        </w:rPr>
      </w:pPr>
      <w:r w:rsidRPr="00E5669A">
        <w:rPr>
          <w:rFonts w:ascii="Times New Roman" w:hAnsi="Times New Roman"/>
          <w:b/>
          <w:bCs/>
          <w:color w:val="000000"/>
          <w:sz w:val="28"/>
          <w:szCs w:val="28"/>
        </w:rPr>
        <w:t>4-5- лет</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Приоритетной сферой проявления детской инициативы в данном возрасте явл</w:t>
      </w:r>
      <w:r w:rsidRPr="00E5669A">
        <w:rPr>
          <w:rFonts w:ascii="Times New Roman" w:hAnsi="Times New Roman"/>
          <w:color w:val="000000"/>
          <w:sz w:val="28"/>
          <w:szCs w:val="28"/>
        </w:rPr>
        <w:t>я</w:t>
      </w:r>
      <w:r w:rsidRPr="00E5669A">
        <w:rPr>
          <w:rFonts w:ascii="Times New Roman" w:hAnsi="Times New Roman"/>
          <w:color w:val="000000"/>
          <w:sz w:val="28"/>
          <w:szCs w:val="28"/>
        </w:rPr>
        <w:t>ется</w:t>
      </w:r>
      <w:r w:rsidRPr="00E5669A">
        <w:rPr>
          <w:rFonts w:ascii="Times New Roman" w:hAnsi="Times New Roman"/>
          <w:color w:val="000000"/>
          <w:sz w:val="28"/>
          <w:szCs w:val="28"/>
        </w:rPr>
        <w:br/>
        <w:t>познавательная деятельность, расширение информационного кругозора, игровая</w:t>
      </w:r>
      <w:r w:rsidRPr="00E5669A">
        <w:rPr>
          <w:rFonts w:ascii="Times New Roman" w:hAnsi="Times New Roman"/>
          <w:color w:val="000000"/>
          <w:sz w:val="28"/>
          <w:szCs w:val="28"/>
        </w:rPr>
        <w:br/>
        <w:t>деятельность со сверстниками. Для поддержки детской инициативы взрослым</w:t>
      </w:r>
      <w:r w:rsidRPr="00E5669A">
        <w:rPr>
          <w:rFonts w:ascii="Times New Roman" w:hAnsi="Times New Roman"/>
          <w:color w:val="000000"/>
          <w:sz w:val="28"/>
          <w:szCs w:val="28"/>
        </w:rPr>
        <w:br/>
        <w:t>необходимо:</w:t>
      </w:r>
      <w:r w:rsidRPr="00E5669A">
        <w:rPr>
          <w:rFonts w:ascii="Times New Roman" w:hAnsi="Times New Roman"/>
          <w:color w:val="000000"/>
          <w:sz w:val="28"/>
          <w:szCs w:val="28"/>
        </w:rPr>
        <w:br/>
      </w: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способствовать стремлению детей делать собственные умозаключения, отн</w:t>
      </w:r>
      <w:r w:rsidRPr="00E5669A">
        <w:rPr>
          <w:rFonts w:ascii="Times New Roman" w:hAnsi="Times New Roman"/>
          <w:color w:val="000000"/>
          <w:sz w:val="28"/>
          <w:szCs w:val="28"/>
        </w:rPr>
        <w:t>о</w:t>
      </w:r>
      <w:r w:rsidRPr="00E5669A">
        <w:rPr>
          <w:rFonts w:ascii="Times New Roman" w:hAnsi="Times New Roman"/>
          <w:color w:val="000000"/>
          <w:sz w:val="28"/>
          <w:szCs w:val="28"/>
        </w:rPr>
        <w:t>сится к их</w:t>
      </w:r>
      <w:r w:rsidRPr="00E5669A">
        <w:rPr>
          <w:rFonts w:ascii="Times New Roman" w:hAnsi="Times New Roman"/>
          <w:color w:val="000000"/>
          <w:sz w:val="28"/>
          <w:szCs w:val="28"/>
        </w:rPr>
        <w:br/>
        <w:t>попыткам внимательно, с уважением;</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обеспечивать для детей возможности осуществления их желания переодеваться и</w:t>
      </w:r>
      <w:r w:rsidRPr="00E5669A">
        <w:rPr>
          <w:rFonts w:ascii="Times New Roman" w:hAnsi="Times New Roman"/>
          <w:color w:val="000000"/>
          <w:sz w:val="28"/>
          <w:szCs w:val="28"/>
        </w:rPr>
        <w:br/>
        <w:t>наряжаться, примеривать на себя разные роли. Иметь в группе набор атрибутов и</w:t>
      </w:r>
      <w:r w:rsidRPr="00E5669A">
        <w:rPr>
          <w:rFonts w:ascii="Times New Roman" w:hAnsi="Times New Roman"/>
          <w:color w:val="000000"/>
          <w:sz w:val="28"/>
          <w:szCs w:val="28"/>
        </w:rPr>
        <w:br/>
        <w:t>элементов костюмов для переодевания, а также технические средства, обеспеч</w:t>
      </w:r>
      <w:r w:rsidRPr="00E5669A">
        <w:rPr>
          <w:rFonts w:ascii="Times New Roman" w:hAnsi="Times New Roman"/>
          <w:color w:val="000000"/>
          <w:sz w:val="28"/>
          <w:szCs w:val="28"/>
        </w:rPr>
        <w:t>и</w:t>
      </w:r>
      <w:r w:rsidRPr="00E5669A">
        <w:rPr>
          <w:rFonts w:ascii="Times New Roman" w:hAnsi="Times New Roman"/>
          <w:color w:val="000000"/>
          <w:sz w:val="28"/>
          <w:szCs w:val="28"/>
        </w:rPr>
        <w:t>вающие</w:t>
      </w:r>
      <w:r w:rsidRPr="00E5669A">
        <w:rPr>
          <w:rFonts w:ascii="Times New Roman" w:hAnsi="Times New Roman"/>
          <w:color w:val="000000"/>
          <w:sz w:val="28"/>
          <w:szCs w:val="28"/>
        </w:rPr>
        <w:br/>
        <w:t>стремление детей петь, двигаться, танцевать под музыку;</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создавать условия, обеспечивающие детям возможность конструировать из ра</w:t>
      </w:r>
      <w:r w:rsidRPr="00E5669A">
        <w:rPr>
          <w:rFonts w:ascii="Times New Roman" w:hAnsi="Times New Roman"/>
          <w:color w:val="000000"/>
          <w:sz w:val="28"/>
          <w:szCs w:val="28"/>
        </w:rPr>
        <w:t>з</w:t>
      </w:r>
      <w:r w:rsidRPr="00E5669A">
        <w:rPr>
          <w:rFonts w:ascii="Times New Roman" w:hAnsi="Times New Roman"/>
          <w:color w:val="000000"/>
          <w:sz w:val="28"/>
          <w:szCs w:val="28"/>
        </w:rPr>
        <w:t>личных</w:t>
      </w:r>
      <w:r w:rsidRPr="00E5669A">
        <w:rPr>
          <w:rFonts w:ascii="Times New Roman" w:hAnsi="Times New Roman"/>
          <w:color w:val="000000"/>
          <w:sz w:val="28"/>
          <w:szCs w:val="28"/>
        </w:rPr>
        <w:br/>
        <w:t>материалов себе "дом", укрытие для сюжетных игр;</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при необходимости осуждать негативный поступок ребенка с глазу на глаз, но не</w:t>
      </w:r>
      <w:r w:rsidRPr="00E5669A">
        <w:rPr>
          <w:rFonts w:ascii="Times New Roman" w:hAnsi="Times New Roman"/>
          <w:color w:val="000000"/>
          <w:sz w:val="28"/>
          <w:szCs w:val="28"/>
        </w:rPr>
        <w:br/>
        <w:t>допускать критики его личности, его качеств;</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не допускать диктата, навязывания в выборе сюжетов игр;</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обязательно участвовать в играх детей по их приглашению (или при их добр</w:t>
      </w:r>
      <w:r w:rsidRPr="00E5669A">
        <w:rPr>
          <w:rFonts w:ascii="Times New Roman" w:hAnsi="Times New Roman"/>
          <w:color w:val="000000"/>
          <w:sz w:val="28"/>
          <w:szCs w:val="28"/>
        </w:rPr>
        <w:t>о</w:t>
      </w:r>
      <w:r w:rsidRPr="00E5669A">
        <w:rPr>
          <w:rFonts w:ascii="Times New Roman" w:hAnsi="Times New Roman"/>
          <w:color w:val="000000"/>
          <w:sz w:val="28"/>
          <w:szCs w:val="28"/>
        </w:rPr>
        <w:t>вольном</w:t>
      </w:r>
      <w:r w:rsidRPr="00E5669A">
        <w:rPr>
          <w:rFonts w:ascii="Times New Roman" w:hAnsi="Times New Roman"/>
          <w:color w:val="000000"/>
          <w:sz w:val="28"/>
          <w:szCs w:val="28"/>
        </w:rPr>
        <w:br/>
        <w:t>согласии) в качестве партнера, равноправного участника, но не руководителя и</w:t>
      </w:r>
      <w:r w:rsidRPr="00E5669A">
        <w:rPr>
          <w:rFonts w:ascii="Times New Roman" w:hAnsi="Times New Roman"/>
          <w:color w:val="000000"/>
          <w:sz w:val="28"/>
          <w:szCs w:val="28"/>
        </w:rPr>
        <w:t>г</w:t>
      </w:r>
      <w:r w:rsidRPr="00E5669A">
        <w:rPr>
          <w:rFonts w:ascii="Times New Roman" w:hAnsi="Times New Roman"/>
          <w:color w:val="000000"/>
          <w:sz w:val="28"/>
          <w:szCs w:val="28"/>
        </w:rPr>
        <w:t>ры.</w:t>
      </w:r>
      <w:r w:rsidRPr="00E5669A">
        <w:rPr>
          <w:rFonts w:ascii="Times New Roman" w:hAnsi="Times New Roman"/>
          <w:color w:val="000000"/>
          <w:sz w:val="28"/>
          <w:szCs w:val="28"/>
        </w:rPr>
        <w:br/>
        <w:t>Руководство игрой проводить опосредованно (прием телефона, введения втор</w:t>
      </w:r>
      <w:r w:rsidRPr="00E5669A">
        <w:rPr>
          <w:rFonts w:ascii="Times New Roman" w:hAnsi="Times New Roman"/>
          <w:color w:val="000000"/>
          <w:sz w:val="28"/>
          <w:szCs w:val="28"/>
        </w:rPr>
        <w:t>о</w:t>
      </w:r>
      <w:r w:rsidRPr="00E5669A">
        <w:rPr>
          <w:rFonts w:ascii="Times New Roman" w:hAnsi="Times New Roman"/>
          <w:color w:val="000000"/>
          <w:sz w:val="28"/>
          <w:szCs w:val="28"/>
        </w:rPr>
        <w:t>степенного героя, объединения двух игр);</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привлекать детей к украшению группы к различным мероприятиям, обсуждая разные</w:t>
      </w:r>
      <w:r w:rsidRPr="00E5669A">
        <w:rPr>
          <w:rFonts w:ascii="Times New Roman" w:hAnsi="Times New Roman"/>
          <w:color w:val="000000"/>
          <w:sz w:val="28"/>
          <w:szCs w:val="28"/>
        </w:rPr>
        <w:br/>
        <w:t>возможности и предложения;</w:t>
      </w:r>
      <w:r w:rsidRPr="00E5669A">
        <w:rPr>
          <w:rFonts w:ascii="Times New Roman" w:hAnsi="Times New Roman"/>
          <w:color w:val="000000"/>
          <w:sz w:val="28"/>
          <w:szCs w:val="28"/>
        </w:rPr>
        <w:br/>
      </w: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побуждать детей формировать и выражать собственную эстетическую оценку воспринимаемого, не навязывая им мнение взрослого;</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привлекать детей к планированию жизни группы на день, опираться на их ж</w:t>
      </w:r>
      <w:r w:rsidRPr="00E5669A">
        <w:rPr>
          <w:rFonts w:ascii="Times New Roman" w:hAnsi="Times New Roman"/>
          <w:color w:val="000000"/>
          <w:sz w:val="28"/>
          <w:szCs w:val="28"/>
        </w:rPr>
        <w:t>е</w:t>
      </w:r>
      <w:r w:rsidRPr="00E5669A">
        <w:rPr>
          <w:rFonts w:ascii="Times New Roman" w:hAnsi="Times New Roman"/>
          <w:color w:val="000000"/>
          <w:sz w:val="28"/>
          <w:szCs w:val="28"/>
        </w:rPr>
        <w:t>лание во</w:t>
      </w:r>
      <w:r w:rsidRPr="00E5669A">
        <w:rPr>
          <w:rFonts w:ascii="Times New Roman" w:hAnsi="Times New Roman"/>
          <w:color w:val="000000"/>
          <w:sz w:val="28"/>
          <w:szCs w:val="28"/>
        </w:rPr>
        <w:br/>
        <w:t>время занятий;</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читать и рассказывать детям по их просьбе, включать музыку.</w:t>
      </w:r>
    </w:p>
    <w:p w:rsidR="00E16585" w:rsidRPr="00E5669A" w:rsidRDefault="00E16585" w:rsidP="0031267F">
      <w:pPr>
        <w:tabs>
          <w:tab w:val="left" w:pos="567"/>
        </w:tabs>
        <w:spacing w:after="0" w:line="240" w:lineRule="auto"/>
        <w:jc w:val="both"/>
        <w:rPr>
          <w:rFonts w:ascii="Times New Roman" w:hAnsi="Times New Roman"/>
          <w:b/>
          <w:bCs/>
          <w:color w:val="000000"/>
          <w:sz w:val="28"/>
          <w:szCs w:val="28"/>
        </w:rPr>
      </w:pPr>
      <w:r w:rsidRPr="00E5669A">
        <w:rPr>
          <w:rFonts w:ascii="Times New Roman" w:hAnsi="Times New Roman"/>
          <w:b/>
          <w:bCs/>
          <w:color w:val="000000"/>
          <w:sz w:val="28"/>
          <w:szCs w:val="28"/>
        </w:rPr>
        <w:t>5-6 лет</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Приоритетной сферой проявления детской инициативы в старшем дошкольном</w:t>
      </w:r>
      <w:r w:rsidRPr="00E5669A">
        <w:rPr>
          <w:rFonts w:ascii="Times New Roman" w:hAnsi="Times New Roman"/>
          <w:color w:val="000000"/>
          <w:sz w:val="28"/>
          <w:szCs w:val="28"/>
        </w:rPr>
        <w:br/>
        <w:t>возрасте является внеситуативно – личностное общение со взрослыми и сверс</w:t>
      </w:r>
      <w:r w:rsidRPr="00E5669A">
        <w:rPr>
          <w:rFonts w:ascii="Times New Roman" w:hAnsi="Times New Roman"/>
          <w:color w:val="000000"/>
          <w:sz w:val="28"/>
          <w:szCs w:val="28"/>
        </w:rPr>
        <w:t>т</w:t>
      </w:r>
      <w:r w:rsidRPr="00E5669A">
        <w:rPr>
          <w:rFonts w:ascii="Times New Roman" w:hAnsi="Times New Roman"/>
          <w:color w:val="000000"/>
          <w:sz w:val="28"/>
          <w:szCs w:val="28"/>
        </w:rPr>
        <w:t>никами, а</w:t>
      </w:r>
      <w:r w:rsidRPr="00E5669A">
        <w:rPr>
          <w:rFonts w:ascii="Times New Roman" w:hAnsi="Times New Roman"/>
          <w:color w:val="000000"/>
          <w:sz w:val="28"/>
          <w:szCs w:val="28"/>
        </w:rPr>
        <w:br/>
      </w:r>
      <w:r w:rsidRPr="00E5669A">
        <w:rPr>
          <w:rFonts w:ascii="Times New Roman" w:hAnsi="Times New Roman"/>
          <w:color w:val="000000"/>
          <w:sz w:val="28"/>
          <w:szCs w:val="28"/>
        </w:rPr>
        <w:lastRenderedPageBreak/>
        <w:t>также информационно познавательная инициатива. Для поддержки детской инициативы</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взрослым необходимо:</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создавать в группе положительный психологический микроклимат, в равной мере</w:t>
      </w:r>
      <w:r w:rsidRPr="00E5669A">
        <w:rPr>
          <w:rFonts w:ascii="Times New Roman" w:hAnsi="Times New Roman"/>
          <w:color w:val="000000"/>
          <w:sz w:val="28"/>
          <w:szCs w:val="28"/>
        </w:rPr>
        <w:br/>
        <w:t>проявляя любовь и заботу ко всем детям: выражать радость при встрече, испол</w:t>
      </w:r>
      <w:r w:rsidRPr="00E5669A">
        <w:rPr>
          <w:rFonts w:ascii="Times New Roman" w:hAnsi="Times New Roman"/>
          <w:color w:val="000000"/>
          <w:sz w:val="28"/>
          <w:szCs w:val="28"/>
        </w:rPr>
        <w:t>ь</w:t>
      </w:r>
      <w:r w:rsidRPr="00E5669A">
        <w:rPr>
          <w:rFonts w:ascii="Times New Roman" w:hAnsi="Times New Roman"/>
          <w:color w:val="000000"/>
          <w:sz w:val="28"/>
          <w:szCs w:val="28"/>
        </w:rPr>
        <w:t>зовать</w:t>
      </w:r>
      <w:r w:rsidRPr="00E5669A">
        <w:rPr>
          <w:rFonts w:ascii="Times New Roman" w:hAnsi="Times New Roman"/>
          <w:color w:val="000000"/>
          <w:sz w:val="28"/>
          <w:szCs w:val="28"/>
        </w:rPr>
        <w:br/>
        <w:t>ласку и теплое слово для выражения своего отношения к ребенку;</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уважать индивидуальные вкусы и привычки детей;</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поощрять желание создавать что- либо по собственному замыслу; обращать внимание</w:t>
      </w:r>
      <w:r w:rsidRPr="00E5669A">
        <w:rPr>
          <w:rFonts w:ascii="Times New Roman" w:hAnsi="Times New Roman"/>
          <w:color w:val="000000"/>
          <w:sz w:val="28"/>
          <w:szCs w:val="28"/>
        </w:rPr>
        <w:br/>
        <w:t>детей на полезность будущего продукта для других или ту радость, которую он доставит</w:t>
      </w:r>
      <w:r w:rsidRPr="00E5669A">
        <w:rPr>
          <w:rFonts w:ascii="Times New Roman" w:hAnsi="Times New Roman"/>
          <w:color w:val="000000"/>
          <w:sz w:val="28"/>
          <w:szCs w:val="28"/>
        </w:rPr>
        <w:br/>
        <w:t>кому-то (маме, бабушке, папе, другу)</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создавать условия для разнообразной самостоятельной творческой деятельн</w:t>
      </w:r>
      <w:r w:rsidRPr="00E5669A">
        <w:rPr>
          <w:rFonts w:ascii="Times New Roman" w:hAnsi="Times New Roman"/>
          <w:color w:val="000000"/>
          <w:sz w:val="28"/>
          <w:szCs w:val="28"/>
        </w:rPr>
        <w:t>о</w:t>
      </w:r>
      <w:r w:rsidRPr="00E5669A">
        <w:rPr>
          <w:rFonts w:ascii="Times New Roman" w:hAnsi="Times New Roman"/>
          <w:color w:val="000000"/>
          <w:sz w:val="28"/>
          <w:szCs w:val="28"/>
        </w:rPr>
        <w:t>сти детей;</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при необходимости помогать детям в решении проблем организации игры;</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привлекать детей к планированию жизни группы на день и на более отдале</w:t>
      </w:r>
      <w:r w:rsidRPr="00E5669A">
        <w:rPr>
          <w:rFonts w:ascii="Times New Roman" w:hAnsi="Times New Roman"/>
          <w:color w:val="000000"/>
          <w:sz w:val="28"/>
          <w:szCs w:val="28"/>
        </w:rPr>
        <w:t>н</w:t>
      </w:r>
      <w:r w:rsidRPr="00E5669A">
        <w:rPr>
          <w:rFonts w:ascii="Times New Roman" w:hAnsi="Times New Roman"/>
          <w:color w:val="000000"/>
          <w:sz w:val="28"/>
          <w:szCs w:val="28"/>
        </w:rPr>
        <w:t>ную</w:t>
      </w:r>
      <w:r w:rsidRPr="00E5669A">
        <w:rPr>
          <w:rFonts w:ascii="Times New Roman" w:hAnsi="Times New Roman"/>
          <w:color w:val="000000"/>
          <w:sz w:val="28"/>
          <w:szCs w:val="28"/>
        </w:rPr>
        <w:br/>
        <w:t>перспективу. Обсуждать совместные проекты;</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создавать условия и выделять время для самостоятельной творческой, познав</w:t>
      </w:r>
      <w:r w:rsidRPr="00E5669A">
        <w:rPr>
          <w:rFonts w:ascii="Times New Roman" w:hAnsi="Times New Roman"/>
          <w:color w:val="000000"/>
          <w:sz w:val="28"/>
          <w:szCs w:val="28"/>
        </w:rPr>
        <w:t>а</w:t>
      </w:r>
      <w:r w:rsidRPr="00E5669A">
        <w:rPr>
          <w:rFonts w:ascii="Times New Roman" w:hAnsi="Times New Roman"/>
          <w:color w:val="000000"/>
          <w:sz w:val="28"/>
          <w:szCs w:val="28"/>
        </w:rPr>
        <w:t>тельной</w:t>
      </w:r>
      <w:r w:rsidRPr="00E5669A">
        <w:rPr>
          <w:rFonts w:ascii="Times New Roman" w:hAnsi="Times New Roman"/>
          <w:color w:val="000000"/>
          <w:sz w:val="28"/>
          <w:szCs w:val="28"/>
        </w:rPr>
        <w:br/>
        <w:t>деятельности детей по интересам.</w:t>
      </w:r>
    </w:p>
    <w:p w:rsidR="00E16585" w:rsidRPr="00E5669A" w:rsidRDefault="00E16585" w:rsidP="0031267F">
      <w:pPr>
        <w:tabs>
          <w:tab w:val="left" w:pos="567"/>
        </w:tabs>
        <w:spacing w:after="0" w:line="240" w:lineRule="auto"/>
        <w:jc w:val="both"/>
        <w:rPr>
          <w:rFonts w:ascii="Times New Roman" w:hAnsi="Times New Roman"/>
          <w:b/>
          <w:bCs/>
          <w:color w:val="000000"/>
          <w:sz w:val="28"/>
          <w:szCs w:val="28"/>
        </w:rPr>
      </w:pPr>
      <w:r w:rsidRPr="00E5669A">
        <w:rPr>
          <w:rFonts w:ascii="Times New Roman" w:hAnsi="Times New Roman"/>
          <w:b/>
          <w:bCs/>
          <w:color w:val="000000"/>
          <w:sz w:val="28"/>
          <w:szCs w:val="28"/>
        </w:rPr>
        <w:t>6-7 лет</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Приоритетной сферой проявления детской инициативы в данном возрасте явл</w:t>
      </w:r>
      <w:r w:rsidRPr="00E5669A">
        <w:rPr>
          <w:rFonts w:ascii="Times New Roman" w:hAnsi="Times New Roman"/>
          <w:color w:val="000000"/>
          <w:sz w:val="28"/>
          <w:szCs w:val="28"/>
        </w:rPr>
        <w:t>я</w:t>
      </w:r>
      <w:r w:rsidRPr="00E5669A">
        <w:rPr>
          <w:rFonts w:ascii="Times New Roman" w:hAnsi="Times New Roman"/>
          <w:color w:val="000000"/>
          <w:sz w:val="28"/>
          <w:szCs w:val="28"/>
        </w:rPr>
        <w:t>ется</w:t>
      </w:r>
      <w:r w:rsidRPr="00E5669A">
        <w:rPr>
          <w:rFonts w:ascii="Times New Roman" w:hAnsi="Times New Roman"/>
          <w:color w:val="000000"/>
          <w:sz w:val="28"/>
          <w:szCs w:val="28"/>
        </w:rPr>
        <w:br/>
        <w:t>научение, расширение сфер собственной компетентности в различных областях</w:t>
      </w:r>
      <w:r w:rsidRPr="00E5669A">
        <w:rPr>
          <w:rFonts w:ascii="Times New Roman" w:hAnsi="Times New Roman"/>
          <w:color w:val="000000"/>
          <w:sz w:val="28"/>
          <w:szCs w:val="28"/>
        </w:rPr>
        <w:br/>
        <w:t>практической предметности, в том числе орудийной деятельности, а также</w:t>
      </w:r>
      <w:r w:rsidRPr="00E5669A">
        <w:rPr>
          <w:rFonts w:ascii="Times New Roman" w:hAnsi="Times New Roman"/>
          <w:color w:val="000000"/>
          <w:sz w:val="28"/>
          <w:szCs w:val="28"/>
        </w:rPr>
        <w:br/>
        <w:t>информационная познавательная деятельность. Для поддержки детской иници</w:t>
      </w:r>
      <w:r w:rsidRPr="00E5669A">
        <w:rPr>
          <w:rFonts w:ascii="Times New Roman" w:hAnsi="Times New Roman"/>
          <w:color w:val="000000"/>
          <w:sz w:val="28"/>
          <w:szCs w:val="28"/>
        </w:rPr>
        <w:t>а</w:t>
      </w:r>
      <w:r w:rsidRPr="00E5669A">
        <w:rPr>
          <w:rFonts w:ascii="Times New Roman" w:hAnsi="Times New Roman"/>
          <w:color w:val="000000"/>
          <w:sz w:val="28"/>
          <w:szCs w:val="28"/>
        </w:rPr>
        <w:t>тивы</w:t>
      </w:r>
      <w:r w:rsidRPr="00E5669A">
        <w:rPr>
          <w:rFonts w:ascii="Times New Roman" w:hAnsi="Times New Roman"/>
          <w:color w:val="000000"/>
          <w:sz w:val="28"/>
          <w:szCs w:val="28"/>
        </w:rPr>
        <w:br/>
        <w:t>взрослым необходимо:</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вводить адекватную оценку результата деятельности ребенка с одновременным</w:t>
      </w:r>
      <w:r w:rsidRPr="00E5669A">
        <w:rPr>
          <w:rFonts w:ascii="Times New Roman" w:hAnsi="Times New Roman"/>
          <w:color w:val="000000"/>
          <w:sz w:val="28"/>
          <w:szCs w:val="28"/>
        </w:rPr>
        <w:br/>
        <w:t>признанием его усилий и указанием возможных путей и способов совершенс</w:t>
      </w:r>
      <w:r w:rsidRPr="00E5669A">
        <w:rPr>
          <w:rFonts w:ascii="Times New Roman" w:hAnsi="Times New Roman"/>
          <w:color w:val="000000"/>
          <w:sz w:val="28"/>
          <w:szCs w:val="28"/>
        </w:rPr>
        <w:t>т</w:t>
      </w:r>
      <w:r w:rsidRPr="00E5669A">
        <w:rPr>
          <w:rFonts w:ascii="Times New Roman" w:hAnsi="Times New Roman"/>
          <w:color w:val="000000"/>
          <w:sz w:val="28"/>
          <w:szCs w:val="28"/>
        </w:rPr>
        <w:t>вования</w:t>
      </w:r>
      <w:r w:rsidRPr="00E5669A">
        <w:rPr>
          <w:rFonts w:ascii="Times New Roman" w:hAnsi="Times New Roman"/>
          <w:color w:val="000000"/>
          <w:sz w:val="28"/>
          <w:szCs w:val="28"/>
        </w:rPr>
        <w:br/>
        <w:t>продукта деятельности;</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спокойно реагировать на неуспех ребенка и предлагать несколько вариантов</w:t>
      </w:r>
      <w:r w:rsidRPr="00E5669A">
        <w:rPr>
          <w:rFonts w:ascii="Times New Roman" w:hAnsi="Times New Roman"/>
          <w:color w:val="000000"/>
          <w:sz w:val="28"/>
          <w:szCs w:val="28"/>
        </w:rPr>
        <w:br/>
        <w:t>исправления работы: повторное исполнение спустя некоторое время, доделыв</w:t>
      </w:r>
      <w:r w:rsidRPr="00E5669A">
        <w:rPr>
          <w:rFonts w:ascii="Times New Roman" w:hAnsi="Times New Roman"/>
          <w:color w:val="000000"/>
          <w:sz w:val="28"/>
          <w:szCs w:val="28"/>
        </w:rPr>
        <w:t>а</w:t>
      </w:r>
      <w:r w:rsidRPr="00E5669A">
        <w:rPr>
          <w:rFonts w:ascii="Times New Roman" w:hAnsi="Times New Roman"/>
          <w:color w:val="000000"/>
          <w:sz w:val="28"/>
          <w:szCs w:val="28"/>
        </w:rPr>
        <w:t>ние,</w:t>
      </w:r>
      <w:r w:rsidRPr="00E5669A">
        <w:rPr>
          <w:rFonts w:ascii="Times New Roman" w:hAnsi="Times New Roman"/>
          <w:color w:val="000000"/>
          <w:sz w:val="28"/>
          <w:szCs w:val="28"/>
        </w:rPr>
        <w:br/>
        <w:t>совершенствование деталей. Рассказывать детям о своих трудностях, которые испытывали при обучении новым видам деятельности;</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создавать ситуации, позволяющие ребенку реализовать свою компетентность, обретая</w:t>
      </w:r>
      <w:r w:rsidRPr="00E5669A">
        <w:rPr>
          <w:rFonts w:ascii="Times New Roman" w:hAnsi="Times New Roman"/>
          <w:color w:val="000000"/>
          <w:sz w:val="28"/>
          <w:szCs w:val="28"/>
        </w:rPr>
        <w:br/>
        <w:t>уважение и признание взрослых и сверстников;</w:t>
      </w:r>
      <w:r w:rsidRPr="00E5669A">
        <w:rPr>
          <w:rFonts w:ascii="Times New Roman" w:hAnsi="Times New Roman"/>
          <w:color w:val="000000"/>
          <w:sz w:val="28"/>
          <w:szCs w:val="28"/>
        </w:rPr>
        <w:br/>
      </w: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обращаться к детям, с просьбой продемонстрировать свои достижения и на</w:t>
      </w:r>
      <w:r w:rsidRPr="00E5669A">
        <w:rPr>
          <w:rFonts w:ascii="Times New Roman" w:hAnsi="Times New Roman"/>
          <w:color w:val="000000"/>
          <w:sz w:val="28"/>
          <w:szCs w:val="28"/>
        </w:rPr>
        <w:t>у</w:t>
      </w:r>
      <w:r w:rsidRPr="00E5669A">
        <w:rPr>
          <w:rFonts w:ascii="Times New Roman" w:hAnsi="Times New Roman"/>
          <w:color w:val="000000"/>
          <w:sz w:val="28"/>
          <w:szCs w:val="28"/>
        </w:rPr>
        <w:lastRenderedPageBreak/>
        <w:t>чить его</w:t>
      </w:r>
      <w:r w:rsidRPr="00E5669A">
        <w:rPr>
          <w:rFonts w:ascii="Times New Roman" w:hAnsi="Times New Roman"/>
          <w:color w:val="000000"/>
          <w:sz w:val="28"/>
          <w:szCs w:val="28"/>
        </w:rPr>
        <w:br/>
        <w:t>добиваться таких же результатов сверстников;</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поддерживать чувство гордости за свой труд и удовлетворение его результат</w:t>
      </w:r>
      <w:r w:rsidRPr="00E5669A">
        <w:rPr>
          <w:rFonts w:ascii="Times New Roman" w:hAnsi="Times New Roman"/>
          <w:color w:val="000000"/>
          <w:sz w:val="28"/>
          <w:szCs w:val="28"/>
        </w:rPr>
        <w:t>а</w:t>
      </w:r>
      <w:r w:rsidRPr="00E5669A">
        <w:rPr>
          <w:rFonts w:ascii="Times New Roman" w:hAnsi="Times New Roman"/>
          <w:color w:val="000000"/>
          <w:sz w:val="28"/>
          <w:szCs w:val="28"/>
        </w:rPr>
        <w:t>ми;</w:t>
      </w:r>
      <w:r w:rsidRPr="00E5669A">
        <w:rPr>
          <w:rFonts w:ascii="Times New Roman" w:hAnsi="Times New Roman"/>
          <w:color w:val="000000"/>
          <w:sz w:val="28"/>
          <w:szCs w:val="28"/>
        </w:rPr>
        <w:br/>
      </w: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создавать условия для различной самостоятельной творческой деятельности д</w:t>
      </w:r>
      <w:r w:rsidRPr="00E5669A">
        <w:rPr>
          <w:rFonts w:ascii="Times New Roman" w:hAnsi="Times New Roman"/>
          <w:color w:val="000000"/>
          <w:sz w:val="28"/>
          <w:szCs w:val="28"/>
        </w:rPr>
        <w:t>е</w:t>
      </w:r>
      <w:r w:rsidRPr="00E5669A">
        <w:rPr>
          <w:rFonts w:ascii="Times New Roman" w:hAnsi="Times New Roman"/>
          <w:color w:val="000000"/>
          <w:sz w:val="28"/>
          <w:szCs w:val="28"/>
        </w:rPr>
        <w:t>тей по</w:t>
      </w:r>
      <w:r w:rsidRPr="00E5669A">
        <w:rPr>
          <w:rFonts w:ascii="Times New Roman" w:hAnsi="Times New Roman"/>
          <w:color w:val="000000"/>
          <w:sz w:val="28"/>
          <w:szCs w:val="28"/>
        </w:rPr>
        <w:br/>
        <w:t>их интересам и запросам, предоставлять детям на данный вид деятельности</w:t>
      </w:r>
      <w:r w:rsidRPr="00E5669A">
        <w:rPr>
          <w:rFonts w:ascii="Times New Roman" w:hAnsi="Times New Roman"/>
          <w:color w:val="000000"/>
          <w:sz w:val="28"/>
          <w:szCs w:val="28"/>
        </w:rPr>
        <w:br/>
        <w:t>определенное время;</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при необходимости помогать детям решать проблемы при организации игры;</w:t>
      </w:r>
      <w:r w:rsidRPr="00E5669A">
        <w:rPr>
          <w:rFonts w:ascii="Times New Roman" w:hAnsi="Times New Roman"/>
          <w:color w:val="000000"/>
          <w:sz w:val="28"/>
          <w:szCs w:val="28"/>
        </w:rPr>
        <w:br/>
      </w: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проводить планирование жизни группы на день, неделю, месяц с учетом инт</w:t>
      </w:r>
      <w:r w:rsidRPr="00E5669A">
        <w:rPr>
          <w:rFonts w:ascii="Times New Roman" w:hAnsi="Times New Roman"/>
          <w:color w:val="000000"/>
          <w:sz w:val="28"/>
          <w:szCs w:val="28"/>
        </w:rPr>
        <w:t>е</w:t>
      </w:r>
      <w:r w:rsidRPr="00E5669A">
        <w:rPr>
          <w:rFonts w:ascii="Times New Roman" w:hAnsi="Times New Roman"/>
          <w:color w:val="000000"/>
          <w:sz w:val="28"/>
          <w:szCs w:val="28"/>
        </w:rPr>
        <w:t>ресов</w:t>
      </w:r>
      <w:r w:rsidRPr="00E5669A">
        <w:rPr>
          <w:rFonts w:ascii="Times New Roman" w:hAnsi="Times New Roman"/>
          <w:color w:val="000000"/>
          <w:sz w:val="28"/>
          <w:szCs w:val="28"/>
        </w:rPr>
        <w:br/>
        <w:t>детей, стараться реализовывать их пожелания и предложения;</w:t>
      </w:r>
    </w:p>
    <w:p w:rsidR="00E16585" w:rsidRPr="00E5669A" w:rsidRDefault="00E16585" w:rsidP="0031267F">
      <w:pPr>
        <w:tabs>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презентовать продукты детского творчества другим детям, родителям, педаг</w:t>
      </w:r>
      <w:r w:rsidRPr="00E5669A">
        <w:rPr>
          <w:rFonts w:ascii="Times New Roman" w:hAnsi="Times New Roman"/>
          <w:color w:val="000000"/>
          <w:sz w:val="28"/>
          <w:szCs w:val="28"/>
        </w:rPr>
        <w:t>о</w:t>
      </w:r>
      <w:r w:rsidRPr="00E5669A">
        <w:rPr>
          <w:rFonts w:ascii="Times New Roman" w:hAnsi="Times New Roman"/>
          <w:color w:val="000000"/>
          <w:sz w:val="28"/>
          <w:szCs w:val="28"/>
        </w:rPr>
        <w:t>гам</w:t>
      </w:r>
      <w:r w:rsidRPr="00E5669A">
        <w:rPr>
          <w:rFonts w:ascii="Times New Roman" w:hAnsi="Times New Roman"/>
          <w:color w:val="000000"/>
          <w:sz w:val="28"/>
          <w:szCs w:val="28"/>
        </w:rPr>
        <w:br/>
        <w:t>(концерты, выставки и др.)</w:t>
      </w:r>
    </w:p>
    <w:p w:rsidR="00E16585" w:rsidRPr="00E5669A" w:rsidRDefault="00E16585" w:rsidP="0031267F">
      <w:pPr>
        <w:tabs>
          <w:tab w:val="left" w:pos="567"/>
        </w:tabs>
        <w:spacing w:after="0" w:line="240" w:lineRule="auto"/>
        <w:jc w:val="center"/>
        <w:rPr>
          <w:rFonts w:ascii="Times New Roman" w:hAnsi="Times New Roman"/>
          <w:b/>
          <w:bCs/>
          <w:color w:val="000000"/>
          <w:sz w:val="28"/>
          <w:szCs w:val="28"/>
        </w:rPr>
      </w:pPr>
      <w:r w:rsidRPr="00E5669A">
        <w:rPr>
          <w:rFonts w:ascii="Times New Roman" w:hAnsi="Times New Roman"/>
          <w:b/>
          <w:bCs/>
          <w:color w:val="000000"/>
          <w:sz w:val="28"/>
          <w:szCs w:val="28"/>
        </w:rPr>
        <w:t>Часть, формируемая участниками образовательных отношений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4"/>
        <w:gridCol w:w="3330"/>
        <w:gridCol w:w="3340"/>
      </w:tblGrid>
      <w:tr w:rsidR="00E16585" w:rsidRPr="00E5669A" w:rsidTr="00A23856">
        <w:tc>
          <w:tcPr>
            <w:tcW w:w="3379" w:type="dxa"/>
          </w:tcPr>
          <w:p w:rsidR="00E16585" w:rsidRPr="00E5669A" w:rsidRDefault="00E16585" w:rsidP="0031267F">
            <w:pPr>
              <w:tabs>
                <w:tab w:val="left" w:pos="567"/>
              </w:tabs>
              <w:spacing w:after="0" w:line="240" w:lineRule="auto"/>
              <w:jc w:val="center"/>
              <w:rPr>
                <w:rFonts w:ascii="Times New Roman" w:hAnsi="Times New Roman"/>
                <w:b/>
                <w:color w:val="000000"/>
                <w:sz w:val="28"/>
                <w:szCs w:val="28"/>
              </w:rPr>
            </w:pPr>
            <w:r w:rsidRPr="00E5669A">
              <w:rPr>
                <w:rFonts w:ascii="Times New Roman" w:hAnsi="Times New Roman"/>
                <w:b/>
                <w:color w:val="000000"/>
                <w:sz w:val="28"/>
                <w:szCs w:val="28"/>
              </w:rPr>
              <w:t xml:space="preserve">Программа </w:t>
            </w:r>
          </w:p>
        </w:tc>
        <w:tc>
          <w:tcPr>
            <w:tcW w:w="3379" w:type="dxa"/>
          </w:tcPr>
          <w:p w:rsidR="00E16585" w:rsidRPr="00E5669A" w:rsidRDefault="00E16585" w:rsidP="0031267F">
            <w:pPr>
              <w:tabs>
                <w:tab w:val="left" w:pos="567"/>
              </w:tabs>
              <w:spacing w:after="0" w:line="240" w:lineRule="auto"/>
              <w:jc w:val="center"/>
              <w:rPr>
                <w:rFonts w:ascii="Times New Roman" w:hAnsi="Times New Roman"/>
                <w:b/>
                <w:color w:val="000000"/>
                <w:sz w:val="28"/>
                <w:szCs w:val="28"/>
              </w:rPr>
            </w:pPr>
            <w:r w:rsidRPr="00E5669A">
              <w:rPr>
                <w:rFonts w:ascii="Times New Roman" w:hAnsi="Times New Roman"/>
                <w:b/>
                <w:color w:val="000000"/>
                <w:sz w:val="28"/>
                <w:szCs w:val="28"/>
              </w:rPr>
              <w:t xml:space="preserve">Способы поддержки детской инициативы </w:t>
            </w:r>
          </w:p>
        </w:tc>
        <w:tc>
          <w:tcPr>
            <w:tcW w:w="3379" w:type="dxa"/>
          </w:tcPr>
          <w:p w:rsidR="00E16585" w:rsidRPr="00E5669A" w:rsidRDefault="00E16585" w:rsidP="0031267F">
            <w:pPr>
              <w:tabs>
                <w:tab w:val="left" w:pos="567"/>
              </w:tabs>
              <w:spacing w:after="0" w:line="240" w:lineRule="auto"/>
              <w:jc w:val="center"/>
              <w:rPr>
                <w:rFonts w:ascii="Times New Roman" w:hAnsi="Times New Roman"/>
                <w:b/>
                <w:color w:val="000000"/>
                <w:sz w:val="28"/>
                <w:szCs w:val="28"/>
              </w:rPr>
            </w:pPr>
            <w:r w:rsidRPr="00E5669A">
              <w:rPr>
                <w:rFonts w:ascii="Times New Roman" w:hAnsi="Times New Roman"/>
                <w:b/>
                <w:color w:val="000000"/>
                <w:sz w:val="28"/>
                <w:szCs w:val="28"/>
              </w:rPr>
              <w:t>Направленность по</w:t>
            </w:r>
            <w:r w:rsidRPr="00E5669A">
              <w:rPr>
                <w:rFonts w:ascii="Times New Roman" w:hAnsi="Times New Roman"/>
                <w:b/>
                <w:color w:val="000000"/>
                <w:sz w:val="28"/>
                <w:szCs w:val="28"/>
              </w:rPr>
              <w:t>д</w:t>
            </w:r>
            <w:r w:rsidRPr="00E5669A">
              <w:rPr>
                <w:rFonts w:ascii="Times New Roman" w:hAnsi="Times New Roman"/>
                <w:b/>
                <w:color w:val="000000"/>
                <w:sz w:val="28"/>
                <w:szCs w:val="28"/>
              </w:rPr>
              <w:t>держки детской ин</w:t>
            </w:r>
            <w:r w:rsidRPr="00E5669A">
              <w:rPr>
                <w:rFonts w:ascii="Times New Roman" w:hAnsi="Times New Roman"/>
                <w:b/>
                <w:color w:val="000000"/>
                <w:sz w:val="28"/>
                <w:szCs w:val="28"/>
              </w:rPr>
              <w:t>и</w:t>
            </w:r>
            <w:r w:rsidRPr="00E5669A">
              <w:rPr>
                <w:rFonts w:ascii="Times New Roman" w:hAnsi="Times New Roman"/>
                <w:b/>
                <w:color w:val="000000"/>
                <w:sz w:val="28"/>
                <w:szCs w:val="28"/>
              </w:rPr>
              <w:t>циативы</w:t>
            </w:r>
          </w:p>
        </w:tc>
      </w:tr>
      <w:tr w:rsidR="00E16585" w:rsidRPr="00E5669A" w:rsidTr="00A23856">
        <w:tc>
          <w:tcPr>
            <w:tcW w:w="3379" w:type="dxa"/>
          </w:tcPr>
          <w:p w:rsidR="00E16585" w:rsidRPr="00E5669A" w:rsidRDefault="00E16585" w:rsidP="0031267F">
            <w:pPr>
              <w:tabs>
                <w:tab w:val="left" w:pos="567"/>
              </w:tabs>
              <w:spacing w:after="0" w:line="240" w:lineRule="auto"/>
              <w:jc w:val="center"/>
              <w:rPr>
                <w:rFonts w:ascii="Times New Roman" w:hAnsi="Times New Roman"/>
                <w:b/>
                <w:color w:val="000000"/>
                <w:sz w:val="28"/>
                <w:szCs w:val="28"/>
              </w:rPr>
            </w:pPr>
            <w:r w:rsidRPr="00E5669A">
              <w:rPr>
                <w:rFonts w:ascii="Times New Roman" w:hAnsi="Times New Roman"/>
                <w:b/>
                <w:color w:val="000000"/>
                <w:sz w:val="28"/>
                <w:szCs w:val="28"/>
              </w:rPr>
              <w:t>«</w:t>
            </w:r>
            <w:r w:rsidR="0062739B" w:rsidRPr="00E5669A">
              <w:rPr>
                <w:rFonts w:ascii="Times New Roman" w:hAnsi="Times New Roman"/>
                <w:b/>
                <w:color w:val="000000"/>
                <w:sz w:val="28"/>
                <w:szCs w:val="28"/>
              </w:rPr>
              <w:t>Мое село - м</w:t>
            </w:r>
            <w:r w:rsidRPr="00E5669A">
              <w:rPr>
                <w:rFonts w:ascii="Times New Roman" w:hAnsi="Times New Roman"/>
                <w:b/>
                <w:color w:val="000000"/>
                <w:sz w:val="28"/>
                <w:szCs w:val="28"/>
              </w:rPr>
              <w:t>ой край родной»</w:t>
            </w:r>
          </w:p>
        </w:tc>
        <w:tc>
          <w:tcPr>
            <w:tcW w:w="3379" w:type="dxa"/>
          </w:tcPr>
          <w:p w:rsidR="00E16585" w:rsidRPr="00E5669A" w:rsidRDefault="00E16585" w:rsidP="0031267F">
            <w:pPr>
              <w:widowControl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создание условий для а</w:t>
            </w:r>
            <w:r w:rsidRPr="00E5669A">
              <w:rPr>
                <w:rFonts w:ascii="Times New Roman" w:hAnsi="Times New Roman"/>
                <w:color w:val="000000"/>
                <w:sz w:val="28"/>
                <w:szCs w:val="28"/>
              </w:rPr>
              <w:t>к</w:t>
            </w:r>
            <w:r w:rsidRPr="00E5669A">
              <w:rPr>
                <w:rFonts w:ascii="Times New Roman" w:hAnsi="Times New Roman"/>
                <w:color w:val="000000"/>
                <w:sz w:val="28"/>
                <w:szCs w:val="28"/>
              </w:rPr>
              <w:t>тивной и осмысленной для ребенка игровой и познавательной деятел</w:t>
            </w:r>
            <w:r w:rsidRPr="00E5669A">
              <w:rPr>
                <w:rFonts w:ascii="Times New Roman" w:hAnsi="Times New Roman"/>
                <w:color w:val="000000"/>
                <w:sz w:val="28"/>
                <w:szCs w:val="28"/>
              </w:rPr>
              <w:t>ь</w:t>
            </w:r>
            <w:r w:rsidRPr="00E5669A">
              <w:rPr>
                <w:rFonts w:ascii="Times New Roman" w:hAnsi="Times New Roman"/>
                <w:color w:val="000000"/>
                <w:sz w:val="28"/>
                <w:szCs w:val="28"/>
              </w:rPr>
              <w:t>ности, где он приобрет</w:t>
            </w:r>
            <w:r w:rsidRPr="00E5669A">
              <w:rPr>
                <w:rFonts w:ascii="Times New Roman" w:hAnsi="Times New Roman"/>
                <w:color w:val="000000"/>
                <w:sz w:val="28"/>
                <w:szCs w:val="28"/>
              </w:rPr>
              <w:t>а</w:t>
            </w:r>
            <w:r w:rsidRPr="00E5669A">
              <w:rPr>
                <w:rFonts w:ascii="Times New Roman" w:hAnsi="Times New Roman"/>
                <w:color w:val="000000"/>
                <w:sz w:val="28"/>
                <w:szCs w:val="28"/>
              </w:rPr>
              <w:t>ет новый социальный опыт, который станови</w:t>
            </w:r>
            <w:r w:rsidRPr="00E5669A">
              <w:rPr>
                <w:rFonts w:ascii="Times New Roman" w:hAnsi="Times New Roman"/>
                <w:color w:val="000000"/>
                <w:sz w:val="28"/>
                <w:szCs w:val="28"/>
              </w:rPr>
              <w:t>т</w:t>
            </w:r>
            <w:r w:rsidRPr="00E5669A">
              <w:rPr>
                <w:rFonts w:ascii="Times New Roman" w:hAnsi="Times New Roman"/>
                <w:color w:val="000000"/>
                <w:sz w:val="28"/>
                <w:szCs w:val="28"/>
              </w:rPr>
              <w:t>ся его личным достоян</w:t>
            </w:r>
            <w:r w:rsidRPr="00E5669A">
              <w:rPr>
                <w:rFonts w:ascii="Times New Roman" w:hAnsi="Times New Roman"/>
                <w:color w:val="000000"/>
                <w:sz w:val="28"/>
                <w:szCs w:val="28"/>
              </w:rPr>
              <w:t>и</w:t>
            </w:r>
            <w:r w:rsidRPr="00E5669A">
              <w:rPr>
                <w:rFonts w:ascii="Times New Roman" w:hAnsi="Times New Roman"/>
                <w:color w:val="000000"/>
                <w:sz w:val="28"/>
                <w:szCs w:val="28"/>
              </w:rPr>
              <w:t>ем.</w:t>
            </w:r>
          </w:p>
        </w:tc>
        <w:tc>
          <w:tcPr>
            <w:tcW w:w="3379" w:type="dxa"/>
          </w:tcPr>
          <w:p w:rsidR="00E16585" w:rsidRPr="00E5669A" w:rsidRDefault="00E16585" w:rsidP="0031267F">
            <w:pPr>
              <w:widowControl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-творческая инициатива-предполагает перенос у</w:t>
            </w:r>
            <w:r w:rsidRPr="00E5669A">
              <w:rPr>
                <w:rFonts w:ascii="Times New Roman" w:hAnsi="Times New Roman"/>
                <w:color w:val="000000"/>
                <w:sz w:val="28"/>
                <w:szCs w:val="28"/>
              </w:rPr>
              <w:t>с</w:t>
            </w:r>
            <w:r w:rsidRPr="00E5669A">
              <w:rPr>
                <w:rFonts w:ascii="Times New Roman" w:hAnsi="Times New Roman"/>
                <w:color w:val="000000"/>
                <w:sz w:val="28"/>
                <w:szCs w:val="28"/>
              </w:rPr>
              <w:t>военного опыта в новые социальные ситуации, развивает творческие возможности и способн</w:t>
            </w:r>
            <w:r w:rsidRPr="00E5669A">
              <w:rPr>
                <w:rFonts w:ascii="Times New Roman" w:hAnsi="Times New Roman"/>
                <w:color w:val="000000"/>
                <w:sz w:val="28"/>
                <w:szCs w:val="28"/>
              </w:rPr>
              <w:t>о</w:t>
            </w:r>
            <w:r w:rsidRPr="00E5669A">
              <w:rPr>
                <w:rFonts w:ascii="Times New Roman" w:hAnsi="Times New Roman"/>
                <w:color w:val="000000"/>
                <w:sz w:val="28"/>
                <w:szCs w:val="28"/>
              </w:rPr>
              <w:t>сти. - коммуникативная инициатива</w:t>
            </w:r>
          </w:p>
          <w:p w:rsidR="00E16585" w:rsidRPr="00E5669A" w:rsidRDefault="00E16585" w:rsidP="0031267F">
            <w:pPr>
              <w:widowControl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предполагает включе</w:t>
            </w:r>
            <w:r w:rsidRPr="00E5669A">
              <w:rPr>
                <w:rFonts w:ascii="Times New Roman" w:hAnsi="Times New Roman"/>
                <w:color w:val="000000"/>
                <w:sz w:val="28"/>
                <w:szCs w:val="28"/>
              </w:rPr>
              <w:t>н</w:t>
            </w:r>
            <w:r w:rsidRPr="00E5669A">
              <w:rPr>
                <w:rFonts w:ascii="Times New Roman" w:hAnsi="Times New Roman"/>
                <w:color w:val="000000"/>
                <w:sz w:val="28"/>
                <w:szCs w:val="28"/>
              </w:rPr>
              <w:t>ность ребенка во взаим</w:t>
            </w:r>
            <w:r w:rsidRPr="00E5669A">
              <w:rPr>
                <w:rFonts w:ascii="Times New Roman" w:hAnsi="Times New Roman"/>
                <w:color w:val="000000"/>
                <w:sz w:val="28"/>
                <w:szCs w:val="28"/>
              </w:rPr>
              <w:t>о</w:t>
            </w:r>
            <w:r w:rsidRPr="00E5669A">
              <w:rPr>
                <w:rFonts w:ascii="Times New Roman" w:hAnsi="Times New Roman"/>
                <w:color w:val="000000"/>
                <w:sz w:val="28"/>
                <w:szCs w:val="28"/>
              </w:rPr>
              <w:t>действие со сверстник</w:t>
            </w:r>
            <w:r w:rsidRPr="00E5669A">
              <w:rPr>
                <w:rFonts w:ascii="Times New Roman" w:hAnsi="Times New Roman"/>
                <w:color w:val="000000"/>
                <w:sz w:val="28"/>
                <w:szCs w:val="28"/>
              </w:rPr>
              <w:t>а</w:t>
            </w:r>
            <w:r w:rsidRPr="00E5669A">
              <w:rPr>
                <w:rFonts w:ascii="Times New Roman" w:hAnsi="Times New Roman"/>
                <w:color w:val="000000"/>
                <w:sz w:val="28"/>
                <w:szCs w:val="28"/>
              </w:rPr>
              <w:t>ми и взрослым, где ра</w:t>
            </w:r>
            <w:r w:rsidRPr="00E5669A">
              <w:rPr>
                <w:rFonts w:ascii="Times New Roman" w:hAnsi="Times New Roman"/>
                <w:color w:val="000000"/>
                <w:sz w:val="28"/>
                <w:szCs w:val="28"/>
              </w:rPr>
              <w:t>з</w:t>
            </w:r>
            <w:r w:rsidRPr="00E5669A">
              <w:rPr>
                <w:rFonts w:ascii="Times New Roman" w:hAnsi="Times New Roman"/>
                <w:color w:val="000000"/>
                <w:sz w:val="28"/>
                <w:szCs w:val="28"/>
              </w:rPr>
              <w:t>виваются нравственные отношения между дет</w:t>
            </w:r>
            <w:r w:rsidRPr="00E5669A">
              <w:rPr>
                <w:rFonts w:ascii="Times New Roman" w:hAnsi="Times New Roman"/>
                <w:color w:val="000000"/>
                <w:sz w:val="28"/>
                <w:szCs w:val="28"/>
              </w:rPr>
              <w:t>ь</w:t>
            </w:r>
            <w:r w:rsidRPr="00E5669A">
              <w:rPr>
                <w:rFonts w:ascii="Times New Roman" w:hAnsi="Times New Roman"/>
                <w:color w:val="000000"/>
                <w:sz w:val="28"/>
                <w:szCs w:val="28"/>
              </w:rPr>
              <w:t>ми, волевые качества личности, коммуник</w:t>
            </w:r>
            <w:r w:rsidRPr="00E5669A">
              <w:rPr>
                <w:rFonts w:ascii="Times New Roman" w:hAnsi="Times New Roman"/>
                <w:color w:val="000000"/>
                <w:sz w:val="28"/>
                <w:szCs w:val="28"/>
              </w:rPr>
              <w:t>а</w:t>
            </w:r>
            <w:r w:rsidRPr="00E5669A">
              <w:rPr>
                <w:rFonts w:ascii="Times New Roman" w:hAnsi="Times New Roman"/>
                <w:color w:val="000000"/>
                <w:sz w:val="28"/>
                <w:szCs w:val="28"/>
              </w:rPr>
              <w:t>тивная функция речи.</w:t>
            </w:r>
          </w:p>
        </w:tc>
      </w:tr>
    </w:tbl>
    <w:p w:rsidR="00E16585" w:rsidRPr="005B69C8" w:rsidRDefault="00E16585" w:rsidP="0031267F">
      <w:pPr>
        <w:tabs>
          <w:tab w:val="center" w:pos="567"/>
        </w:tabs>
        <w:autoSpaceDE w:val="0"/>
        <w:autoSpaceDN w:val="0"/>
        <w:adjustRightInd w:val="0"/>
        <w:spacing w:after="0" w:line="240" w:lineRule="auto"/>
        <w:jc w:val="both"/>
        <w:rPr>
          <w:rFonts w:ascii="Times New Roman" w:hAnsi="Times New Roman"/>
          <w:b/>
          <w:bCs/>
          <w:i/>
          <w:iCs/>
          <w:sz w:val="24"/>
          <w:szCs w:val="24"/>
        </w:rPr>
      </w:pPr>
    </w:p>
    <w:p w:rsidR="00E16585" w:rsidRPr="00E5669A" w:rsidRDefault="00E16585" w:rsidP="0031267F">
      <w:pPr>
        <w:autoSpaceDE w:val="0"/>
        <w:autoSpaceDN w:val="0"/>
        <w:adjustRightInd w:val="0"/>
        <w:spacing w:after="0" w:line="240" w:lineRule="auto"/>
        <w:rPr>
          <w:rFonts w:ascii="Times New Roman" w:hAnsi="Times New Roman"/>
          <w:b/>
          <w:bCs/>
          <w:iCs/>
          <w:sz w:val="28"/>
          <w:szCs w:val="28"/>
        </w:rPr>
      </w:pPr>
      <w:r w:rsidRPr="00E5669A">
        <w:rPr>
          <w:rFonts w:ascii="Times New Roman" w:hAnsi="Times New Roman"/>
          <w:b/>
          <w:bCs/>
          <w:iCs/>
          <w:sz w:val="28"/>
          <w:szCs w:val="28"/>
        </w:rPr>
        <w:t>2.5.  Особенности взаимодействия педагогического коллектива с семьями</w:t>
      </w:r>
    </w:p>
    <w:p w:rsidR="00E16585" w:rsidRPr="00E5669A" w:rsidRDefault="00E16585" w:rsidP="0031267F">
      <w:pPr>
        <w:autoSpaceDE w:val="0"/>
        <w:autoSpaceDN w:val="0"/>
        <w:adjustRightInd w:val="0"/>
        <w:spacing w:after="0" w:line="240" w:lineRule="auto"/>
        <w:jc w:val="center"/>
        <w:rPr>
          <w:rFonts w:ascii="Times New Roman" w:hAnsi="Times New Roman"/>
          <w:b/>
          <w:bCs/>
          <w:iCs/>
          <w:sz w:val="28"/>
          <w:szCs w:val="28"/>
        </w:rPr>
      </w:pPr>
      <w:r w:rsidRPr="00E5669A">
        <w:rPr>
          <w:rFonts w:ascii="Times New Roman" w:hAnsi="Times New Roman"/>
          <w:b/>
          <w:bCs/>
          <w:iCs/>
          <w:sz w:val="28"/>
          <w:szCs w:val="28"/>
        </w:rPr>
        <w:t>воспитанников</w:t>
      </w:r>
    </w:p>
    <w:p w:rsidR="00E16585" w:rsidRPr="00E5669A" w:rsidRDefault="00E16585" w:rsidP="0031267F">
      <w:pPr>
        <w:tabs>
          <w:tab w:val="left" w:pos="0"/>
          <w:tab w:val="left" w:pos="540"/>
        </w:tabs>
        <w:autoSpaceDE w:val="0"/>
        <w:autoSpaceDN w:val="0"/>
        <w:adjustRightInd w:val="0"/>
        <w:spacing w:after="0" w:line="240" w:lineRule="auto"/>
        <w:jc w:val="both"/>
        <w:rPr>
          <w:rFonts w:ascii="Times New Roman" w:hAnsi="Times New Roman"/>
          <w:i/>
          <w:iCs/>
          <w:sz w:val="28"/>
          <w:szCs w:val="28"/>
        </w:rPr>
      </w:pPr>
      <w:r w:rsidRPr="00E5669A">
        <w:rPr>
          <w:rFonts w:ascii="Times New Roman" w:hAnsi="Times New Roman"/>
          <w:i/>
          <w:iCs/>
          <w:sz w:val="28"/>
          <w:szCs w:val="28"/>
        </w:rPr>
        <w:t xml:space="preserve">         </w:t>
      </w:r>
      <w:r w:rsidRPr="00E5669A">
        <w:rPr>
          <w:rFonts w:ascii="Times New Roman" w:hAnsi="Times New Roman"/>
          <w:color w:val="000000"/>
          <w:sz w:val="28"/>
          <w:szCs w:val="28"/>
        </w:rPr>
        <w:t>Одним из важных условий реализации Программы является создание с</w:t>
      </w:r>
      <w:r w:rsidRPr="00E5669A">
        <w:rPr>
          <w:rFonts w:ascii="Times New Roman" w:hAnsi="Times New Roman"/>
          <w:color w:val="000000"/>
          <w:sz w:val="28"/>
          <w:szCs w:val="28"/>
        </w:rPr>
        <w:t>о</w:t>
      </w:r>
      <w:r w:rsidRPr="00E5669A">
        <w:rPr>
          <w:rFonts w:ascii="Times New Roman" w:hAnsi="Times New Roman"/>
          <w:color w:val="000000"/>
          <w:sz w:val="28"/>
          <w:szCs w:val="28"/>
        </w:rPr>
        <w:t>дружества</w:t>
      </w:r>
      <w:r w:rsidRPr="00E5669A">
        <w:rPr>
          <w:rFonts w:ascii="Times New Roman" w:hAnsi="Times New Roman"/>
          <w:color w:val="000000"/>
          <w:sz w:val="28"/>
          <w:szCs w:val="28"/>
        </w:rPr>
        <w:br/>
        <w:t>«семья – дети – педагоги», в котором все участники образовательных отношений</w:t>
      </w:r>
      <w:r w:rsidRPr="00E5669A">
        <w:rPr>
          <w:rFonts w:ascii="Times New Roman" w:hAnsi="Times New Roman"/>
          <w:color w:val="000000"/>
          <w:sz w:val="28"/>
          <w:szCs w:val="28"/>
        </w:rPr>
        <w:br/>
        <w:t>влияют друг на друга, побуждая к саморазвитию, самореализации и самовосп</w:t>
      </w:r>
      <w:r w:rsidRPr="00E5669A">
        <w:rPr>
          <w:rFonts w:ascii="Times New Roman" w:hAnsi="Times New Roman"/>
          <w:color w:val="000000"/>
          <w:sz w:val="28"/>
          <w:szCs w:val="28"/>
        </w:rPr>
        <w:t>и</w:t>
      </w:r>
      <w:r w:rsidRPr="00E5669A">
        <w:rPr>
          <w:rFonts w:ascii="Times New Roman" w:hAnsi="Times New Roman"/>
          <w:color w:val="000000"/>
          <w:sz w:val="28"/>
          <w:szCs w:val="28"/>
        </w:rPr>
        <w:t>танию.</w:t>
      </w:r>
      <w:r w:rsidRPr="00E5669A">
        <w:rPr>
          <w:rFonts w:ascii="Times New Roman" w:hAnsi="Times New Roman"/>
          <w:color w:val="000000"/>
          <w:sz w:val="28"/>
          <w:szCs w:val="28"/>
        </w:rPr>
        <w:br/>
        <w:t xml:space="preserve">         Главной особенностью взаимодействия педагогического коллектива с семьями</w:t>
      </w:r>
      <w:r w:rsidRPr="00E5669A">
        <w:rPr>
          <w:rFonts w:ascii="Times New Roman" w:hAnsi="Times New Roman"/>
          <w:color w:val="000000"/>
          <w:sz w:val="28"/>
          <w:szCs w:val="28"/>
        </w:rPr>
        <w:br/>
      </w:r>
      <w:r w:rsidRPr="00E5669A">
        <w:rPr>
          <w:rFonts w:ascii="Times New Roman" w:hAnsi="Times New Roman"/>
          <w:color w:val="000000"/>
          <w:sz w:val="28"/>
          <w:szCs w:val="28"/>
        </w:rPr>
        <w:lastRenderedPageBreak/>
        <w:t>воспитанников является дифференцированный подход. При выборе форм орг</w:t>
      </w:r>
      <w:r w:rsidRPr="00E5669A">
        <w:rPr>
          <w:rFonts w:ascii="Times New Roman" w:hAnsi="Times New Roman"/>
          <w:color w:val="000000"/>
          <w:sz w:val="28"/>
          <w:szCs w:val="28"/>
        </w:rPr>
        <w:t>а</w:t>
      </w:r>
      <w:r w:rsidRPr="00E5669A">
        <w:rPr>
          <w:rFonts w:ascii="Times New Roman" w:hAnsi="Times New Roman"/>
          <w:color w:val="000000"/>
          <w:sz w:val="28"/>
          <w:szCs w:val="28"/>
        </w:rPr>
        <w:t>низации</w:t>
      </w:r>
      <w:r w:rsidRPr="00E5669A">
        <w:rPr>
          <w:rFonts w:ascii="Times New Roman" w:hAnsi="Times New Roman"/>
          <w:color w:val="000000"/>
          <w:sz w:val="28"/>
          <w:szCs w:val="28"/>
        </w:rPr>
        <w:br/>
        <w:t>работы мы учитываем воспитательный климат и условия жизни каждой семьи, возраст</w:t>
      </w:r>
      <w:r w:rsidRPr="00E5669A">
        <w:rPr>
          <w:rFonts w:ascii="Times New Roman" w:hAnsi="Times New Roman"/>
          <w:color w:val="000000"/>
          <w:sz w:val="28"/>
          <w:szCs w:val="28"/>
        </w:rPr>
        <w:br/>
        <w:t>родителей, социальный статус матери и отца, степень участия в воспитательном</w:t>
      </w:r>
      <w:r w:rsidRPr="00E5669A">
        <w:rPr>
          <w:rFonts w:ascii="Times New Roman" w:hAnsi="Times New Roman"/>
          <w:color w:val="000000"/>
          <w:sz w:val="28"/>
          <w:szCs w:val="28"/>
        </w:rPr>
        <w:br/>
        <w:t>процессе, наличие желания воспитывать ребенка, уровень их подготовленности в</w:t>
      </w:r>
      <w:r w:rsidRPr="00E5669A">
        <w:rPr>
          <w:rFonts w:ascii="Times New Roman" w:hAnsi="Times New Roman"/>
          <w:color w:val="000000"/>
          <w:sz w:val="28"/>
          <w:szCs w:val="28"/>
        </w:rPr>
        <w:br/>
        <w:t>вопросах воспитания, развития детей.</w:t>
      </w:r>
      <w:r w:rsidRPr="00E5669A">
        <w:rPr>
          <w:rFonts w:ascii="Times New Roman" w:hAnsi="Times New Roman"/>
          <w:sz w:val="28"/>
          <w:szCs w:val="28"/>
        </w:rPr>
        <w:t xml:space="preserve"> </w:t>
      </w:r>
      <w:r w:rsidRPr="00E5669A">
        <w:rPr>
          <w:rFonts w:ascii="Times New Roman" w:hAnsi="Times New Roman"/>
          <w:i/>
          <w:iCs/>
          <w:sz w:val="28"/>
          <w:szCs w:val="28"/>
        </w:rPr>
        <w:t xml:space="preserve"> </w:t>
      </w:r>
    </w:p>
    <w:p w:rsidR="00E16585" w:rsidRPr="00E5669A" w:rsidRDefault="00E16585" w:rsidP="0031267F">
      <w:pPr>
        <w:widowControl w:val="0"/>
        <w:spacing w:after="0" w:line="240" w:lineRule="auto"/>
        <w:ind w:firstLine="264"/>
        <w:jc w:val="both"/>
        <w:rPr>
          <w:rFonts w:ascii="Times New Roman" w:hAnsi="Times New Roman"/>
          <w:color w:val="000000"/>
          <w:sz w:val="28"/>
          <w:szCs w:val="28"/>
        </w:rPr>
      </w:pPr>
      <w:r w:rsidRPr="00E5669A">
        <w:rPr>
          <w:rFonts w:ascii="Times New Roman" w:hAnsi="Times New Roman"/>
          <w:color w:val="000000"/>
          <w:sz w:val="28"/>
          <w:szCs w:val="28"/>
        </w:rPr>
        <w:t xml:space="preserve">    ФГОС ДО  п 2.7. прописывает что развитие ребенка  в разных видах детской деятельности и  обучение родителей приемам совместной деятельности привл</w:t>
      </w:r>
      <w:r w:rsidRPr="00E5669A">
        <w:rPr>
          <w:rFonts w:ascii="Times New Roman" w:hAnsi="Times New Roman"/>
          <w:color w:val="000000"/>
          <w:sz w:val="28"/>
          <w:szCs w:val="28"/>
        </w:rPr>
        <w:t>е</w:t>
      </w:r>
      <w:r w:rsidRPr="00E5669A">
        <w:rPr>
          <w:rFonts w:ascii="Times New Roman" w:hAnsi="Times New Roman"/>
          <w:color w:val="000000"/>
          <w:sz w:val="28"/>
          <w:szCs w:val="28"/>
        </w:rPr>
        <w:t>кая их как участников  и так же обучение выстраивается через виды детской де</w:t>
      </w:r>
      <w:r w:rsidRPr="00E5669A">
        <w:rPr>
          <w:rFonts w:ascii="Times New Roman" w:hAnsi="Times New Roman"/>
          <w:color w:val="000000"/>
          <w:sz w:val="28"/>
          <w:szCs w:val="28"/>
        </w:rPr>
        <w:t>я</w:t>
      </w:r>
      <w:r w:rsidRPr="00E5669A">
        <w:rPr>
          <w:rFonts w:ascii="Times New Roman" w:hAnsi="Times New Roman"/>
          <w:color w:val="000000"/>
          <w:sz w:val="28"/>
          <w:szCs w:val="28"/>
        </w:rPr>
        <w:t xml:space="preserve">тельности. </w:t>
      </w:r>
    </w:p>
    <w:p w:rsidR="00E16585" w:rsidRPr="00E5669A" w:rsidRDefault="00E16585" w:rsidP="0031267F">
      <w:pPr>
        <w:tabs>
          <w:tab w:val="left" w:pos="0"/>
          <w:tab w:val="left" w:pos="54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В подгруппе детей 2-3 лет, в рамках адаптации к условиям детского сада,</w:t>
      </w:r>
      <w:r w:rsidRPr="00E5669A">
        <w:rPr>
          <w:rFonts w:ascii="Times New Roman" w:hAnsi="Times New Roman"/>
          <w:color w:val="000000"/>
          <w:sz w:val="28"/>
          <w:szCs w:val="28"/>
        </w:rPr>
        <w:br/>
        <w:t>организуется интегрированная детско-родительская игра «Поиграем малыши». Задача</w:t>
      </w:r>
      <w:r w:rsidRPr="00E5669A">
        <w:rPr>
          <w:rFonts w:ascii="Times New Roman" w:hAnsi="Times New Roman"/>
          <w:color w:val="000000"/>
          <w:sz w:val="28"/>
          <w:szCs w:val="28"/>
        </w:rPr>
        <w:br/>
        <w:t>данного мероприятия заключается в обеспечении психолого-педагогической поддержки</w:t>
      </w:r>
      <w:r w:rsidRPr="00E5669A">
        <w:rPr>
          <w:rFonts w:ascii="Times New Roman" w:hAnsi="Times New Roman"/>
          <w:color w:val="000000"/>
          <w:sz w:val="28"/>
          <w:szCs w:val="28"/>
        </w:rPr>
        <w:br/>
        <w:t>семьи и повышение компетентности родителей и педагогов в вопросах успе</w:t>
      </w:r>
      <w:r w:rsidRPr="00E5669A">
        <w:rPr>
          <w:rFonts w:ascii="Times New Roman" w:hAnsi="Times New Roman"/>
          <w:color w:val="000000"/>
          <w:sz w:val="28"/>
          <w:szCs w:val="28"/>
        </w:rPr>
        <w:t>ш</w:t>
      </w:r>
      <w:r w:rsidRPr="00E5669A">
        <w:rPr>
          <w:rFonts w:ascii="Times New Roman" w:hAnsi="Times New Roman"/>
          <w:color w:val="000000"/>
          <w:sz w:val="28"/>
          <w:szCs w:val="28"/>
        </w:rPr>
        <w:t>ной</w:t>
      </w:r>
      <w:r w:rsidRPr="00E5669A">
        <w:rPr>
          <w:rFonts w:ascii="Times New Roman" w:hAnsi="Times New Roman"/>
          <w:color w:val="000000"/>
          <w:sz w:val="28"/>
          <w:szCs w:val="28"/>
        </w:rPr>
        <w:br/>
        <w:t>адаптации к условиям дошкольного учреждения. Встречи семей организуются в течение сентября-ноября, с участием воспитателей.</w:t>
      </w:r>
    </w:p>
    <w:p w:rsidR="00E16585" w:rsidRPr="00E5669A" w:rsidRDefault="00E16585" w:rsidP="0031267F">
      <w:pPr>
        <w:tabs>
          <w:tab w:val="left" w:pos="0"/>
          <w:tab w:val="left" w:pos="54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С семьями 3-7 лет проводятся тематические выставки при участии родит</w:t>
      </w:r>
      <w:r w:rsidRPr="00E5669A">
        <w:rPr>
          <w:rFonts w:ascii="Times New Roman" w:hAnsi="Times New Roman"/>
          <w:color w:val="000000"/>
          <w:sz w:val="28"/>
          <w:szCs w:val="28"/>
        </w:rPr>
        <w:t>е</w:t>
      </w:r>
      <w:r w:rsidRPr="00E5669A">
        <w:rPr>
          <w:rFonts w:ascii="Times New Roman" w:hAnsi="Times New Roman"/>
          <w:color w:val="000000"/>
          <w:sz w:val="28"/>
          <w:szCs w:val="28"/>
        </w:rPr>
        <w:t>лей, что помогает наладить эмоциональный контакт с родителями, улучшить детско-родительские отношения.</w:t>
      </w:r>
    </w:p>
    <w:p w:rsidR="00E16585" w:rsidRPr="00E5669A" w:rsidRDefault="00E16585" w:rsidP="0031267F">
      <w:pPr>
        <w:tabs>
          <w:tab w:val="left" w:pos="0"/>
          <w:tab w:val="left" w:pos="54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Задачи тематических выставок:</w:t>
      </w:r>
    </w:p>
    <w:p w:rsidR="00E16585" w:rsidRPr="00E5669A" w:rsidRDefault="00E16585" w:rsidP="0031267F">
      <w:pPr>
        <w:tabs>
          <w:tab w:val="left" w:pos="0"/>
          <w:tab w:val="left" w:pos="54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1. Расширять представления членов семей воспитанников о творческой деятел</w:t>
      </w:r>
      <w:r w:rsidRPr="00E5669A">
        <w:rPr>
          <w:rFonts w:ascii="Times New Roman" w:hAnsi="Times New Roman"/>
          <w:color w:val="000000"/>
          <w:sz w:val="28"/>
          <w:szCs w:val="28"/>
        </w:rPr>
        <w:t>ь</w:t>
      </w:r>
      <w:r w:rsidRPr="00E5669A">
        <w:rPr>
          <w:rFonts w:ascii="Times New Roman" w:hAnsi="Times New Roman"/>
          <w:color w:val="000000"/>
          <w:sz w:val="28"/>
          <w:szCs w:val="28"/>
        </w:rPr>
        <w:t>ности дошкольников, знакомить с искусством; приемами работы (традиционные и нетрадиционные) с различными материалами.</w:t>
      </w:r>
    </w:p>
    <w:p w:rsidR="00E16585" w:rsidRPr="00E5669A" w:rsidRDefault="00E16585" w:rsidP="0031267F">
      <w:pPr>
        <w:tabs>
          <w:tab w:val="left" w:pos="0"/>
          <w:tab w:val="left" w:pos="54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2. Развивать детско-родительские отношения на основе предметной совместной</w:t>
      </w:r>
      <w:r w:rsidRPr="00E5669A">
        <w:rPr>
          <w:rFonts w:ascii="Times New Roman" w:hAnsi="Times New Roman"/>
          <w:color w:val="000000"/>
          <w:sz w:val="28"/>
          <w:szCs w:val="28"/>
        </w:rPr>
        <w:br/>
        <w:t>деятельности.</w:t>
      </w:r>
      <w:r w:rsidRPr="00E5669A">
        <w:rPr>
          <w:rFonts w:ascii="Times New Roman" w:hAnsi="Times New Roman"/>
          <w:color w:val="000000"/>
          <w:sz w:val="28"/>
          <w:szCs w:val="28"/>
        </w:rPr>
        <w:br/>
        <w:t>3. Развивать эмоциональную сферу детей (радоваться удачам других; ощущать чувство</w:t>
      </w:r>
      <w:r w:rsidRPr="00E5669A">
        <w:rPr>
          <w:rFonts w:ascii="Times New Roman" w:hAnsi="Times New Roman"/>
          <w:color w:val="000000"/>
          <w:sz w:val="28"/>
          <w:szCs w:val="28"/>
        </w:rPr>
        <w:br/>
        <w:t>радости при дарении поделок, выполненных своими руками; развитие толеран</w:t>
      </w:r>
      <w:r w:rsidRPr="00E5669A">
        <w:rPr>
          <w:rFonts w:ascii="Times New Roman" w:hAnsi="Times New Roman"/>
          <w:color w:val="000000"/>
          <w:sz w:val="28"/>
          <w:szCs w:val="28"/>
        </w:rPr>
        <w:t>т</w:t>
      </w:r>
      <w:r w:rsidRPr="00E5669A">
        <w:rPr>
          <w:rFonts w:ascii="Times New Roman" w:hAnsi="Times New Roman"/>
          <w:color w:val="000000"/>
          <w:sz w:val="28"/>
          <w:szCs w:val="28"/>
        </w:rPr>
        <w:t>ности).</w:t>
      </w:r>
      <w:r w:rsidRPr="00E5669A">
        <w:rPr>
          <w:rFonts w:ascii="Times New Roman" w:hAnsi="Times New Roman"/>
          <w:color w:val="000000"/>
          <w:sz w:val="28"/>
          <w:szCs w:val="28"/>
        </w:rPr>
        <w:br/>
        <w:t>4. Установление эмоционального контакта между педагогами, родителями, детьми,</w:t>
      </w:r>
      <w:r w:rsidRPr="00E5669A">
        <w:rPr>
          <w:rFonts w:ascii="Times New Roman" w:hAnsi="Times New Roman"/>
          <w:color w:val="000000"/>
          <w:sz w:val="28"/>
          <w:szCs w:val="28"/>
        </w:rPr>
        <w:br/>
        <w:t>взаимосвязи между поколениями.</w:t>
      </w:r>
    </w:p>
    <w:p w:rsidR="00E16585" w:rsidRPr="00E5669A" w:rsidRDefault="00E16585" w:rsidP="0031267F">
      <w:pPr>
        <w:tabs>
          <w:tab w:val="left" w:pos="0"/>
          <w:tab w:val="left" w:pos="54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Работа осуществляется в подгруппах 3-4 лет и 4-5 лет 2 раза в год, 5-6 лет и 6-7 лет 1 раз в квартал.  На время работы групповое помещение превращается в мастерскую, где создаются красивые, интересные и нужные вещи. Проводятся такие мероприятия как : выставки поделок, конкурсы творческих работ. </w:t>
      </w:r>
    </w:p>
    <w:p w:rsidR="00E16585" w:rsidRPr="00E5669A" w:rsidRDefault="00E16585" w:rsidP="0031267F">
      <w:pPr>
        <w:tabs>
          <w:tab w:val="left" w:pos="0"/>
          <w:tab w:val="left" w:pos="54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В подгруппах детей 5-7 лет 2 раза в год проводятся встречи с интересными людьми с участием родителей. Реализуемая фо</w:t>
      </w:r>
      <w:r w:rsidR="00EB18D5" w:rsidRPr="00E5669A">
        <w:rPr>
          <w:rFonts w:ascii="Times New Roman" w:hAnsi="Times New Roman"/>
          <w:color w:val="000000"/>
          <w:sz w:val="28"/>
          <w:szCs w:val="28"/>
        </w:rPr>
        <w:t>рма взаимодействия дошкольной группы</w:t>
      </w:r>
      <w:r w:rsidRPr="00E5669A">
        <w:rPr>
          <w:rFonts w:ascii="Times New Roman" w:hAnsi="Times New Roman"/>
          <w:color w:val="000000"/>
          <w:sz w:val="28"/>
          <w:szCs w:val="28"/>
        </w:rPr>
        <w:t xml:space="preserve"> и семьи –</w:t>
      </w:r>
      <w:r w:rsidRPr="00E5669A">
        <w:rPr>
          <w:rFonts w:ascii="Times New Roman" w:hAnsi="Times New Roman"/>
          <w:color w:val="000000"/>
          <w:sz w:val="28"/>
          <w:szCs w:val="28"/>
        </w:rPr>
        <w:br/>
        <w:t>«Встреча с интересными людьми» - оказалась наиболее эффективной для фо</w:t>
      </w:r>
      <w:r w:rsidRPr="00E5669A">
        <w:rPr>
          <w:rFonts w:ascii="Times New Roman" w:hAnsi="Times New Roman"/>
          <w:color w:val="000000"/>
          <w:sz w:val="28"/>
          <w:szCs w:val="28"/>
        </w:rPr>
        <w:t>р</w:t>
      </w:r>
      <w:r w:rsidRPr="00E5669A">
        <w:rPr>
          <w:rFonts w:ascii="Times New Roman" w:hAnsi="Times New Roman"/>
          <w:color w:val="000000"/>
          <w:sz w:val="28"/>
          <w:szCs w:val="28"/>
        </w:rPr>
        <w:t>мирования</w:t>
      </w:r>
      <w:r w:rsidRPr="00E5669A">
        <w:rPr>
          <w:rFonts w:ascii="Times New Roman" w:hAnsi="Times New Roman"/>
          <w:color w:val="000000"/>
          <w:sz w:val="28"/>
          <w:szCs w:val="28"/>
        </w:rPr>
        <w:br/>
      </w:r>
      <w:r w:rsidRPr="00E5669A">
        <w:rPr>
          <w:rFonts w:ascii="Times New Roman" w:hAnsi="Times New Roman"/>
          <w:color w:val="000000"/>
          <w:sz w:val="28"/>
          <w:szCs w:val="28"/>
        </w:rPr>
        <w:lastRenderedPageBreak/>
        <w:t>понятия «деятельность людей», «увлечения людей» и расширения знаний д</w:t>
      </w:r>
      <w:r w:rsidRPr="00E5669A">
        <w:rPr>
          <w:rFonts w:ascii="Times New Roman" w:hAnsi="Times New Roman"/>
          <w:color w:val="000000"/>
          <w:sz w:val="28"/>
          <w:szCs w:val="28"/>
        </w:rPr>
        <w:t>о</w:t>
      </w:r>
      <w:r w:rsidRPr="00E5669A">
        <w:rPr>
          <w:rFonts w:ascii="Times New Roman" w:hAnsi="Times New Roman"/>
          <w:color w:val="000000"/>
          <w:sz w:val="28"/>
          <w:szCs w:val="28"/>
        </w:rPr>
        <w:t>школьников</w:t>
      </w:r>
      <w:r w:rsidRPr="00E5669A">
        <w:rPr>
          <w:rFonts w:ascii="Times New Roman" w:hAnsi="Times New Roman"/>
          <w:color w:val="000000"/>
          <w:sz w:val="28"/>
          <w:szCs w:val="28"/>
        </w:rPr>
        <w:br/>
        <w:t>о профессиях родителей.</w:t>
      </w:r>
    </w:p>
    <w:p w:rsidR="00E16585" w:rsidRPr="00E5669A" w:rsidRDefault="00E16585" w:rsidP="0031267F">
      <w:pPr>
        <w:tabs>
          <w:tab w:val="left" w:pos="0"/>
          <w:tab w:val="left" w:pos="540"/>
        </w:tabs>
        <w:autoSpaceDE w:val="0"/>
        <w:autoSpaceDN w:val="0"/>
        <w:adjustRightInd w:val="0"/>
        <w:spacing w:after="0" w:line="240" w:lineRule="auto"/>
        <w:jc w:val="both"/>
        <w:rPr>
          <w:rFonts w:ascii="Times New Roman" w:hAnsi="Times New Roman"/>
          <w:color w:val="000000"/>
          <w:sz w:val="28"/>
          <w:szCs w:val="28"/>
        </w:rPr>
      </w:pPr>
    </w:p>
    <w:p w:rsidR="00E16585" w:rsidRPr="00E5669A" w:rsidRDefault="00E16585" w:rsidP="0031267F">
      <w:pPr>
        <w:tabs>
          <w:tab w:val="left" w:pos="0"/>
          <w:tab w:val="left" w:pos="540"/>
        </w:tabs>
        <w:autoSpaceDE w:val="0"/>
        <w:autoSpaceDN w:val="0"/>
        <w:adjustRightInd w:val="0"/>
        <w:spacing w:after="0" w:line="240" w:lineRule="auto"/>
        <w:jc w:val="center"/>
        <w:rPr>
          <w:rFonts w:ascii="Times New Roman" w:hAnsi="Times New Roman"/>
          <w:b/>
          <w:color w:val="000000"/>
          <w:sz w:val="28"/>
          <w:szCs w:val="28"/>
        </w:rPr>
      </w:pPr>
      <w:r w:rsidRPr="00E5669A">
        <w:rPr>
          <w:rFonts w:ascii="Times New Roman" w:hAnsi="Times New Roman"/>
          <w:b/>
          <w:color w:val="000000"/>
          <w:sz w:val="28"/>
          <w:szCs w:val="28"/>
        </w:rPr>
        <w:t>Часть, формируемая участниками образовательных отношений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79"/>
        <w:gridCol w:w="7205"/>
      </w:tblGrid>
      <w:tr w:rsidR="00E16585" w:rsidRPr="00E5669A" w:rsidTr="00A23856">
        <w:tc>
          <w:tcPr>
            <w:tcW w:w="2808" w:type="dxa"/>
          </w:tcPr>
          <w:p w:rsidR="00E16585" w:rsidRPr="00E5669A" w:rsidRDefault="00E16585" w:rsidP="0031267F">
            <w:pPr>
              <w:tabs>
                <w:tab w:val="left" w:pos="0"/>
                <w:tab w:val="left" w:pos="540"/>
              </w:tabs>
              <w:autoSpaceDE w:val="0"/>
              <w:autoSpaceDN w:val="0"/>
              <w:adjustRightInd w:val="0"/>
              <w:spacing w:after="0" w:line="240" w:lineRule="auto"/>
              <w:jc w:val="center"/>
              <w:rPr>
                <w:rFonts w:ascii="Times New Roman" w:hAnsi="Times New Roman"/>
                <w:b/>
                <w:iCs/>
                <w:sz w:val="28"/>
                <w:szCs w:val="28"/>
              </w:rPr>
            </w:pPr>
            <w:r w:rsidRPr="00E5669A">
              <w:rPr>
                <w:rFonts w:ascii="Times New Roman" w:hAnsi="Times New Roman"/>
                <w:b/>
                <w:iCs/>
                <w:sz w:val="28"/>
                <w:szCs w:val="28"/>
              </w:rPr>
              <w:t xml:space="preserve">Программа </w:t>
            </w:r>
          </w:p>
        </w:tc>
        <w:tc>
          <w:tcPr>
            <w:tcW w:w="7329" w:type="dxa"/>
          </w:tcPr>
          <w:p w:rsidR="00E16585" w:rsidRPr="00E5669A" w:rsidRDefault="00E16585" w:rsidP="0031267F">
            <w:pPr>
              <w:tabs>
                <w:tab w:val="left" w:pos="0"/>
                <w:tab w:val="left" w:pos="540"/>
              </w:tabs>
              <w:autoSpaceDE w:val="0"/>
              <w:autoSpaceDN w:val="0"/>
              <w:adjustRightInd w:val="0"/>
              <w:spacing w:after="0" w:line="240" w:lineRule="auto"/>
              <w:jc w:val="center"/>
              <w:rPr>
                <w:rFonts w:ascii="Times New Roman" w:hAnsi="Times New Roman"/>
                <w:b/>
                <w:iCs/>
                <w:sz w:val="28"/>
                <w:szCs w:val="28"/>
              </w:rPr>
            </w:pPr>
            <w:r w:rsidRPr="00E5669A">
              <w:rPr>
                <w:rFonts w:ascii="Times New Roman" w:hAnsi="Times New Roman"/>
                <w:b/>
                <w:iCs/>
                <w:sz w:val="28"/>
                <w:szCs w:val="28"/>
              </w:rPr>
              <w:t>Особенности взаимодействия с семьями</w:t>
            </w:r>
          </w:p>
        </w:tc>
      </w:tr>
      <w:tr w:rsidR="00E16585" w:rsidRPr="00E5669A" w:rsidTr="00A23856">
        <w:tc>
          <w:tcPr>
            <w:tcW w:w="2808" w:type="dxa"/>
          </w:tcPr>
          <w:p w:rsidR="00E16585" w:rsidRPr="00E5669A" w:rsidRDefault="00E16585" w:rsidP="0031267F">
            <w:pPr>
              <w:tabs>
                <w:tab w:val="left" w:pos="0"/>
                <w:tab w:val="left" w:pos="540"/>
              </w:tabs>
              <w:autoSpaceDE w:val="0"/>
              <w:autoSpaceDN w:val="0"/>
              <w:adjustRightInd w:val="0"/>
              <w:spacing w:after="0" w:line="240" w:lineRule="auto"/>
              <w:jc w:val="center"/>
              <w:rPr>
                <w:rFonts w:ascii="Times New Roman" w:hAnsi="Times New Roman"/>
                <w:iCs/>
                <w:sz w:val="28"/>
                <w:szCs w:val="28"/>
              </w:rPr>
            </w:pPr>
            <w:r w:rsidRPr="00E5669A">
              <w:rPr>
                <w:rFonts w:ascii="Times New Roman" w:hAnsi="Times New Roman"/>
                <w:iCs/>
                <w:sz w:val="28"/>
                <w:szCs w:val="28"/>
              </w:rPr>
              <w:t>«</w:t>
            </w:r>
            <w:r w:rsidR="0062739B" w:rsidRPr="00E5669A">
              <w:rPr>
                <w:rFonts w:ascii="Times New Roman" w:hAnsi="Times New Roman"/>
                <w:iCs/>
                <w:sz w:val="28"/>
                <w:szCs w:val="28"/>
              </w:rPr>
              <w:t xml:space="preserve">Мое село – мой край </w:t>
            </w:r>
            <w:r w:rsidRPr="00E5669A">
              <w:rPr>
                <w:rFonts w:ascii="Times New Roman" w:hAnsi="Times New Roman"/>
                <w:iCs/>
                <w:sz w:val="28"/>
                <w:szCs w:val="28"/>
              </w:rPr>
              <w:t xml:space="preserve"> родной»</w:t>
            </w:r>
          </w:p>
        </w:tc>
        <w:tc>
          <w:tcPr>
            <w:tcW w:w="7329" w:type="dxa"/>
          </w:tcPr>
          <w:p w:rsidR="00E16585" w:rsidRPr="00E5669A" w:rsidRDefault="00E16585" w:rsidP="0031267F">
            <w:pPr>
              <w:tabs>
                <w:tab w:val="left" w:pos="0"/>
                <w:tab w:val="left" w:pos="540"/>
              </w:tabs>
              <w:autoSpaceDE w:val="0"/>
              <w:autoSpaceDN w:val="0"/>
              <w:adjustRightInd w:val="0"/>
              <w:spacing w:after="0" w:line="240" w:lineRule="auto"/>
              <w:jc w:val="both"/>
              <w:rPr>
                <w:rFonts w:ascii="Times New Roman" w:hAnsi="Times New Roman"/>
                <w:iCs/>
                <w:sz w:val="28"/>
                <w:szCs w:val="28"/>
              </w:rPr>
            </w:pPr>
            <w:r w:rsidRPr="00E5669A">
              <w:rPr>
                <w:rFonts w:ascii="Times New Roman" w:hAnsi="Times New Roman"/>
                <w:iCs/>
                <w:sz w:val="28"/>
                <w:szCs w:val="28"/>
              </w:rPr>
              <w:t xml:space="preserve">Для семей детей </w:t>
            </w:r>
            <w:r w:rsidR="0062739B" w:rsidRPr="00E5669A">
              <w:rPr>
                <w:rFonts w:ascii="Times New Roman" w:hAnsi="Times New Roman"/>
                <w:iCs/>
                <w:sz w:val="28"/>
                <w:szCs w:val="28"/>
              </w:rPr>
              <w:t>5-7 лет</w:t>
            </w:r>
            <w:r w:rsidRPr="00E5669A">
              <w:rPr>
                <w:rFonts w:ascii="Times New Roman" w:hAnsi="Times New Roman"/>
                <w:iCs/>
                <w:sz w:val="28"/>
                <w:szCs w:val="28"/>
              </w:rPr>
              <w:t xml:space="preserve"> предоставляется возможность поучаствовать  в проведени</w:t>
            </w:r>
            <w:r w:rsidR="00E57369" w:rsidRPr="00E5669A">
              <w:rPr>
                <w:rFonts w:ascii="Times New Roman" w:hAnsi="Times New Roman"/>
                <w:iCs/>
                <w:sz w:val="28"/>
                <w:szCs w:val="28"/>
              </w:rPr>
              <w:t>и акций «Поможем птицам зимой</w:t>
            </w:r>
            <w:r w:rsidRPr="00E5669A">
              <w:rPr>
                <w:rFonts w:ascii="Times New Roman" w:hAnsi="Times New Roman"/>
                <w:iCs/>
                <w:sz w:val="28"/>
                <w:szCs w:val="28"/>
              </w:rPr>
              <w:t>»</w:t>
            </w:r>
            <w:r w:rsidR="00E57369" w:rsidRPr="00E5669A">
              <w:rPr>
                <w:rFonts w:ascii="Times New Roman" w:hAnsi="Times New Roman"/>
                <w:iCs/>
                <w:sz w:val="28"/>
                <w:szCs w:val="28"/>
              </w:rPr>
              <w:t xml:space="preserve"> (изготовление кормушек для птиц), «Птичий дом» (изготовление скворечников),</w:t>
            </w:r>
            <w:r w:rsidR="00120D30" w:rsidRPr="00E5669A">
              <w:rPr>
                <w:rFonts w:ascii="Times New Roman" w:hAnsi="Times New Roman"/>
                <w:iCs/>
                <w:sz w:val="28"/>
                <w:szCs w:val="28"/>
              </w:rPr>
              <w:t xml:space="preserve"> проект «Моя родословная</w:t>
            </w:r>
            <w:r w:rsidRPr="00E5669A">
              <w:rPr>
                <w:rFonts w:ascii="Times New Roman" w:hAnsi="Times New Roman"/>
                <w:iCs/>
                <w:sz w:val="28"/>
                <w:szCs w:val="28"/>
              </w:rPr>
              <w:t>», проведены беседы, выставка творческих работ, конкурсы рисунков.</w:t>
            </w:r>
            <w:r w:rsidR="00EB18D5" w:rsidRPr="00E5669A">
              <w:rPr>
                <w:rFonts w:ascii="Times New Roman" w:hAnsi="Times New Roman"/>
                <w:iCs/>
                <w:sz w:val="28"/>
                <w:szCs w:val="28"/>
              </w:rPr>
              <w:t xml:space="preserve"> Исследовательская работа «Оренбургский п</w:t>
            </w:r>
            <w:r w:rsidR="00EB18D5" w:rsidRPr="00E5669A">
              <w:rPr>
                <w:rFonts w:ascii="Times New Roman" w:hAnsi="Times New Roman"/>
                <w:iCs/>
                <w:sz w:val="28"/>
                <w:szCs w:val="28"/>
              </w:rPr>
              <w:t>у</w:t>
            </w:r>
            <w:r w:rsidR="00EB18D5" w:rsidRPr="00E5669A">
              <w:rPr>
                <w:rFonts w:ascii="Times New Roman" w:hAnsi="Times New Roman"/>
                <w:iCs/>
                <w:sz w:val="28"/>
                <w:szCs w:val="28"/>
              </w:rPr>
              <w:t>ховый платок»</w:t>
            </w:r>
          </w:p>
        </w:tc>
      </w:tr>
    </w:tbl>
    <w:p w:rsidR="00E16585" w:rsidRPr="005B69C8" w:rsidRDefault="00E16585" w:rsidP="0031267F">
      <w:pPr>
        <w:tabs>
          <w:tab w:val="center" w:pos="567"/>
        </w:tabs>
        <w:autoSpaceDE w:val="0"/>
        <w:autoSpaceDN w:val="0"/>
        <w:adjustRightInd w:val="0"/>
        <w:spacing w:after="0" w:line="240" w:lineRule="auto"/>
        <w:jc w:val="both"/>
        <w:rPr>
          <w:rFonts w:ascii="Times New Roman" w:hAnsi="Times New Roman"/>
          <w:sz w:val="24"/>
          <w:szCs w:val="24"/>
        </w:rPr>
      </w:pPr>
    </w:p>
    <w:p w:rsidR="00E16585" w:rsidRPr="005B69C8" w:rsidRDefault="00E16585" w:rsidP="00752BF8">
      <w:pPr>
        <w:numPr>
          <w:ilvl w:val="1"/>
          <w:numId w:val="5"/>
        </w:numPr>
        <w:tabs>
          <w:tab w:val="center" w:pos="567"/>
        </w:tabs>
        <w:autoSpaceDE w:val="0"/>
        <w:autoSpaceDN w:val="0"/>
        <w:adjustRightInd w:val="0"/>
        <w:spacing w:after="0" w:line="240" w:lineRule="auto"/>
        <w:jc w:val="center"/>
        <w:rPr>
          <w:rFonts w:ascii="Times New Roman" w:hAnsi="Times New Roman"/>
          <w:sz w:val="24"/>
          <w:szCs w:val="24"/>
        </w:rPr>
      </w:pPr>
      <w:r w:rsidRPr="005B69C8">
        <w:rPr>
          <w:rFonts w:ascii="Times New Roman" w:hAnsi="Times New Roman"/>
          <w:b/>
          <w:bCs/>
          <w:sz w:val="24"/>
          <w:szCs w:val="24"/>
        </w:rPr>
        <w:t>Иные характеристики содержания Программы,  наиболее существенные с точки зрения авторов Программы</w:t>
      </w:r>
    </w:p>
    <w:p w:rsidR="00E16585" w:rsidRPr="00E5669A" w:rsidRDefault="00E16585" w:rsidP="00752BF8">
      <w:pPr>
        <w:numPr>
          <w:ilvl w:val="2"/>
          <w:numId w:val="5"/>
        </w:numPr>
        <w:tabs>
          <w:tab w:val="left" w:pos="540"/>
        </w:tabs>
        <w:autoSpaceDE w:val="0"/>
        <w:autoSpaceDN w:val="0"/>
        <w:adjustRightInd w:val="0"/>
        <w:spacing w:after="0" w:line="240" w:lineRule="auto"/>
        <w:jc w:val="center"/>
        <w:rPr>
          <w:rFonts w:ascii="Times New Roman" w:hAnsi="Times New Roman"/>
          <w:b/>
          <w:iCs/>
          <w:sz w:val="28"/>
          <w:szCs w:val="28"/>
        </w:rPr>
      </w:pPr>
      <w:r w:rsidRPr="00E5669A">
        <w:rPr>
          <w:rFonts w:ascii="Times New Roman" w:hAnsi="Times New Roman"/>
          <w:b/>
          <w:iCs/>
          <w:sz w:val="28"/>
          <w:szCs w:val="28"/>
        </w:rPr>
        <w:t xml:space="preserve"> Предметно-пространственная развивающая образовательная среда</w:t>
      </w:r>
    </w:p>
    <w:p w:rsidR="00E16585" w:rsidRPr="00E5669A" w:rsidRDefault="00E16585" w:rsidP="0031267F">
      <w:pPr>
        <w:tabs>
          <w:tab w:val="left" w:pos="810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sz w:val="28"/>
          <w:szCs w:val="28"/>
        </w:rPr>
        <w:t xml:space="preserve">        </w:t>
      </w:r>
      <w:r w:rsidRPr="00E5669A">
        <w:rPr>
          <w:rFonts w:ascii="Times New Roman" w:hAnsi="Times New Roman"/>
          <w:color w:val="000000"/>
          <w:sz w:val="28"/>
          <w:szCs w:val="28"/>
        </w:rPr>
        <w:t>Предметно-пространственная развива</w:t>
      </w:r>
      <w:r w:rsidR="00352B1C" w:rsidRPr="00E5669A">
        <w:rPr>
          <w:rFonts w:ascii="Times New Roman" w:hAnsi="Times New Roman"/>
          <w:color w:val="000000"/>
          <w:sz w:val="28"/>
          <w:szCs w:val="28"/>
        </w:rPr>
        <w:t>ющая образовательная среда в ДГ</w:t>
      </w:r>
      <w:r w:rsidRPr="00E5669A">
        <w:rPr>
          <w:rFonts w:ascii="Times New Roman" w:hAnsi="Times New Roman"/>
          <w:color w:val="000000"/>
          <w:sz w:val="28"/>
          <w:szCs w:val="28"/>
        </w:rPr>
        <w:br/>
        <w:t>обеспечивает реализацию образовательной программы дошкольного образов</w:t>
      </w:r>
      <w:r w:rsidRPr="00E5669A">
        <w:rPr>
          <w:rFonts w:ascii="Times New Roman" w:hAnsi="Times New Roman"/>
          <w:color w:val="000000"/>
          <w:sz w:val="28"/>
          <w:szCs w:val="28"/>
        </w:rPr>
        <w:t>а</w:t>
      </w:r>
      <w:r w:rsidRPr="00E5669A">
        <w:rPr>
          <w:rFonts w:ascii="Times New Roman" w:hAnsi="Times New Roman"/>
          <w:color w:val="000000"/>
          <w:sz w:val="28"/>
          <w:szCs w:val="28"/>
        </w:rPr>
        <w:t>ния и</w:t>
      </w:r>
      <w:r w:rsidRPr="00E5669A">
        <w:rPr>
          <w:rFonts w:ascii="Times New Roman" w:hAnsi="Times New Roman"/>
          <w:color w:val="000000"/>
          <w:sz w:val="28"/>
          <w:szCs w:val="28"/>
        </w:rPr>
        <w:br/>
        <w:t>представлена специально организованным пространством (помещениями, пр</w:t>
      </w:r>
      <w:r w:rsidRPr="00E5669A">
        <w:rPr>
          <w:rFonts w:ascii="Times New Roman" w:hAnsi="Times New Roman"/>
          <w:color w:val="000000"/>
          <w:sz w:val="28"/>
          <w:szCs w:val="28"/>
        </w:rPr>
        <w:t>и</w:t>
      </w:r>
      <w:r w:rsidRPr="00E5669A">
        <w:rPr>
          <w:rFonts w:ascii="Times New Roman" w:hAnsi="Times New Roman"/>
          <w:color w:val="000000"/>
          <w:sz w:val="28"/>
          <w:szCs w:val="28"/>
        </w:rPr>
        <w:t>легающей</w:t>
      </w:r>
      <w:r w:rsidRPr="00E5669A">
        <w:rPr>
          <w:rFonts w:ascii="Times New Roman" w:hAnsi="Times New Roman"/>
          <w:color w:val="000000"/>
          <w:sz w:val="28"/>
          <w:szCs w:val="28"/>
        </w:rPr>
        <w:br/>
        <w:t>территорией, предназначенными для реализации Программы), материалами,</w:t>
      </w:r>
      <w:r w:rsidRPr="00E5669A">
        <w:rPr>
          <w:rFonts w:ascii="Times New Roman" w:hAnsi="Times New Roman"/>
          <w:color w:val="000000"/>
          <w:sz w:val="28"/>
          <w:szCs w:val="28"/>
        </w:rPr>
        <w:br/>
        <w:t>оборудованием и средствами обучения и воспитания детей дошкольного возра</w:t>
      </w:r>
      <w:r w:rsidRPr="00E5669A">
        <w:rPr>
          <w:rFonts w:ascii="Times New Roman" w:hAnsi="Times New Roman"/>
          <w:color w:val="000000"/>
          <w:sz w:val="28"/>
          <w:szCs w:val="28"/>
        </w:rPr>
        <w:t>с</w:t>
      </w:r>
      <w:r w:rsidRPr="00E5669A">
        <w:rPr>
          <w:rFonts w:ascii="Times New Roman" w:hAnsi="Times New Roman"/>
          <w:color w:val="000000"/>
          <w:sz w:val="28"/>
          <w:szCs w:val="28"/>
        </w:rPr>
        <w:t>та,</w:t>
      </w:r>
      <w:r w:rsidRPr="00E5669A">
        <w:rPr>
          <w:rFonts w:ascii="Times New Roman" w:hAnsi="Times New Roman"/>
          <w:color w:val="000000"/>
          <w:sz w:val="28"/>
          <w:szCs w:val="28"/>
        </w:rPr>
        <w:br/>
        <w:t>охраны и укрепления их здоровья, предоставляющими возможность учета ос</w:t>
      </w:r>
      <w:r w:rsidRPr="00E5669A">
        <w:rPr>
          <w:rFonts w:ascii="Times New Roman" w:hAnsi="Times New Roman"/>
          <w:color w:val="000000"/>
          <w:sz w:val="28"/>
          <w:szCs w:val="28"/>
        </w:rPr>
        <w:t>о</w:t>
      </w:r>
      <w:r w:rsidRPr="00E5669A">
        <w:rPr>
          <w:rFonts w:ascii="Times New Roman" w:hAnsi="Times New Roman"/>
          <w:color w:val="000000"/>
          <w:sz w:val="28"/>
          <w:szCs w:val="28"/>
        </w:rPr>
        <w:t>бенностей</w:t>
      </w:r>
      <w:r w:rsidRPr="00E5669A">
        <w:rPr>
          <w:rFonts w:ascii="Times New Roman" w:hAnsi="Times New Roman"/>
          <w:color w:val="000000"/>
          <w:sz w:val="28"/>
          <w:szCs w:val="28"/>
        </w:rPr>
        <w:br/>
        <w:t>их развития. Предметно-пространственная развивающая образовательная среда обладает</w:t>
      </w:r>
      <w:r w:rsidRPr="00E5669A">
        <w:rPr>
          <w:rFonts w:ascii="Times New Roman" w:hAnsi="Times New Roman"/>
          <w:color w:val="000000"/>
          <w:sz w:val="28"/>
          <w:szCs w:val="28"/>
        </w:rPr>
        <w:br/>
        <w:t>свойствами открытой системы и выполняет образовательную, воспитывающую,</w:t>
      </w:r>
      <w:r w:rsidRPr="00E5669A">
        <w:rPr>
          <w:rFonts w:ascii="Times New Roman" w:hAnsi="Times New Roman"/>
          <w:color w:val="000000"/>
          <w:sz w:val="28"/>
          <w:szCs w:val="28"/>
        </w:rPr>
        <w:br/>
        <w:t>мотивирующую функции. Предметно-пространственная развивающая образов</w:t>
      </w:r>
      <w:r w:rsidRPr="00E5669A">
        <w:rPr>
          <w:rFonts w:ascii="Times New Roman" w:hAnsi="Times New Roman"/>
          <w:color w:val="000000"/>
          <w:sz w:val="28"/>
          <w:szCs w:val="28"/>
        </w:rPr>
        <w:t>а</w:t>
      </w:r>
      <w:r w:rsidRPr="00E5669A">
        <w:rPr>
          <w:rFonts w:ascii="Times New Roman" w:hAnsi="Times New Roman"/>
          <w:color w:val="000000"/>
          <w:sz w:val="28"/>
          <w:szCs w:val="28"/>
        </w:rPr>
        <w:t>тельная</w:t>
      </w:r>
      <w:r w:rsidRPr="00E5669A">
        <w:rPr>
          <w:rFonts w:ascii="Times New Roman" w:hAnsi="Times New Roman"/>
          <w:color w:val="000000"/>
          <w:sz w:val="28"/>
          <w:szCs w:val="28"/>
        </w:rPr>
        <w:br/>
        <w:t xml:space="preserve">среда является не только развивающей, но и развивающейся. </w:t>
      </w:r>
    </w:p>
    <w:p w:rsidR="00E16585" w:rsidRPr="00E5669A" w:rsidRDefault="00E16585" w:rsidP="0031267F">
      <w:pPr>
        <w:tabs>
          <w:tab w:val="left" w:pos="540"/>
          <w:tab w:val="left" w:pos="810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Предметно-пространственная развивающая образовательная среда обесп</w:t>
      </w:r>
      <w:r w:rsidRPr="00E5669A">
        <w:rPr>
          <w:rFonts w:ascii="Times New Roman" w:hAnsi="Times New Roman"/>
          <w:color w:val="000000"/>
          <w:sz w:val="28"/>
          <w:szCs w:val="28"/>
        </w:rPr>
        <w:t>е</w:t>
      </w:r>
      <w:r w:rsidRPr="00E5669A">
        <w:rPr>
          <w:rFonts w:ascii="Times New Roman" w:hAnsi="Times New Roman"/>
          <w:color w:val="000000"/>
          <w:sz w:val="28"/>
          <w:szCs w:val="28"/>
        </w:rPr>
        <w:t>чивает</w:t>
      </w:r>
      <w:r w:rsidRPr="00E5669A">
        <w:rPr>
          <w:rFonts w:ascii="Times New Roman" w:hAnsi="Times New Roman"/>
          <w:color w:val="000000"/>
          <w:sz w:val="28"/>
          <w:szCs w:val="28"/>
        </w:rPr>
        <w:br/>
        <w:t>возможность общения и совместной деятельности детей (в том числе детей ра</w:t>
      </w:r>
      <w:r w:rsidRPr="00E5669A">
        <w:rPr>
          <w:rFonts w:ascii="Times New Roman" w:hAnsi="Times New Roman"/>
          <w:color w:val="000000"/>
          <w:sz w:val="28"/>
          <w:szCs w:val="28"/>
        </w:rPr>
        <w:t>з</w:t>
      </w:r>
      <w:r w:rsidRPr="00E5669A">
        <w:rPr>
          <w:rFonts w:ascii="Times New Roman" w:hAnsi="Times New Roman"/>
          <w:color w:val="000000"/>
          <w:sz w:val="28"/>
          <w:szCs w:val="28"/>
        </w:rPr>
        <w:t>ного</w:t>
      </w:r>
      <w:r w:rsidRPr="00E5669A">
        <w:rPr>
          <w:rFonts w:ascii="Times New Roman" w:hAnsi="Times New Roman"/>
          <w:color w:val="000000"/>
          <w:sz w:val="28"/>
          <w:szCs w:val="28"/>
        </w:rPr>
        <w:br/>
        <w:t>возраста) и взрослых в групповой совмещенной с музыкальным и физкульту</w:t>
      </w:r>
      <w:r w:rsidRPr="00E5669A">
        <w:rPr>
          <w:rFonts w:ascii="Times New Roman" w:hAnsi="Times New Roman"/>
          <w:color w:val="000000"/>
          <w:sz w:val="28"/>
          <w:szCs w:val="28"/>
        </w:rPr>
        <w:t>р</w:t>
      </w:r>
      <w:r w:rsidRPr="00E5669A">
        <w:rPr>
          <w:rFonts w:ascii="Times New Roman" w:hAnsi="Times New Roman"/>
          <w:color w:val="000000"/>
          <w:sz w:val="28"/>
          <w:szCs w:val="28"/>
        </w:rPr>
        <w:t>ным  уголками, создаются условия для общения и совместной деятельности д</w:t>
      </w:r>
      <w:r w:rsidRPr="00E5669A">
        <w:rPr>
          <w:rFonts w:ascii="Times New Roman" w:hAnsi="Times New Roman"/>
          <w:color w:val="000000"/>
          <w:sz w:val="28"/>
          <w:szCs w:val="28"/>
        </w:rPr>
        <w:t>е</w:t>
      </w:r>
      <w:r w:rsidRPr="00E5669A">
        <w:rPr>
          <w:rFonts w:ascii="Times New Roman" w:hAnsi="Times New Roman"/>
          <w:color w:val="000000"/>
          <w:sz w:val="28"/>
          <w:szCs w:val="28"/>
        </w:rPr>
        <w:t>тей как со взрослыми, так и со сверстниками. Дети имеют возможность соб</w:t>
      </w:r>
      <w:r w:rsidRPr="00E5669A">
        <w:rPr>
          <w:rFonts w:ascii="Times New Roman" w:hAnsi="Times New Roman"/>
          <w:color w:val="000000"/>
          <w:sz w:val="28"/>
          <w:szCs w:val="28"/>
        </w:rPr>
        <w:t>и</w:t>
      </w:r>
      <w:r w:rsidRPr="00E5669A">
        <w:rPr>
          <w:rFonts w:ascii="Times New Roman" w:hAnsi="Times New Roman"/>
          <w:color w:val="000000"/>
          <w:sz w:val="28"/>
          <w:szCs w:val="28"/>
        </w:rPr>
        <w:t>раться для игр и занятий всей</w:t>
      </w:r>
      <w:r w:rsidRPr="00E5669A">
        <w:rPr>
          <w:rFonts w:ascii="Times New Roman" w:hAnsi="Times New Roman"/>
          <w:color w:val="000000"/>
          <w:sz w:val="28"/>
          <w:szCs w:val="28"/>
        </w:rPr>
        <w:br/>
        <w:t>группой вместе, а также объединяться в малые группы в соответствии со своими</w:t>
      </w:r>
      <w:r w:rsidRPr="00E5669A">
        <w:rPr>
          <w:rFonts w:ascii="Times New Roman" w:hAnsi="Times New Roman"/>
          <w:color w:val="000000"/>
          <w:sz w:val="28"/>
          <w:szCs w:val="28"/>
        </w:rPr>
        <w:br/>
        <w:t>интересами. На прилегающей территории также выделены зоны (спортивная, огород, искусственный) для общения и совместной деятельности детей и взро</w:t>
      </w:r>
      <w:r w:rsidRPr="00E5669A">
        <w:rPr>
          <w:rFonts w:ascii="Times New Roman" w:hAnsi="Times New Roman"/>
          <w:color w:val="000000"/>
          <w:sz w:val="28"/>
          <w:szCs w:val="28"/>
        </w:rPr>
        <w:t>с</w:t>
      </w:r>
      <w:r w:rsidRPr="00E5669A">
        <w:rPr>
          <w:rFonts w:ascii="Times New Roman" w:hAnsi="Times New Roman"/>
          <w:color w:val="000000"/>
          <w:sz w:val="28"/>
          <w:szCs w:val="28"/>
        </w:rPr>
        <w:t>лых из разных возрастных подгрупп (большими и малыми группами).</w:t>
      </w:r>
    </w:p>
    <w:p w:rsidR="00E16585" w:rsidRPr="00E5669A" w:rsidRDefault="00E16585" w:rsidP="0031267F">
      <w:pPr>
        <w:tabs>
          <w:tab w:val="left" w:pos="540"/>
          <w:tab w:val="left" w:pos="810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lastRenderedPageBreak/>
        <w:t xml:space="preserve">        Предметно – пространственная развивающая образовательная среда дошк</w:t>
      </w:r>
      <w:r w:rsidRPr="00E5669A">
        <w:rPr>
          <w:rFonts w:ascii="Times New Roman" w:hAnsi="Times New Roman"/>
          <w:color w:val="000000"/>
          <w:sz w:val="28"/>
          <w:szCs w:val="28"/>
        </w:rPr>
        <w:t>о</w:t>
      </w:r>
      <w:r w:rsidRPr="00E5669A">
        <w:rPr>
          <w:rFonts w:ascii="Times New Roman" w:hAnsi="Times New Roman"/>
          <w:color w:val="000000"/>
          <w:sz w:val="28"/>
          <w:szCs w:val="28"/>
        </w:rPr>
        <w:t>льной группы обеспечивает возможность реализации разных видов детской а</w:t>
      </w:r>
      <w:r w:rsidRPr="00E5669A">
        <w:rPr>
          <w:rFonts w:ascii="Times New Roman" w:hAnsi="Times New Roman"/>
          <w:color w:val="000000"/>
          <w:sz w:val="28"/>
          <w:szCs w:val="28"/>
        </w:rPr>
        <w:t>к</w:t>
      </w:r>
      <w:r w:rsidRPr="00E5669A">
        <w:rPr>
          <w:rFonts w:ascii="Times New Roman" w:hAnsi="Times New Roman"/>
          <w:color w:val="000000"/>
          <w:sz w:val="28"/>
          <w:szCs w:val="28"/>
        </w:rPr>
        <w:t>тивности: игровой, коммуникативной, познавательно - исследовательской, дв</w:t>
      </w:r>
      <w:r w:rsidRPr="00E5669A">
        <w:rPr>
          <w:rFonts w:ascii="Times New Roman" w:hAnsi="Times New Roman"/>
          <w:color w:val="000000"/>
          <w:sz w:val="28"/>
          <w:szCs w:val="28"/>
        </w:rPr>
        <w:t>и</w:t>
      </w:r>
      <w:r w:rsidRPr="00E5669A">
        <w:rPr>
          <w:rFonts w:ascii="Times New Roman" w:hAnsi="Times New Roman"/>
          <w:color w:val="000000"/>
          <w:sz w:val="28"/>
          <w:szCs w:val="28"/>
        </w:rPr>
        <w:t>гательной, конструирования, восприятия произведений словесного, музыкальн</w:t>
      </w:r>
      <w:r w:rsidRPr="00E5669A">
        <w:rPr>
          <w:rFonts w:ascii="Times New Roman" w:hAnsi="Times New Roman"/>
          <w:color w:val="000000"/>
          <w:sz w:val="28"/>
          <w:szCs w:val="28"/>
        </w:rPr>
        <w:t>о</w:t>
      </w:r>
      <w:r w:rsidRPr="00E5669A">
        <w:rPr>
          <w:rFonts w:ascii="Times New Roman" w:hAnsi="Times New Roman"/>
          <w:color w:val="000000"/>
          <w:sz w:val="28"/>
          <w:szCs w:val="28"/>
        </w:rPr>
        <w:t>го и изобразительного творчества, продуктивной деятельности и пр. в соответс</w:t>
      </w:r>
      <w:r w:rsidRPr="00E5669A">
        <w:rPr>
          <w:rFonts w:ascii="Times New Roman" w:hAnsi="Times New Roman"/>
          <w:color w:val="000000"/>
          <w:sz w:val="28"/>
          <w:szCs w:val="28"/>
        </w:rPr>
        <w:t>т</w:t>
      </w:r>
      <w:r w:rsidRPr="00E5669A">
        <w:rPr>
          <w:rFonts w:ascii="Times New Roman" w:hAnsi="Times New Roman"/>
          <w:color w:val="000000"/>
          <w:sz w:val="28"/>
          <w:szCs w:val="28"/>
        </w:rPr>
        <w:t xml:space="preserve">вии с потребностями каждого возрастного этапа детей, охраны и укрепления их здоровья, возможностями учета особенностей их развития. </w:t>
      </w:r>
    </w:p>
    <w:p w:rsidR="00E16585" w:rsidRPr="00E5669A" w:rsidRDefault="00E16585" w:rsidP="0031267F">
      <w:pPr>
        <w:tabs>
          <w:tab w:val="left" w:pos="540"/>
          <w:tab w:val="left" w:pos="810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Предметно-пространственная развивающая образовательная среда обесп</w:t>
      </w:r>
      <w:r w:rsidRPr="00E5669A">
        <w:rPr>
          <w:rFonts w:ascii="Times New Roman" w:hAnsi="Times New Roman"/>
          <w:color w:val="000000"/>
          <w:sz w:val="28"/>
          <w:szCs w:val="28"/>
        </w:rPr>
        <w:t>е</w:t>
      </w:r>
      <w:r w:rsidRPr="00E5669A">
        <w:rPr>
          <w:rFonts w:ascii="Times New Roman" w:hAnsi="Times New Roman"/>
          <w:color w:val="000000"/>
          <w:sz w:val="28"/>
          <w:szCs w:val="28"/>
        </w:rPr>
        <w:t>чивает</w:t>
      </w:r>
      <w:r w:rsidRPr="00E5669A">
        <w:rPr>
          <w:rFonts w:ascii="Times New Roman" w:hAnsi="Times New Roman"/>
          <w:color w:val="000000"/>
          <w:sz w:val="28"/>
          <w:szCs w:val="28"/>
        </w:rPr>
        <w:br/>
        <w:t>возможность для уединения. В группе в целях обеспечения</w:t>
      </w:r>
      <w:r w:rsidRPr="00E5669A">
        <w:rPr>
          <w:rFonts w:ascii="Times New Roman" w:hAnsi="Times New Roman"/>
          <w:color w:val="000000"/>
          <w:sz w:val="28"/>
          <w:szCs w:val="28"/>
        </w:rPr>
        <w:br/>
        <w:t>возможности уединения ребенка, возможности расслабиться, устранить бесп</w:t>
      </w:r>
      <w:r w:rsidRPr="00E5669A">
        <w:rPr>
          <w:rFonts w:ascii="Times New Roman" w:hAnsi="Times New Roman"/>
          <w:color w:val="000000"/>
          <w:sz w:val="28"/>
          <w:szCs w:val="28"/>
        </w:rPr>
        <w:t>о</w:t>
      </w:r>
      <w:r w:rsidRPr="00E5669A">
        <w:rPr>
          <w:rFonts w:ascii="Times New Roman" w:hAnsi="Times New Roman"/>
          <w:color w:val="000000"/>
          <w:sz w:val="28"/>
          <w:szCs w:val="28"/>
        </w:rPr>
        <w:t>койство,</w:t>
      </w:r>
      <w:r w:rsidRPr="00E5669A">
        <w:rPr>
          <w:rFonts w:ascii="Times New Roman" w:hAnsi="Times New Roman"/>
          <w:color w:val="000000"/>
          <w:sz w:val="28"/>
          <w:szCs w:val="28"/>
        </w:rPr>
        <w:br/>
        <w:t>возбуждение, скованность, снять эмоциональное и физическое напряжение,</w:t>
      </w:r>
      <w:r w:rsidRPr="00E5669A">
        <w:rPr>
          <w:rFonts w:ascii="Times New Roman" w:hAnsi="Times New Roman"/>
          <w:color w:val="000000"/>
          <w:sz w:val="28"/>
          <w:szCs w:val="28"/>
        </w:rPr>
        <w:br/>
        <w:t>восстановить силы, увеличить запас энергии, почувствовать себя защищенным создан</w:t>
      </w:r>
      <w:r w:rsidRPr="00E5669A">
        <w:rPr>
          <w:rFonts w:ascii="Times New Roman" w:hAnsi="Times New Roman"/>
          <w:color w:val="000000"/>
          <w:sz w:val="28"/>
          <w:szCs w:val="28"/>
        </w:rPr>
        <w:br/>
        <w:t xml:space="preserve">«Уголок уединения». В уголке представлены </w:t>
      </w:r>
      <w:r w:rsidR="007B392D" w:rsidRPr="00E5669A">
        <w:rPr>
          <w:rFonts w:ascii="Times New Roman" w:hAnsi="Times New Roman"/>
          <w:color w:val="000000"/>
          <w:sz w:val="28"/>
          <w:szCs w:val="28"/>
        </w:rPr>
        <w:t>подушки, маски настроения, к</w:t>
      </w:r>
      <w:r w:rsidR="007B392D" w:rsidRPr="00E5669A">
        <w:rPr>
          <w:rFonts w:ascii="Times New Roman" w:hAnsi="Times New Roman"/>
          <w:color w:val="000000"/>
          <w:sz w:val="28"/>
          <w:szCs w:val="28"/>
        </w:rPr>
        <w:t>о</w:t>
      </w:r>
      <w:r w:rsidR="007B392D" w:rsidRPr="00E5669A">
        <w:rPr>
          <w:rFonts w:ascii="Times New Roman" w:hAnsi="Times New Roman"/>
          <w:color w:val="000000"/>
          <w:sz w:val="28"/>
          <w:szCs w:val="28"/>
        </w:rPr>
        <w:t>робка мирилка, зеркало, телефон, коврик дружбы, светящийся шар, доброе се</w:t>
      </w:r>
      <w:r w:rsidR="007B392D" w:rsidRPr="00E5669A">
        <w:rPr>
          <w:rFonts w:ascii="Times New Roman" w:hAnsi="Times New Roman"/>
          <w:color w:val="000000"/>
          <w:sz w:val="28"/>
          <w:szCs w:val="28"/>
        </w:rPr>
        <w:t>р</w:t>
      </w:r>
      <w:r w:rsidR="007B392D" w:rsidRPr="00E5669A">
        <w:rPr>
          <w:rFonts w:ascii="Times New Roman" w:hAnsi="Times New Roman"/>
          <w:color w:val="000000"/>
          <w:sz w:val="28"/>
          <w:szCs w:val="28"/>
        </w:rPr>
        <w:t>дечко, ласковое солнышко,</w:t>
      </w:r>
      <w:r w:rsidR="00A7743A" w:rsidRPr="00E5669A">
        <w:rPr>
          <w:rFonts w:ascii="Times New Roman" w:hAnsi="Times New Roman"/>
          <w:color w:val="000000"/>
          <w:sz w:val="28"/>
          <w:szCs w:val="28"/>
        </w:rPr>
        <w:t xml:space="preserve"> волшебный стул</w:t>
      </w:r>
      <w:r w:rsidR="007B392D" w:rsidRPr="00E5669A">
        <w:rPr>
          <w:rFonts w:ascii="Times New Roman" w:hAnsi="Times New Roman"/>
          <w:color w:val="000000"/>
          <w:sz w:val="28"/>
          <w:szCs w:val="28"/>
        </w:rPr>
        <w:t xml:space="preserve"> и др.</w:t>
      </w:r>
      <w:r w:rsidRPr="00E5669A">
        <w:rPr>
          <w:rFonts w:ascii="Times New Roman" w:hAnsi="Times New Roman"/>
          <w:color w:val="000000"/>
          <w:sz w:val="28"/>
          <w:szCs w:val="28"/>
        </w:rPr>
        <w:t xml:space="preserve">  </w:t>
      </w:r>
    </w:p>
    <w:p w:rsidR="00E16585" w:rsidRPr="00E5669A" w:rsidRDefault="00E16585" w:rsidP="0031267F">
      <w:pPr>
        <w:tabs>
          <w:tab w:val="left" w:pos="540"/>
          <w:tab w:val="left" w:pos="810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Предметно - пространственная развивающая образовательная среда обе</w:t>
      </w:r>
      <w:r w:rsidRPr="00E5669A">
        <w:rPr>
          <w:rFonts w:ascii="Times New Roman" w:hAnsi="Times New Roman"/>
          <w:color w:val="000000"/>
          <w:sz w:val="28"/>
          <w:szCs w:val="28"/>
        </w:rPr>
        <w:t>с</w:t>
      </w:r>
      <w:r w:rsidRPr="00E5669A">
        <w:rPr>
          <w:rFonts w:ascii="Times New Roman" w:hAnsi="Times New Roman"/>
          <w:color w:val="000000"/>
          <w:sz w:val="28"/>
          <w:szCs w:val="28"/>
        </w:rPr>
        <w:t>печивает</w:t>
      </w:r>
      <w:r w:rsidRPr="00E5669A">
        <w:rPr>
          <w:rFonts w:ascii="Times New Roman" w:hAnsi="Times New Roman"/>
          <w:color w:val="000000"/>
          <w:sz w:val="28"/>
          <w:szCs w:val="28"/>
        </w:rPr>
        <w:br/>
        <w:t>учет национально-культурных условий. В патриотическом уголке в группе со</w:t>
      </w:r>
      <w:r w:rsidRPr="00E5669A">
        <w:rPr>
          <w:rFonts w:ascii="Times New Roman" w:hAnsi="Times New Roman"/>
          <w:color w:val="000000"/>
          <w:sz w:val="28"/>
          <w:szCs w:val="28"/>
        </w:rPr>
        <w:t>з</w:t>
      </w:r>
      <w:r w:rsidRPr="00E5669A">
        <w:rPr>
          <w:rFonts w:ascii="Times New Roman" w:hAnsi="Times New Roman"/>
          <w:color w:val="000000"/>
          <w:sz w:val="28"/>
          <w:szCs w:val="28"/>
        </w:rPr>
        <w:t>даны</w:t>
      </w:r>
      <w:r w:rsidRPr="00E5669A">
        <w:rPr>
          <w:rFonts w:ascii="Times New Roman" w:hAnsi="Times New Roman"/>
          <w:color w:val="000000"/>
          <w:sz w:val="28"/>
          <w:szCs w:val="28"/>
        </w:rPr>
        <w:br/>
      </w:r>
      <w:r w:rsidRPr="00E5669A">
        <w:rPr>
          <w:rFonts w:ascii="Times New Roman" w:hAnsi="Times New Roman"/>
          <w:sz w:val="28"/>
          <w:szCs w:val="28"/>
        </w:rPr>
        <w:t>тематически</w:t>
      </w:r>
      <w:r w:rsidR="00D516CC" w:rsidRPr="00E5669A">
        <w:rPr>
          <w:rFonts w:ascii="Times New Roman" w:hAnsi="Times New Roman"/>
          <w:sz w:val="28"/>
          <w:szCs w:val="28"/>
        </w:rPr>
        <w:t>е альбомы: «Природа родного края»</w:t>
      </w:r>
      <w:r w:rsidR="0076472C" w:rsidRPr="00E5669A">
        <w:rPr>
          <w:rFonts w:ascii="Times New Roman" w:hAnsi="Times New Roman"/>
          <w:sz w:val="28"/>
          <w:szCs w:val="28"/>
        </w:rPr>
        <w:t xml:space="preserve"> (фотографии природы села с подборкой стихов)</w:t>
      </w:r>
      <w:r w:rsidR="00D516CC" w:rsidRPr="00E5669A">
        <w:rPr>
          <w:rFonts w:ascii="Times New Roman" w:hAnsi="Times New Roman"/>
          <w:sz w:val="28"/>
          <w:szCs w:val="28"/>
        </w:rPr>
        <w:t>, «Ключи глазами детей</w:t>
      </w:r>
      <w:r w:rsidRPr="00E5669A">
        <w:rPr>
          <w:rFonts w:ascii="Times New Roman" w:hAnsi="Times New Roman"/>
          <w:sz w:val="28"/>
          <w:szCs w:val="28"/>
        </w:rPr>
        <w:t>»</w:t>
      </w:r>
      <w:r w:rsidR="0076472C" w:rsidRPr="00E5669A">
        <w:rPr>
          <w:rFonts w:ascii="Times New Roman" w:hAnsi="Times New Roman"/>
          <w:sz w:val="28"/>
          <w:szCs w:val="28"/>
        </w:rPr>
        <w:t xml:space="preserve"> (рисунки детей)</w:t>
      </w:r>
      <w:r w:rsidR="00D516CC" w:rsidRPr="00E5669A">
        <w:rPr>
          <w:rFonts w:ascii="Times New Roman" w:hAnsi="Times New Roman"/>
          <w:sz w:val="28"/>
          <w:szCs w:val="28"/>
        </w:rPr>
        <w:t xml:space="preserve">, «История села», «Животные Тюльганского района», </w:t>
      </w:r>
      <w:r w:rsidR="0076472C" w:rsidRPr="00E5669A">
        <w:rPr>
          <w:rFonts w:ascii="Times New Roman" w:hAnsi="Times New Roman"/>
          <w:sz w:val="28"/>
          <w:szCs w:val="28"/>
        </w:rPr>
        <w:t>«Лица мужества афганской войны»</w:t>
      </w:r>
      <w:r w:rsidR="00A7743A" w:rsidRPr="00E5669A">
        <w:rPr>
          <w:rFonts w:ascii="Times New Roman" w:hAnsi="Times New Roman"/>
          <w:sz w:val="28"/>
          <w:szCs w:val="28"/>
        </w:rPr>
        <w:t xml:space="preserve"> (посв</w:t>
      </w:r>
      <w:r w:rsidR="00A7743A" w:rsidRPr="00E5669A">
        <w:rPr>
          <w:rFonts w:ascii="Times New Roman" w:hAnsi="Times New Roman"/>
          <w:sz w:val="28"/>
          <w:szCs w:val="28"/>
        </w:rPr>
        <w:t>я</w:t>
      </w:r>
      <w:r w:rsidR="00A7743A" w:rsidRPr="00E5669A">
        <w:rPr>
          <w:rFonts w:ascii="Times New Roman" w:hAnsi="Times New Roman"/>
          <w:sz w:val="28"/>
          <w:szCs w:val="28"/>
        </w:rPr>
        <w:t>щенный погибшему земляку чье имя носит школа и названа одна из улиц села Ивану Елисееву)</w:t>
      </w:r>
      <w:r w:rsidR="006F4180" w:rsidRPr="00E5669A">
        <w:rPr>
          <w:rFonts w:ascii="Times New Roman" w:hAnsi="Times New Roman"/>
          <w:sz w:val="28"/>
          <w:szCs w:val="28"/>
        </w:rPr>
        <w:t>, исследовательская работа «Оренбургский пуховый платок»</w:t>
      </w:r>
      <w:r w:rsidR="00D516CC" w:rsidRPr="00E5669A">
        <w:rPr>
          <w:rFonts w:ascii="Times New Roman" w:hAnsi="Times New Roman"/>
          <w:sz w:val="28"/>
          <w:szCs w:val="28"/>
        </w:rPr>
        <w:t xml:space="preserve"> </w:t>
      </w:r>
      <w:r w:rsidRPr="00E5669A">
        <w:rPr>
          <w:rFonts w:ascii="Times New Roman" w:hAnsi="Times New Roman"/>
          <w:sz w:val="28"/>
          <w:szCs w:val="28"/>
        </w:rPr>
        <w:t xml:space="preserve"> и т.п.</w:t>
      </w:r>
      <w:r w:rsidRPr="00E5669A">
        <w:rPr>
          <w:rFonts w:ascii="Times New Roman" w:hAnsi="Times New Roman"/>
          <w:sz w:val="28"/>
          <w:szCs w:val="28"/>
        </w:rPr>
        <w:br/>
      </w:r>
      <w:r w:rsidRPr="00E5669A">
        <w:rPr>
          <w:rFonts w:ascii="Times New Roman" w:hAnsi="Times New Roman"/>
          <w:color w:val="000000"/>
          <w:sz w:val="28"/>
          <w:szCs w:val="28"/>
        </w:rPr>
        <w:t>имеются официальные и неофициальные символы Российской Федерации, Тюльганского района</w:t>
      </w:r>
      <w:r w:rsidR="0076472C" w:rsidRPr="00E5669A">
        <w:rPr>
          <w:rFonts w:ascii="Times New Roman" w:hAnsi="Times New Roman"/>
          <w:color w:val="000000"/>
          <w:sz w:val="28"/>
          <w:szCs w:val="28"/>
        </w:rPr>
        <w:t>, Оренбургской области, села Ключи</w:t>
      </w:r>
      <w:r w:rsidRPr="00E5669A">
        <w:rPr>
          <w:rFonts w:ascii="Times New Roman" w:hAnsi="Times New Roman"/>
          <w:color w:val="000000"/>
          <w:sz w:val="28"/>
          <w:szCs w:val="28"/>
        </w:rPr>
        <w:t>: флаг,</w:t>
      </w:r>
      <w:r w:rsidR="0076472C" w:rsidRPr="00E5669A">
        <w:rPr>
          <w:rFonts w:ascii="Times New Roman" w:hAnsi="Times New Roman"/>
          <w:color w:val="000000"/>
          <w:sz w:val="28"/>
          <w:szCs w:val="28"/>
        </w:rPr>
        <w:t xml:space="preserve"> герб, </w:t>
      </w:r>
      <w:r w:rsidRPr="00E5669A">
        <w:rPr>
          <w:rFonts w:ascii="Times New Roman" w:hAnsi="Times New Roman"/>
          <w:color w:val="000000"/>
          <w:sz w:val="28"/>
          <w:szCs w:val="28"/>
        </w:rPr>
        <w:t xml:space="preserve"> (</w:t>
      </w:r>
      <w:r w:rsidR="007B392D" w:rsidRPr="00E5669A">
        <w:rPr>
          <w:rFonts w:ascii="Times New Roman" w:hAnsi="Times New Roman"/>
          <w:color w:val="000000"/>
          <w:sz w:val="28"/>
          <w:szCs w:val="28"/>
        </w:rPr>
        <w:t xml:space="preserve">куклы </w:t>
      </w:r>
      <w:r w:rsidRPr="00E5669A">
        <w:rPr>
          <w:rFonts w:ascii="Times New Roman" w:hAnsi="Times New Roman"/>
          <w:color w:val="000000"/>
          <w:sz w:val="28"/>
          <w:szCs w:val="28"/>
        </w:rPr>
        <w:t>в национальных кос</w:t>
      </w:r>
      <w:r w:rsidR="0076472C" w:rsidRPr="00E5669A">
        <w:rPr>
          <w:rFonts w:ascii="Times New Roman" w:hAnsi="Times New Roman"/>
          <w:color w:val="000000"/>
          <w:sz w:val="28"/>
          <w:szCs w:val="28"/>
        </w:rPr>
        <w:t>тюмах), энциклопедия «Наша Родина Россия», книги детских народных подвижных игр, русских народных игр.</w:t>
      </w:r>
    </w:p>
    <w:p w:rsidR="00E16585" w:rsidRPr="00E5669A" w:rsidRDefault="00E16585" w:rsidP="0031267F">
      <w:pPr>
        <w:tabs>
          <w:tab w:val="left" w:pos="540"/>
          <w:tab w:val="left" w:pos="810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Предметно-пространственная развивающая образовательная среда обесп</w:t>
      </w:r>
      <w:r w:rsidRPr="00E5669A">
        <w:rPr>
          <w:rFonts w:ascii="Times New Roman" w:hAnsi="Times New Roman"/>
          <w:color w:val="000000"/>
          <w:sz w:val="28"/>
          <w:szCs w:val="28"/>
        </w:rPr>
        <w:t>е</w:t>
      </w:r>
      <w:r w:rsidRPr="00E5669A">
        <w:rPr>
          <w:rFonts w:ascii="Times New Roman" w:hAnsi="Times New Roman"/>
          <w:color w:val="000000"/>
          <w:sz w:val="28"/>
          <w:szCs w:val="28"/>
        </w:rPr>
        <w:t>чивает</w:t>
      </w:r>
      <w:r w:rsidRPr="00E5669A">
        <w:rPr>
          <w:rFonts w:ascii="Times New Roman" w:hAnsi="Times New Roman"/>
          <w:color w:val="000000"/>
          <w:sz w:val="28"/>
          <w:szCs w:val="28"/>
        </w:rPr>
        <w:br/>
        <w:t>учет климатических условий, в которых осуществляется образовательная де</w:t>
      </w:r>
      <w:r w:rsidRPr="00E5669A">
        <w:rPr>
          <w:rFonts w:ascii="Times New Roman" w:hAnsi="Times New Roman"/>
          <w:color w:val="000000"/>
          <w:sz w:val="28"/>
          <w:szCs w:val="28"/>
        </w:rPr>
        <w:t>я</w:t>
      </w:r>
      <w:r w:rsidRPr="00E5669A">
        <w:rPr>
          <w:rFonts w:ascii="Times New Roman" w:hAnsi="Times New Roman"/>
          <w:color w:val="000000"/>
          <w:sz w:val="28"/>
          <w:szCs w:val="28"/>
        </w:rPr>
        <w:t>тельность.</w:t>
      </w:r>
      <w:r w:rsidRPr="00E5669A">
        <w:rPr>
          <w:rFonts w:ascii="Times New Roman" w:hAnsi="Times New Roman"/>
          <w:color w:val="000000"/>
          <w:sz w:val="28"/>
          <w:szCs w:val="28"/>
        </w:rPr>
        <w:br/>
        <w:t>Эти особенности отражаются в сезонном оформлении и содержании уголка пр</w:t>
      </w:r>
      <w:r w:rsidRPr="00E5669A">
        <w:rPr>
          <w:rFonts w:ascii="Times New Roman" w:hAnsi="Times New Roman"/>
          <w:color w:val="000000"/>
          <w:sz w:val="28"/>
          <w:szCs w:val="28"/>
        </w:rPr>
        <w:t>и</w:t>
      </w:r>
      <w:r w:rsidRPr="00E5669A">
        <w:rPr>
          <w:rFonts w:ascii="Times New Roman" w:hAnsi="Times New Roman"/>
          <w:color w:val="000000"/>
          <w:sz w:val="28"/>
          <w:szCs w:val="28"/>
        </w:rPr>
        <w:t>роды</w:t>
      </w:r>
      <w:r w:rsidRPr="00E5669A">
        <w:rPr>
          <w:rFonts w:ascii="Times New Roman" w:hAnsi="Times New Roman"/>
          <w:color w:val="000000"/>
          <w:sz w:val="28"/>
          <w:szCs w:val="28"/>
        </w:rPr>
        <w:br/>
        <w:t>(времена года) и группы в целом. В группе имеется дидактическая кукла, кот</w:t>
      </w:r>
      <w:r w:rsidRPr="00E5669A">
        <w:rPr>
          <w:rFonts w:ascii="Times New Roman" w:hAnsi="Times New Roman"/>
          <w:color w:val="000000"/>
          <w:sz w:val="28"/>
          <w:szCs w:val="28"/>
        </w:rPr>
        <w:t>о</w:t>
      </w:r>
      <w:r w:rsidRPr="00E5669A">
        <w:rPr>
          <w:rFonts w:ascii="Times New Roman" w:hAnsi="Times New Roman"/>
          <w:color w:val="000000"/>
          <w:sz w:val="28"/>
          <w:szCs w:val="28"/>
        </w:rPr>
        <w:t>рая</w:t>
      </w:r>
      <w:r w:rsidRPr="00E5669A">
        <w:rPr>
          <w:rFonts w:ascii="Times New Roman" w:hAnsi="Times New Roman"/>
          <w:color w:val="000000"/>
          <w:sz w:val="28"/>
          <w:szCs w:val="28"/>
        </w:rPr>
        <w:br/>
        <w:t>одета по сезону,</w:t>
      </w:r>
      <w:r w:rsidR="00417216" w:rsidRPr="00E5669A">
        <w:rPr>
          <w:rFonts w:ascii="Times New Roman" w:hAnsi="Times New Roman"/>
          <w:color w:val="000000"/>
          <w:sz w:val="28"/>
          <w:szCs w:val="28"/>
        </w:rPr>
        <w:t xml:space="preserve"> магнитная дидактическая игра «Одежда по сезонам», </w:t>
      </w:r>
      <w:r w:rsidRPr="00E5669A">
        <w:rPr>
          <w:rFonts w:ascii="Times New Roman" w:hAnsi="Times New Roman"/>
          <w:color w:val="000000"/>
          <w:sz w:val="28"/>
          <w:szCs w:val="28"/>
        </w:rPr>
        <w:t xml:space="preserve"> иллюс</w:t>
      </w:r>
      <w:r w:rsidRPr="00E5669A">
        <w:rPr>
          <w:rFonts w:ascii="Times New Roman" w:hAnsi="Times New Roman"/>
          <w:color w:val="000000"/>
          <w:sz w:val="28"/>
          <w:szCs w:val="28"/>
        </w:rPr>
        <w:t>т</w:t>
      </w:r>
      <w:r w:rsidRPr="00E5669A">
        <w:rPr>
          <w:rFonts w:ascii="Times New Roman" w:hAnsi="Times New Roman"/>
          <w:color w:val="000000"/>
          <w:sz w:val="28"/>
          <w:szCs w:val="28"/>
        </w:rPr>
        <w:t>рации, отражающие сезонные явления. Климатические условия</w:t>
      </w:r>
      <w:r w:rsidRPr="00E5669A">
        <w:rPr>
          <w:rFonts w:ascii="Times New Roman" w:hAnsi="Times New Roman"/>
          <w:color w:val="000000"/>
          <w:sz w:val="28"/>
          <w:szCs w:val="28"/>
        </w:rPr>
        <w:br/>
        <w:t>отражаются в деятельности детей зимой на прогулке, в выборе подвижных игр,</w:t>
      </w:r>
      <w:r w:rsidRPr="00E5669A">
        <w:rPr>
          <w:rFonts w:ascii="Times New Roman" w:hAnsi="Times New Roman"/>
          <w:color w:val="000000"/>
          <w:sz w:val="28"/>
          <w:szCs w:val="28"/>
        </w:rPr>
        <w:br/>
        <w:t>объектов наблюдения. В зимний период на игровых участках построены сне</w:t>
      </w:r>
      <w:r w:rsidRPr="00E5669A">
        <w:rPr>
          <w:rFonts w:ascii="Times New Roman" w:hAnsi="Times New Roman"/>
          <w:color w:val="000000"/>
          <w:sz w:val="28"/>
          <w:szCs w:val="28"/>
        </w:rPr>
        <w:t>ж</w:t>
      </w:r>
      <w:r w:rsidRPr="00E5669A">
        <w:rPr>
          <w:rFonts w:ascii="Times New Roman" w:hAnsi="Times New Roman"/>
          <w:color w:val="000000"/>
          <w:sz w:val="28"/>
          <w:szCs w:val="28"/>
        </w:rPr>
        <w:t>ные горки</w:t>
      </w:r>
      <w:r w:rsidRPr="00E5669A">
        <w:rPr>
          <w:rFonts w:ascii="Times New Roman" w:hAnsi="Times New Roman"/>
          <w:color w:val="000000"/>
          <w:sz w:val="28"/>
          <w:szCs w:val="28"/>
        </w:rPr>
        <w:br/>
        <w:t>для катания, снежные валы, крепости и пр., для активизации двигательной де</w:t>
      </w:r>
      <w:r w:rsidRPr="00E5669A">
        <w:rPr>
          <w:rFonts w:ascii="Times New Roman" w:hAnsi="Times New Roman"/>
          <w:color w:val="000000"/>
          <w:sz w:val="28"/>
          <w:szCs w:val="28"/>
        </w:rPr>
        <w:t>я</w:t>
      </w:r>
      <w:r w:rsidRPr="00E5669A">
        <w:rPr>
          <w:rFonts w:ascii="Times New Roman" w:hAnsi="Times New Roman"/>
          <w:color w:val="000000"/>
          <w:sz w:val="28"/>
          <w:szCs w:val="28"/>
        </w:rPr>
        <w:lastRenderedPageBreak/>
        <w:t>тельности</w:t>
      </w:r>
      <w:r w:rsidRPr="00E5669A">
        <w:rPr>
          <w:rFonts w:ascii="Times New Roman" w:hAnsi="Times New Roman"/>
          <w:color w:val="000000"/>
          <w:sz w:val="28"/>
          <w:szCs w:val="28"/>
        </w:rPr>
        <w:br/>
        <w:t>детей. В летний период дети играют в игры с мячом, со скакалками, в волейбол.</w:t>
      </w:r>
      <w:r w:rsidRPr="00E5669A">
        <w:rPr>
          <w:rFonts w:ascii="Times New Roman" w:hAnsi="Times New Roman"/>
          <w:color w:val="000000"/>
          <w:sz w:val="28"/>
          <w:szCs w:val="28"/>
        </w:rPr>
        <w:br/>
        <w:t>Организуется деятельность на огороде, цветнике для формирования у детей н</w:t>
      </w:r>
      <w:r w:rsidRPr="00E5669A">
        <w:rPr>
          <w:rFonts w:ascii="Times New Roman" w:hAnsi="Times New Roman"/>
          <w:color w:val="000000"/>
          <w:sz w:val="28"/>
          <w:szCs w:val="28"/>
        </w:rPr>
        <w:t>а</w:t>
      </w:r>
      <w:r w:rsidRPr="00E5669A">
        <w:rPr>
          <w:rFonts w:ascii="Times New Roman" w:hAnsi="Times New Roman"/>
          <w:color w:val="000000"/>
          <w:sz w:val="28"/>
          <w:szCs w:val="28"/>
        </w:rPr>
        <w:t>выков</w:t>
      </w:r>
      <w:r w:rsidRPr="00E5669A">
        <w:rPr>
          <w:rFonts w:ascii="Times New Roman" w:hAnsi="Times New Roman"/>
          <w:color w:val="000000"/>
          <w:sz w:val="28"/>
          <w:szCs w:val="28"/>
        </w:rPr>
        <w:br/>
        <w:t xml:space="preserve">ухода за различными культурами.   </w:t>
      </w:r>
    </w:p>
    <w:p w:rsidR="00E16585" w:rsidRPr="00E5669A" w:rsidRDefault="00E16585" w:rsidP="0031267F">
      <w:pPr>
        <w:tabs>
          <w:tab w:val="left" w:pos="540"/>
          <w:tab w:val="left" w:pos="810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Подбор игрового оборудования, его размещение и использование осущес</w:t>
      </w:r>
      <w:r w:rsidRPr="00E5669A">
        <w:rPr>
          <w:rFonts w:ascii="Times New Roman" w:hAnsi="Times New Roman"/>
          <w:color w:val="000000"/>
          <w:sz w:val="28"/>
          <w:szCs w:val="28"/>
        </w:rPr>
        <w:t>т</w:t>
      </w:r>
      <w:r w:rsidRPr="00E5669A">
        <w:rPr>
          <w:rFonts w:ascii="Times New Roman" w:hAnsi="Times New Roman"/>
          <w:color w:val="000000"/>
          <w:sz w:val="28"/>
          <w:szCs w:val="28"/>
        </w:rPr>
        <w:t>вляется с</w:t>
      </w:r>
      <w:r w:rsidRPr="00E5669A">
        <w:rPr>
          <w:rFonts w:ascii="Times New Roman" w:hAnsi="Times New Roman"/>
          <w:color w:val="000000"/>
          <w:sz w:val="28"/>
          <w:szCs w:val="28"/>
        </w:rPr>
        <w:br/>
        <w:t>учетом возрастных особенностей детей - например, в работе с детьми младшего</w:t>
      </w:r>
      <w:r w:rsidRPr="00E5669A">
        <w:rPr>
          <w:rFonts w:ascii="Times New Roman" w:hAnsi="Times New Roman"/>
          <w:color w:val="000000"/>
          <w:sz w:val="28"/>
          <w:szCs w:val="28"/>
        </w:rPr>
        <w:br/>
        <w:t>дошкольного возраста используется строительный материал, имеющий крупные детали, сюжетно -</w:t>
      </w:r>
      <w:r w:rsidR="00417216" w:rsidRPr="00E5669A">
        <w:rPr>
          <w:rFonts w:ascii="Times New Roman" w:hAnsi="Times New Roman"/>
          <w:color w:val="000000"/>
          <w:sz w:val="28"/>
          <w:szCs w:val="28"/>
        </w:rPr>
        <w:t xml:space="preserve"> </w:t>
      </w:r>
      <w:r w:rsidRPr="00E5669A">
        <w:rPr>
          <w:rFonts w:ascii="Times New Roman" w:hAnsi="Times New Roman"/>
          <w:color w:val="000000"/>
          <w:sz w:val="28"/>
          <w:szCs w:val="28"/>
        </w:rPr>
        <w:t>ролевые игры, используется оборудование для игр с водой и с песком; в работе с детьми старшего дошкольного возраста: элементы строител</w:t>
      </w:r>
      <w:r w:rsidRPr="00E5669A">
        <w:rPr>
          <w:rFonts w:ascii="Times New Roman" w:hAnsi="Times New Roman"/>
          <w:color w:val="000000"/>
          <w:sz w:val="28"/>
          <w:szCs w:val="28"/>
        </w:rPr>
        <w:t>ь</w:t>
      </w:r>
      <w:r w:rsidRPr="00E5669A">
        <w:rPr>
          <w:rFonts w:ascii="Times New Roman" w:hAnsi="Times New Roman"/>
          <w:color w:val="000000"/>
          <w:sz w:val="28"/>
          <w:szCs w:val="28"/>
        </w:rPr>
        <w:t>ного материала – мелкие, а сам материал  более разнообразный (деревянный,  Лего); сюжетно-ролевые</w:t>
      </w:r>
      <w:r w:rsidRPr="00E5669A">
        <w:rPr>
          <w:rFonts w:ascii="Times New Roman" w:hAnsi="Times New Roman"/>
          <w:color w:val="000000"/>
          <w:sz w:val="28"/>
          <w:szCs w:val="28"/>
        </w:rPr>
        <w:br/>
        <w:t>игры, в наличии имеется оборудование для организации исследовательской де</w:t>
      </w:r>
      <w:r w:rsidRPr="00E5669A">
        <w:rPr>
          <w:rFonts w:ascii="Times New Roman" w:hAnsi="Times New Roman"/>
          <w:color w:val="000000"/>
          <w:sz w:val="28"/>
          <w:szCs w:val="28"/>
        </w:rPr>
        <w:t>я</w:t>
      </w:r>
      <w:r w:rsidRPr="00E5669A">
        <w:rPr>
          <w:rFonts w:ascii="Times New Roman" w:hAnsi="Times New Roman"/>
          <w:color w:val="000000"/>
          <w:sz w:val="28"/>
          <w:szCs w:val="28"/>
        </w:rPr>
        <w:t xml:space="preserve">тельности детей с различными материалами и т.д. </w:t>
      </w:r>
    </w:p>
    <w:p w:rsidR="00E16585" w:rsidRPr="00E5669A" w:rsidRDefault="00E16585" w:rsidP="0031267F">
      <w:pPr>
        <w:tabs>
          <w:tab w:val="left" w:pos="540"/>
          <w:tab w:val="left" w:pos="810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Предметно-пространственная развивающая образовательная среда является</w:t>
      </w:r>
      <w:r w:rsidRPr="00E5669A">
        <w:rPr>
          <w:rFonts w:ascii="Times New Roman" w:hAnsi="Times New Roman"/>
          <w:color w:val="000000"/>
          <w:sz w:val="28"/>
          <w:szCs w:val="28"/>
        </w:rPr>
        <w:br/>
        <w:t>содержательно-насыщенной, трансформируемой, полифункциональной, вари</w:t>
      </w:r>
      <w:r w:rsidRPr="00E5669A">
        <w:rPr>
          <w:rFonts w:ascii="Times New Roman" w:hAnsi="Times New Roman"/>
          <w:color w:val="000000"/>
          <w:sz w:val="28"/>
          <w:szCs w:val="28"/>
        </w:rPr>
        <w:t>а</w:t>
      </w:r>
      <w:r w:rsidRPr="00E5669A">
        <w:rPr>
          <w:rFonts w:ascii="Times New Roman" w:hAnsi="Times New Roman"/>
          <w:color w:val="000000"/>
          <w:sz w:val="28"/>
          <w:szCs w:val="28"/>
        </w:rPr>
        <w:t>тивной,</w:t>
      </w:r>
      <w:r w:rsidRPr="00E5669A">
        <w:rPr>
          <w:rFonts w:ascii="Times New Roman" w:hAnsi="Times New Roman"/>
          <w:color w:val="000000"/>
          <w:sz w:val="28"/>
          <w:szCs w:val="28"/>
        </w:rPr>
        <w:br/>
        <w:t xml:space="preserve">доступной и безопасной. </w:t>
      </w:r>
    </w:p>
    <w:p w:rsidR="00E16585" w:rsidRPr="00E5669A" w:rsidRDefault="00E16585" w:rsidP="0031267F">
      <w:pPr>
        <w:tabs>
          <w:tab w:val="left" w:pos="540"/>
          <w:tab w:val="left" w:pos="810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Насыщенность предметно-пространственной развивающей образовательной среды</w:t>
      </w:r>
      <w:r w:rsidRPr="00E5669A">
        <w:rPr>
          <w:rFonts w:ascii="Times New Roman" w:hAnsi="Times New Roman"/>
          <w:color w:val="000000"/>
          <w:sz w:val="28"/>
          <w:szCs w:val="28"/>
        </w:rPr>
        <w:br/>
        <w:t>соответствует возрастным возможностям детей и содержанию Программы.</w:t>
      </w:r>
      <w:r w:rsidRPr="00E5669A">
        <w:rPr>
          <w:rFonts w:ascii="Times New Roman" w:hAnsi="Times New Roman"/>
          <w:color w:val="000000"/>
          <w:sz w:val="28"/>
          <w:szCs w:val="28"/>
        </w:rPr>
        <w:br/>
        <w:t xml:space="preserve">         Предметно-пространственная развивающая образовательная среда учре</w:t>
      </w:r>
      <w:r w:rsidRPr="00E5669A">
        <w:rPr>
          <w:rFonts w:ascii="Times New Roman" w:hAnsi="Times New Roman"/>
          <w:color w:val="000000"/>
          <w:sz w:val="28"/>
          <w:szCs w:val="28"/>
        </w:rPr>
        <w:t>ж</w:t>
      </w:r>
      <w:r w:rsidRPr="00E5669A">
        <w:rPr>
          <w:rFonts w:ascii="Times New Roman" w:hAnsi="Times New Roman"/>
          <w:color w:val="000000"/>
          <w:sz w:val="28"/>
          <w:szCs w:val="28"/>
        </w:rPr>
        <w:t>дения не в полной мере оснащена средствами обучения и воспитания, матери</w:t>
      </w:r>
      <w:r w:rsidRPr="00E5669A">
        <w:rPr>
          <w:rFonts w:ascii="Times New Roman" w:hAnsi="Times New Roman"/>
          <w:color w:val="000000"/>
          <w:sz w:val="28"/>
          <w:szCs w:val="28"/>
        </w:rPr>
        <w:t>а</w:t>
      </w:r>
      <w:r w:rsidRPr="00E5669A">
        <w:rPr>
          <w:rFonts w:ascii="Times New Roman" w:hAnsi="Times New Roman"/>
          <w:color w:val="000000"/>
          <w:sz w:val="28"/>
          <w:szCs w:val="28"/>
        </w:rPr>
        <w:t>лами, инвентарем, игровым, спортивным и оздоровительным оборудованием, которые обеспечивают игровую, двигательную активность, в том числе развитие крупной и мелкой моторики, участие в подвижных играх и соревнованиях. На территории учреждения есть спортивная</w:t>
      </w:r>
      <w:r w:rsidRPr="00E5669A">
        <w:rPr>
          <w:rFonts w:ascii="Times New Roman" w:hAnsi="Times New Roman"/>
          <w:color w:val="000000"/>
          <w:sz w:val="28"/>
          <w:szCs w:val="28"/>
        </w:rPr>
        <w:br/>
        <w:t>площадка, оснащенная спортивным оборудованием. Спортивная площадка и</w:t>
      </w:r>
      <w:r w:rsidRPr="00E5669A">
        <w:rPr>
          <w:rFonts w:ascii="Times New Roman" w:hAnsi="Times New Roman"/>
          <w:color w:val="000000"/>
          <w:sz w:val="28"/>
          <w:szCs w:val="28"/>
        </w:rPr>
        <w:t>с</w:t>
      </w:r>
      <w:r w:rsidRPr="00E5669A">
        <w:rPr>
          <w:rFonts w:ascii="Times New Roman" w:hAnsi="Times New Roman"/>
          <w:color w:val="000000"/>
          <w:sz w:val="28"/>
          <w:szCs w:val="28"/>
        </w:rPr>
        <w:t>пользуется для проведения подвижных игр, игр-соревнований, эстафет, спо</w:t>
      </w:r>
      <w:r w:rsidRPr="00E5669A">
        <w:rPr>
          <w:rFonts w:ascii="Times New Roman" w:hAnsi="Times New Roman"/>
          <w:color w:val="000000"/>
          <w:sz w:val="28"/>
          <w:szCs w:val="28"/>
        </w:rPr>
        <w:t>р</w:t>
      </w:r>
      <w:r w:rsidRPr="00E5669A">
        <w:rPr>
          <w:rFonts w:ascii="Times New Roman" w:hAnsi="Times New Roman"/>
          <w:color w:val="000000"/>
          <w:sz w:val="28"/>
          <w:szCs w:val="28"/>
        </w:rPr>
        <w:t>тивных. В группе оборудованы физкультурный уголок и уголок здоровья, имее</w:t>
      </w:r>
      <w:r w:rsidRPr="00E5669A">
        <w:rPr>
          <w:rFonts w:ascii="Times New Roman" w:hAnsi="Times New Roman"/>
          <w:color w:val="000000"/>
          <w:sz w:val="28"/>
          <w:szCs w:val="28"/>
        </w:rPr>
        <w:t>т</w:t>
      </w:r>
      <w:r w:rsidRPr="00E5669A">
        <w:rPr>
          <w:rFonts w:ascii="Times New Roman" w:hAnsi="Times New Roman"/>
          <w:color w:val="000000"/>
          <w:sz w:val="28"/>
          <w:szCs w:val="28"/>
        </w:rPr>
        <w:t xml:space="preserve">ся выносной материал по сезону. </w:t>
      </w:r>
    </w:p>
    <w:p w:rsidR="00E16585" w:rsidRPr="00E5669A" w:rsidRDefault="00E16585" w:rsidP="0031267F">
      <w:pPr>
        <w:tabs>
          <w:tab w:val="left" w:pos="540"/>
          <w:tab w:val="left" w:pos="8100"/>
        </w:tabs>
        <w:autoSpaceDE w:val="0"/>
        <w:autoSpaceDN w:val="0"/>
        <w:adjustRightInd w:val="0"/>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Предметно-пространственная развивающая образовательная среда учре</w:t>
      </w:r>
      <w:r w:rsidRPr="00E5669A">
        <w:rPr>
          <w:rFonts w:ascii="Times New Roman" w:hAnsi="Times New Roman"/>
          <w:color w:val="000000"/>
          <w:sz w:val="28"/>
          <w:szCs w:val="28"/>
        </w:rPr>
        <w:t>ж</w:t>
      </w:r>
      <w:r w:rsidRPr="00E5669A">
        <w:rPr>
          <w:rFonts w:ascii="Times New Roman" w:hAnsi="Times New Roman"/>
          <w:color w:val="000000"/>
          <w:sz w:val="28"/>
          <w:szCs w:val="28"/>
        </w:rPr>
        <w:t>дения</w:t>
      </w:r>
      <w:r w:rsidRPr="00E5669A">
        <w:rPr>
          <w:rFonts w:ascii="Times New Roman" w:hAnsi="Times New Roman"/>
          <w:color w:val="000000"/>
          <w:sz w:val="28"/>
          <w:szCs w:val="28"/>
        </w:rPr>
        <w:br/>
        <w:t>оснащена средствами обучения и воспитания, материалами, инвентарем, игр</w:t>
      </w:r>
      <w:r w:rsidRPr="00E5669A">
        <w:rPr>
          <w:rFonts w:ascii="Times New Roman" w:hAnsi="Times New Roman"/>
          <w:color w:val="000000"/>
          <w:sz w:val="28"/>
          <w:szCs w:val="28"/>
        </w:rPr>
        <w:t>о</w:t>
      </w:r>
      <w:r w:rsidRPr="00E5669A">
        <w:rPr>
          <w:rFonts w:ascii="Times New Roman" w:hAnsi="Times New Roman"/>
          <w:color w:val="000000"/>
          <w:sz w:val="28"/>
          <w:szCs w:val="28"/>
        </w:rPr>
        <w:t>вым,</w:t>
      </w:r>
      <w:r w:rsidRPr="00E5669A">
        <w:rPr>
          <w:rFonts w:ascii="Times New Roman" w:hAnsi="Times New Roman"/>
          <w:color w:val="000000"/>
          <w:sz w:val="28"/>
          <w:szCs w:val="28"/>
        </w:rPr>
        <w:br/>
        <w:t>оборудованием, которые обеспечивают познавательную, исследовательскую а</w:t>
      </w:r>
      <w:r w:rsidRPr="00E5669A">
        <w:rPr>
          <w:rFonts w:ascii="Times New Roman" w:hAnsi="Times New Roman"/>
          <w:color w:val="000000"/>
          <w:sz w:val="28"/>
          <w:szCs w:val="28"/>
        </w:rPr>
        <w:t>к</w:t>
      </w:r>
      <w:r w:rsidRPr="00E5669A">
        <w:rPr>
          <w:rFonts w:ascii="Times New Roman" w:hAnsi="Times New Roman"/>
          <w:color w:val="000000"/>
          <w:sz w:val="28"/>
          <w:szCs w:val="28"/>
        </w:rPr>
        <w:t>тивность</w:t>
      </w:r>
      <w:r w:rsidRPr="00E5669A">
        <w:rPr>
          <w:rFonts w:ascii="Times New Roman" w:hAnsi="Times New Roman"/>
          <w:color w:val="000000"/>
          <w:sz w:val="28"/>
          <w:szCs w:val="28"/>
        </w:rPr>
        <w:br/>
        <w:t>всех детей, а также экспериментирование с доступными материалами, в том чи</w:t>
      </w:r>
      <w:r w:rsidRPr="00E5669A">
        <w:rPr>
          <w:rFonts w:ascii="Times New Roman" w:hAnsi="Times New Roman"/>
          <w:color w:val="000000"/>
          <w:sz w:val="28"/>
          <w:szCs w:val="28"/>
        </w:rPr>
        <w:t>с</w:t>
      </w:r>
      <w:r w:rsidRPr="00E5669A">
        <w:rPr>
          <w:rFonts w:ascii="Times New Roman" w:hAnsi="Times New Roman"/>
          <w:color w:val="000000"/>
          <w:sz w:val="28"/>
          <w:szCs w:val="28"/>
        </w:rPr>
        <w:t>ле с</w:t>
      </w:r>
      <w:r w:rsidRPr="00E5669A">
        <w:rPr>
          <w:rFonts w:ascii="Times New Roman" w:hAnsi="Times New Roman"/>
          <w:color w:val="000000"/>
          <w:sz w:val="28"/>
          <w:szCs w:val="28"/>
        </w:rPr>
        <w:br/>
        <w:t>песком и водой. В группах оформлены уголки экспериментирования, оснаще</w:t>
      </w:r>
      <w:r w:rsidRPr="00E5669A">
        <w:rPr>
          <w:rFonts w:ascii="Times New Roman" w:hAnsi="Times New Roman"/>
          <w:color w:val="000000"/>
          <w:sz w:val="28"/>
          <w:szCs w:val="28"/>
        </w:rPr>
        <w:t>н</w:t>
      </w:r>
      <w:r w:rsidRPr="00E5669A">
        <w:rPr>
          <w:rFonts w:ascii="Times New Roman" w:hAnsi="Times New Roman"/>
          <w:color w:val="000000"/>
          <w:sz w:val="28"/>
          <w:szCs w:val="28"/>
        </w:rPr>
        <w:t>ные всем</w:t>
      </w:r>
      <w:r w:rsidRPr="00E5669A">
        <w:rPr>
          <w:rFonts w:ascii="Times New Roman" w:hAnsi="Times New Roman"/>
          <w:color w:val="000000"/>
          <w:sz w:val="28"/>
          <w:szCs w:val="28"/>
        </w:rPr>
        <w:br/>
        <w:t>необходимым для организации познавательно-исследовательской деятельности.</w:t>
      </w:r>
    </w:p>
    <w:p w:rsidR="00E16585" w:rsidRPr="00E5669A" w:rsidRDefault="00E16585" w:rsidP="0031267F">
      <w:pPr>
        <w:widowControl w:val="0"/>
        <w:spacing w:after="0" w:line="240" w:lineRule="auto"/>
        <w:ind w:firstLine="264"/>
        <w:jc w:val="both"/>
        <w:rPr>
          <w:rFonts w:ascii="Times New Roman" w:hAnsi="Times New Roman"/>
          <w:color w:val="000000"/>
          <w:sz w:val="28"/>
          <w:szCs w:val="28"/>
        </w:rPr>
      </w:pPr>
      <w:r w:rsidRPr="00E5669A">
        <w:rPr>
          <w:rFonts w:ascii="Times New Roman" w:hAnsi="Times New Roman"/>
          <w:color w:val="000000"/>
          <w:sz w:val="28"/>
          <w:szCs w:val="28"/>
        </w:rPr>
        <w:t xml:space="preserve">    В уголке природы имеется природный материал: шишки, желуди, семена которые используются в познавательной, продуктивной деятельности детей, при организации подвижных игр. Дети используют природный и бросовый материал </w:t>
      </w:r>
      <w:r w:rsidRPr="00E5669A">
        <w:rPr>
          <w:rFonts w:ascii="Times New Roman" w:hAnsi="Times New Roman"/>
          <w:color w:val="000000"/>
          <w:sz w:val="28"/>
          <w:szCs w:val="28"/>
        </w:rPr>
        <w:lastRenderedPageBreak/>
        <w:t>в качестве предметов-заместителей вместо традиционных игрушек.</w:t>
      </w:r>
    </w:p>
    <w:p w:rsidR="00E16585" w:rsidRPr="00E5669A" w:rsidRDefault="00E16585" w:rsidP="0031267F">
      <w:pPr>
        <w:widowControl w:val="0"/>
        <w:spacing w:after="0" w:line="240" w:lineRule="auto"/>
        <w:ind w:firstLine="264"/>
        <w:jc w:val="both"/>
        <w:rPr>
          <w:rFonts w:ascii="Times New Roman" w:hAnsi="Times New Roman"/>
          <w:color w:val="000000"/>
          <w:sz w:val="28"/>
          <w:szCs w:val="28"/>
        </w:rPr>
      </w:pPr>
      <w:r w:rsidRPr="00E5669A">
        <w:rPr>
          <w:rFonts w:ascii="Times New Roman" w:hAnsi="Times New Roman"/>
          <w:color w:val="000000"/>
          <w:sz w:val="28"/>
          <w:szCs w:val="28"/>
        </w:rPr>
        <w:t xml:space="preserve">    В целях обеспечения творческой активности всех детей, их эмоционального</w:t>
      </w:r>
      <w:r w:rsidRPr="00E5669A">
        <w:rPr>
          <w:rFonts w:ascii="Times New Roman" w:hAnsi="Times New Roman"/>
          <w:color w:val="000000"/>
          <w:sz w:val="28"/>
          <w:szCs w:val="28"/>
        </w:rPr>
        <w:br/>
        <w:t>благополучия во взаимодействии с предметно-пространственным окружением;</w:t>
      </w:r>
      <w:r w:rsidRPr="00E5669A">
        <w:rPr>
          <w:rFonts w:ascii="Times New Roman" w:hAnsi="Times New Roman"/>
          <w:color w:val="000000"/>
          <w:sz w:val="28"/>
          <w:szCs w:val="28"/>
        </w:rPr>
        <w:br/>
        <w:t>возможности самовыражения в группах оформлены уголки изобразительной</w:t>
      </w:r>
      <w:r w:rsidRPr="00E5669A">
        <w:rPr>
          <w:rFonts w:ascii="Times New Roman" w:hAnsi="Times New Roman"/>
          <w:color w:val="000000"/>
          <w:sz w:val="28"/>
          <w:szCs w:val="28"/>
        </w:rPr>
        <w:br/>
        <w:t>деятельности, конструирования, музыкальный, ряжения, театрализации. В этом возрасте дети особенно чувствительны к оценке взрослого, ожидают поддержки и похвалы, хотят услышать и увидеть одобрение своих действий. П</w:t>
      </w:r>
      <w:r w:rsidR="00417216" w:rsidRPr="00E5669A">
        <w:rPr>
          <w:rFonts w:ascii="Times New Roman" w:hAnsi="Times New Roman"/>
          <w:color w:val="000000"/>
          <w:sz w:val="28"/>
          <w:szCs w:val="28"/>
        </w:rPr>
        <w:t>оэтому в группе имеется стенд «Чем занимаемся</w:t>
      </w:r>
      <w:r w:rsidRPr="00E5669A">
        <w:rPr>
          <w:rFonts w:ascii="Times New Roman" w:hAnsi="Times New Roman"/>
          <w:color w:val="000000"/>
          <w:sz w:val="28"/>
          <w:szCs w:val="28"/>
        </w:rPr>
        <w:t>», где ребенок выставляет, вывешивает свою поделку, работу. Музыкальной уголок оснащен музыкальными инструме</w:t>
      </w:r>
      <w:r w:rsidRPr="00E5669A">
        <w:rPr>
          <w:rFonts w:ascii="Times New Roman" w:hAnsi="Times New Roman"/>
          <w:color w:val="000000"/>
          <w:sz w:val="28"/>
          <w:szCs w:val="28"/>
        </w:rPr>
        <w:t>н</w:t>
      </w:r>
      <w:r w:rsidRPr="00E5669A">
        <w:rPr>
          <w:rFonts w:ascii="Times New Roman" w:hAnsi="Times New Roman"/>
          <w:color w:val="000000"/>
          <w:sz w:val="28"/>
          <w:szCs w:val="28"/>
        </w:rPr>
        <w:t>тами.</w:t>
      </w:r>
    </w:p>
    <w:p w:rsidR="00E16585" w:rsidRPr="00E5669A" w:rsidRDefault="00E16585" w:rsidP="0031267F">
      <w:pPr>
        <w:widowControl w:val="0"/>
        <w:spacing w:after="0" w:line="240" w:lineRule="auto"/>
        <w:ind w:firstLine="264"/>
        <w:jc w:val="both"/>
        <w:rPr>
          <w:rFonts w:ascii="Times New Roman" w:hAnsi="Times New Roman"/>
          <w:color w:val="000000"/>
          <w:sz w:val="28"/>
          <w:szCs w:val="28"/>
        </w:rPr>
      </w:pPr>
      <w:r w:rsidRPr="00E5669A">
        <w:rPr>
          <w:rFonts w:ascii="Times New Roman" w:hAnsi="Times New Roman"/>
          <w:color w:val="000000"/>
          <w:sz w:val="28"/>
          <w:szCs w:val="28"/>
        </w:rPr>
        <w:t xml:space="preserve">Для речевого развитии оформлен речевой и книжный уголок. </w:t>
      </w:r>
    </w:p>
    <w:p w:rsidR="00E16585" w:rsidRPr="00E5669A" w:rsidRDefault="00E16585" w:rsidP="0031267F">
      <w:pPr>
        <w:widowControl w:val="0"/>
        <w:spacing w:after="0" w:line="240" w:lineRule="auto"/>
        <w:ind w:firstLine="264"/>
        <w:jc w:val="both"/>
        <w:rPr>
          <w:rFonts w:ascii="Times New Roman" w:hAnsi="Times New Roman"/>
          <w:color w:val="000000"/>
          <w:sz w:val="28"/>
          <w:szCs w:val="28"/>
        </w:rPr>
      </w:pPr>
      <w:r w:rsidRPr="00E5669A">
        <w:rPr>
          <w:rFonts w:ascii="Times New Roman" w:hAnsi="Times New Roman"/>
          <w:color w:val="000000"/>
          <w:sz w:val="28"/>
          <w:szCs w:val="28"/>
        </w:rPr>
        <w:t>В речевых уголках подобран игровой и дидактический материал, направле</w:t>
      </w:r>
      <w:r w:rsidRPr="00E5669A">
        <w:rPr>
          <w:rFonts w:ascii="Times New Roman" w:hAnsi="Times New Roman"/>
          <w:color w:val="000000"/>
          <w:sz w:val="28"/>
          <w:szCs w:val="28"/>
        </w:rPr>
        <w:t>н</w:t>
      </w:r>
      <w:r w:rsidRPr="00E5669A">
        <w:rPr>
          <w:rFonts w:ascii="Times New Roman" w:hAnsi="Times New Roman"/>
          <w:color w:val="000000"/>
          <w:sz w:val="28"/>
          <w:szCs w:val="28"/>
        </w:rPr>
        <w:t>ный на развитие: артикуляционной моторики (артикуляционная гимнастика в стихах и картинках, ватные палочки, ватные диски); пособия для развития дых</w:t>
      </w:r>
      <w:r w:rsidRPr="00E5669A">
        <w:rPr>
          <w:rFonts w:ascii="Times New Roman" w:hAnsi="Times New Roman"/>
          <w:color w:val="000000"/>
          <w:sz w:val="28"/>
          <w:szCs w:val="28"/>
        </w:rPr>
        <w:t>а</w:t>
      </w:r>
      <w:r w:rsidRPr="00E5669A">
        <w:rPr>
          <w:rFonts w:ascii="Times New Roman" w:hAnsi="Times New Roman"/>
          <w:color w:val="000000"/>
          <w:sz w:val="28"/>
          <w:szCs w:val="28"/>
        </w:rPr>
        <w:t>ния (бумажные снежинки); пособия для развития мелкой моторики (мячики, прищепки, трафареты, пальчиковые игры, чистоговорки, стихи, потешки, скор</w:t>
      </w:r>
      <w:r w:rsidRPr="00E5669A">
        <w:rPr>
          <w:rFonts w:ascii="Times New Roman" w:hAnsi="Times New Roman"/>
          <w:color w:val="000000"/>
          <w:sz w:val="28"/>
          <w:szCs w:val="28"/>
        </w:rPr>
        <w:t>о</w:t>
      </w:r>
      <w:r w:rsidRPr="00E5669A">
        <w:rPr>
          <w:rFonts w:ascii="Times New Roman" w:hAnsi="Times New Roman"/>
          <w:color w:val="000000"/>
          <w:sz w:val="28"/>
          <w:szCs w:val="28"/>
        </w:rPr>
        <w:t>говорки).</w:t>
      </w:r>
    </w:p>
    <w:p w:rsidR="00E16585" w:rsidRPr="00E5669A" w:rsidRDefault="00E16585" w:rsidP="0031267F">
      <w:pPr>
        <w:widowControl w:val="0"/>
        <w:tabs>
          <w:tab w:val="left" w:pos="540"/>
        </w:tabs>
        <w:spacing w:after="0" w:line="240" w:lineRule="auto"/>
        <w:ind w:firstLine="264"/>
        <w:jc w:val="both"/>
        <w:rPr>
          <w:rFonts w:ascii="Times New Roman" w:hAnsi="Times New Roman"/>
          <w:color w:val="000000"/>
          <w:sz w:val="28"/>
          <w:szCs w:val="28"/>
        </w:rPr>
      </w:pPr>
      <w:r w:rsidRPr="00E5669A">
        <w:rPr>
          <w:rFonts w:ascii="Times New Roman" w:hAnsi="Times New Roman"/>
          <w:color w:val="000000"/>
          <w:sz w:val="28"/>
          <w:szCs w:val="28"/>
        </w:rPr>
        <w:t xml:space="preserve">    Содержимое предметно-пространственной развивающей образовательной среды дошкольной группе соответствует требованиям по обеспечению надежн</w:t>
      </w:r>
      <w:r w:rsidRPr="00E5669A">
        <w:rPr>
          <w:rFonts w:ascii="Times New Roman" w:hAnsi="Times New Roman"/>
          <w:color w:val="000000"/>
          <w:sz w:val="28"/>
          <w:szCs w:val="28"/>
        </w:rPr>
        <w:t>о</w:t>
      </w:r>
      <w:r w:rsidRPr="00E5669A">
        <w:rPr>
          <w:rFonts w:ascii="Times New Roman" w:hAnsi="Times New Roman"/>
          <w:color w:val="000000"/>
          <w:sz w:val="28"/>
          <w:szCs w:val="28"/>
        </w:rPr>
        <w:t xml:space="preserve">сти и безопасности их использования, по правилам и нормам санитарно-эпидемиологическим и правилам пожарной безопасности. </w:t>
      </w:r>
    </w:p>
    <w:p w:rsidR="00E16585" w:rsidRPr="00E5669A" w:rsidRDefault="00E16585" w:rsidP="0031267F">
      <w:pPr>
        <w:widowControl w:val="0"/>
        <w:spacing w:after="0" w:line="240" w:lineRule="auto"/>
        <w:ind w:firstLine="264"/>
        <w:jc w:val="both"/>
        <w:rPr>
          <w:rFonts w:ascii="Times New Roman" w:hAnsi="Times New Roman"/>
          <w:color w:val="000000"/>
          <w:sz w:val="28"/>
          <w:szCs w:val="28"/>
        </w:rPr>
      </w:pPr>
      <w:r w:rsidRPr="00E5669A">
        <w:rPr>
          <w:rFonts w:ascii="Times New Roman" w:hAnsi="Times New Roman"/>
          <w:color w:val="000000"/>
          <w:sz w:val="28"/>
          <w:szCs w:val="28"/>
        </w:rPr>
        <w:t>Групповое помещение не загромождено мебелью, в нем достаточно места для передвижений детей, острые углы и кромки мебели закруглены. Используемые игрушки безвредны для здоровья детей, отвечают санитарно-эпидемиологическим требованиям и имеют документы, подтверждающие без</w:t>
      </w:r>
      <w:r w:rsidRPr="00E5669A">
        <w:rPr>
          <w:rFonts w:ascii="Times New Roman" w:hAnsi="Times New Roman"/>
          <w:color w:val="000000"/>
          <w:sz w:val="28"/>
          <w:szCs w:val="28"/>
        </w:rPr>
        <w:t>о</w:t>
      </w:r>
      <w:r w:rsidRPr="00E5669A">
        <w:rPr>
          <w:rFonts w:ascii="Times New Roman" w:hAnsi="Times New Roman"/>
          <w:color w:val="000000"/>
          <w:sz w:val="28"/>
          <w:szCs w:val="28"/>
        </w:rPr>
        <w:t>пасность. При проектировании развивающей предметно-пространственной обр</w:t>
      </w:r>
      <w:r w:rsidRPr="00E5669A">
        <w:rPr>
          <w:rFonts w:ascii="Times New Roman" w:hAnsi="Times New Roman"/>
          <w:color w:val="000000"/>
          <w:sz w:val="28"/>
          <w:szCs w:val="28"/>
        </w:rPr>
        <w:t>а</w:t>
      </w:r>
      <w:r w:rsidRPr="00E5669A">
        <w:rPr>
          <w:rFonts w:ascii="Times New Roman" w:hAnsi="Times New Roman"/>
          <w:color w:val="000000"/>
          <w:sz w:val="28"/>
          <w:szCs w:val="28"/>
        </w:rPr>
        <w:t>зовательной среды учитывается целостность образовательного процесса образ</w:t>
      </w:r>
      <w:r w:rsidRPr="00E5669A">
        <w:rPr>
          <w:rFonts w:ascii="Times New Roman" w:hAnsi="Times New Roman"/>
          <w:color w:val="000000"/>
          <w:sz w:val="28"/>
          <w:szCs w:val="28"/>
        </w:rPr>
        <w:t>о</w:t>
      </w:r>
      <w:r w:rsidRPr="00E5669A">
        <w:rPr>
          <w:rFonts w:ascii="Times New Roman" w:hAnsi="Times New Roman"/>
          <w:color w:val="000000"/>
          <w:sz w:val="28"/>
          <w:szCs w:val="28"/>
        </w:rPr>
        <w:t>вательных областей.</w:t>
      </w:r>
    </w:p>
    <w:p w:rsidR="00E16585" w:rsidRPr="00E5669A" w:rsidRDefault="00E16585" w:rsidP="0031267F">
      <w:pPr>
        <w:widowControl w:val="0"/>
        <w:spacing w:after="0" w:line="240" w:lineRule="auto"/>
        <w:ind w:firstLine="264"/>
        <w:jc w:val="center"/>
        <w:rPr>
          <w:rFonts w:ascii="Times New Roman" w:hAnsi="Times New Roman"/>
          <w:b/>
          <w:color w:val="000000"/>
          <w:sz w:val="28"/>
          <w:szCs w:val="28"/>
        </w:rPr>
      </w:pPr>
      <w:r w:rsidRPr="00E5669A">
        <w:rPr>
          <w:rFonts w:ascii="Times New Roman" w:hAnsi="Times New Roman"/>
          <w:b/>
          <w:color w:val="000000"/>
          <w:sz w:val="28"/>
          <w:szCs w:val="28"/>
        </w:rPr>
        <w:t>Часть, формируемая участниками образовательных отношений</w:t>
      </w:r>
    </w:p>
    <w:p w:rsidR="00E16585" w:rsidRPr="00E5669A" w:rsidRDefault="00E16585" w:rsidP="0031267F">
      <w:pPr>
        <w:widowControl w:val="0"/>
        <w:spacing w:after="0" w:line="240" w:lineRule="auto"/>
        <w:ind w:firstLine="264"/>
        <w:jc w:val="both"/>
        <w:rPr>
          <w:rFonts w:ascii="Times New Roman" w:hAnsi="Times New Roman"/>
          <w:color w:val="000000"/>
          <w:sz w:val="28"/>
          <w:szCs w:val="28"/>
        </w:rPr>
      </w:pPr>
      <w:r w:rsidRPr="00E5669A">
        <w:rPr>
          <w:rFonts w:ascii="Times New Roman" w:hAnsi="Times New Roman"/>
          <w:color w:val="000000"/>
          <w:sz w:val="28"/>
          <w:szCs w:val="28"/>
        </w:rPr>
        <w:t xml:space="preserve">    Предметно-пространственная развивающая образовательная среда обесп</w:t>
      </w:r>
      <w:r w:rsidRPr="00E5669A">
        <w:rPr>
          <w:rFonts w:ascii="Times New Roman" w:hAnsi="Times New Roman"/>
          <w:color w:val="000000"/>
          <w:sz w:val="28"/>
          <w:szCs w:val="28"/>
        </w:rPr>
        <w:t>е</w:t>
      </w:r>
      <w:r w:rsidRPr="00E5669A">
        <w:rPr>
          <w:rFonts w:ascii="Times New Roman" w:hAnsi="Times New Roman"/>
          <w:color w:val="000000"/>
          <w:sz w:val="28"/>
          <w:szCs w:val="28"/>
        </w:rPr>
        <w:t>чивает реализацию части, формируемой участниками образовательных отнош</w:t>
      </w:r>
      <w:r w:rsidRPr="00E5669A">
        <w:rPr>
          <w:rFonts w:ascii="Times New Roman" w:hAnsi="Times New Roman"/>
          <w:color w:val="000000"/>
          <w:sz w:val="28"/>
          <w:szCs w:val="28"/>
        </w:rPr>
        <w:t>е</w:t>
      </w:r>
      <w:r w:rsidRPr="00E5669A">
        <w:rPr>
          <w:rFonts w:ascii="Times New Roman" w:hAnsi="Times New Roman"/>
          <w:color w:val="000000"/>
          <w:sz w:val="28"/>
          <w:szCs w:val="28"/>
        </w:rPr>
        <w:t>ний. Для реализации программы «</w:t>
      </w:r>
      <w:r w:rsidR="00417216" w:rsidRPr="00E5669A">
        <w:rPr>
          <w:rFonts w:ascii="Times New Roman" w:hAnsi="Times New Roman"/>
          <w:color w:val="000000"/>
          <w:sz w:val="28"/>
          <w:szCs w:val="28"/>
        </w:rPr>
        <w:t xml:space="preserve">Мое село - </w:t>
      </w:r>
      <w:r w:rsidR="00EE1119" w:rsidRPr="00E5669A">
        <w:rPr>
          <w:rFonts w:ascii="Times New Roman" w:hAnsi="Times New Roman"/>
          <w:color w:val="000000"/>
          <w:sz w:val="28"/>
          <w:szCs w:val="28"/>
        </w:rPr>
        <w:t>м</w:t>
      </w:r>
      <w:r w:rsidRPr="00E5669A">
        <w:rPr>
          <w:rFonts w:ascii="Times New Roman" w:hAnsi="Times New Roman"/>
          <w:color w:val="000000"/>
          <w:sz w:val="28"/>
          <w:szCs w:val="28"/>
        </w:rPr>
        <w:t>ой край родной» имеется игровой материал, демонстрационный материал, атрибуты, дидактические игры. Свобо</w:t>
      </w:r>
      <w:r w:rsidRPr="00E5669A">
        <w:rPr>
          <w:rFonts w:ascii="Times New Roman" w:hAnsi="Times New Roman"/>
          <w:color w:val="000000"/>
          <w:sz w:val="28"/>
          <w:szCs w:val="28"/>
        </w:rPr>
        <w:t>д</w:t>
      </w:r>
      <w:r w:rsidRPr="00E5669A">
        <w:rPr>
          <w:rFonts w:ascii="Times New Roman" w:hAnsi="Times New Roman"/>
          <w:color w:val="000000"/>
          <w:sz w:val="28"/>
          <w:szCs w:val="28"/>
        </w:rPr>
        <w:t>ный выбор художественного материала, позволяет дошкольнику свободно пр</w:t>
      </w:r>
      <w:r w:rsidRPr="00E5669A">
        <w:rPr>
          <w:rFonts w:ascii="Times New Roman" w:hAnsi="Times New Roman"/>
          <w:color w:val="000000"/>
          <w:sz w:val="28"/>
          <w:szCs w:val="28"/>
        </w:rPr>
        <w:t>о</w:t>
      </w:r>
      <w:r w:rsidRPr="00E5669A">
        <w:rPr>
          <w:rFonts w:ascii="Times New Roman" w:hAnsi="Times New Roman"/>
          <w:color w:val="000000"/>
          <w:sz w:val="28"/>
          <w:szCs w:val="28"/>
        </w:rPr>
        <w:t>являть свою фантазию, использовать различные материалы: гуашь, листья, ни</w:t>
      </w:r>
      <w:r w:rsidRPr="00E5669A">
        <w:rPr>
          <w:rFonts w:ascii="Times New Roman" w:hAnsi="Times New Roman"/>
          <w:color w:val="000000"/>
          <w:sz w:val="28"/>
          <w:szCs w:val="28"/>
        </w:rPr>
        <w:t>т</w:t>
      </w:r>
      <w:r w:rsidRPr="00E5669A">
        <w:rPr>
          <w:rFonts w:ascii="Times New Roman" w:hAnsi="Times New Roman"/>
          <w:color w:val="000000"/>
          <w:sz w:val="28"/>
          <w:szCs w:val="28"/>
        </w:rPr>
        <w:t>ки, камешки, оборудование для игры с песком, набор мелких игрушек.</w:t>
      </w:r>
    </w:p>
    <w:p w:rsidR="00E16585" w:rsidRPr="00E5669A" w:rsidRDefault="00E16585" w:rsidP="0031267F">
      <w:pPr>
        <w:widowControl w:val="0"/>
        <w:spacing w:after="0" w:line="240" w:lineRule="auto"/>
        <w:ind w:firstLine="264"/>
        <w:jc w:val="both"/>
        <w:rPr>
          <w:rFonts w:ascii="Times New Roman" w:hAnsi="Times New Roman"/>
          <w:color w:val="000000"/>
          <w:sz w:val="28"/>
          <w:szCs w:val="28"/>
        </w:rPr>
      </w:pPr>
    </w:p>
    <w:p w:rsidR="00E16585" w:rsidRPr="00E5669A" w:rsidRDefault="00E16585" w:rsidP="0031267F">
      <w:pPr>
        <w:tabs>
          <w:tab w:val="center" w:pos="567"/>
        </w:tabs>
        <w:autoSpaceDE w:val="0"/>
        <w:autoSpaceDN w:val="0"/>
        <w:adjustRightInd w:val="0"/>
        <w:spacing w:after="0" w:line="240" w:lineRule="auto"/>
        <w:jc w:val="center"/>
        <w:rPr>
          <w:rFonts w:ascii="Times New Roman" w:hAnsi="Times New Roman"/>
          <w:b/>
          <w:bCs/>
          <w:iCs/>
          <w:sz w:val="28"/>
          <w:szCs w:val="28"/>
        </w:rPr>
      </w:pPr>
      <w:r w:rsidRPr="00E5669A">
        <w:rPr>
          <w:rFonts w:ascii="Times New Roman" w:hAnsi="Times New Roman"/>
          <w:b/>
          <w:sz w:val="28"/>
          <w:szCs w:val="28"/>
        </w:rPr>
        <w:t xml:space="preserve">2.6.2      </w:t>
      </w:r>
      <w:r w:rsidRPr="00E5669A">
        <w:rPr>
          <w:rFonts w:ascii="Times New Roman" w:hAnsi="Times New Roman"/>
          <w:b/>
          <w:bCs/>
          <w:iCs/>
          <w:sz w:val="28"/>
          <w:szCs w:val="28"/>
        </w:rPr>
        <w:t>Характер взаимодействия со взрослыми</w:t>
      </w:r>
    </w:p>
    <w:p w:rsidR="00E16585" w:rsidRPr="00E5669A" w:rsidRDefault="00E16585" w:rsidP="0031267F">
      <w:pPr>
        <w:tabs>
          <w:tab w:val="center" w:pos="567"/>
        </w:tabs>
        <w:autoSpaceDE w:val="0"/>
        <w:autoSpaceDN w:val="0"/>
        <w:adjustRightInd w:val="0"/>
        <w:spacing w:after="0" w:line="240" w:lineRule="auto"/>
        <w:jc w:val="both"/>
        <w:rPr>
          <w:rFonts w:ascii="Times New Roman" w:hAnsi="Times New Roman"/>
          <w:sz w:val="28"/>
          <w:szCs w:val="28"/>
        </w:rPr>
      </w:pPr>
      <w:r w:rsidRPr="00E5669A">
        <w:rPr>
          <w:rFonts w:ascii="Times New Roman" w:hAnsi="Times New Roman"/>
          <w:sz w:val="28"/>
          <w:szCs w:val="28"/>
        </w:rPr>
        <w:t xml:space="preserve">         Потребность детей дошкольного возраста в общении со взрослыми – одна из ведущих  и наиболее важных в человеческой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7858"/>
      </w:tblGrid>
      <w:tr w:rsidR="00E16585" w:rsidRPr="00E5669A" w:rsidTr="00752BF8">
        <w:tc>
          <w:tcPr>
            <w:tcW w:w="2093" w:type="dxa"/>
          </w:tcPr>
          <w:p w:rsidR="00E16585" w:rsidRPr="00E5669A" w:rsidRDefault="00E16585" w:rsidP="0031267F">
            <w:pPr>
              <w:pStyle w:val="90"/>
              <w:shd w:val="clear" w:color="auto" w:fill="auto"/>
              <w:spacing w:before="0" w:after="0" w:line="240" w:lineRule="auto"/>
              <w:ind w:firstLine="0"/>
              <w:jc w:val="center"/>
              <w:rPr>
                <w:sz w:val="28"/>
                <w:szCs w:val="28"/>
              </w:rPr>
            </w:pPr>
            <w:r w:rsidRPr="00E5669A">
              <w:rPr>
                <w:sz w:val="28"/>
                <w:szCs w:val="28"/>
              </w:rPr>
              <w:t>Форма общ</w:t>
            </w:r>
            <w:r w:rsidRPr="00E5669A">
              <w:rPr>
                <w:sz w:val="28"/>
                <w:szCs w:val="28"/>
              </w:rPr>
              <w:t>е</w:t>
            </w:r>
            <w:r w:rsidRPr="00E5669A">
              <w:rPr>
                <w:sz w:val="28"/>
                <w:szCs w:val="28"/>
              </w:rPr>
              <w:t>ния</w:t>
            </w:r>
          </w:p>
        </w:tc>
        <w:tc>
          <w:tcPr>
            <w:tcW w:w="7938" w:type="dxa"/>
          </w:tcPr>
          <w:p w:rsidR="00E16585" w:rsidRPr="00E5669A" w:rsidRDefault="00E16585" w:rsidP="0031267F">
            <w:pPr>
              <w:pStyle w:val="90"/>
              <w:shd w:val="clear" w:color="auto" w:fill="auto"/>
              <w:spacing w:before="0" w:after="0" w:line="240" w:lineRule="auto"/>
              <w:ind w:firstLine="0"/>
              <w:jc w:val="center"/>
              <w:rPr>
                <w:sz w:val="28"/>
                <w:szCs w:val="28"/>
              </w:rPr>
            </w:pPr>
            <w:r w:rsidRPr="00E5669A">
              <w:rPr>
                <w:sz w:val="28"/>
                <w:szCs w:val="28"/>
              </w:rPr>
              <w:t>Содержательная характеристика</w:t>
            </w:r>
          </w:p>
        </w:tc>
      </w:tr>
      <w:tr w:rsidR="00E16585" w:rsidRPr="00E5669A" w:rsidTr="00752BF8">
        <w:tc>
          <w:tcPr>
            <w:tcW w:w="10031" w:type="dxa"/>
            <w:gridSpan w:val="2"/>
          </w:tcPr>
          <w:p w:rsidR="00E16585" w:rsidRPr="00E5669A" w:rsidRDefault="00E16585" w:rsidP="0031267F">
            <w:pPr>
              <w:pStyle w:val="90"/>
              <w:shd w:val="clear" w:color="auto" w:fill="auto"/>
              <w:spacing w:before="0" w:after="0" w:line="240" w:lineRule="auto"/>
              <w:ind w:firstLine="0"/>
              <w:jc w:val="center"/>
              <w:rPr>
                <w:sz w:val="28"/>
                <w:szCs w:val="28"/>
              </w:rPr>
            </w:pPr>
            <w:r w:rsidRPr="00E5669A">
              <w:rPr>
                <w:sz w:val="28"/>
                <w:szCs w:val="28"/>
              </w:rPr>
              <w:t>2-3 года</w:t>
            </w:r>
          </w:p>
        </w:tc>
      </w:tr>
      <w:tr w:rsidR="00E16585" w:rsidRPr="00E5669A" w:rsidTr="00752BF8">
        <w:tc>
          <w:tcPr>
            <w:tcW w:w="2093" w:type="dxa"/>
          </w:tcPr>
          <w:p w:rsidR="00E16585" w:rsidRPr="00E5669A" w:rsidRDefault="00E16585" w:rsidP="0031267F">
            <w:pPr>
              <w:pStyle w:val="90"/>
              <w:shd w:val="clear" w:color="auto" w:fill="auto"/>
              <w:spacing w:before="0" w:after="0" w:line="240" w:lineRule="auto"/>
              <w:ind w:firstLine="0"/>
              <w:jc w:val="center"/>
              <w:rPr>
                <w:sz w:val="28"/>
                <w:szCs w:val="28"/>
              </w:rPr>
            </w:pPr>
            <w:r w:rsidRPr="00E5669A">
              <w:rPr>
                <w:sz w:val="28"/>
                <w:szCs w:val="28"/>
              </w:rPr>
              <w:t>Эмоционально-практическая</w:t>
            </w:r>
          </w:p>
        </w:tc>
        <w:tc>
          <w:tcPr>
            <w:tcW w:w="7938"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Новая потребность в общении со сверстниками занимает че</w:t>
            </w:r>
            <w:r w:rsidRPr="00E5669A">
              <w:rPr>
                <w:rFonts w:ascii="Times New Roman" w:hAnsi="Times New Roman"/>
                <w:sz w:val="28"/>
                <w:szCs w:val="28"/>
              </w:rPr>
              <w:t>т</w:t>
            </w:r>
            <w:r w:rsidRPr="00E5669A">
              <w:rPr>
                <w:rFonts w:ascii="Times New Roman" w:hAnsi="Times New Roman"/>
                <w:sz w:val="28"/>
                <w:szCs w:val="28"/>
              </w:rPr>
              <w:t>вертое место. Общение сводится к бегу, веселым крикам,</w:t>
            </w:r>
            <w:r w:rsidRPr="00E5669A">
              <w:rPr>
                <w:rFonts w:ascii="Times New Roman" w:hAnsi="Times New Roman"/>
                <w:sz w:val="28"/>
                <w:szCs w:val="28"/>
              </w:rPr>
              <w:br/>
              <w:t>забавным движениям и отличается раскованностью и неп</w:t>
            </w:r>
            <w:r w:rsidRPr="00E5669A">
              <w:rPr>
                <w:rFonts w:ascii="Times New Roman" w:hAnsi="Times New Roman"/>
                <w:sz w:val="28"/>
                <w:szCs w:val="28"/>
              </w:rPr>
              <w:t>о</w:t>
            </w:r>
            <w:r w:rsidRPr="00E5669A">
              <w:rPr>
                <w:rFonts w:ascii="Times New Roman" w:hAnsi="Times New Roman"/>
                <w:sz w:val="28"/>
                <w:szCs w:val="28"/>
              </w:rPr>
              <w:lastRenderedPageBreak/>
              <w:t>средственностью. Детей привлекает сам процесс совместных</w:t>
            </w:r>
            <w:r w:rsidRPr="00E5669A">
              <w:rPr>
                <w:rFonts w:ascii="Times New Roman" w:hAnsi="Times New Roman"/>
                <w:sz w:val="28"/>
                <w:szCs w:val="28"/>
              </w:rPr>
              <w:br/>
              <w:t>действий: сооружение построек, убегание и пр. Именно в пр</w:t>
            </w:r>
            <w:r w:rsidRPr="00E5669A">
              <w:rPr>
                <w:rFonts w:ascii="Times New Roman" w:hAnsi="Times New Roman"/>
                <w:sz w:val="28"/>
                <w:szCs w:val="28"/>
              </w:rPr>
              <w:t>о</w:t>
            </w:r>
            <w:r w:rsidRPr="00E5669A">
              <w:rPr>
                <w:rFonts w:ascii="Times New Roman" w:hAnsi="Times New Roman"/>
                <w:sz w:val="28"/>
                <w:szCs w:val="28"/>
              </w:rPr>
              <w:t>цессе и заключается для малыша цель деятельности, а резул</w:t>
            </w:r>
            <w:r w:rsidRPr="00E5669A">
              <w:rPr>
                <w:rFonts w:ascii="Times New Roman" w:hAnsi="Times New Roman"/>
                <w:sz w:val="28"/>
                <w:szCs w:val="28"/>
              </w:rPr>
              <w:t>ь</w:t>
            </w:r>
            <w:r w:rsidRPr="00E5669A">
              <w:rPr>
                <w:rFonts w:ascii="Times New Roman" w:hAnsi="Times New Roman"/>
                <w:sz w:val="28"/>
                <w:szCs w:val="28"/>
              </w:rPr>
              <w:t>тат ее не важен. Мотивы такого общения заключаются в соср</w:t>
            </w:r>
            <w:r w:rsidRPr="00E5669A">
              <w:rPr>
                <w:rFonts w:ascii="Times New Roman" w:hAnsi="Times New Roman"/>
                <w:sz w:val="28"/>
                <w:szCs w:val="28"/>
              </w:rPr>
              <w:t>е</w:t>
            </w:r>
            <w:r w:rsidRPr="00E5669A">
              <w:rPr>
                <w:rFonts w:ascii="Times New Roman" w:hAnsi="Times New Roman"/>
                <w:sz w:val="28"/>
                <w:szCs w:val="28"/>
              </w:rPr>
              <w:t>доточенности детей на самовыявлении. Хотя малыш стремится подражать ровеснику и возрастает интерес детей друг к другу, образ</w:t>
            </w:r>
            <w:r w:rsidRPr="00E5669A">
              <w:rPr>
                <w:rFonts w:ascii="Times New Roman" w:hAnsi="Times New Roman"/>
                <w:sz w:val="28"/>
                <w:szCs w:val="28"/>
              </w:rPr>
              <w:br/>
              <w:t>ровесника для ребенка очень нечеткий, потому что их совмес</w:t>
            </w:r>
            <w:r w:rsidRPr="00E5669A">
              <w:rPr>
                <w:rFonts w:ascii="Times New Roman" w:hAnsi="Times New Roman"/>
                <w:sz w:val="28"/>
                <w:szCs w:val="28"/>
              </w:rPr>
              <w:t>т</w:t>
            </w:r>
            <w:r w:rsidRPr="00E5669A">
              <w:rPr>
                <w:rFonts w:ascii="Times New Roman" w:hAnsi="Times New Roman"/>
                <w:sz w:val="28"/>
                <w:szCs w:val="28"/>
              </w:rPr>
              <w:t>ные действия поверхностны.</w:t>
            </w:r>
          </w:p>
        </w:tc>
      </w:tr>
      <w:tr w:rsidR="00E16585" w:rsidRPr="00E5669A" w:rsidTr="00752BF8">
        <w:tc>
          <w:tcPr>
            <w:tcW w:w="10031" w:type="dxa"/>
            <w:gridSpan w:val="2"/>
          </w:tcPr>
          <w:p w:rsidR="00E16585" w:rsidRPr="00E5669A" w:rsidRDefault="00E16585" w:rsidP="0031267F">
            <w:pPr>
              <w:widowControl w:val="0"/>
              <w:spacing w:after="0" w:line="240" w:lineRule="auto"/>
              <w:jc w:val="center"/>
              <w:rPr>
                <w:rFonts w:ascii="Times New Roman" w:hAnsi="Times New Roman"/>
                <w:sz w:val="28"/>
                <w:szCs w:val="28"/>
              </w:rPr>
            </w:pPr>
            <w:r w:rsidRPr="00E5669A">
              <w:rPr>
                <w:rFonts w:ascii="Times New Roman" w:hAnsi="Times New Roman"/>
                <w:sz w:val="28"/>
                <w:szCs w:val="28"/>
              </w:rPr>
              <w:lastRenderedPageBreak/>
              <w:t>3-4 года</w:t>
            </w:r>
          </w:p>
        </w:tc>
      </w:tr>
      <w:tr w:rsidR="00E16585" w:rsidRPr="00E5669A" w:rsidTr="00752BF8">
        <w:tc>
          <w:tcPr>
            <w:tcW w:w="2093" w:type="dxa"/>
          </w:tcPr>
          <w:p w:rsidR="00E16585" w:rsidRPr="00E5669A" w:rsidRDefault="00E16585" w:rsidP="0031267F">
            <w:pPr>
              <w:pStyle w:val="90"/>
              <w:shd w:val="clear" w:color="auto" w:fill="auto"/>
              <w:spacing w:before="0" w:after="0" w:line="240" w:lineRule="auto"/>
              <w:ind w:firstLine="0"/>
              <w:jc w:val="left"/>
              <w:rPr>
                <w:sz w:val="28"/>
                <w:szCs w:val="28"/>
              </w:rPr>
            </w:pPr>
            <w:r w:rsidRPr="00E5669A">
              <w:rPr>
                <w:sz w:val="28"/>
                <w:szCs w:val="28"/>
              </w:rPr>
              <w:t>Ситуативно-деловая</w:t>
            </w:r>
          </w:p>
        </w:tc>
        <w:tc>
          <w:tcPr>
            <w:tcW w:w="7938" w:type="dxa"/>
          </w:tcPr>
          <w:p w:rsidR="00E16585" w:rsidRPr="00E5669A" w:rsidRDefault="00E16585" w:rsidP="0031267F">
            <w:pPr>
              <w:pStyle w:val="90"/>
              <w:shd w:val="clear" w:color="auto" w:fill="auto"/>
              <w:spacing w:before="0" w:after="0" w:line="240" w:lineRule="auto"/>
              <w:ind w:firstLine="0"/>
              <w:rPr>
                <w:sz w:val="28"/>
                <w:szCs w:val="28"/>
              </w:rPr>
            </w:pPr>
            <w:r w:rsidRPr="00E5669A">
              <w:rPr>
                <w:sz w:val="28"/>
                <w:szCs w:val="28"/>
              </w:rPr>
              <w:t>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 Содержание ограничивается н</w:t>
            </w:r>
            <w:r w:rsidRPr="00E5669A">
              <w:rPr>
                <w:sz w:val="28"/>
                <w:szCs w:val="28"/>
              </w:rPr>
              <w:t>а</w:t>
            </w:r>
            <w:r w:rsidRPr="00E5669A">
              <w:rPr>
                <w:sz w:val="28"/>
                <w:szCs w:val="28"/>
              </w:rPr>
              <w:t>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активность и сам</w:t>
            </w:r>
            <w:r w:rsidRPr="00E5669A">
              <w:rPr>
                <w:sz w:val="28"/>
                <w:szCs w:val="28"/>
              </w:rPr>
              <w:t>о</w:t>
            </w:r>
            <w:r w:rsidRPr="00E5669A">
              <w:rPr>
                <w:sz w:val="28"/>
                <w:szCs w:val="28"/>
              </w:rPr>
              <w:t>стоятельность ребенка, он становится субъектом своей де</w:t>
            </w:r>
            <w:r w:rsidRPr="00E5669A">
              <w:rPr>
                <w:sz w:val="28"/>
                <w:szCs w:val="28"/>
              </w:rPr>
              <w:t>я</w:t>
            </w:r>
            <w:r w:rsidRPr="00E5669A">
              <w:rPr>
                <w:sz w:val="28"/>
                <w:szCs w:val="28"/>
              </w:rPr>
              <w:t>тельности и самостоятельным партнером по общению. У детей проявляется доверчивость, открытость и эмоциональность о</w:t>
            </w:r>
            <w:r w:rsidRPr="00E5669A">
              <w:rPr>
                <w:sz w:val="28"/>
                <w:szCs w:val="28"/>
              </w:rPr>
              <w:t>т</w:t>
            </w:r>
            <w:r w:rsidRPr="00E5669A">
              <w:rPr>
                <w:sz w:val="28"/>
                <w:szCs w:val="28"/>
              </w:rPr>
              <w:t>ношения к взрослому, проявление к нему своей любви и охо</w:t>
            </w:r>
            <w:r w:rsidRPr="00E5669A">
              <w:rPr>
                <w:sz w:val="28"/>
                <w:szCs w:val="28"/>
              </w:rPr>
              <w:t>т</w:t>
            </w:r>
            <w:r w:rsidRPr="00E5669A">
              <w:rPr>
                <w:sz w:val="28"/>
                <w:szCs w:val="28"/>
              </w:rPr>
              <w:t>ный отклик на ласку; чувствительность к отношению взросл</w:t>
            </w:r>
            <w:r w:rsidRPr="00E5669A">
              <w:rPr>
                <w:sz w:val="28"/>
                <w:szCs w:val="28"/>
              </w:rPr>
              <w:t>о</w:t>
            </w:r>
            <w:r w:rsidRPr="00E5669A">
              <w:rPr>
                <w:sz w:val="28"/>
                <w:szCs w:val="28"/>
              </w:rPr>
              <w:t>го, к его оценке и пристраивание своего поведения в зависим</w:t>
            </w:r>
            <w:r w:rsidRPr="00E5669A">
              <w:rPr>
                <w:sz w:val="28"/>
                <w:szCs w:val="28"/>
              </w:rPr>
              <w:t>о</w:t>
            </w:r>
            <w:r w:rsidRPr="00E5669A">
              <w:rPr>
                <w:sz w:val="28"/>
                <w:szCs w:val="28"/>
              </w:rPr>
              <w:t>сти от поведения взрослого, тонкое различие похвалы и пор</w:t>
            </w:r>
            <w:r w:rsidRPr="00E5669A">
              <w:rPr>
                <w:sz w:val="28"/>
                <w:szCs w:val="28"/>
              </w:rPr>
              <w:t>и</w:t>
            </w:r>
            <w:r w:rsidRPr="00E5669A">
              <w:rPr>
                <w:sz w:val="28"/>
                <w:szCs w:val="28"/>
              </w:rPr>
              <w:t>цания; активное использование речи во взаимодействии.</w:t>
            </w:r>
          </w:p>
        </w:tc>
      </w:tr>
      <w:tr w:rsidR="00E16585" w:rsidRPr="00E5669A" w:rsidTr="00752BF8">
        <w:tc>
          <w:tcPr>
            <w:tcW w:w="10031" w:type="dxa"/>
            <w:gridSpan w:val="2"/>
          </w:tcPr>
          <w:p w:rsidR="00E16585" w:rsidRPr="00E5669A" w:rsidRDefault="00E16585" w:rsidP="0031267F">
            <w:pPr>
              <w:widowControl w:val="0"/>
              <w:spacing w:after="0" w:line="240" w:lineRule="auto"/>
              <w:jc w:val="center"/>
              <w:rPr>
                <w:rFonts w:ascii="Times New Roman" w:hAnsi="Times New Roman"/>
                <w:sz w:val="28"/>
                <w:szCs w:val="28"/>
              </w:rPr>
            </w:pPr>
            <w:r w:rsidRPr="00E5669A">
              <w:rPr>
                <w:rFonts w:ascii="Times New Roman" w:hAnsi="Times New Roman"/>
                <w:sz w:val="28"/>
                <w:szCs w:val="28"/>
              </w:rPr>
              <w:t>4-5 лет</w:t>
            </w:r>
          </w:p>
        </w:tc>
      </w:tr>
      <w:tr w:rsidR="00E16585" w:rsidRPr="00E5669A" w:rsidTr="00752BF8">
        <w:tc>
          <w:tcPr>
            <w:tcW w:w="2093" w:type="dxa"/>
          </w:tcPr>
          <w:p w:rsidR="00E16585" w:rsidRPr="00E5669A" w:rsidRDefault="00E16585" w:rsidP="0031267F">
            <w:pPr>
              <w:pStyle w:val="90"/>
              <w:shd w:val="clear" w:color="auto" w:fill="auto"/>
              <w:spacing w:before="0" w:after="0" w:line="240" w:lineRule="auto"/>
              <w:ind w:firstLine="0"/>
              <w:jc w:val="center"/>
              <w:rPr>
                <w:sz w:val="28"/>
                <w:szCs w:val="28"/>
              </w:rPr>
            </w:pPr>
            <w:r w:rsidRPr="00E5669A">
              <w:rPr>
                <w:sz w:val="28"/>
                <w:szCs w:val="28"/>
              </w:rPr>
              <w:t>Внеситуативно –</w:t>
            </w:r>
            <w:r w:rsidR="00E57369" w:rsidRPr="00E5669A">
              <w:rPr>
                <w:sz w:val="28"/>
                <w:szCs w:val="28"/>
              </w:rPr>
              <w:t xml:space="preserve"> </w:t>
            </w:r>
            <w:r w:rsidRPr="00E5669A">
              <w:rPr>
                <w:sz w:val="28"/>
                <w:szCs w:val="28"/>
              </w:rPr>
              <w:t>познавател</w:t>
            </w:r>
            <w:r w:rsidRPr="00E5669A">
              <w:rPr>
                <w:sz w:val="28"/>
                <w:szCs w:val="28"/>
              </w:rPr>
              <w:t>ь</w:t>
            </w:r>
            <w:r w:rsidRPr="00E5669A">
              <w:rPr>
                <w:sz w:val="28"/>
                <w:szCs w:val="28"/>
              </w:rPr>
              <w:t>ная</w:t>
            </w:r>
          </w:p>
        </w:tc>
        <w:tc>
          <w:tcPr>
            <w:tcW w:w="7938" w:type="dxa"/>
          </w:tcPr>
          <w:p w:rsidR="00E16585" w:rsidRPr="00E5669A" w:rsidRDefault="00E16585" w:rsidP="0031267F">
            <w:pPr>
              <w:pStyle w:val="90"/>
              <w:shd w:val="clear" w:color="auto" w:fill="auto"/>
              <w:spacing w:before="0" w:after="0" w:line="240" w:lineRule="auto"/>
              <w:ind w:firstLine="0"/>
              <w:rPr>
                <w:sz w:val="28"/>
                <w:szCs w:val="28"/>
              </w:rPr>
            </w:pPr>
            <w:r w:rsidRPr="00E5669A">
              <w:rPr>
                <w:sz w:val="28"/>
                <w:szCs w:val="28"/>
              </w:rPr>
              <w:t>Общение выходит за рамки конкретной ситуации. В этот пер</w:t>
            </w:r>
            <w:r w:rsidRPr="00E5669A">
              <w:rPr>
                <w:sz w:val="28"/>
                <w:szCs w:val="28"/>
              </w:rPr>
              <w:t>и</w:t>
            </w:r>
            <w:r w:rsidRPr="00E5669A">
              <w:rPr>
                <w:sz w:val="28"/>
                <w:szCs w:val="28"/>
              </w:rPr>
              <w:t>од происходит появление первых вопросов, адресованных взрослому (возраст «почемучек»). Взрослый является источн</w:t>
            </w:r>
            <w:r w:rsidRPr="00E5669A">
              <w:rPr>
                <w:sz w:val="28"/>
                <w:szCs w:val="28"/>
              </w:rPr>
              <w:t>и</w:t>
            </w:r>
            <w:r w:rsidRPr="00E5669A">
              <w:rPr>
                <w:sz w:val="28"/>
                <w:szCs w:val="28"/>
              </w:rPr>
              <w:t>ком новых знаний, благодаря ответам которого складывается картина мира ребенка. Ведущей становится потребность в уважении и признании, ребенок ждет положительной оценки от взрослого. Лучший стимул к деятельности- поощрение у</w:t>
            </w:r>
            <w:r w:rsidRPr="00E5669A">
              <w:rPr>
                <w:sz w:val="28"/>
                <w:szCs w:val="28"/>
              </w:rPr>
              <w:t>с</w:t>
            </w:r>
            <w:r w:rsidRPr="00E5669A">
              <w:rPr>
                <w:sz w:val="28"/>
                <w:szCs w:val="28"/>
              </w:rPr>
              <w:t>пехов и похвала.</w:t>
            </w:r>
          </w:p>
        </w:tc>
      </w:tr>
      <w:tr w:rsidR="00E16585" w:rsidRPr="00E5669A" w:rsidTr="00752BF8">
        <w:tc>
          <w:tcPr>
            <w:tcW w:w="10031" w:type="dxa"/>
            <w:gridSpan w:val="2"/>
          </w:tcPr>
          <w:p w:rsidR="00E16585" w:rsidRPr="00E5669A" w:rsidRDefault="00E16585" w:rsidP="0031267F">
            <w:pPr>
              <w:pStyle w:val="90"/>
              <w:shd w:val="clear" w:color="auto" w:fill="auto"/>
              <w:spacing w:before="0" w:after="0" w:line="240" w:lineRule="auto"/>
              <w:ind w:firstLine="0"/>
              <w:jc w:val="center"/>
              <w:rPr>
                <w:sz w:val="28"/>
                <w:szCs w:val="28"/>
              </w:rPr>
            </w:pPr>
            <w:r w:rsidRPr="00E5669A">
              <w:rPr>
                <w:sz w:val="28"/>
                <w:szCs w:val="28"/>
              </w:rPr>
              <w:t>5-7 лет</w:t>
            </w:r>
          </w:p>
        </w:tc>
      </w:tr>
      <w:tr w:rsidR="00E16585" w:rsidRPr="00E5669A" w:rsidTr="00752BF8">
        <w:tc>
          <w:tcPr>
            <w:tcW w:w="2093" w:type="dxa"/>
          </w:tcPr>
          <w:p w:rsidR="00E16585" w:rsidRPr="00E5669A" w:rsidRDefault="00E16585" w:rsidP="0031267F">
            <w:pPr>
              <w:pStyle w:val="90"/>
              <w:shd w:val="clear" w:color="auto" w:fill="auto"/>
              <w:spacing w:before="0" w:after="0" w:line="240" w:lineRule="auto"/>
              <w:ind w:firstLine="0"/>
              <w:jc w:val="center"/>
              <w:rPr>
                <w:sz w:val="28"/>
                <w:szCs w:val="28"/>
              </w:rPr>
            </w:pPr>
            <w:r w:rsidRPr="00E5669A">
              <w:rPr>
                <w:sz w:val="28"/>
                <w:szCs w:val="28"/>
              </w:rPr>
              <w:t>Внеситуативно-личностная</w:t>
            </w:r>
          </w:p>
        </w:tc>
        <w:tc>
          <w:tcPr>
            <w:tcW w:w="7938" w:type="dxa"/>
          </w:tcPr>
          <w:p w:rsidR="00E16585" w:rsidRPr="00E5669A" w:rsidRDefault="00E16585" w:rsidP="0031267F">
            <w:pPr>
              <w:pStyle w:val="90"/>
              <w:shd w:val="clear" w:color="auto" w:fill="auto"/>
              <w:spacing w:before="0" w:after="0" w:line="240" w:lineRule="auto"/>
              <w:ind w:firstLine="0"/>
              <w:rPr>
                <w:sz w:val="28"/>
                <w:szCs w:val="28"/>
              </w:rPr>
            </w:pPr>
            <w:r w:rsidRPr="00E5669A">
              <w:rPr>
                <w:sz w:val="28"/>
                <w:szCs w:val="28"/>
              </w:rPr>
              <w:t>Общение выходит за пределы воспринимаемой ситуации. На первый план выходят мотивы личностных ситуаций общения. Ребенку важно быть хорошим, все делать правильно, он пост</w:t>
            </w:r>
            <w:r w:rsidRPr="00E5669A">
              <w:rPr>
                <w:sz w:val="28"/>
                <w:szCs w:val="28"/>
              </w:rPr>
              <w:t>о</w:t>
            </w:r>
            <w:r w:rsidRPr="00E5669A">
              <w:rPr>
                <w:sz w:val="28"/>
                <w:szCs w:val="28"/>
              </w:rPr>
              <w:t>янно сверяет свои взгляды с мнением взрослых. Ведущая п</w:t>
            </w:r>
            <w:r w:rsidRPr="00E5669A">
              <w:rPr>
                <w:sz w:val="28"/>
                <w:szCs w:val="28"/>
              </w:rPr>
              <w:t>о</w:t>
            </w:r>
            <w:r w:rsidRPr="00E5669A">
              <w:rPr>
                <w:sz w:val="28"/>
                <w:szCs w:val="28"/>
              </w:rPr>
              <w:t>требность во взаимопонимании и сопереживании. Общение по поводу моральных поступков и качеств становится самосто</w:t>
            </w:r>
            <w:r w:rsidRPr="00E5669A">
              <w:rPr>
                <w:sz w:val="28"/>
                <w:szCs w:val="28"/>
              </w:rPr>
              <w:t>я</w:t>
            </w:r>
            <w:r w:rsidRPr="00E5669A">
              <w:rPr>
                <w:sz w:val="28"/>
                <w:szCs w:val="28"/>
              </w:rPr>
              <w:t>тельной деятельностью, а взрослый личностью с определе</w:t>
            </w:r>
            <w:r w:rsidRPr="00E5669A">
              <w:rPr>
                <w:sz w:val="28"/>
                <w:szCs w:val="28"/>
              </w:rPr>
              <w:t>н</w:t>
            </w:r>
            <w:r w:rsidRPr="00E5669A">
              <w:rPr>
                <w:sz w:val="28"/>
                <w:szCs w:val="28"/>
              </w:rPr>
              <w:t>ными качествами.</w:t>
            </w:r>
          </w:p>
        </w:tc>
      </w:tr>
    </w:tbl>
    <w:p w:rsidR="00E16585" w:rsidRPr="00E5669A" w:rsidRDefault="00E16585" w:rsidP="0031267F">
      <w:pPr>
        <w:tabs>
          <w:tab w:val="center" w:pos="567"/>
        </w:tabs>
        <w:autoSpaceDE w:val="0"/>
        <w:autoSpaceDN w:val="0"/>
        <w:adjustRightInd w:val="0"/>
        <w:spacing w:after="0" w:line="240" w:lineRule="auto"/>
        <w:jc w:val="both"/>
        <w:rPr>
          <w:rFonts w:ascii="Times New Roman" w:hAnsi="Times New Roman"/>
          <w:sz w:val="28"/>
          <w:szCs w:val="28"/>
        </w:rPr>
      </w:pPr>
    </w:p>
    <w:p w:rsidR="00E16585" w:rsidRPr="00E5669A" w:rsidRDefault="00E16585" w:rsidP="0031267F">
      <w:pPr>
        <w:tabs>
          <w:tab w:val="center" w:pos="567"/>
        </w:tabs>
        <w:autoSpaceDE w:val="0"/>
        <w:autoSpaceDN w:val="0"/>
        <w:adjustRightInd w:val="0"/>
        <w:spacing w:after="0" w:line="240" w:lineRule="auto"/>
        <w:jc w:val="center"/>
        <w:rPr>
          <w:rFonts w:ascii="Times New Roman" w:hAnsi="Times New Roman"/>
          <w:b/>
          <w:sz w:val="28"/>
          <w:szCs w:val="28"/>
        </w:rPr>
      </w:pPr>
      <w:r w:rsidRPr="00E5669A">
        <w:rPr>
          <w:rFonts w:ascii="Times New Roman" w:hAnsi="Times New Roman"/>
          <w:b/>
          <w:sz w:val="28"/>
          <w:szCs w:val="28"/>
        </w:rPr>
        <w:t>Часть, формируемая участниками образовательных отношений</w:t>
      </w:r>
    </w:p>
    <w:p w:rsidR="00E16585" w:rsidRPr="00E5669A" w:rsidRDefault="00E16585" w:rsidP="0031267F">
      <w:pPr>
        <w:tabs>
          <w:tab w:val="center" w:pos="567"/>
        </w:tabs>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71"/>
        <w:gridCol w:w="2143"/>
        <w:gridCol w:w="5770"/>
      </w:tblGrid>
      <w:tr w:rsidR="00E16585" w:rsidRPr="00E5669A" w:rsidTr="007A741A">
        <w:tc>
          <w:tcPr>
            <w:tcW w:w="2088" w:type="dxa"/>
          </w:tcPr>
          <w:p w:rsidR="00E16585" w:rsidRPr="00E5669A" w:rsidRDefault="00E16585" w:rsidP="0031267F">
            <w:pPr>
              <w:tabs>
                <w:tab w:val="center" w:pos="567"/>
              </w:tabs>
              <w:autoSpaceDE w:val="0"/>
              <w:autoSpaceDN w:val="0"/>
              <w:adjustRightInd w:val="0"/>
              <w:spacing w:after="0" w:line="240" w:lineRule="auto"/>
              <w:jc w:val="center"/>
              <w:rPr>
                <w:rFonts w:ascii="Times New Roman" w:hAnsi="Times New Roman"/>
                <w:b/>
                <w:sz w:val="28"/>
                <w:szCs w:val="28"/>
              </w:rPr>
            </w:pPr>
            <w:r w:rsidRPr="00E5669A">
              <w:rPr>
                <w:rFonts w:ascii="Times New Roman" w:hAnsi="Times New Roman"/>
                <w:b/>
                <w:sz w:val="28"/>
                <w:szCs w:val="28"/>
              </w:rPr>
              <w:lastRenderedPageBreak/>
              <w:t xml:space="preserve">Программа </w:t>
            </w:r>
          </w:p>
        </w:tc>
        <w:tc>
          <w:tcPr>
            <w:tcW w:w="2160" w:type="dxa"/>
          </w:tcPr>
          <w:p w:rsidR="00E16585" w:rsidRPr="00E5669A" w:rsidRDefault="00E16585" w:rsidP="0031267F">
            <w:pPr>
              <w:tabs>
                <w:tab w:val="center" w:pos="567"/>
              </w:tabs>
              <w:autoSpaceDE w:val="0"/>
              <w:autoSpaceDN w:val="0"/>
              <w:adjustRightInd w:val="0"/>
              <w:spacing w:after="0" w:line="240" w:lineRule="auto"/>
              <w:jc w:val="center"/>
              <w:rPr>
                <w:rFonts w:ascii="Times New Roman" w:hAnsi="Times New Roman"/>
                <w:b/>
                <w:sz w:val="28"/>
                <w:szCs w:val="28"/>
              </w:rPr>
            </w:pPr>
            <w:r w:rsidRPr="00E5669A">
              <w:rPr>
                <w:rFonts w:ascii="Times New Roman" w:hAnsi="Times New Roman"/>
                <w:b/>
                <w:sz w:val="28"/>
                <w:szCs w:val="28"/>
              </w:rPr>
              <w:t>Форма общ</w:t>
            </w:r>
            <w:r w:rsidRPr="00E5669A">
              <w:rPr>
                <w:rFonts w:ascii="Times New Roman" w:hAnsi="Times New Roman"/>
                <w:b/>
                <w:sz w:val="28"/>
                <w:szCs w:val="28"/>
              </w:rPr>
              <w:t>е</w:t>
            </w:r>
            <w:r w:rsidRPr="00E5669A">
              <w:rPr>
                <w:rFonts w:ascii="Times New Roman" w:hAnsi="Times New Roman"/>
                <w:b/>
                <w:sz w:val="28"/>
                <w:szCs w:val="28"/>
              </w:rPr>
              <w:t>ния</w:t>
            </w:r>
          </w:p>
        </w:tc>
        <w:tc>
          <w:tcPr>
            <w:tcW w:w="5889" w:type="dxa"/>
          </w:tcPr>
          <w:p w:rsidR="00E16585" w:rsidRPr="00E5669A" w:rsidRDefault="00E16585" w:rsidP="0031267F">
            <w:pPr>
              <w:tabs>
                <w:tab w:val="center" w:pos="567"/>
              </w:tabs>
              <w:autoSpaceDE w:val="0"/>
              <w:autoSpaceDN w:val="0"/>
              <w:adjustRightInd w:val="0"/>
              <w:spacing w:after="0" w:line="240" w:lineRule="auto"/>
              <w:jc w:val="center"/>
              <w:rPr>
                <w:rFonts w:ascii="Times New Roman" w:hAnsi="Times New Roman"/>
                <w:b/>
                <w:sz w:val="28"/>
                <w:szCs w:val="28"/>
              </w:rPr>
            </w:pPr>
            <w:r w:rsidRPr="00E5669A">
              <w:rPr>
                <w:rFonts w:ascii="Times New Roman" w:hAnsi="Times New Roman"/>
                <w:b/>
                <w:sz w:val="28"/>
                <w:szCs w:val="28"/>
              </w:rPr>
              <w:t>Содержательная характеристика</w:t>
            </w:r>
          </w:p>
        </w:tc>
      </w:tr>
      <w:tr w:rsidR="00E16585" w:rsidRPr="00E5669A" w:rsidTr="007A741A">
        <w:trPr>
          <w:trHeight w:val="81"/>
        </w:trPr>
        <w:tc>
          <w:tcPr>
            <w:tcW w:w="2088" w:type="dxa"/>
          </w:tcPr>
          <w:p w:rsidR="00E16585" w:rsidRPr="00E5669A" w:rsidRDefault="00E16585" w:rsidP="0031267F">
            <w:pPr>
              <w:tabs>
                <w:tab w:val="center" w:pos="567"/>
              </w:tabs>
              <w:autoSpaceDE w:val="0"/>
              <w:autoSpaceDN w:val="0"/>
              <w:adjustRightInd w:val="0"/>
              <w:spacing w:after="0" w:line="240" w:lineRule="auto"/>
              <w:jc w:val="center"/>
              <w:rPr>
                <w:rFonts w:ascii="Times New Roman" w:hAnsi="Times New Roman"/>
                <w:b/>
                <w:sz w:val="28"/>
                <w:szCs w:val="28"/>
              </w:rPr>
            </w:pPr>
            <w:r w:rsidRPr="00E5669A">
              <w:rPr>
                <w:rFonts w:ascii="Times New Roman" w:hAnsi="Times New Roman"/>
                <w:b/>
                <w:sz w:val="28"/>
                <w:szCs w:val="28"/>
              </w:rPr>
              <w:t>«</w:t>
            </w:r>
            <w:r w:rsidR="00EE1119" w:rsidRPr="00E5669A">
              <w:rPr>
                <w:rFonts w:ascii="Times New Roman" w:hAnsi="Times New Roman"/>
                <w:b/>
                <w:sz w:val="28"/>
                <w:szCs w:val="28"/>
              </w:rPr>
              <w:t>Мое село - м</w:t>
            </w:r>
            <w:r w:rsidRPr="00E5669A">
              <w:rPr>
                <w:rFonts w:ascii="Times New Roman" w:hAnsi="Times New Roman"/>
                <w:b/>
                <w:sz w:val="28"/>
                <w:szCs w:val="28"/>
              </w:rPr>
              <w:t xml:space="preserve">ой </w:t>
            </w:r>
            <w:r w:rsidR="0099318C" w:rsidRPr="00E5669A">
              <w:rPr>
                <w:rFonts w:ascii="Times New Roman" w:hAnsi="Times New Roman"/>
                <w:b/>
                <w:sz w:val="28"/>
                <w:szCs w:val="28"/>
              </w:rPr>
              <w:t>край</w:t>
            </w:r>
            <w:r w:rsidR="00EE1119" w:rsidRPr="00E5669A">
              <w:rPr>
                <w:rFonts w:ascii="Times New Roman" w:hAnsi="Times New Roman"/>
                <w:b/>
                <w:sz w:val="28"/>
                <w:szCs w:val="28"/>
              </w:rPr>
              <w:t xml:space="preserve"> </w:t>
            </w:r>
            <w:r w:rsidRPr="00E5669A">
              <w:rPr>
                <w:rFonts w:ascii="Times New Roman" w:hAnsi="Times New Roman"/>
                <w:b/>
                <w:sz w:val="28"/>
                <w:szCs w:val="28"/>
              </w:rPr>
              <w:t>ро</w:t>
            </w:r>
            <w:r w:rsidRPr="00E5669A">
              <w:rPr>
                <w:rFonts w:ascii="Times New Roman" w:hAnsi="Times New Roman"/>
                <w:b/>
                <w:sz w:val="28"/>
                <w:szCs w:val="28"/>
              </w:rPr>
              <w:t>д</w:t>
            </w:r>
            <w:r w:rsidR="00EE1119" w:rsidRPr="00E5669A">
              <w:rPr>
                <w:rFonts w:ascii="Times New Roman" w:hAnsi="Times New Roman"/>
                <w:b/>
                <w:sz w:val="28"/>
                <w:szCs w:val="28"/>
              </w:rPr>
              <w:t>ной»</w:t>
            </w:r>
          </w:p>
        </w:tc>
        <w:tc>
          <w:tcPr>
            <w:tcW w:w="2160" w:type="dxa"/>
          </w:tcPr>
          <w:p w:rsidR="00E16585" w:rsidRPr="00E5669A" w:rsidRDefault="00E16585" w:rsidP="0031267F">
            <w:pPr>
              <w:tabs>
                <w:tab w:val="center" w:pos="567"/>
              </w:tabs>
              <w:autoSpaceDE w:val="0"/>
              <w:autoSpaceDN w:val="0"/>
              <w:adjustRightInd w:val="0"/>
              <w:spacing w:after="0" w:line="240" w:lineRule="auto"/>
              <w:jc w:val="both"/>
              <w:rPr>
                <w:rFonts w:ascii="Times New Roman" w:hAnsi="Times New Roman"/>
                <w:sz w:val="28"/>
                <w:szCs w:val="28"/>
              </w:rPr>
            </w:pPr>
            <w:r w:rsidRPr="00E5669A">
              <w:rPr>
                <w:rFonts w:ascii="Times New Roman" w:hAnsi="Times New Roman"/>
                <w:sz w:val="28"/>
                <w:szCs w:val="28"/>
              </w:rPr>
              <w:t>Ситуативно- деловая</w:t>
            </w:r>
          </w:p>
        </w:tc>
        <w:tc>
          <w:tcPr>
            <w:tcW w:w="5889" w:type="dxa"/>
          </w:tcPr>
          <w:p w:rsidR="00E16585" w:rsidRPr="00E5669A" w:rsidRDefault="00E16585" w:rsidP="0031267F">
            <w:pPr>
              <w:spacing w:after="0" w:line="240" w:lineRule="auto"/>
              <w:jc w:val="both"/>
              <w:rPr>
                <w:rFonts w:ascii="Times New Roman" w:hAnsi="Times New Roman"/>
                <w:sz w:val="28"/>
                <w:szCs w:val="28"/>
              </w:rPr>
            </w:pPr>
            <w:r w:rsidRPr="00E5669A">
              <w:rPr>
                <w:rStyle w:val="fontstyle01"/>
                <w:b w:val="0"/>
                <w:sz w:val="28"/>
                <w:szCs w:val="28"/>
              </w:rPr>
              <w:t>Общение не является стороной какой-либо другой</w:t>
            </w:r>
            <w:r w:rsidRPr="00E5669A">
              <w:rPr>
                <w:rFonts w:ascii="Times New Roman" w:hAnsi="Times New Roman"/>
                <w:color w:val="000000"/>
                <w:sz w:val="28"/>
                <w:szCs w:val="28"/>
              </w:rPr>
              <w:br/>
            </w:r>
            <w:r w:rsidRPr="00E5669A">
              <w:rPr>
                <w:rStyle w:val="fontstyle01"/>
                <w:b w:val="0"/>
                <w:sz w:val="28"/>
                <w:szCs w:val="28"/>
              </w:rPr>
              <w:t>деятельности, а представляет собой самосто</w:t>
            </w:r>
            <w:r w:rsidRPr="00E5669A">
              <w:rPr>
                <w:rStyle w:val="fontstyle01"/>
                <w:b w:val="0"/>
                <w:sz w:val="28"/>
                <w:szCs w:val="28"/>
              </w:rPr>
              <w:t>я</w:t>
            </w:r>
            <w:r w:rsidRPr="00E5669A">
              <w:rPr>
                <w:rStyle w:val="fontstyle01"/>
                <w:b w:val="0"/>
                <w:sz w:val="28"/>
                <w:szCs w:val="28"/>
              </w:rPr>
              <w:t>тельную ценность.</w:t>
            </w:r>
            <w:r w:rsidRPr="00E5669A">
              <w:rPr>
                <w:rFonts w:ascii="Times New Roman" w:hAnsi="Times New Roman"/>
                <w:color w:val="000000"/>
                <w:sz w:val="28"/>
                <w:szCs w:val="28"/>
              </w:rPr>
              <w:t xml:space="preserve"> </w:t>
            </w:r>
            <w:r w:rsidRPr="00E5669A">
              <w:rPr>
                <w:rStyle w:val="fontstyle01"/>
                <w:b w:val="0"/>
                <w:sz w:val="28"/>
                <w:szCs w:val="28"/>
              </w:rPr>
              <w:t>Для детей характерно ж</w:t>
            </w:r>
            <w:r w:rsidRPr="00E5669A">
              <w:rPr>
                <w:rStyle w:val="fontstyle01"/>
                <w:b w:val="0"/>
                <w:sz w:val="28"/>
                <w:szCs w:val="28"/>
              </w:rPr>
              <w:t>е</w:t>
            </w:r>
            <w:r w:rsidRPr="00E5669A">
              <w:rPr>
                <w:rStyle w:val="fontstyle01"/>
                <w:b w:val="0"/>
                <w:sz w:val="28"/>
                <w:szCs w:val="28"/>
              </w:rPr>
              <w:t>лание заслужить доброжелательное</w:t>
            </w:r>
            <w:r w:rsidRPr="00E5669A">
              <w:rPr>
                <w:rFonts w:ascii="Times New Roman" w:hAnsi="Times New Roman"/>
                <w:color w:val="000000"/>
                <w:sz w:val="28"/>
                <w:szCs w:val="28"/>
              </w:rPr>
              <w:t xml:space="preserve"> </w:t>
            </w:r>
            <w:r w:rsidRPr="00E5669A">
              <w:rPr>
                <w:rStyle w:val="fontstyle01"/>
                <w:b w:val="0"/>
                <w:sz w:val="28"/>
                <w:szCs w:val="28"/>
              </w:rPr>
              <w:t>внимание и уважение взрослого, его взаимопонимание и</w:t>
            </w:r>
            <w:r w:rsidRPr="00E5669A">
              <w:rPr>
                <w:rFonts w:ascii="Times New Roman" w:hAnsi="Times New Roman"/>
                <w:color w:val="000000"/>
                <w:sz w:val="28"/>
                <w:szCs w:val="28"/>
              </w:rPr>
              <w:t xml:space="preserve"> </w:t>
            </w:r>
            <w:r w:rsidRPr="00E5669A">
              <w:rPr>
                <w:rStyle w:val="fontstyle01"/>
                <w:b w:val="0"/>
                <w:sz w:val="28"/>
                <w:szCs w:val="28"/>
              </w:rPr>
              <w:t>сопереживание. Внеситуативно-</w:t>
            </w:r>
            <w:r w:rsidR="009852A9" w:rsidRPr="00E5669A">
              <w:rPr>
                <w:rStyle w:val="fontstyle01"/>
                <w:b w:val="0"/>
                <w:sz w:val="28"/>
                <w:szCs w:val="28"/>
              </w:rPr>
              <w:t xml:space="preserve"> </w:t>
            </w:r>
            <w:r w:rsidRPr="00E5669A">
              <w:rPr>
                <w:rStyle w:val="fontstyle01"/>
                <w:b w:val="0"/>
                <w:sz w:val="28"/>
                <w:szCs w:val="28"/>
              </w:rPr>
              <w:t>личностное общение ребенка со</w:t>
            </w:r>
            <w:r w:rsidRPr="00E5669A">
              <w:rPr>
                <w:rFonts w:ascii="Times New Roman" w:hAnsi="Times New Roman"/>
                <w:color w:val="000000"/>
                <w:sz w:val="28"/>
                <w:szCs w:val="28"/>
              </w:rPr>
              <w:br/>
            </w:r>
            <w:r w:rsidRPr="00E5669A">
              <w:rPr>
                <w:rStyle w:val="fontstyle01"/>
                <w:b w:val="0"/>
                <w:sz w:val="28"/>
                <w:szCs w:val="28"/>
              </w:rPr>
              <w:t>взрослым выполняет важную роль для созн</w:t>
            </w:r>
            <w:r w:rsidRPr="00E5669A">
              <w:rPr>
                <w:rStyle w:val="fontstyle01"/>
                <w:b w:val="0"/>
                <w:sz w:val="28"/>
                <w:szCs w:val="28"/>
              </w:rPr>
              <w:t>а</w:t>
            </w:r>
            <w:r w:rsidRPr="00E5669A">
              <w:rPr>
                <w:rStyle w:val="fontstyle01"/>
                <w:b w:val="0"/>
                <w:sz w:val="28"/>
                <w:szCs w:val="28"/>
              </w:rPr>
              <w:t>тельного усвоения</w:t>
            </w:r>
            <w:r w:rsidRPr="00E5669A">
              <w:rPr>
                <w:rFonts w:ascii="Times New Roman" w:hAnsi="Times New Roman"/>
                <w:color w:val="000000"/>
                <w:sz w:val="28"/>
                <w:szCs w:val="28"/>
              </w:rPr>
              <w:t xml:space="preserve"> </w:t>
            </w:r>
            <w:r w:rsidRPr="00E5669A">
              <w:rPr>
                <w:rStyle w:val="fontstyle01"/>
                <w:b w:val="0"/>
                <w:sz w:val="28"/>
                <w:szCs w:val="28"/>
              </w:rPr>
              <w:t>детьми норм и правил п</w:t>
            </w:r>
            <w:r w:rsidRPr="00E5669A">
              <w:rPr>
                <w:rStyle w:val="fontstyle01"/>
                <w:b w:val="0"/>
                <w:sz w:val="28"/>
                <w:szCs w:val="28"/>
              </w:rPr>
              <w:t>о</w:t>
            </w:r>
            <w:r w:rsidRPr="00E5669A">
              <w:rPr>
                <w:rStyle w:val="fontstyle01"/>
                <w:b w:val="0"/>
                <w:sz w:val="28"/>
                <w:szCs w:val="28"/>
              </w:rPr>
              <w:t>ведения, для овладения детьми</w:t>
            </w:r>
            <w:r w:rsidRPr="00E5669A">
              <w:rPr>
                <w:rFonts w:ascii="Times New Roman" w:hAnsi="Times New Roman"/>
                <w:color w:val="000000"/>
                <w:sz w:val="28"/>
                <w:szCs w:val="28"/>
              </w:rPr>
              <w:t xml:space="preserve"> </w:t>
            </w:r>
            <w:r w:rsidRPr="00E5669A">
              <w:rPr>
                <w:rStyle w:val="fontstyle01"/>
                <w:b w:val="0"/>
                <w:sz w:val="28"/>
                <w:szCs w:val="28"/>
              </w:rPr>
              <w:t>приемами с</w:t>
            </w:r>
            <w:r w:rsidRPr="00E5669A">
              <w:rPr>
                <w:rStyle w:val="fontstyle01"/>
                <w:b w:val="0"/>
                <w:sz w:val="28"/>
                <w:szCs w:val="28"/>
              </w:rPr>
              <w:t>а</w:t>
            </w:r>
            <w:r w:rsidRPr="00E5669A">
              <w:rPr>
                <w:rStyle w:val="fontstyle01"/>
                <w:b w:val="0"/>
                <w:sz w:val="28"/>
                <w:szCs w:val="28"/>
              </w:rPr>
              <w:t>морегуляции, для развития самосознания и</w:t>
            </w:r>
            <w:r w:rsidRPr="00E5669A">
              <w:rPr>
                <w:rFonts w:ascii="Times New Roman" w:hAnsi="Times New Roman"/>
                <w:color w:val="000000"/>
                <w:sz w:val="28"/>
                <w:szCs w:val="28"/>
              </w:rPr>
              <w:t xml:space="preserve"> </w:t>
            </w:r>
            <w:r w:rsidRPr="00E5669A">
              <w:rPr>
                <w:rStyle w:val="fontstyle01"/>
                <w:b w:val="0"/>
                <w:sz w:val="28"/>
                <w:szCs w:val="28"/>
              </w:rPr>
              <w:t>самоконтроля, для формирования диффере</w:t>
            </w:r>
            <w:r w:rsidRPr="00E5669A">
              <w:rPr>
                <w:rStyle w:val="fontstyle01"/>
                <w:b w:val="0"/>
                <w:sz w:val="28"/>
                <w:szCs w:val="28"/>
              </w:rPr>
              <w:t>н</w:t>
            </w:r>
            <w:r w:rsidRPr="00E5669A">
              <w:rPr>
                <w:rStyle w:val="fontstyle01"/>
                <w:b w:val="0"/>
                <w:sz w:val="28"/>
                <w:szCs w:val="28"/>
              </w:rPr>
              <w:t>цированного</w:t>
            </w:r>
            <w:r w:rsidRPr="00E5669A">
              <w:rPr>
                <w:rFonts w:ascii="Times New Roman" w:hAnsi="Times New Roman"/>
                <w:color w:val="000000"/>
                <w:sz w:val="28"/>
                <w:szCs w:val="28"/>
              </w:rPr>
              <w:t xml:space="preserve"> </w:t>
            </w:r>
            <w:r w:rsidRPr="00E5669A">
              <w:rPr>
                <w:rStyle w:val="fontstyle01"/>
                <w:b w:val="0"/>
                <w:sz w:val="28"/>
                <w:szCs w:val="28"/>
              </w:rPr>
              <w:t>выстраивания отношений со взрослыми в зависимости от их</w:t>
            </w:r>
            <w:r w:rsidRPr="00E5669A">
              <w:rPr>
                <w:rFonts w:ascii="Times New Roman" w:hAnsi="Times New Roman"/>
                <w:color w:val="000000"/>
                <w:sz w:val="28"/>
                <w:szCs w:val="28"/>
              </w:rPr>
              <w:br/>
            </w:r>
            <w:r w:rsidRPr="00E5669A">
              <w:rPr>
                <w:rStyle w:val="fontstyle01"/>
                <w:b w:val="0"/>
                <w:sz w:val="28"/>
                <w:szCs w:val="28"/>
              </w:rPr>
              <w:t>социальных ролей. Научиться управлять св</w:t>
            </w:r>
            <w:r w:rsidRPr="00E5669A">
              <w:rPr>
                <w:rStyle w:val="fontstyle01"/>
                <w:b w:val="0"/>
                <w:sz w:val="28"/>
                <w:szCs w:val="28"/>
              </w:rPr>
              <w:t>о</w:t>
            </w:r>
            <w:r w:rsidRPr="00E5669A">
              <w:rPr>
                <w:rStyle w:val="fontstyle01"/>
                <w:b w:val="0"/>
                <w:sz w:val="28"/>
                <w:szCs w:val="28"/>
              </w:rPr>
              <w:t>им эмоциональным</w:t>
            </w:r>
            <w:r w:rsidRPr="00E5669A">
              <w:rPr>
                <w:rFonts w:ascii="Times New Roman" w:hAnsi="Times New Roman"/>
                <w:color w:val="000000"/>
                <w:sz w:val="28"/>
                <w:szCs w:val="28"/>
              </w:rPr>
              <w:t xml:space="preserve"> </w:t>
            </w:r>
            <w:r w:rsidRPr="00E5669A">
              <w:rPr>
                <w:rStyle w:val="fontstyle01"/>
                <w:b w:val="0"/>
                <w:sz w:val="28"/>
                <w:szCs w:val="28"/>
              </w:rPr>
              <w:t>состоянием ребенок м</w:t>
            </w:r>
            <w:r w:rsidRPr="00E5669A">
              <w:rPr>
                <w:rStyle w:val="fontstyle01"/>
                <w:b w:val="0"/>
                <w:sz w:val="28"/>
                <w:szCs w:val="28"/>
              </w:rPr>
              <w:t>о</w:t>
            </w:r>
            <w:r w:rsidRPr="00E5669A">
              <w:rPr>
                <w:rStyle w:val="fontstyle01"/>
                <w:b w:val="0"/>
                <w:sz w:val="28"/>
                <w:szCs w:val="28"/>
              </w:rPr>
              <w:t>жет только в общении и совместной</w:t>
            </w:r>
            <w:r w:rsidRPr="00E5669A">
              <w:rPr>
                <w:rFonts w:ascii="Times New Roman" w:hAnsi="Times New Roman"/>
                <w:color w:val="000000"/>
                <w:sz w:val="28"/>
                <w:szCs w:val="28"/>
              </w:rPr>
              <w:t xml:space="preserve"> </w:t>
            </w:r>
            <w:r w:rsidRPr="00E5669A">
              <w:rPr>
                <w:rStyle w:val="fontstyle01"/>
                <w:b w:val="0"/>
                <w:sz w:val="28"/>
                <w:szCs w:val="28"/>
              </w:rPr>
              <w:t>деятел</w:t>
            </w:r>
            <w:r w:rsidRPr="00E5669A">
              <w:rPr>
                <w:rStyle w:val="fontstyle01"/>
                <w:b w:val="0"/>
                <w:sz w:val="28"/>
                <w:szCs w:val="28"/>
              </w:rPr>
              <w:t>ь</w:t>
            </w:r>
            <w:r w:rsidRPr="00E5669A">
              <w:rPr>
                <w:rStyle w:val="fontstyle01"/>
                <w:b w:val="0"/>
                <w:sz w:val="28"/>
                <w:szCs w:val="28"/>
              </w:rPr>
              <w:t>ности со взрослым.</w:t>
            </w:r>
          </w:p>
        </w:tc>
      </w:tr>
    </w:tbl>
    <w:p w:rsidR="00E16585" w:rsidRPr="00E5669A" w:rsidRDefault="00E16585" w:rsidP="0031267F">
      <w:pPr>
        <w:tabs>
          <w:tab w:val="center" w:pos="567"/>
        </w:tabs>
        <w:autoSpaceDE w:val="0"/>
        <w:autoSpaceDN w:val="0"/>
        <w:adjustRightInd w:val="0"/>
        <w:spacing w:after="0" w:line="240" w:lineRule="auto"/>
        <w:jc w:val="both"/>
        <w:rPr>
          <w:rFonts w:ascii="Times New Roman" w:hAnsi="Times New Roman"/>
          <w:sz w:val="28"/>
          <w:szCs w:val="28"/>
        </w:rPr>
      </w:pPr>
    </w:p>
    <w:p w:rsidR="00E16585" w:rsidRPr="00E5669A" w:rsidRDefault="00E16585" w:rsidP="00752BF8">
      <w:pPr>
        <w:tabs>
          <w:tab w:val="center" w:pos="567"/>
        </w:tabs>
        <w:autoSpaceDE w:val="0"/>
        <w:autoSpaceDN w:val="0"/>
        <w:adjustRightInd w:val="0"/>
        <w:spacing w:after="0" w:line="240" w:lineRule="auto"/>
        <w:jc w:val="center"/>
        <w:rPr>
          <w:rFonts w:ascii="Times New Roman" w:hAnsi="Times New Roman"/>
          <w:b/>
          <w:bCs/>
          <w:iCs/>
          <w:sz w:val="28"/>
          <w:szCs w:val="28"/>
        </w:rPr>
      </w:pPr>
      <w:r w:rsidRPr="00E5669A">
        <w:rPr>
          <w:rFonts w:ascii="Times New Roman" w:hAnsi="Times New Roman"/>
          <w:b/>
          <w:sz w:val="28"/>
          <w:szCs w:val="28"/>
        </w:rPr>
        <w:t xml:space="preserve">2.6.3. </w:t>
      </w:r>
      <w:r w:rsidRPr="00E5669A">
        <w:rPr>
          <w:rFonts w:ascii="Times New Roman" w:hAnsi="Times New Roman"/>
          <w:b/>
          <w:bCs/>
          <w:iCs/>
          <w:sz w:val="28"/>
          <w:szCs w:val="28"/>
        </w:rPr>
        <w:t>Характер взаимодействия с другими детьми</w:t>
      </w:r>
    </w:p>
    <w:p w:rsidR="00E16585" w:rsidRPr="00E5669A" w:rsidRDefault="00E16585" w:rsidP="0031267F">
      <w:pPr>
        <w:pStyle w:val="a6"/>
        <w:tabs>
          <w:tab w:val="left" w:pos="540"/>
        </w:tabs>
        <w:ind w:left="0"/>
        <w:contextualSpacing w:val="0"/>
        <w:jc w:val="both"/>
        <w:rPr>
          <w:sz w:val="28"/>
          <w:szCs w:val="28"/>
        </w:rPr>
      </w:pPr>
      <w:r w:rsidRPr="00E5669A">
        <w:rPr>
          <w:b/>
          <w:sz w:val="28"/>
          <w:szCs w:val="28"/>
        </w:rPr>
        <w:t xml:space="preserve">            </w:t>
      </w:r>
      <w:r w:rsidRPr="00E5669A">
        <w:rPr>
          <w:sz w:val="28"/>
          <w:szCs w:val="28"/>
        </w:rPr>
        <w:t xml:space="preserve"> В период дошкольного детства взаимодействие с другими детьми сохр</w:t>
      </w:r>
      <w:r w:rsidRPr="00E5669A">
        <w:rPr>
          <w:sz w:val="28"/>
          <w:szCs w:val="28"/>
        </w:rPr>
        <w:t>а</w:t>
      </w:r>
      <w:r w:rsidRPr="00E5669A">
        <w:rPr>
          <w:sz w:val="28"/>
          <w:szCs w:val="28"/>
        </w:rPr>
        <w:t>няют ведущую роль в развитии ребенка. В ситуации общения с ровесниками р</w:t>
      </w:r>
      <w:r w:rsidRPr="00E5669A">
        <w:rPr>
          <w:sz w:val="28"/>
          <w:szCs w:val="28"/>
        </w:rPr>
        <w:t>е</w:t>
      </w:r>
      <w:r w:rsidRPr="00E5669A">
        <w:rPr>
          <w:sz w:val="28"/>
          <w:szCs w:val="28"/>
        </w:rPr>
        <w:t>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w:t>
      </w:r>
      <w:r w:rsidRPr="00E5669A">
        <w:rPr>
          <w:sz w:val="28"/>
          <w:szCs w:val="28"/>
        </w:rPr>
        <w:t>е</w:t>
      </w:r>
      <w:r w:rsidRPr="00E5669A">
        <w:rPr>
          <w:sz w:val="28"/>
          <w:szCs w:val="28"/>
        </w:rPr>
        <w:t xml:space="preserve">довательно, растет его творческая самостоятельность, социальная компетенция. </w:t>
      </w:r>
    </w:p>
    <w:p w:rsidR="00E16585" w:rsidRPr="00E5669A" w:rsidRDefault="00E16585" w:rsidP="0031267F">
      <w:pPr>
        <w:pStyle w:val="a6"/>
        <w:tabs>
          <w:tab w:val="left" w:pos="540"/>
        </w:tabs>
        <w:ind w:left="0"/>
        <w:contextualSpacing w:val="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13"/>
        <w:gridCol w:w="3060"/>
        <w:gridCol w:w="3060"/>
        <w:gridCol w:w="2546"/>
      </w:tblGrid>
      <w:tr w:rsidR="00E16585" w:rsidRPr="00E5669A" w:rsidTr="008B45E9">
        <w:tc>
          <w:tcPr>
            <w:tcW w:w="1188" w:type="dxa"/>
          </w:tcPr>
          <w:p w:rsidR="00E16585" w:rsidRPr="00E5669A" w:rsidRDefault="00E16585" w:rsidP="0031267F">
            <w:pPr>
              <w:pStyle w:val="a6"/>
              <w:tabs>
                <w:tab w:val="left" w:pos="540"/>
              </w:tabs>
              <w:ind w:left="0"/>
              <w:contextualSpacing w:val="0"/>
              <w:jc w:val="center"/>
              <w:rPr>
                <w:b/>
                <w:sz w:val="28"/>
                <w:szCs w:val="28"/>
              </w:rPr>
            </w:pPr>
            <w:r w:rsidRPr="00E5669A">
              <w:rPr>
                <w:b/>
                <w:sz w:val="28"/>
                <w:szCs w:val="28"/>
              </w:rPr>
              <w:t>Возраст детей</w:t>
            </w:r>
          </w:p>
        </w:tc>
        <w:tc>
          <w:tcPr>
            <w:tcW w:w="3060" w:type="dxa"/>
          </w:tcPr>
          <w:p w:rsidR="00E16585" w:rsidRPr="00E5669A" w:rsidRDefault="00E16585" w:rsidP="0031267F">
            <w:pPr>
              <w:pStyle w:val="a6"/>
              <w:tabs>
                <w:tab w:val="left" w:pos="540"/>
              </w:tabs>
              <w:ind w:left="0"/>
              <w:contextualSpacing w:val="0"/>
              <w:jc w:val="center"/>
              <w:rPr>
                <w:b/>
                <w:sz w:val="28"/>
                <w:szCs w:val="28"/>
              </w:rPr>
            </w:pPr>
            <w:r w:rsidRPr="00E5669A">
              <w:rPr>
                <w:b/>
                <w:sz w:val="28"/>
                <w:szCs w:val="28"/>
              </w:rPr>
              <w:t>Игровое</w:t>
            </w:r>
          </w:p>
          <w:p w:rsidR="00E16585" w:rsidRPr="00E5669A" w:rsidRDefault="00E16585" w:rsidP="0031267F">
            <w:pPr>
              <w:pStyle w:val="a6"/>
              <w:tabs>
                <w:tab w:val="left" w:pos="540"/>
              </w:tabs>
              <w:ind w:left="0"/>
              <w:contextualSpacing w:val="0"/>
              <w:jc w:val="center"/>
              <w:rPr>
                <w:b/>
                <w:sz w:val="28"/>
                <w:szCs w:val="28"/>
              </w:rPr>
            </w:pPr>
            <w:r w:rsidRPr="00E5669A">
              <w:rPr>
                <w:b/>
                <w:sz w:val="28"/>
                <w:szCs w:val="28"/>
              </w:rPr>
              <w:t xml:space="preserve"> взаимодействие</w:t>
            </w:r>
          </w:p>
        </w:tc>
        <w:tc>
          <w:tcPr>
            <w:tcW w:w="3060" w:type="dxa"/>
          </w:tcPr>
          <w:p w:rsidR="00E16585" w:rsidRPr="00E5669A" w:rsidRDefault="00E16585" w:rsidP="0031267F">
            <w:pPr>
              <w:pStyle w:val="a6"/>
              <w:tabs>
                <w:tab w:val="left" w:pos="540"/>
              </w:tabs>
              <w:ind w:left="0"/>
              <w:contextualSpacing w:val="0"/>
              <w:jc w:val="center"/>
              <w:rPr>
                <w:b/>
                <w:sz w:val="28"/>
                <w:szCs w:val="28"/>
              </w:rPr>
            </w:pPr>
            <w:r w:rsidRPr="00E5669A">
              <w:rPr>
                <w:b/>
                <w:sz w:val="28"/>
                <w:szCs w:val="28"/>
              </w:rPr>
              <w:t>Общение</w:t>
            </w:r>
          </w:p>
        </w:tc>
        <w:tc>
          <w:tcPr>
            <w:tcW w:w="2546" w:type="dxa"/>
          </w:tcPr>
          <w:p w:rsidR="00E16585" w:rsidRPr="00E5669A" w:rsidRDefault="00E16585" w:rsidP="0031267F">
            <w:pPr>
              <w:pStyle w:val="a6"/>
              <w:tabs>
                <w:tab w:val="left" w:pos="540"/>
              </w:tabs>
              <w:ind w:left="0"/>
              <w:contextualSpacing w:val="0"/>
              <w:jc w:val="center"/>
              <w:rPr>
                <w:b/>
                <w:sz w:val="28"/>
                <w:szCs w:val="28"/>
              </w:rPr>
            </w:pPr>
            <w:r w:rsidRPr="00E5669A">
              <w:rPr>
                <w:b/>
                <w:sz w:val="28"/>
                <w:szCs w:val="28"/>
              </w:rPr>
              <w:t>Взаимодействие детей на занятиях</w:t>
            </w:r>
          </w:p>
        </w:tc>
      </w:tr>
      <w:tr w:rsidR="00E16585" w:rsidRPr="00E5669A" w:rsidTr="008B45E9">
        <w:tc>
          <w:tcPr>
            <w:tcW w:w="1188" w:type="dxa"/>
          </w:tcPr>
          <w:p w:rsidR="00E16585" w:rsidRPr="00E5669A" w:rsidRDefault="00E16585" w:rsidP="0031267F">
            <w:pPr>
              <w:pStyle w:val="a6"/>
              <w:tabs>
                <w:tab w:val="left" w:pos="540"/>
              </w:tabs>
              <w:ind w:left="0"/>
              <w:contextualSpacing w:val="0"/>
              <w:jc w:val="both"/>
              <w:rPr>
                <w:sz w:val="28"/>
                <w:szCs w:val="28"/>
              </w:rPr>
            </w:pPr>
            <w:r w:rsidRPr="00E5669A">
              <w:rPr>
                <w:sz w:val="28"/>
                <w:szCs w:val="28"/>
              </w:rPr>
              <w:t>2-3 года</w:t>
            </w:r>
          </w:p>
        </w:tc>
        <w:tc>
          <w:tcPr>
            <w:tcW w:w="3060"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Третий год жизни - п</w:t>
            </w:r>
            <w:r w:rsidRPr="00E5669A">
              <w:rPr>
                <w:rFonts w:ascii="Times New Roman" w:hAnsi="Times New Roman"/>
                <w:sz w:val="28"/>
                <w:szCs w:val="28"/>
              </w:rPr>
              <w:t>е</w:t>
            </w:r>
            <w:r w:rsidRPr="00E5669A">
              <w:rPr>
                <w:rFonts w:ascii="Times New Roman" w:hAnsi="Times New Roman"/>
                <w:sz w:val="28"/>
                <w:szCs w:val="28"/>
              </w:rPr>
              <w:t>риод развития сюже</w:t>
            </w:r>
            <w:r w:rsidRPr="00E5669A">
              <w:rPr>
                <w:rFonts w:ascii="Times New Roman" w:hAnsi="Times New Roman"/>
                <w:sz w:val="28"/>
                <w:szCs w:val="28"/>
              </w:rPr>
              <w:t>т</w:t>
            </w:r>
            <w:r w:rsidRPr="00E5669A">
              <w:rPr>
                <w:rFonts w:ascii="Times New Roman" w:hAnsi="Times New Roman"/>
                <w:sz w:val="28"/>
                <w:szCs w:val="28"/>
              </w:rPr>
              <w:t>но-отобразительной игры. Продолжител</w:t>
            </w:r>
            <w:r w:rsidRPr="00E5669A">
              <w:rPr>
                <w:rFonts w:ascii="Times New Roman" w:hAnsi="Times New Roman"/>
                <w:sz w:val="28"/>
                <w:szCs w:val="28"/>
              </w:rPr>
              <w:t>ь</w:t>
            </w:r>
            <w:r w:rsidRPr="00E5669A">
              <w:rPr>
                <w:rFonts w:ascii="Times New Roman" w:hAnsi="Times New Roman"/>
                <w:sz w:val="28"/>
                <w:szCs w:val="28"/>
              </w:rPr>
              <w:t>ность (3-6 мин), пост</w:t>
            </w:r>
            <w:r w:rsidRPr="00E5669A">
              <w:rPr>
                <w:rFonts w:ascii="Times New Roman" w:hAnsi="Times New Roman"/>
                <w:sz w:val="28"/>
                <w:szCs w:val="28"/>
              </w:rPr>
              <w:t>е</w:t>
            </w:r>
            <w:r w:rsidRPr="00E5669A">
              <w:rPr>
                <w:rFonts w:ascii="Times New Roman" w:hAnsi="Times New Roman"/>
                <w:sz w:val="28"/>
                <w:szCs w:val="28"/>
              </w:rPr>
              <w:t>пенно становятся белее длительными (8-10 мин). Дети 2-3 лет очень любознательны, их привлекает всё н</w:t>
            </w:r>
            <w:r w:rsidRPr="00E5669A">
              <w:rPr>
                <w:rFonts w:ascii="Times New Roman" w:hAnsi="Times New Roman"/>
                <w:sz w:val="28"/>
                <w:szCs w:val="28"/>
              </w:rPr>
              <w:t>о</w:t>
            </w:r>
            <w:r w:rsidRPr="00E5669A">
              <w:rPr>
                <w:rFonts w:ascii="Times New Roman" w:hAnsi="Times New Roman"/>
                <w:sz w:val="28"/>
                <w:szCs w:val="28"/>
              </w:rPr>
              <w:t>вое, они с удовольс</w:t>
            </w:r>
            <w:r w:rsidRPr="00E5669A">
              <w:rPr>
                <w:rFonts w:ascii="Times New Roman" w:hAnsi="Times New Roman"/>
                <w:sz w:val="28"/>
                <w:szCs w:val="28"/>
              </w:rPr>
              <w:t>т</w:t>
            </w:r>
            <w:r w:rsidRPr="00E5669A">
              <w:rPr>
                <w:rFonts w:ascii="Times New Roman" w:hAnsi="Times New Roman"/>
                <w:sz w:val="28"/>
                <w:szCs w:val="28"/>
              </w:rPr>
              <w:lastRenderedPageBreak/>
              <w:t>вием наблюдают за действиями взрослых, учатся им подражать. В играх ребенок отобр</w:t>
            </w:r>
            <w:r w:rsidRPr="00E5669A">
              <w:rPr>
                <w:rFonts w:ascii="Times New Roman" w:hAnsi="Times New Roman"/>
                <w:sz w:val="28"/>
                <w:szCs w:val="28"/>
              </w:rPr>
              <w:t>а</w:t>
            </w:r>
            <w:r w:rsidRPr="00E5669A">
              <w:rPr>
                <w:rFonts w:ascii="Times New Roman" w:hAnsi="Times New Roman"/>
                <w:sz w:val="28"/>
                <w:szCs w:val="28"/>
              </w:rPr>
              <w:t>жает обычно те дейс</w:t>
            </w:r>
            <w:r w:rsidRPr="00E5669A">
              <w:rPr>
                <w:rFonts w:ascii="Times New Roman" w:hAnsi="Times New Roman"/>
                <w:sz w:val="28"/>
                <w:szCs w:val="28"/>
              </w:rPr>
              <w:t>т</w:t>
            </w:r>
            <w:r w:rsidRPr="00E5669A">
              <w:rPr>
                <w:rFonts w:ascii="Times New Roman" w:hAnsi="Times New Roman"/>
                <w:sz w:val="28"/>
                <w:szCs w:val="28"/>
              </w:rPr>
              <w:t>вия, которые соверш</w:t>
            </w:r>
            <w:r w:rsidRPr="00E5669A">
              <w:rPr>
                <w:rFonts w:ascii="Times New Roman" w:hAnsi="Times New Roman"/>
                <w:sz w:val="28"/>
                <w:szCs w:val="28"/>
              </w:rPr>
              <w:t>а</w:t>
            </w:r>
            <w:r w:rsidRPr="00E5669A">
              <w:rPr>
                <w:rFonts w:ascii="Times New Roman" w:hAnsi="Times New Roman"/>
                <w:sz w:val="28"/>
                <w:szCs w:val="28"/>
              </w:rPr>
              <w:t>ются взрослыми и п</w:t>
            </w:r>
            <w:r w:rsidRPr="00E5669A">
              <w:rPr>
                <w:rFonts w:ascii="Times New Roman" w:hAnsi="Times New Roman"/>
                <w:sz w:val="28"/>
                <w:szCs w:val="28"/>
              </w:rPr>
              <w:t>е</w:t>
            </w:r>
            <w:r w:rsidRPr="00E5669A">
              <w:rPr>
                <w:rFonts w:ascii="Times New Roman" w:hAnsi="Times New Roman"/>
                <w:sz w:val="28"/>
                <w:szCs w:val="28"/>
              </w:rPr>
              <w:t>реносят их на игрушки (пример: мама кормит ребенка, и пр.). Можно сказать, «игровое де</w:t>
            </w:r>
            <w:r w:rsidRPr="00E5669A">
              <w:rPr>
                <w:rFonts w:ascii="Times New Roman" w:hAnsi="Times New Roman"/>
                <w:sz w:val="28"/>
                <w:szCs w:val="28"/>
              </w:rPr>
              <w:t>й</w:t>
            </w:r>
            <w:r w:rsidRPr="00E5669A">
              <w:rPr>
                <w:rFonts w:ascii="Times New Roman" w:hAnsi="Times New Roman"/>
                <w:sz w:val="28"/>
                <w:szCs w:val="28"/>
              </w:rPr>
              <w:t>ствие рождается не с воображаемой ситу</w:t>
            </w:r>
            <w:r w:rsidRPr="00E5669A">
              <w:rPr>
                <w:rFonts w:ascii="Times New Roman" w:hAnsi="Times New Roman"/>
                <w:sz w:val="28"/>
                <w:szCs w:val="28"/>
              </w:rPr>
              <w:t>а</w:t>
            </w:r>
            <w:r w:rsidRPr="00E5669A">
              <w:rPr>
                <w:rFonts w:ascii="Times New Roman" w:hAnsi="Times New Roman"/>
                <w:sz w:val="28"/>
                <w:szCs w:val="28"/>
              </w:rPr>
              <w:t>ции, наоборот, опер</w:t>
            </w:r>
            <w:r w:rsidRPr="00E5669A">
              <w:rPr>
                <w:rFonts w:ascii="Times New Roman" w:hAnsi="Times New Roman"/>
                <w:sz w:val="28"/>
                <w:szCs w:val="28"/>
              </w:rPr>
              <w:t>а</w:t>
            </w:r>
            <w:r w:rsidRPr="00E5669A">
              <w:rPr>
                <w:rFonts w:ascii="Times New Roman" w:hAnsi="Times New Roman"/>
                <w:sz w:val="28"/>
                <w:szCs w:val="28"/>
              </w:rPr>
              <w:t>ция с действием выз</w:t>
            </w:r>
            <w:r w:rsidRPr="00E5669A">
              <w:rPr>
                <w:rFonts w:ascii="Times New Roman" w:hAnsi="Times New Roman"/>
                <w:sz w:val="28"/>
                <w:szCs w:val="28"/>
              </w:rPr>
              <w:t>ы</w:t>
            </w:r>
            <w:r w:rsidRPr="00E5669A">
              <w:rPr>
                <w:rFonts w:ascii="Times New Roman" w:hAnsi="Times New Roman"/>
                <w:sz w:val="28"/>
                <w:szCs w:val="28"/>
              </w:rPr>
              <w:t>вает игровую ситу</w:t>
            </w:r>
            <w:r w:rsidRPr="00E5669A">
              <w:rPr>
                <w:rFonts w:ascii="Times New Roman" w:hAnsi="Times New Roman"/>
                <w:sz w:val="28"/>
                <w:szCs w:val="28"/>
              </w:rPr>
              <w:t>а</w:t>
            </w:r>
            <w:r w:rsidRPr="00E5669A">
              <w:rPr>
                <w:rFonts w:ascii="Times New Roman" w:hAnsi="Times New Roman"/>
                <w:sz w:val="28"/>
                <w:szCs w:val="28"/>
              </w:rPr>
              <w:t>цию»</w:t>
            </w:r>
          </w:p>
        </w:tc>
        <w:tc>
          <w:tcPr>
            <w:tcW w:w="3060"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lastRenderedPageBreak/>
              <w:t>Особенности общения детей 2-3 лет заключ</w:t>
            </w:r>
            <w:r w:rsidRPr="00E5669A">
              <w:rPr>
                <w:rFonts w:ascii="Times New Roman" w:hAnsi="Times New Roman"/>
                <w:sz w:val="28"/>
                <w:szCs w:val="28"/>
              </w:rPr>
              <w:t>а</w:t>
            </w:r>
            <w:r w:rsidRPr="00E5669A">
              <w:rPr>
                <w:rFonts w:ascii="Times New Roman" w:hAnsi="Times New Roman"/>
                <w:sz w:val="28"/>
                <w:szCs w:val="28"/>
              </w:rPr>
              <w:t>ется в непосредстве</w:t>
            </w:r>
            <w:r w:rsidRPr="00E5669A">
              <w:rPr>
                <w:rFonts w:ascii="Times New Roman" w:hAnsi="Times New Roman"/>
                <w:sz w:val="28"/>
                <w:szCs w:val="28"/>
              </w:rPr>
              <w:t>н</w:t>
            </w:r>
            <w:r w:rsidRPr="00E5669A">
              <w:rPr>
                <w:rFonts w:ascii="Times New Roman" w:hAnsi="Times New Roman"/>
                <w:sz w:val="28"/>
                <w:szCs w:val="28"/>
              </w:rPr>
              <w:t>ной дружбе и безу</w:t>
            </w:r>
            <w:r w:rsidRPr="00E5669A">
              <w:rPr>
                <w:rFonts w:ascii="Times New Roman" w:hAnsi="Times New Roman"/>
                <w:sz w:val="28"/>
                <w:szCs w:val="28"/>
              </w:rPr>
              <w:t>с</w:t>
            </w:r>
            <w:r w:rsidRPr="00E5669A">
              <w:rPr>
                <w:rFonts w:ascii="Times New Roman" w:hAnsi="Times New Roman"/>
                <w:sz w:val="28"/>
                <w:szCs w:val="28"/>
              </w:rPr>
              <w:t>ловной симпатии. Трехлетки восприн</w:t>
            </w:r>
            <w:r w:rsidRPr="00E5669A">
              <w:rPr>
                <w:rFonts w:ascii="Times New Roman" w:hAnsi="Times New Roman"/>
                <w:sz w:val="28"/>
                <w:szCs w:val="28"/>
              </w:rPr>
              <w:t>и</w:t>
            </w:r>
            <w:r w:rsidRPr="00E5669A">
              <w:rPr>
                <w:rFonts w:ascii="Times New Roman" w:hAnsi="Times New Roman"/>
                <w:sz w:val="28"/>
                <w:szCs w:val="28"/>
              </w:rPr>
              <w:t>мают ровесников, как общую массу - все для них партнеры по игре и шалостям. В этот п</w:t>
            </w:r>
            <w:r w:rsidRPr="00E5669A">
              <w:rPr>
                <w:rFonts w:ascii="Times New Roman" w:hAnsi="Times New Roman"/>
                <w:sz w:val="28"/>
                <w:szCs w:val="28"/>
              </w:rPr>
              <w:t>е</w:t>
            </w:r>
            <w:r w:rsidRPr="00E5669A">
              <w:rPr>
                <w:rFonts w:ascii="Times New Roman" w:hAnsi="Times New Roman"/>
                <w:sz w:val="28"/>
                <w:szCs w:val="28"/>
              </w:rPr>
              <w:t>риод нет места ревн</w:t>
            </w:r>
            <w:r w:rsidRPr="00E5669A">
              <w:rPr>
                <w:rFonts w:ascii="Times New Roman" w:hAnsi="Times New Roman"/>
                <w:sz w:val="28"/>
                <w:szCs w:val="28"/>
              </w:rPr>
              <w:t>о</w:t>
            </w:r>
            <w:r w:rsidRPr="00E5669A">
              <w:rPr>
                <w:rFonts w:ascii="Times New Roman" w:hAnsi="Times New Roman"/>
                <w:sz w:val="28"/>
                <w:szCs w:val="28"/>
              </w:rPr>
              <w:lastRenderedPageBreak/>
              <w:t>сти к похвале и успеху другого ребенка.</w:t>
            </w:r>
          </w:p>
        </w:tc>
        <w:tc>
          <w:tcPr>
            <w:tcW w:w="2546" w:type="dxa"/>
          </w:tcPr>
          <w:p w:rsidR="00E16585" w:rsidRPr="00E5669A" w:rsidRDefault="00E16585" w:rsidP="0031267F">
            <w:pPr>
              <w:pStyle w:val="a4"/>
              <w:shd w:val="clear" w:color="auto" w:fill="FFFFFF"/>
              <w:spacing w:before="0" w:beforeAutospacing="0" w:after="0" w:afterAutospacing="0"/>
              <w:jc w:val="both"/>
              <w:rPr>
                <w:rFonts w:ascii="Times New Roman" w:hAnsi="Times New Roman"/>
                <w:sz w:val="28"/>
                <w:szCs w:val="28"/>
              </w:rPr>
            </w:pPr>
            <w:r w:rsidRPr="00E5669A">
              <w:rPr>
                <w:rFonts w:ascii="Times New Roman" w:hAnsi="Times New Roman"/>
                <w:sz w:val="28"/>
                <w:szCs w:val="28"/>
              </w:rPr>
              <w:lastRenderedPageBreak/>
              <w:t xml:space="preserve"> У детей 2-3 лет формируется м</w:t>
            </w:r>
            <w:r w:rsidRPr="00E5669A">
              <w:rPr>
                <w:rFonts w:ascii="Times New Roman" w:hAnsi="Times New Roman"/>
                <w:sz w:val="28"/>
                <w:szCs w:val="28"/>
              </w:rPr>
              <w:t>о</w:t>
            </w:r>
            <w:r w:rsidRPr="00E5669A">
              <w:rPr>
                <w:rFonts w:ascii="Times New Roman" w:hAnsi="Times New Roman"/>
                <w:sz w:val="28"/>
                <w:szCs w:val="28"/>
              </w:rPr>
              <w:t>тивация к взаим</w:t>
            </w:r>
            <w:r w:rsidRPr="00E5669A">
              <w:rPr>
                <w:rFonts w:ascii="Times New Roman" w:hAnsi="Times New Roman"/>
                <w:sz w:val="28"/>
                <w:szCs w:val="28"/>
              </w:rPr>
              <w:t>о</w:t>
            </w:r>
            <w:r w:rsidRPr="00E5669A">
              <w:rPr>
                <w:rFonts w:ascii="Times New Roman" w:hAnsi="Times New Roman"/>
                <w:sz w:val="28"/>
                <w:szCs w:val="28"/>
              </w:rPr>
              <w:t>действию и общ</w:t>
            </w:r>
            <w:r w:rsidRPr="00E5669A">
              <w:rPr>
                <w:rFonts w:ascii="Times New Roman" w:hAnsi="Times New Roman"/>
                <w:sz w:val="28"/>
                <w:szCs w:val="28"/>
              </w:rPr>
              <w:t>е</w:t>
            </w:r>
            <w:r w:rsidRPr="00E5669A">
              <w:rPr>
                <w:rFonts w:ascii="Times New Roman" w:hAnsi="Times New Roman"/>
                <w:sz w:val="28"/>
                <w:szCs w:val="28"/>
              </w:rPr>
              <w:t>нию.</w:t>
            </w:r>
          </w:p>
          <w:p w:rsidR="00E16585" w:rsidRPr="00E5669A" w:rsidRDefault="00E16585" w:rsidP="0031267F">
            <w:pPr>
              <w:pStyle w:val="a4"/>
              <w:shd w:val="clear" w:color="auto" w:fill="FFFFFF"/>
              <w:spacing w:before="0" w:beforeAutospacing="0" w:after="0" w:afterAutospacing="0"/>
              <w:jc w:val="both"/>
              <w:rPr>
                <w:rFonts w:ascii="Times New Roman" w:hAnsi="Times New Roman"/>
                <w:sz w:val="28"/>
                <w:szCs w:val="28"/>
              </w:rPr>
            </w:pPr>
            <w:r w:rsidRPr="00E5669A">
              <w:rPr>
                <w:rFonts w:ascii="Times New Roman" w:hAnsi="Times New Roman"/>
                <w:sz w:val="28"/>
                <w:szCs w:val="28"/>
              </w:rPr>
              <w:t>Появляется стим</w:t>
            </w:r>
            <w:r w:rsidRPr="00E5669A">
              <w:rPr>
                <w:rFonts w:ascii="Times New Roman" w:hAnsi="Times New Roman"/>
                <w:sz w:val="28"/>
                <w:szCs w:val="28"/>
              </w:rPr>
              <w:t>у</w:t>
            </w:r>
            <w:r w:rsidRPr="00E5669A">
              <w:rPr>
                <w:rFonts w:ascii="Times New Roman" w:hAnsi="Times New Roman"/>
                <w:sz w:val="28"/>
                <w:szCs w:val="28"/>
              </w:rPr>
              <w:t>ляция собственной игровой, коммун</w:t>
            </w:r>
            <w:r w:rsidRPr="00E5669A">
              <w:rPr>
                <w:rFonts w:ascii="Times New Roman" w:hAnsi="Times New Roman"/>
                <w:sz w:val="28"/>
                <w:szCs w:val="28"/>
              </w:rPr>
              <w:t>и</w:t>
            </w:r>
            <w:r w:rsidRPr="00E5669A">
              <w:rPr>
                <w:rFonts w:ascii="Times New Roman" w:hAnsi="Times New Roman"/>
                <w:sz w:val="28"/>
                <w:szCs w:val="28"/>
              </w:rPr>
              <w:t>кативной, речевой активности.</w:t>
            </w:r>
          </w:p>
          <w:p w:rsidR="00E16585" w:rsidRPr="00E5669A" w:rsidRDefault="00E16585" w:rsidP="0031267F">
            <w:pPr>
              <w:pStyle w:val="a4"/>
              <w:shd w:val="clear" w:color="auto" w:fill="FFFFFF"/>
              <w:spacing w:before="0" w:beforeAutospacing="0" w:after="0" w:afterAutospacing="0"/>
              <w:jc w:val="both"/>
              <w:rPr>
                <w:rFonts w:ascii="Times New Roman" w:hAnsi="Times New Roman"/>
                <w:sz w:val="28"/>
                <w:szCs w:val="28"/>
              </w:rPr>
            </w:pPr>
            <w:r w:rsidRPr="00E5669A">
              <w:rPr>
                <w:rFonts w:ascii="Times New Roman" w:hAnsi="Times New Roman"/>
                <w:sz w:val="28"/>
                <w:szCs w:val="28"/>
              </w:rPr>
              <w:t>Происходит разв</w:t>
            </w:r>
            <w:r w:rsidRPr="00E5669A">
              <w:rPr>
                <w:rFonts w:ascii="Times New Roman" w:hAnsi="Times New Roman"/>
                <w:sz w:val="28"/>
                <w:szCs w:val="28"/>
              </w:rPr>
              <w:t>и</w:t>
            </w:r>
            <w:r w:rsidRPr="00E5669A">
              <w:rPr>
                <w:rFonts w:ascii="Times New Roman" w:hAnsi="Times New Roman"/>
                <w:sz w:val="28"/>
                <w:szCs w:val="28"/>
              </w:rPr>
              <w:lastRenderedPageBreak/>
              <w:t>тие произвольной регуляции повед</w:t>
            </w:r>
            <w:r w:rsidRPr="00E5669A">
              <w:rPr>
                <w:rFonts w:ascii="Times New Roman" w:hAnsi="Times New Roman"/>
                <w:sz w:val="28"/>
                <w:szCs w:val="28"/>
              </w:rPr>
              <w:t>е</w:t>
            </w:r>
            <w:r w:rsidRPr="00E5669A">
              <w:rPr>
                <w:rFonts w:ascii="Times New Roman" w:hAnsi="Times New Roman"/>
                <w:sz w:val="28"/>
                <w:szCs w:val="28"/>
              </w:rPr>
              <w:t>ния, а также зр</w:t>
            </w:r>
            <w:r w:rsidRPr="00E5669A">
              <w:rPr>
                <w:rFonts w:ascii="Times New Roman" w:hAnsi="Times New Roman"/>
                <w:sz w:val="28"/>
                <w:szCs w:val="28"/>
              </w:rPr>
              <w:t>и</w:t>
            </w:r>
            <w:r w:rsidRPr="00E5669A">
              <w:rPr>
                <w:rFonts w:ascii="Times New Roman" w:hAnsi="Times New Roman"/>
                <w:sz w:val="28"/>
                <w:szCs w:val="28"/>
              </w:rPr>
              <w:t>тельного и слух</w:t>
            </w:r>
            <w:r w:rsidRPr="00E5669A">
              <w:rPr>
                <w:rFonts w:ascii="Times New Roman" w:hAnsi="Times New Roman"/>
                <w:sz w:val="28"/>
                <w:szCs w:val="28"/>
              </w:rPr>
              <w:t>о</w:t>
            </w:r>
            <w:r w:rsidRPr="00E5669A">
              <w:rPr>
                <w:rFonts w:ascii="Times New Roman" w:hAnsi="Times New Roman"/>
                <w:sz w:val="28"/>
                <w:szCs w:val="28"/>
              </w:rPr>
              <w:t>вого внимания, восприятия, пам</w:t>
            </w:r>
            <w:r w:rsidRPr="00E5669A">
              <w:rPr>
                <w:rFonts w:ascii="Times New Roman" w:hAnsi="Times New Roman"/>
                <w:sz w:val="28"/>
                <w:szCs w:val="28"/>
              </w:rPr>
              <w:t>я</w:t>
            </w:r>
            <w:r w:rsidRPr="00E5669A">
              <w:rPr>
                <w:rFonts w:ascii="Times New Roman" w:hAnsi="Times New Roman"/>
                <w:sz w:val="28"/>
                <w:szCs w:val="28"/>
              </w:rPr>
              <w:t>ти и др.</w:t>
            </w:r>
          </w:p>
        </w:tc>
      </w:tr>
      <w:tr w:rsidR="00E16585" w:rsidRPr="00E5669A" w:rsidTr="008B45E9">
        <w:tc>
          <w:tcPr>
            <w:tcW w:w="1188" w:type="dxa"/>
          </w:tcPr>
          <w:p w:rsidR="00E16585" w:rsidRPr="00E5669A" w:rsidRDefault="00E16585" w:rsidP="0031267F">
            <w:pPr>
              <w:pStyle w:val="a6"/>
              <w:tabs>
                <w:tab w:val="left" w:pos="540"/>
              </w:tabs>
              <w:ind w:left="0"/>
              <w:contextualSpacing w:val="0"/>
              <w:jc w:val="both"/>
              <w:rPr>
                <w:sz w:val="28"/>
                <w:szCs w:val="28"/>
              </w:rPr>
            </w:pPr>
            <w:r w:rsidRPr="00E5669A">
              <w:rPr>
                <w:sz w:val="28"/>
                <w:szCs w:val="28"/>
              </w:rPr>
              <w:lastRenderedPageBreak/>
              <w:t>3-4 года</w:t>
            </w:r>
          </w:p>
        </w:tc>
        <w:tc>
          <w:tcPr>
            <w:tcW w:w="3060"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Вначале - игра рядом. Дети участвуют в с</w:t>
            </w:r>
            <w:r w:rsidRPr="00E5669A">
              <w:rPr>
                <w:rFonts w:ascii="Times New Roman" w:hAnsi="Times New Roman"/>
                <w:sz w:val="28"/>
                <w:szCs w:val="28"/>
              </w:rPr>
              <w:t>о</w:t>
            </w:r>
            <w:r w:rsidRPr="00E5669A">
              <w:rPr>
                <w:rFonts w:ascii="Times New Roman" w:hAnsi="Times New Roman"/>
                <w:sz w:val="28"/>
                <w:szCs w:val="28"/>
              </w:rPr>
              <w:t>вместных шалостях. К концу - способны пр</w:t>
            </w:r>
            <w:r w:rsidRPr="00E5669A">
              <w:rPr>
                <w:rFonts w:ascii="Times New Roman" w:hAnsi="Times New Roman"/>
                <w:sz w:val="28"/>
                <w:szCs w:val="28"/>
              </w:rPr>
              <w:t>и</w:t>
            </w:r>
            <w:r w:rsidRPr="00E5669A">
              <w:rPr>
                <w:rFonts w:ascii="Times New Roman" w:hAnsi="Times New Roman"/>
                <w:sz w:val="28"/>
                <w:szCs w:val="28"/>
              </w:rPr>
              <w:t>влечь другого ребенка для игры. Объедин</w:t>
            </w:r>
            <w:r w:rsidRPr="00E5669A">
              <w:rPr>
                <w:rFonts w:ascii="Times New Roman" w:hAnsi="Times New Roman"/>
                <w:sz w:val="28"/>
                <w:szCs w:val="28"/>
              </w:rPr>
              <w:t>я</w:t>
            </w:r>
            <w:r w:rsidRPr="00E5669A">
              <w:rPr>
                <w:rFonts w:ascii="Times New Roman" w:hAnsi="Times New Roman"/>
                <w:sz w:val="28"/>
                <w:szCs w:val="28"/>
              </w:rPr>
              <w:t>ются для нее по 2-3 ч</w:t>
            </w:r>
            <w:r w:rsidRPr="00E5669A">
              <w:rPr>
                <w:rFonts w:ascii="Times New Roman" w:hAnsi="Times New Roman"/>
                <w:sz w:val="28"/>
                <w:szCs w:val="28"/>
              </w:rPr>
              <w:t>е</w:t>
            </w:r>
            <w:r w:rsidRPr="00E5669A">
              <w:rPr>
                <w:rFonts w:ascii="Times New Roman" w:hAnsi="Times New Roman"/>
                <w:sz w:val="28"/>
                <w:szCs w:val="28"/>
              </w:rPr>
              <w:t>ловека. Но еще не ра</w:t>
            </w:r>
            <w:r w:rsidRPr="00E5669A">
              <w:rPr>
                <w:rFonts w:ascii="Times New Roman" w:hAnsi="Times New Roman"/>
                <w:sz w:val="28"/>
                <w:szCs w:val="28"/>
              </w:rPr>
              <w:t>с</w:t>
            </w:r>
            <w:r w:rsidRPr="00E5669A">
              <w:rPr>
                <w:rFonts w:ascii="Times New Roman" w:hAnsi="Times New Roman"/>
                <w:sz w:val="28"/>
                <w:szCs w:val="28"/>
              </w:rPr>
              <w:t>пределяют роли, нет взаимодействия перс</w:t>
            </w:r>
            <w:r w:rsidRPr="00E5669A">
              <w:rPr>
                <w:rFonts w:ascii="Times New Roman" w:hAnsi="Times New Roman"/>
                <w:sz w:val="28"/>
                <w:szCs w:val="28"/>
              </w:rPr>
              <w:t>о</w:t>
            </w:r>
            <w:r w:rsidRPr="00E5669A">
              <w:rPr>
                <w:rFonts w:ascii="Times New Roman" w:hAnsi="Times New Roman"/>
                <w:sz w:val="28"/>
                <w:szCs w:val="28"/>
              </w:rPr>
              <w:t>нажей, не учитываются игровые желания др</w:t>
            </w:r>
            <w:r w:rsidRPr="00E5669A">
              <w:rPr>
                <w:rFonts w:ascii="Times New Roman" w:hAnsi="Times New Roman"/>
                <w:sz w:val="28"/>
                <w:szCs w:val="28"/>
              </w:rPr>
              <w:t>у</w:t>
            </w:r>
            <w:r w:rsidRPr="00E5669A">
              <w:rPr>
                <w:rFonts w:ascii="Times New Roman" w:hAnsi="Times New Roman"/>
                <w:sz w:val="28"/>
                <w:szCs w:val="28"/>
              </w:rPr>
              <w:t>гого. Подражают де</w:t>
            </w:r>
            <w:r w:rsidRPr="00E5669A">
              <w:rPr>
                <w:rFonts w:ascii="Times New Roman" w:hAnsi="Times New Roman"/>
                <w:sz w:val="28"/>
                <w:szCs w:val="28"/>
              </w:rPr>
              <w:t>й</w:t>
            </w:r>
            <w:r w:rsidRPr="00E5669A">
              <w:rPr>
                <w:rFonts w:ascii="Times New Roman" w:hAnsi="Times New Roman"/>
                <w:sz w:val="28"/>
                <w:szCs w:val="28"/>
              </w:rPr>
              <w:t>ствиям с игрушкой партнеров</w:t>
            </w:r>
          </w:p>
        </w:tc>
        <w:tc>
          <w:tcPr>
            <w:tcW w:w="3060"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Речь ребенка состоит из простых предлож</w:t>
            </w:r>
            <w:r w:rsidRPr="00E5669A">
              <w:rPr>
                <w:rFonts w:ascii="Times New Roman" w:hAnsi="Times New Roman"/>
                <w:sz w:val="28"/>
                <w:szCs w:val="28"/>
              </w:rPr>
              <w:t>е</w:t>
            </w:r>
            <w:r w:rsidRPr="00E5669A">
              <w:rPr>
                <w:rFonts w:ascii="Times New Roman" w:hAnsi="Times New Roman"/>
                <w:sz w:val="28"/>
                <w:szCs w:val="28"/>
              </w:rPr>
              <w:t>ний. Дети беседуют, но не всегда отвечают друг другу. Может происходить и «ко</w:t>
            </w:r>
            <w:r w:rsidRPr="00E5669A">
              <w:rPr>
                <w:rFonts w:ascii="Times New Roman" w:hAnsi="Times New Roman"/>
                <w:sz w:val="28"/>
                <w:szCs w:val="28"/>
              </w:rPr>
              <w:t>л</w:t>
            </w:r>
            <w:r w:rsidRPr="00E5669A">
              <w:rPr>
                <w:rFonts w:ascii="Times New Roman" w:hAnsi="Times New Roman"/>
                <w:sz w:val="28"/>
                <w:szCs w:val="28"/>
              </w:rPr>
              <w:t>лективный монолог</w:t>
            </w:r>
          </w:p>
        </w:tc>
        <w:tc>
          <w:tcPr>
            <w:tcW w:w="2546"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Проявления инт</w:t>
            </w:r>
            <w:r w:rsidRPr="00E5669A">
              <w:rPr>
                <w:rFonts w:ascii="Times New Roman" w:hAnsi="Times New Roman"/>
                <w:sz w:val="28"/>
                <w:szCs w:val="28"/>
              </w:rPr>
              <w:t>е</w:t>
            </w:r>
            <w:r w:rsidRPr="00E5669A">
              <w:rPr>
                <w:rFonts w:ascii="Times New Roman" w:hAnsi="Times New Roman"/>
                <w:sz w:val="28"/>
                <w:szCs w:val="28"/>
              </w:rPr>
              <w:t>реса к предметным действиям партн</w:t>
            </w:r>
            <w:r w:rsidRPr="00E5669A">
              <w:rPr>
                <w:rFonts w:ascii="Times New Roman" w:hAnsi="Times New Roman"/>
                <w:sz w:val="28"/>
                <w:szCs w:val="28"/>
              </w:rPr>
              <w:t>е</w:t>
            </w:r>
            <w:r w:rsidRPr="00E5669A">
              <w:rPr>
                <w:rFonts w:ascii="Times New Roman" w:hAnsi="Times New Roman"/>
                <w:sz w:val="28"/>
                <w:szCs w:val="28"/>
              </w:rPr>
              <w:t>ра, подражание им. Способность пр</w:t>
            </w:r>
            <w:r w:rsidRPr="00E5669A">
              <w:rPr>
                <w:rFonts w:ascii="Times New Roman" w:hAnsi="Times New Roman"/>
                <w:sz w:val="28"/>
                <w:szCs w:val="28"/>
              </w:rPr>
              <w:t>и</w:t>
            </w:r>
            <w:r w:rsidRPr="00E5669A">
              <w:rPr>
                <w:rFonts w:ascii="Times New Roman" w:hAnsi="Times New Roman"/>
                <w:sz w:val="28"/>
                <w:szCs w:val="28"/>
              </w:rPr>
              <w:t>гласить партнера к выполнению с</w:t>
            </w:r>
            <w:r w:rsidRPr="00E5669A">
              <w:rPr>
                <w:rFonts w:ascii="Times New Roman" w:hAnsi="Times New Roman"/>
                <w:sz w:val="28"/>
                <w:szCs w:val="28"/>
              </w:rPr>
              <w:t>о</w:t>
            </w:r>
            <w:r w:rsidRPr="00E5669A">
              <w:rPr>
                <w:rFonts w:ascii="Times New Roman" w:hAnsi="Times New Roman"/>
                <w:sz w:val="28"/>
                <w:szCs w:val="28"/>
              </w:rPr>
              <w:t>вместной работы. Попытки наладить сотрудничество.</w:t>
            </w:r>
          </w:p>
        </w:tc>
      </w:tr>
      <w:tr w:rsidR="00E16585" w:rsidRPr="00E5669A" w:rsidTr="008B45E9">
        <w:tc>
          <w:tcPr>
            <w:tcW w:w="1188" w:type="dxa"/>
          </w:tcPr>
          <w:p w:rsidR="00E16585" w:rsidRPr="00E5669A" w:rsidRDefault="00E16585" w:rsidP="0031267F">
            <w:pPr>
              <w:pStyle w:val="a6"/>
              <w:tabs>
                <w:tab w:val="left" w:pos="540"/>
              </w:tabs>
              <w:ind w:left="0"/>
              <w:contextualSpacing w:val="0"/>
              <w:jc w:val="both"/>
              <w:rPr>
                <w:sz w:val="28"/>
                <w:szCs w:val="28"/>
              </w:rPr>
            </w:pPr>
            <w:r w:rsidRPr="00E5669A">
              <w:rPr>
                <w:sz w:val="28"/>
                <w:szCs w:val="28"/>
              </w:rPr>
              <w:t>4-5 лет</w:t>
            </w:r>
          </w:p>
        </w:tc>
        <w:tc>
          <w:tcPr>
            <w:tcW w:w="3060"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Игровые объединения состоят из 2-5 детей. Увеличивается пр</w:t>
            </w:r>
            <w:r w:rsidRPr="00E5669A">
              <w:rPr>
                <w:rFonts w:ascii="Times New Roman" w:hAnsi="Times New Roman"/>
                <w:sz w:val="28"/>
                <w:szCs w:val="28"/>
              </w:rPr>
              <w:t>о</w:t>
            </w:r>
            <w:r w:rsidRPr="00E5669A">
              <w:rPr>
                <w:rFonts w:ascii="Times New Roman" w:hAnsi="Times New Roman"/>
                <w:sz w:val="28"/>
                <w:szCs w:val="28"/>
              </w:rPr>
              <w:t>должительность игр</w:t>
            </w:r>
            <w:r w:rsidRPr="00E5669A">
              <w:rPr>
                <w:rFonts w:ascii="Times New Roman" w:hAnsi="Times New Roman"/>
                <w:sz w:val="28"/>
                <w:szCs w:val="28"/>
              </w:rPr>
              <w:t>о</w:t>
            </w:r>
            <w:r w:rsidRPr="00E5669A">
              <w:rPr>
                <w:rFonts w:ascii="Times New Roman" w:hAnsi="Times New Roman"/>
                <w:sz w:val="28"/>
                <w:szCs w:val="28"/>
              </w:rPr>
              <w:t>вого взаимодействия. Распределяют роли. Согласовывают игр</w:t>
            </w:r>
            <w:r w:rsidRPr="00E5669A">
              <w:rPr>
                <w:rFonts w:ascii="Times New Roman" w:hAnsi="Times New Roman"/>
                <w:sz w:val="28"/>
                <w:szCs w:val="28"/>
              </w:rPr>
              <w:t>о</w:t>
            </w:r>
            <w:r w:rsidRPr="00E5669A">
              <w:rPr>
                <w:rFonts w:ascii="Times New Roman" w:hAnsi="Times New Roman"/>
                <w:sz w:val="28"/>
                <w:szCs w:val="28"/>
              </w:rPr>
              <w:t>вые действия по ходу игры. Появляется р</w:t>
            </w:r>
            <w:r w:rsidRPr="00E5669A">
              <w:rPr>
                <w:rFonts w:ascii="Times New Roman" w:hAnsi="Times New Roman"/>
                <w:sz w:val="28"/>
                <w:szCs w:val="28"/>
              </w:rPr>
              <w:t>о</w:t>
            </w:r>
            <w:r w:rsidRPr="00E5669A">
              <w:rPr>
                <w:rFonts w:ascii="Times New Roman" w:hAnsi="Times New Roman"/>
                <w:sz w:val="28"/>
                <w:szCs w:val="28"/>
              </w:rPr>
              <w:t>левое общение. При конфликтах оказывают давление на партнеров, но чаще пытаются об</w:t>
            </w:r>
            <w:r w:rsidRPr="00E5669A">
              <w:rPr>
                <w:rFonts w:ascii="Times New Roman" w:hAnsi="Times New Roman"/>
                <w:sz w:val="28"/>
                <w:szCs w:val="28"/>
              </w:rPr>
              <w:t>ъ</w:t>
            </w:r>
            <w:r w:rsidRPr="00E5669A">
              <w:rPr>
                <w:rFonts w:ascii="Times New Roman" w:hAnsi="Times New Roman"/>
                <w:sz w:val="28"/>
                <w:szCs w:val="28"/>
              </w:rPr>
              <w:t>яснить партнеру пр</w:t>
            </w:r>
            <w:r w:rsidRPr="00E5669A">
              <w:rPr>
                <w:rFonts w:ascii="Times New Roman" w:hAnsi="Times New Roman"/>
                <w:sz w:val="28"/>
                <w:szCs w:val="28"/>
              </w:rPr>
              <w:t>а</w:t>
            </w:r>
            <w:r w:rsidRPr="00E5669A">
              <w:rPr>
                <w:rFonts w:ascii="Times New Roman" w:hAnsi="Times New Roman"/>
                <w:sz w:val="28"/>
                <w:szCs w:val="28"/>
              </w:rPr>
              <w:lastRenderedPageBreak/>
              <w:t>вомерность своих пр</w:t>
            </w:r>
            <w:r w:rsidRPr="00E5669A">
              <w:rPr>
                <w:rFonts w:ascii="Times New Roman" w:hAnsi="Times New Roman"/>
                <w:sz w:val="28"/>
                <w:szCs w:val="28"/>
              </w:rPr>
              <w:t>и</w:t>
            </w:r>
            <w:r w:rsidRPr="00E5669A">
              <w:rPr>
                <w:rFonts w:ascii="Times New Roman" w:hAnsi="Times New Roman"/>
                <w:sz w:val="28"/>
                <w:szCs w:val="28"/>
              </w:rPr>
              <w:t>тязаний</w:t>
            </w:r>
          </w:p>
        </w:tc>
        <w:tc>
          <w:tcPr>
            <w:tcW w:w="3060"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lastRenderedPageBreak/>
              <w:t>Речь ребенка состоит из сложных предлож</w:t>
            </w:r>
            <w:r w:rsidRPr="00E5669A">
              <w:rPr>
                <w:rFonts w:ascii="Times New Roman" w:hAnsi="Times New Roman"/>
                <w:sz w:val="28"/>
                <w:szCs w:val="28"/>
              </w:rPr>
              <w:t>е</w:t>
            </w:r>
            <w:r w:rsidRPr="00E5669A">
              <w:rPr>
                <w:rFonts w:ascii="Times New Roman" w:hAnsi="Times New Roman"/>
                <w:sz w:val="28"/>
                <w:szCs w:val="28"/>
              </w:rPr>
              <w:t>ний. В беседе дети  а</w:t>
            </w:r>
            <w:r w:rsidRPr="00E5669A">
              <w:rPr>
                <w:rFonts w:ascii="Times New Roman" w:hAnsi="Times New Roman"/>
                <w:sz w:val="28"/>
                <w:szCs w:val="28"/>
              </w:rPr>
              <w:t>д</w:t>
            </w:r>
            <w:r w:rsidRPr="00E5669A">
              <w:rPr>
                <w:rFonts w:ascii="Times New Roman" w:hAnsi="Times New Roman"/>
                <w:sz w:val="28"/>
                <w:szCs w:val="28"/>
              </w:rPr>
              <w:t>ресуют свои высказ</w:t>
            </w:r>
            <w:r w:rsidRPr="00E5669A">
              <w:rPr>
                <w:rFonts w:ascii="Times New Roman" w:hAnsi="Times New Roman"/>
                <w:sz w:val="28"/>
                <w:szCs w:val="28"/>
              </w:rPr>
              <w:t>ы</w:t>
            </w:r>
            <w:r w:rsidRPr="00E5669A">
              <w:rPr>
                <w:rFonts w:ascii="Times New Roman" w:hAnsi="Times New Roman"/>
                <w:sz w:val="28"/>
                <w:szCs w:val="28"/>
              </w:rPr>
              <w:t>вания друг другу. М</w:t>
            </w:r>
            <w:r w:rsidRPr="00E5669A">
              <w:rPr>
                <w:rFonts w:ascii="Times New Roman" w:hAnsi="Times New Roman"/>
                <w:sz w:val="28"/>
                <w:szCs w:val="28"/>
              </w:rPr>
              <w:t>о</w:t>
            </w:r>
            <w:r w:rsidRPr="00E5669A">
              <w:rPr>
                <w:rFonts w:ascii="Times New Roman" w:hAnsi="Times New Roman"/>
                <w:sz w:val="28"/>
                <w:szCs w:val="28"/>
              </w:rPr>
              <w:t>гут учитывать возмо</w:t>
            </w:r>
            <w:r w:rsidRPr="00E5669A">
              <w:rPr>
                <w:rFonts w:ascii="Times New Roman" w:hAnsi="Times New Roman"/>
                <w:sz w:val="28"/>
                <w:szCs w:val="28"/>
              </w:rPr>
              <w:t>ж</w:t>
            </w:r>
            <w:r w:rsidRPr="00E5669A">
              <w:rPr>
                <w:rFonts w:ascii="Times New Roman" w:hAnsi="Times New Roman"/>
                <w:sz w:val="28"/>
                <w:szCs w:val="28"/>
              </w:rPr>
              <w:t>ности понимания сл</w:t>
            </w:r>
            <w:r w:rsidRPr="00E5669A">
              <w:rPr>
                <w:rFonts w:ascii="Times New Roman" w:hAnsi="Times New Roman"/>
                <w:sz w:val="28"/>
                <w:szCs w:val="28"/>
              </w:rPr>
              <w:t>у</w:t>
            </w:r>
            <w:r w:rsidRPr="00E5669A">
              <w:rPr>
                <w:rFonts w:ascii="Times New Roman" w:hAnsi="Times New Roman"/>
                <w:sz w:val="28"/>
                <w:szCs w:val="28"/>
              </w:rPr>
              <w:t>шателя. Появляется у</w:t>
            </w:r>
            <w:r w:rsidRPr="00E5669A">
              <w:rPr>
                <w:rFonts w:ascii="Times New Roman" w:hAnsi="Times New Roman"/>
                <w:sz w:val="28"/>
                <w:szCs w:val="28"/>
              </w:rPr>
              <w:t>т</w:t>
            </w:r>
            <w:r w:rsidRPr="00E5669A">
              <w:rPr>
                <w:rFonts w:ascii="Times New Roman" w:hAnsi="Times New Roman"/>
                <w:sz w:val="28"/>
                <w:szCs w:val="28"/>
              </w:rPr>
              <w:t>рированный детский эгоизм, направленный на подчеркивание св</w:t>
            </w:r>
            <w:r w:rsidRPr="00E5669A">
              <w:rPr>
                <w:rFonts w:ascii="Times New Roman" w:hAnsi="Times New Roman"/>
                <w:sz w:val="28"/>
                <w:szCs w:val="28"/>
              </w:rPr>
              <w:t>о</w:t>
            </w:r>
            <w:r w:rsidRPr="00E5669A">
              <w:rPr>
                <w:rFonts w:ascii="Times New Roman" w:hAnsi="Times New Roman"/>
                <w:sz w:val="28"/>
                <w:szCs w:val="28"/>
              </w:rPr>
              <w:t>его превосходства п</w:t>
            </w:r>
            <w:r w:rsidRPr="00E5669A">
              <w:rPr>
                <w:rFonts w:ascii="Times New Roman" w:hAnsi="Times New Roman"/>
                <w:sz w:val="28"/>
                <w:szCs w:val="28"/>
              </w:rPr>
              <w:t>е</w:t>
            </w:r>
            <w:r w:rsidRPr="00E5669A">
              <w:rPr>
                <w:rFonts w:ascii="Times New Roman" w:hAnsi="Times New Roman"/>
                <w:sz w:val="28"/>
                <w:szCs w:val="28"/>
              </w:rPr>
              <w:t xml:space="preserve">ред другими ребятами. Форма общения со </w:t>
            </w:r>
            <w:r w:rsidRPr="00E5669A">
              <w:rPr>
                <w:rFonts w:ascii="Times New Roman" w:hAnsi="Times New Roman"/>
                <w:sz w:val="28"/>
                <w:szCs w:val="28"/>
              </w:rPr>
              <w:lastRenderedPageBreak/>
              <w:t>сверстниками выглядит как хвастовство.</w:t>
            </w:r>
          </w:p>
        </w:tc>
        <w:tc>
          <w:tcPr>
            <w:tcW w:w="2546"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lastRenderedPageBreak/>
              <w:t>Способность (с помощью взросл</w:t>
            </w:r>
            <w:r w:rsidRPr="00E5669A">
              <w:rPr>
                <w:rFonts w:ascii="Times New Roman" w:hAnsi="Times New Roman"/>
                <w:sz w:val="28"/>
                <w:szCs w:val="28"/>
              </w:rPr>
              <w:t>о</w:t>
            </w:r>
            <w:r w:rsidRPr="00E5669A">
              <w:rPr>
                <w:rFonts w:ascii="Times New Roman" w:hAnsi="Times New Roman"/>
                <w:sz w:val="28"/>
                <w:szCs w:val="28"/>
              </w:rPr>
              <w:t>го) разделить м</w:t>
            </w:r>
            <w:r w:rsidRPr="00E5669A">
              <w:rPr>
                <w:rFonts w:ascii="Times New Roman" w:hAnsi="Times New Roman"/>
                <w:sz w:val="28"/>
                <w:szCs w:val="28"/>
              </w:rPr>
              <w:t>а</w:t>
            </w:r>
            <w:r w:rsidRPr="00E5669A">
              <w:rPr>
                <w:rFonts w:ascii="Times New Roman" w:hAnsi="Times New Roman"/>
                <w:sz w:val="28"/>
                <w:szCs w:val="28"/>
              </w:rPr>
              <w:t>териал и распред</w:t>
            </w:r>
            <w:r w:rsidRPr="00E5669A">
              <w:rPr>
                <w:rFonts w:ascii="Times New Roman" w:hAnsi="Times New Roman"/>
                <w:sz w:val="28"/>
                <w:szCs w:val="28"/>
              </w:rPr>
              <w:t>е</w:t>
            </w:r>
            <w:r w:rsidRPr="00E5669A">
              <w:rPr>
                <w:rFonts w:ascii="Times New Roman" w:hAnsi="Times New Roman"/>
                <w:sz w:val="28"/>
                <w:szCs w:val="28"/>
              </w:rPr>
              <w:t>лить обязанности при выполнении работы. Усиление взаимного контр</w:t>
            </w:r>
            <w:r w:rsidRPr="00E5669A">
              <w:rPr>
                <w:rFonts w:ascii="Times New Roman" w:hAnsi="Times New Roman"/>
                <w:sz w:val="28"/>
                <w:szCs w:val="28"/>
              </w:rPr>
              <w:t>о</w:t>
            </w:r>
            <w:r w:rsidRPr="00E5669A">
              <w:rPr>
                <w:rFonts w:ascii="Times New Roman" w:hAnsi="Times New Roman"/>
                <w:sz w:val="28"/>
                <w:szCs w:val="28"/>
              </w:rPr>
              <w:t>ля за действиями сверстника. Стремление к п</w:t>
            </w:r>
            <w:r w:rsidRPr="00E5669A">
              <w:rPr>
                <w:rFonts w:ascii="Times New Roman" w:hAnsi="Times New Roman"/>
                <w:sz w:val="28"/>
                <w:szCs w:val="28"/>
              </w:rPr>
              <w:t>о</w:t>
            </w:r>
            <w:r w:rsidRPr="00E5669A">
              <w:rPr>
                <w:rFonts w:ascii="Times New Roman" w:hAnsi="Times New Roman"/>
                <w:sz w:val="28"/>
                <w:szCs w:val="28"/>
              </w:rPr>
              <w:t>лучению конечн</w:t>
            </w:r>
            <w:r w:rsidRPr="00E5669A">
              <w:rPr>
                <w:rFonts w:ascii="Times New Roman" w:hAnsi="Times New Roman"/>
                <w:sz w:val="28"/>
                <w:szCs w:val="28"/>
              </w:rPr>
              <w:t>о</w:t>
            </w:r>
            <w:r w:rsidRPr="00E5669A">
              <w:rPr>
                <w:rFonts w:ascii="Times New Roman" w:hAnsi="Times New Roman"/>
                <w:sz w:val="28"/>
                <w:szCs w:val="28"/>
              </w:rPr>
              <w:t>го результата.</w:t>
            </w:r>
          </w:p>
          <w:p w:rsidR="00E16585" w:rsidRPr="00E5669A" w:rsidRDefault="00E16585" w:rsidP="0031267F">
            <w:pPr>
              <w:spacing w:after="0" w:line="240" w:lineRule="auto"/>
              <w:jc w:val="both"/>
              <w:rPr>
                <w:rFonts w:ascii="Times New Roman" w:hAnsi="Times New Roman"/>
                <w:sz w:val="28"/>
                <w:szCs w:val="28"/>
              </w:rPr>
            </w:pPr>
          </w:p>
        </w:tc>
      </w:tr>
      <w:tr w:rsidR="00E16585" w:rsidRPr="00E5669A" w:rsidTr="008B45E9">
        <w:tc>
          <w:tcPr>
            <w:tcW w:w="1188" w:type="dxa"/>
          </w:tcPr>
          <w:p w:rsidR="00E16585" w:rsidRPr="00E5669A" w:rsidRDefault="00E16585" w:rsidP="0031267F">
            <w:pPr>
              <w:pStyle w:val="a6"/>
              <w:tabs>
                <w:tab w:val="left" w:pos="540"/>
              </w:tabs>
              <w:ind w:left="0"/>
              <w:contextualSpacing w:val="0"/>
              <w:jc w:val="both"/>
              <w:rPr>
                <w:sz w:val="28"/>
                <w:szCs w:val="28"/>
              </w:rPr>
            </w:pPr>
            <w:r w:rsidRPr="00E5669A">
              <w:rPr>
                <w:sz w:val="28"/>
                <w:szCs w:val="28"/>
              </w:rPr>
              <w:lastRenderedPageBreak/>
              <w:t>5-6 лет</w:t>
            </w:r>
          </w:p>
        </w:tc>
        <w:tc>
          <w:tcPr>
            <w:tcW w:w="3060"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Возрастает избир</w:t>
            </w:r>
            <w:r w:rsidRPr="00E5669A">
              <w:rPr>
                <w:rFonts w:ascii="Times New Roman" w:hAnsi="Times New Roman"/>
                <w:sz w:val="28"/>
                <w:szCs w:val="28"/>
              </w:rPr>
              <w:t>а</w:t>
            </w:r>
            <w:r w:rsidRPr="00E5669A">
              <w:rPr>
                <w:rFonts w:ascii="Times New Roman" w:hAnsi="Times New Roman"/>
                <w:sz w:val="28"/>
                <w:szCs w:val="28"/>
              </w:rPr>
              <w:t>тельность и устойч</w:t>
            </w:r>
            <w:r w:rsidRPr="00E5669A">
              <w:rPr>
                <w:rFonts w:ascii="Times New Roman" w:hAnsi="Times New Roman"/>
                <w:sz w:val="28"/>
                <w:szCs w:val="28"/>
              </w:rPr>
              <w:t>и</w:t>
            </w:r>
            <w:r w:rsidRPr="00E5669A">
              <w:rPr>
                <w:rFonts w:ascii="Times New Roman" w:hAnsi="Times New Roman"/>
                <w:sz w:val="28"/>
                <w:szCs w:val="28"/>
              </w:rPr>
              <w:t>вость взаимодействия. При планировании и</w:t>
            </w:r>
            <w:r w:rsidRPr="00E5669A">
              <w:rPr>
                <w:rFonts w:ascii="Times New Roman" w:hAnsi="Times New Roman"/>
                <w:sz w:val="28"/>
                <w:szCs w:val="28"/>
              </w:rPr>
              <w:t>г</w:t>
            </w:r>
            <w:r w:rsidRPr="00E5669A">
              <w:rPr>
                <w:rFonts w:ascii="Times New Roman" w:hAnsi="Times New Roman"/>
                <w:sz w:val="28"/>
                <w:szCs w:val="28"/>
              </w:rPr>
              <w:t>ры основное внимание уделяют согласованию ее правил. Появляются попытки совместного распределения ролей. При конфликтах об</w:t>
            </w:r>
            <w:r w:rsidRPr="00E5669A">
              <w:rPr>
                <w:rFonts w:ascii="Times New Roman" w:hAnsi="Times New Roman"/>
                <w:sz w:val="28"/>
                <w:szCs w:val="28"/>
              </w:rPr>
              <w:t>ъ</w:t>
            </w:r>
            <w:r w:rsidRPr="00E5669A">
              <w:rPr>
                <w:rFonts w:ascii="Times New Roman" w:hAnsi="Times New Roman"/>
                <w:sz w:val="28"/>
                <w:szCs w:val="28"/>
              </w:rPr>
              <w:t>ясняют партнеру свои действия и критику действий другого, сс</w:t>
            </w:r>
            <w:r w:rsidRPr="00E5669A">
              <w:rPr>
                <w:rFonts w:ascii="Times New Roman" w:hAnsi="Times New Roman"/>
                <w:sz w:val="28"/>
                <w:szCs w:val="28"/>
              </w:rPr>
              <w:t>ы</w:t>
            </w:r>
            <w:r w:rsidRPr="00E5669A">
              <w:rPr>
                <w:rFonts w:ascii="Times New Roman" w:hAnsi="Times New Roman"/>
                <w:sz w:val="28"/>
                <w:szCs w:val="28"/>
              </w:rPr>
              <w:t>лаясь на правила</w:t>
            </w:r>
          </w:p>
        </w:tc>
        <w:tc>
          <w:tcPr>
            <w:tcW w:w="3060"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Сообщения детей о</w:t>
            </w:r>
            <w:r w:rsidRPr="00E5669A">
              <w:rPr>
                <w:rFonts w:ascii="Times New Roman" w:hAnsi="Times New Roman"/>
                <w:sz w:val="28"/>
                <w:szCs w:val="28"/>
              </w:rPr>
              <w:t>т</w:t>
            </w:r>
            <w:r w:rsidRPr="00E5669A">
              <w:rPr>
                <w:rFonts w:ascii="Times New Roman" w:hAnsi="Times New Roman"/>
                <w:sz w:val="28"/>
                <w:szCs w:val="28"/>
              </w:rPr>
              <w:t>носятся не только к н</w:t>
            </w:r>
            <w:r w:rsidRPr="00E5669A">
              <w:rPr>
                <w:rFonts w:ascii="Times New Roman" w:hAnsi="Times New Roman"/>
                <w:sz w:val="28"/>
                <w:szCs w:val="28"/>
              </w:rPr>
              <w:t>а</w:t>
            </w:r>
            <w:r w:rsidRPr="00E5669A">
              <w:rPr>
                <w:rFonts w:ascii="Times New Roman" w:hAnsi="Times New Roman"/>
                <w:sz w:val="28"/>
                <w:szCs w:val="28"/>
              </w:rPr>
              <w:t>стоящей ситуации, но содержат информацию о прошедших событ</w:t>
            </w:r>
            <w:r w:rsidRPr="00E5669A">
              <w:rPr>
                <w:rFonts w:ascii="Times New Roman" w:hAnsi="Times New Roman"/>
                <w:sz w:val="28"/>
                <w:szCs w:val="28"/>
              </w:rPr>
              <w:t>и</w:t>
            </w:r>
            <w:r w:rsidRPr="00E5669A">
              <w:rPr>
                <w:rFonts w:ascii="Times New Roman" w:hAnsi="Times New Roman"/>
                <w:sz w:val="28"/>
                <w:szCs w:val="28"/>
              </w:rPr>
              <w:t>ях. Дети внимательно слушают друг друга. Эмоционально пер</w:t>
            </w:r>
            <w:r w:rsidRPr="00E5669A">
              <w:rPr>
                <w:rFonts w:ascii="Times New Roman" w:hAnsi="Times New Roman"/>
                <w:sz w:val="28"/>
                <w:szCs w:val="28"/>
              </w:rPr>
              <w:t>е</w:t>
            </w:r>
            <w:r w:rsidRPr="00E5669A">
              <w:rPr>
                <w:rFonts w:ascii="Times New Roman" w:hAnsi="Times New Roman"/>
                <w:sz w:val="28"/>
                <w:szCs w:val="28"/>
              </w:rPr>
              <w:t>живают рассказ друг</w:t>
            </w:r>
            <w:r w:rsidRPr="00E5669A">
              <w:rPr>
                <w:rFonts w:ascii="Times New Roman" w:hAnsi="Times New Roman"/>
                <w:sz w:val="28"/>
                <w:szCs w:val="28"/>
              </w:rPr>
              <w:t>о</w:t>
            </w:r>
            <w:r w:rsidRPr="00E5669A">
              <w:rPr>
                <w:rFonts w:ascii="Times New Roman" w:hAnsi="Times New Roman"/>
                <w:sz w:val="28"/>
                <w:szCs w:val="28"/>
              </w:rPr>
              <w:t>го.</w:t>
            </w:r>
          </w:p>
        </w:tc>
        <w:tc>
          <w:tcPr>
            <w:tcW w:w="2546"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Способность пре</w:t>
            </w:r>
            <w:r w:rsidRPr="00E5669A">
              <w:rPr>
                <w:rFonts w:ascii="Times New Roman" w:hAnsi="Times New Roman"/>
                <w:sz w:val="28"/>
                <w:szCs w:val="28"/>
              </w:rPr>
              <w:t>д</w:t>
            </w:r>
            <w:r w:rsidRPr="00E5669A">
              <w:rPr>
                <w:rFonts w:ascii="Times New Roman" w:hAnsi="Times New Roman"/>
                <w:sz w:val="28"/>
                <w:szCs w:val="28"/>
              </w:rPr>
              <w:t>ложить группе сверстников план совместной раб</w:t>
            </w:r>
            <w:r w:rsidRPr="00E5669A">
              <w:rPr>
                <w:rFonts w:ascii="Times New Roman" w:hAnsi="Times New Roman"/>
                <w:sz w:val="28"/>
                <w:szCs w:val="28"/>
              </w:rPr>
              <w:t>о</w:t>
            </w:r>
            <w:r w:rsidRPr="00E5669A">
              <w:rPr>
                <w:rFonts w:ascii="Times New Roman" w:hAnsi="Times New Roman"/>
                <w:sz w:val="28"/>
                <w:szCs w:val="28"/>
              </w:rPr>
              <w:t>ты. Самостоятел</w:t>
            </w:r>
            <w:r w:rsidRPr="00E5669A">
              <w:rPr>
                <w:rFonts w:ascii="Times New Roman" w:hAnsi="Times New Roman"/>
                <w:sz w:val="28"/>
                <w:szCs w:val="28"/>
              </w:rPr>
              <w:t>ь</w:t>
            </w:r>
            <w:r w:rsidRPr="00E5669A">
              <w:rPr>
                <w:rFonts w:ascii="Times New Roman" w:hAnsi="Times New Roman"/>
                <w:sz w:val="28"/>
                <w:szCs w:val="28"/>
              </w:rPr>
              <w:t>ное распределение обязанностей внутри группы. Учет мнений чл</w:t>
            </w:r>
            <w:r w:rsidRPr="00E5669A">
              <w:rPr>
                <w:rFonts w:ascii="Times New Roman" w:hAnsi="Times New Roman"/>
                <w:sz w:val="28"/>
                <w:szCs w:val="28"/>
              </w:rPr>
              <w:t>е</w:t>
            </w:r>
            <w:r w:rsidRPr="00E5669A">
              <w:rPr>
                <w:rFonts w:ascii="Times New Roman" w:hAnsi="Times New Roman"/>
                <w:sz w:val="28"/>
                <w:szCs w:val="28"/>
              </w:rPr>
              <w:t>нов группы. Разв</w:t>
            </w:r>
            <w:r w:rsidRPr="00E5669A">
              <w:rPr>
                <w:rFonts w:ascii="Times New Roman" w:hAnsi="Times New Roman"/>
                <w:sz w:val="28"/>
                <w:szCs w:val="28"/>
              </w:rPr>
              <w:t>и</w:t>
            </w:r>
            <w:r w:rsidRPr="00E5669A">
              <w:rPr>
                <w:rFonts w:ascii="Times New Roman" w:hAnsi="Times New Roman"/>
                <w:sz w:val="28"/>
                <w:szCs w:val="28"/>
              </w:rPr>
              <w:t>тие чувства сопр</w:t>
            </w:r>
            <w:r w:rsidRPr="00E5669A">
              <w:rPr>
                <w:rFonts w:ascii="Times New Roman" w:hAnsi="Times New Roman"/>
                <w:sz w:val="28"/>
                <w:szCs w:val="28"/>
              </w:rPr>
              <w:t>и</w:t>
            </w:r>
            <w:r w:rsidRPr="00E5669A">
              <w:rPr>
                <w:rFonts w:ascii="Times New Roman" w:hAnsi="Times New Roman"/>
                <w:sz w:val="28"/>
                <w:szCs w:val="28"/>
              </w:rPr>
              <w:t>частности общему делу.</w:t>
            </w:r>
          </w:p>
        </w:tc>
      </w:tr>
      <w:tr w:rsidR="00E16585" w:rsidRPr="00E5669A" w:rsidTr="008B45E9">
        <w:tc>
          <w:tcPr>
            <w:tcW w:w="1188" w:type="dxa"/>
          </w:tcPr>
          <w:p w:rsidR="00E16585" w:rsidRPr="00E5669A" w:rsidRDefault="00E16585" w:rsidP="0031267F">
            <w:pPr>
              <w:spacing w:after="0" w:line="240" w:lineRule="auto"/>
              <w:jc w:val="both"/>
              <w:rPr>
                <w:rFonts w:ascii="Times New Roman" w:hAnsi="Times New Roman"/>
                <w:bCs/>
                <w:sz w:val="28"/>
                <w:szCs w:val="28"/>
              </w:rPr>
            </w:pPr>
            <w:r w:rsidRPr="00E5669A">
              <w:rPr>
                <w:rFonts w:ascii="Times New Roman" w:hAnsi="Times New Roman"/>
                <w:bCs/>
                <w:sz w:val="28"/>
                <w:szCs w:val="28"/>
              </w:rPr>
              <w:t>6 – 7 лет</w:t>
            </w:r>
          </w:p>
        </w:tc>
        <w:tc>
          <w:tcPr>
            <w:tcW w:w="3060"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Предварительное с</w:t>
            </w:r>
            <w:r w:rsidRPr="00E5669A">
              <w:rPr>
                <w:rFonts w:ascii="Times New Roman" w:hAnsi="Times New Roman"/>
                <w:sz w:val="28"/>
                <w:szCs w:val="28"/>
              </w:rPr>
              <w:t>о</w:t>
            </w:r>
            <w:r w:rsidRPr="00E5669A">
              <w:rPr>
                <w:rFonts w:ascii="Times New Roman" w:hAnsi="Times New Roman"/>
                <w:sz w:val="28"/>
                <w:szCs w:val="28"/>
              </w:rPr>
              <w:t>вместное планирование игры, распределение ролей. Ролевое взаим</w:t>
            </w:r>
            <w:r w:rsidRPr="00E5669A">
              <w:rPr>
                <w:rFonts w:ascii="Times New Roman" w:hAnsi="Times New Roman"/>
                <w:sz w:val="28"/>
                <w:szCs w:val="28"/>
              </w:rPr>
              <w:t>о</w:t>
            </w:r>
            <w:r w:rsidRPr="00E5669A">
              <w:rPr>
                <w:rFonts w:ascii="Times New Roman" w:hAnsi="Times New Roman"/>
                <w:sz w:val="28"/>
                <w:szCs w:val="28"/>
              </w:rPr>
              <w:t>действие свертывается. Могут оказать помощь и поддержку друзьям. Во взаимодействии ориентируются на с</w:t>
            </w:r>
            <w:r w:rsidRPr="00E5669A">
              <w:rPr>
                <w:rFonts w:ascii="Times New Roman" w:hAnsi="Times New Roman"/>
                <w:sz w:val="28"/>
                <w:szCs w:val="28"/>
              </w:rPr>
              <w:t>о</w:t>
            </w:r>
            <w:r w:rsidRPr="00E5669A">
              <w:rPr>
                <w:rFonts w:ascii="Times New Roman" w:hAnsi="Times New Roman"/>
                <w:sz w:val="28"/>
                <w:szCs w:val="28"/>
              </w:rPr>
              <w:t>циальные нормы и правила</w:t>
            </w:r>
          </w:p>
        </w:tc>
        <w:tc>
          <w:tcPr>
            <w:tcW w:w="3060"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Пытаются дать соб</w:t>
            </w:r>
            <w:r w:rsidRPr="00E5669A">
              <w:rPr>
                <w:rFonts w:ascii="Times New Roman" w:hAnsi="Times New Roman"/>
                <w:sz w:val="28"/>
                <w:szCs w:val="28"/>
              </w:rPr>
              <w:t>е</w:t>
            </w:r>
            <w:r w:rsidRPr="00E5669A">
              <w:rPr>
                <w:rFonts w:ascii="Times New Roman" w:hAnsi="Times New Roman"/>
                <w:sz w:val="28"/>
                <w:szCs w:val="28"/>
              </w:rPr>
              <w:t>седнику как можно б</w:t>
            </w:r>
            <w:r w:rsidRPr="00E5669A">
              <w:rPr>
                <w:rFonts w:ascii="Times New Roman" w:hAnsi="Times New Roman"/>
                <w:sz w:val="28"/>
                <w:szCs w:val="28"/>
              </w:rPr>
              <w:t>о</w:t>
            </w:r>
            <w:r w:rsidRPr="00E5669A">
              <w:rPr>
                <w:rFonts w:ascii="Times New Roman" w:hAnsi="Times New Roman"/>
                <w:sz w:val="28"/>
                <w:szCs w:val="28"/>
              </w:rPr>
              <w:t>лее полную и точную информацию. Уточн</w:t>
            </w:r>
            <w:r w:rsidRPr="00E5669A">
              <w:rPr>
                <w:rFonts w:ascii="Times New Roman" w:hAnsi="Times New Roman"/>
                <w:sz w:val="28"/>
                <w:szCs w:val="28"/>
              </w:rPr>
              <w:t>я</w:t>
            </w:r>
            <w:r w:rsidRPr="00E5669A">
              <w:rPr>
                <w:rFonts w:ascii="Times New Roman" w:hAnsi="Times New Roman"/>
                <w:sz w:val="28"/>
                <w:szCs w:val="28"/>
              </w:rPr>
              <w:t>ют сообщения другого.</w:t>
            </w:r>
          </w:p>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Дети 6-7 лет проявл</w:t>
            </w:r>
            <w:r w:rsidRPr="00E5669A">
              <w:rPr>
                <w:rFonts w:ascii="Times New Roman" w:hAnsi="Times New Roman"/>
                <w:sz w:val="28"/>
                <w:szCs w:val="28"/>
              </w:rPr>
              <w:t>я</w:t>
            </w:r>
            <w:r w:rsidRPr="00E5669A">
              <w:rPr>
                <w:rFonts w:ascii="Times New Roman" w:hAnsi="Times New Roman"/>
                <w:sz w:val="28"/>
                <w:szCs w:val="28"/>
              </w:rPr>
              <w:t>ют интерес к ровесн</w:t>
            </w:r>
            <w:r w:rsidRPr="00E5669A">
              <w:rPr>
                <w:rFonts w:ascii="Times New Roman" w:hAnsi="Times New Roman"/>
                <w:sz w:val="28"/>
                <w:szCs w:val="28"/>
              </w:rPr>
              <w:t>и</w:t>
            </w:r>
            <w:r w:rsidRPr="00E5669A">
              <w:rPr>
                <w:rFonts w:ascii="Times New Roman" w:hAnsi="Times New Roman"/>
                <w:sz w:val="28"/>
                <w:szCs w:val="28"/>
              </w:rPr>
              <w:t>ку, как к личности. Формы общения д</w:t>
            </w:r>
            <w:r w:rsidRPr="00E5669A">
              <w:rPr>
                <w:rFonts w:ascii="Times New Roman" w:hAnsi="Times New Roman"/>
                <w:sz w:val="28"/>
                <w:szCs w:val="28"/>
              </w:rPr>
              <w:t>о</w:t>
            </w:r>
            <w:r w:rsidRPr="00E5669A">
              <w:rPr>
                <w:rFonts w:ascii="Times New Roman" w:hAnsi="Times New Roman"/>
                <w:sz w:val="28"/>
                <w:szCs w:val="28"/>
              </w:rPr>
              <w:t>школьников облечены в вопросы, ответы, з</w:t>
            </w:r>
            <w:r w:rsidRPr="00E5669A">
              <w:rPr>
                <w:rFonts w:ascii="Times New Roman" w:hAnsi="Times New Roman"/>
                <w:sz w:val="28"/>
                <w:szCs w:val="28"/>
              </w:rPr>
              <w:t>а</w:t>
            </w:r>
            <w:r w:rsidRPr="00E5669A">
              <w:rPr>
                <w:rFonts w:ascii="Times New Roman" w:hAnsi="Times New Roman"/>
                <w:sz w:val="28"/>
                <w:szCs w:val="28"/>
              </w:rPr>
              <w:t>боту о товарище. Реб</w:t>
            </w:r>
            <w:r w:rsidRPr="00E5669A">
              <w:rPr>
                <w:rFonts w:ascii="Times New Roman" w:hAnsi="Times New Roman"/>
                <w:sz w:val="28"/>
                <w:szCs w:val="28"/>
              </w:rPr>
              <w:t>я</w:t>
            </w:r>
            <w:r w:rsidRPr="00E5669A">
              <w:rPr>
                <w:rFonts w:ascii="Times New Roman" w:hAnsi="Times New Roman"/>
                <w:sz w:val="28"/>
                <w:szCs w:val="28"/>
              </w:rPr>
              <w:t>там важно настроение и желания друг друга.</w:t>
            </w:r>
          </w:p>
        </w:tc>
        <w:tc>
          <w:tcPr>
            <w:tcW w:w="2546" w:type="dxa"/>
          </w:tcPr>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Дальнейшее ра</w:t>
            </w:r>
            <w:r w:rsidRPr="00E5669A">
              <w:rPr>
                <w:rFonts w:ascii="Times New Roman" w:hAnsi="Times New Roman"/>
                <w:sz w:val="28"/>
                <w:szCs w:val="28"/>
              </w:rPr>
              <w:t>с</w:t>
            </w:r>
            <w:r w:rsidRPr="00E5669A">
              <w:rPr>
                <w:rFonts w:ascii="Times New Roman" w:hAnsi="Times New Roman"/>
                <w:sz w:val="28"/>
                <w:szCs w:val="28"/>
              </w:rPr>
              <w:t>ширение и усло</w:t>
            </w:r>
            <w:r w:rsidRPr="00E5669A">
              <w:rPr>
                <w:rFonts w:ascii="Times New Roman" w:hAnsi="Times New Roman"/>
                <w:sz w:val="28"/>
                <w:szCs w:val="28"/>
              </w:rPr>
              <w:t>ж</w:t>
            </w:r>
            <w:r w:rsidRPr="00E5669A">
              <w:rPr>
                <w:rFonts w:ascii="Times New Roman" w:hAnsi="Times New Roman"/>
                <w:sz w:val="28"/>
                <w:szCs w:val="28"/>
              </w:rPr>
              <w:t>нение форм совм</w:t>
            </w:r>
            <w:r w:rsidRPr="00E5669A">
              <w:rPr>
                <w:rFonts w:ascii="Times New Roman" w:hAnsi="Times New Roman"/>
                <w:sz w:val="28"/>
                <w:szCs w:val="28"/>
              </w:rPr>
              <w:t>е</w:t>
            </w:r>
            <w:r w:rsidRPr="00E5669A">
              <w:rPr>
                <w:rFonts w:ascii="Times New Roman" w:hAnsi="Times New Roman"/>
                <w:sz w:val="28"/>
                <w:szCs w:val="28"/>
              </w:rPr>
              <w:t>стной работы (и</w:t>
            </w:r>
            <w:r w:rsidRPr="00E5669A">
              <w:rPr>
                <w:rFonts w:ascii="Times New Roman" w:hAnsi="Times New Roman"/>
                <w:sz w:val="28"/>
                <w:szCs w:val="28"/>
              </w:rPr>
              <w:t>н</w:t>
            </w:r>
            <w:r w:rsidRPr="00E5669A">
              <w:rPr>
                <w:rFonts w:ascii="Times New Roman" w:hAnsi="Times New Roman"/>
                <w:sz w:val="28"/>
                <w:szCs w:val="28"/>
              </w:rPr>
              <w:t>тегрированная де</w:t>
            </w:r>
            <w:r w:rsidRPr="00E5669A">
              <w:rPr>
                <w:rFonts w:ascii="Times New Roman" w:hAnsi="Times New Roman"/>
                <w:sz w:val="28"/>
                <w:szCs w:val="28"/>
              </w:rPr>
              <w:t>я</w:t>
            </w:r>
            <w:r w:rsidRPr="00E5669A">
              <w:rPr>
                <w:rFonts w:ascii="Times New Roman" w:hAnsi="Times New Roman"/>
                <w:sz w:val="28"/>
                <w:szCs w:val="28"/>
              </w:rPr>
              <w:t>тельность). Во</w:t>
            </w:r>
            <w:r w:rsidRPr="00E5669A">
              <w:rPr>
                <w:rFonts w:ascii="Times New Roman" w:hAnsi="Times New Roman"/>
                <w:sz w:val="28"/>
                <w:szCs w:val="28"/>
              </w:rPr>
              <w:t>з</w:t>
            </w:r>
            <w:r w:rsidRPr="00E5669A">
              <w:rPr>
                <w:rFonts w:ascii="Times New Roman" w:hAnsi="Times New Roman"/>
                <w:sz w:val="28"/>
                <w:szCs w:val="28"/>
              </w:rPr>
              <w:t>можность сотру</w:t>
            </w:r>
            <w:r w:rsidRPr="00E5669A">
              <w:rPr>
                <w:rFonts w:ascii="Times New Roman" w:hAnsi="Times New Roman"/>
                <w:sz w:val="28"/>
                <w:szCs w:val="28"/>
              </w:rPr>
              <w:t>д</w:t>
            </w:r>
            <w:r w:rsidRPr="00E5669A">
              <w:rPr>
                <w:rFonts w:ascii="Times New Roman" w:hAnsi="Times New Roman"/>
                <w:sz w:val="28"/>
                <w:szCs w:val="28"/>
              </w:rPr>
              <w:t>ничества в непр</w:t>
            </w:r>
            <w:r w:rsidRPr="00E5669A">
              <w:rPr>
                <w:rFonts w:ascii="Times New Roman" w:hAnsi="Times New Roman"/>
                <w:sz w:val="28"/>
                <w:szCs w:val="28"/>
              </w:rPr>
              <w:t>о</w:t>
            </w:r>
            <w:r w:rsidRPr="00E5669A">
              <w:rPr>
                <w:rFonts w:ascii="Times New Roman" w:hAnsi="Times New Roman"/>
                <w:sz w:val="28"/>
                <w:szCs w:val="28"/>
              </w:rPr>
              <w:t>дуктивных видах деятельности. Коллективное со</w:t>
            </w:r>
            <w:r w:rsidRPr="00E5669A">
              <w:rPr>
                <w:rFonts w:ascii="Times New Roman" w:hAnsi="Times New Roman"/>
                <w:sz w:val="28"/>
                <w:szCs w:val="28"/>
              </w:rPr>
              <w:t>з</w:t>
            </w:r>
            <w:r w:rsidRPr="00E5669A">
              <w:rPr>
                <w:rFonts w:ascii="Times New Roman" w:hAnsi="Times New Roman"/>
                <w:sz w:val="28"/>
                <w:szCs w:val="28"/>
              </w:rPr>
              <w:t>дание замысла. Доброжелательное внимание к пар</w:t>
            </w:r>
            <w:r w:rsidRPr="00E5669A">
              <w:rPr>
                <w:rFonts w:ascii="Times New Roman" w:hAnsi="Times New Roman"/>
                <w:sz w:val="28"/>
                <w:szCs w:val="28"/>
              </w:rPr>
              <w:t>т</w:t>
            </w:r>
            <w:r w:rsidRPr="00E5669A">
              <w:rPr>
                <w:rFonts w:ascii="Times New Roman" w:hAnsi="Times New Roman"/>
                <w:sz w:val="28"/>
                <w:szCs w:val="28"/>
              </w:rPr>
              <w:t>нерам</w:t>
            </w:r>
          </w:p>
        </w:tc>
      </w:tr>
    </w:tbl>
    <w:p w:rsidR="00E16585" w:rsidRPr="005B69C8" w:rsidRDefault="00E16585" w:rsidP="0031267F">
      <w:pPr>
        <w:autoSpaceDE w:val="0"/>
        <w:autoSpaceDN w:val="0"/>
        <w:adjustRightInd w:val="0"/>
        <w:spacing w:after="0" w:line="240" w:lineRule="auto"/>
        <w:jc w:val="both"/>
        <w:rPr>
          <w:rFonts w:ascii="Times New Roman" w:hAnsi="Times New Roman"/>
          <w:b/>
          <w:bCs/>
          <w:i/>
          <w:iCs/>
          <w:sz w:val="24"/>
          <w:szCs w:val="24"/>
        </w:rPr>
      </w:pPr>
    </w:p>
    <w:p w:rsidR="00141E11" w:rsidRPr="005B69C8" w:rsidRDefault="009852A9" w:rsidP="0031267F">
      <w:pPr>
        <w:autoSpaceDE w:val="0"/>
        <w:autoSpaceDN w:val="0"/>
        <w:adjustRightInd w:val="0"/>
        <w:spacing w:after="0" w:line="240" w:lineRule="auto"/>
        <w:jc w:val="both"/>
        <w:rPr>
          <w:rFonts w:ascii="Times New Roman" w:hAnsi="Times New Roman"/>
          <w:b/>
          <w:bCs/>
          <w:i/>
          <w:iCs/>
          <w:sz w:val="24"/>
          <w:szCs w:val="24"/>
        </w:rPr>
      </w:pPr>
      <w:r w:rsidRPr="005B69C8">
        <w:rPr>
          <w:rFonts w:ascii="Times New Roman" w:hAnsi="Times New Roman"/>
          <w:b/>
          <w:bCs/>
          <w:i/>
          <w:iCs/>
          <w:sz w:val="24"/>
          <w:szCs w:val="24"/>
        </w:rPr>
        <w:t xml:space="preserve">                     </w:t>
      </w:r>
    </w:p>
    <w:p w:rsidR="00E16585" w:rsidRPr="00E5669A" w:rsidRDefault="00E16585" w:rsidP="0031267F">
      <w:pPr>
        <w:autoSpaceDE w:val="0"/>
        <w:autoSpaceDN w:val="0"/>
        <w:adjustRightInd w:val="0"/>
        <w:spacing w:after="0" w:line="240" w:lineRule="auto"/>
        <w:jc w:val="center"/>
        <w:rPr>
          <w:rFonts w:ascii="Times New Roman" w:hAnsi="Times New Roman"/>
          <w:b/>
          <w:bCs/>
          <w:iCs/>
          <w:sz w:val="28"/>
          <w:szCs w:val="28"/>
        </w:rPr>
      </w:pPr>
      <w:r w:rsidRPr="00E5669A">
        <w:rPr>
          <w:rFonts w:ascii="Times New Roman" w:hAnsi="Times New Roman"/>
          <w:b/>
          <w:bCs/>
          <w:iCs/>
          <w:sz w:val="28"/>
          <w:szCs w:val="28"/>
        </w:rPr>
        <w:t>Часть, формируемая участниками образовательных отношений</w:t>
      </w:r>
    </w:p>
    <w:p w:rsidR="00E16585" w:rsidRPr="00E5669A" w:rsidRDefault="00E16585" w:rsidP="0031267F">
      <w:pPr>
        <w:autoSpaceDE w:val="0"/>
        <w:autoSpaceDN w:val="0"/>
        <w:adjustRightInd w:val="0"/>
        <w:spacing w:after="0" w:line="240" w:lineRule="auto"/>
        <w:jc w:val="both"/>
        <w:rPr>
          <w:rFonts w:ascii="Times New Roman" w:hAnsi="Times New Roman"/>
          <w:bCs/>
          <w:iCs/>
          <w:sz w:val="28"/>
          <w:szCs w:val="28"/>
        </w:rPr>
      </w:pPr>
      <w:r w:rsidRPr="00E5669A">
        <w:rPr>
          <w:rFonts w:ascii="Times New Roman" w:hAnsi="Times New Roman"/>
          <w:bCs/>
          <w:iCs/>
          <w:sz w:val="28"/>
          <w:szCs w:val="28"/>
        </w:rPr>
        <w:t xml:space="preserve">         В части, формируемой участниками образовательных отношений характер взаимодействия с другими детьми такой же, как и в обязательной части Пр</w:t>
      </w:r>
      <w:r w:rsidRPr="00E5669A">
        <w:rPr>
          <w:rFonts w:ascii="Times New Roman" w:hAnsi="Times New Roman"/>
          <w:bCs/>
          <w:iCs/>
          <w:sz w:val="28"/>
          <w:szCs w:val="28"/>
        </w:rPr>
        <w:t>о</w:t>
      </w:r>
      <w:r w:rsidRPr="00E5669A">
        <w:rPr>
          <w:rFonts w:ascii="Times New Roman" w:hAnsi="Times New Roman"/>
          <w:bCs/>
          <w:iCs/>
          <w:sz w:val="28"/>
          <w:szCs w:val="28"/>
        </w:rPr>
        <w:t>граммы.</w:t>
      </w:r>
    </w:p>
    <w:p w:rsidR="00E16585" w:rsidRPr="00E5669A" w:rsidRDefault="00E16585" w:rsidP="0031267F">
      <w:pPr>
        <w:autoSpaceDE w:val="0"/>
        <w:autoSpaceDN w:val="0"/>
        <w:adjustRightInd w:val="0"/>
        <w:spacing w:after="0" w:line="240" w:lineRule="auto"/>
        <w:jc w:val="both"/>
        <w:rPr>
          <w:rFonts w:ascii="Times New Roman" w:hAnsi="Times New Roman"/>
          <w:bCs/>
          <w:iCs/>
          <w:sz w:val="28"/>
          <w:szCs w:val="28"/>
        </w:rPr>
      </w:pPr>
    </w:p>
    <w:p w:rsidR="00E16585" w:rsidRPr="00E5669A" w:rsidRDefault="00E16585" w:rsidP="00752BF8">
      <w:pPr>
        <w:autoSpaceDE w:val="0"/>
        <w:autoSpaceDN w:val="0"/>
        <w:adjustRightInd w:val="0"/>
        <w:spacing w:after="0" w:line="240" w:lineRule="auto"/>
        <w:jc w:val="center"/>
        <w:rPr>
          <w:rFonts w:ascii="Times New Roman" w:hAnsi="Times New Roman"/>
          <w:b/>
          <w:bCs/>
          <w:iCs/>
          <w:sz w:val="28"/>
          <w:szCs w:val="28"/>
        </w:rPr>
      </w:pPr>
      <w:r w:rsidRPr="00E5669A">
        <w:rPr>
          <w:rFonts w:ascii="Times New Roman" w:hAnsi="Times New Roman"/>
          <w:b/>
          <w:bCs/>
          <w:iCs/>
          <w:sz w:val="28"/>
          <w:szCs w:val="28"/>
        </w:rPr>
        <w:t>2.6.4 Система отношений ребенка к миру, к другим людям, к себе самому</w:t>
      </w:r>
    </w:p>
    <w:p w:rsidR="00E16585" w:rsidRPr="00E5669A" w:rsidRDefault="00E16585" w:rsidP="00752BF8">
      <w:pPr>
        <w:pStyle w:val="a6"/>
        <w:ind w:left="0"/>
        <w:jc w:val="center"/>
        <w:rPr>
          <w:b/>
          <w:bCs/>
          <w:iCs/>
          <w:sz w:val="28"/>
          <w:szCs w:val="28"/>
        </w:rPr>
      </w:pPr>
      <w:r w:rsidRPr="00E5669A">
        <w:rPr>
          <w:b/>
          <w:bCs/>
          <w:iCs/>
          <w:sz w:val="28"/>
          <w:szCs w:val="28"/>
        </w:rPr>
        <w:t>2-4 года</w:t>
      </w:r>
    </w:p>
    <w:p w:rsidR="00E16585" w:rsidRPr="00E5669A" w:rsidRDefault="00E16585" w:rsidP="0031267F">
      <w:pPr>
        <w:spacing w:after="0" w:line="240" w:lineRule="auto"/>
        <w:ind w:firstLine="567"/>
        <w:jc w:val="both"/>
        <w:rPr>
          <w:rFonts w:ascii="Times New Roman" w:hAnsi="Times New Roman"/>
          <w:bCs/>
          <w:i/>
          <w:iCs/>
          <w:sz w:val="28"/>
          <w:szCs w:val="28"/>
        </w:rPr>
      </w:pPr>
      <w:r w:rsidRPr="00E5669A">
        <w:rPr>
          <w:rFonts w:ascii="Times New Roman" w:hAnsi="Times New Roman"/>
          <w:sz w:val="28"/>
          <w:szCs w:val="28"/>
        </w:rPr>
        <w:t xml:space="preserve">Младший возраст </w:t>
      </w:r>
      <w:r w:rsidRPr="00E5669A">
        <w:rPr>
          <w:rFonts w:ascii="Times New Roman" w:hAnsi="Times New Roman"/>
          <w:b/>
          <w:sz w:val="28"/>
          <w:szCs w:val="28"/>
        </w:rPr>
        <w:t>-</w:t>
      </w:r>
      <w:r w:rsidRPr="00E5669A">
        <w:rPr>
          <w:rFonts w:ascii="Times New Roman" w:hAnsi="Times New Roman"/>
          <w:sz w:val="28"/>
          <w:szCs w:val="28"/>
        </w:rPr>
        <w:t xml:space="preserve"> важнейший период в развитии дошкольника, который характеризуется высокой интенсивностью физического и психического разв</w:t>
      </w:r>
      <w:r w:rsidRPr="00E5669A">
        <w:rPr>
          <w:rFonts w:ascii="Times New Roman" w:hAnsi="Times New Roman"/>
          <w:sz w:val="28"/>
          <w:szCs w:val="28"/>
        </w:rPr>
        <w:t>и</w:t>
      </w:r>
      <w:r w:rsidRPr="00E5669A">
        <w:rPr>
          <w:rFonts w:ascii="Times New Roman" w:hAnsi="Times New Roman"/>
          <w:sz w:val="28"/>
          <w:szCs w:val="28"/>
        </w:rPr>
        <w:t xml:space="preserve">тия. В это время происходит переход ребенка к новым отношениям с взрослыми, сверстниками, с предметным миром. </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В раннем возрасте ребенок многому научился: он освоил ходьбу, разноо</w:t>
      </w:r>
      <w:r w:rsidRPr="00E5669A">
        <w:rPr>
          <w:rFonts w:ascii="Times New Roman" w:hAnsi="Times New Roman"/>
          <w:sz w:val="28"/>
          <w:szCs w:val="28"/>
        </w:rPr>
        <w:t>б</w:t>
      </w:r>
      <w:r w:rsidRPr="00E5669A">
        <w:rPr>
          <w:rFonts w:ascii="Times New Roman" w:hAnsi="Times New Roman"/>
          <w:sz w:val="28"/>
          <w:szCs w:val="28"/>
        </w:rPr>
        <w:t xml:space="preserve">разные действия с предметами, у него успешно развивается понимание речи и </w:t>
      </w:r>
      <w:r w:rsidRPr="00E5669A">
        <w:rPr>
          <w:rFonts w:ascii="Times New Roman" w:hAnsi="Times New Roman"/>
          <w:sz w:val="28"/>
          <w:szCs w:val="28"/>
        </w:rPr>
        <w:lastRenderedPageBreak/>
        <w:t>активная речь, малыш получил ценный опыт эмоционального общения со взро</w:t>
      </w:r>
      <w:r w:rsidRPr="00E5669A">
        <w:rPr>
          <w:rFonts w:ascii="Times New Roman" w:hAnsi="Times New Roman"/>
          <w:sz w:val="28"/>
          <w:szCs w:val="28"/>
        </w:rPr>
        <w:t>с</w:t>
      </w:r>
      <w:r w:rsidRPr="00E5669A">
        <w:rPr>
          <w:rFonts w:ascii="Times New Roman" w:hAnsi="Times New Roman"/>
          <w:sz w:val="28"/>
          <w:szCs w:val="28"/>
        </w:rPr>
        <w:t xml:space="preserve">лыми, почувствовал заботу и поддержку. Все это вызывает у него радостное ощущение роста своих возможностей и стремление к самостоятельности. </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Психологи обращают внимание на «кризис трех лет», когда младший д</w:t>
      </w:r>
      <w:r w:rsidRPr="00E5669A">
        <w:rPr>
          <w:rFonts w:ascii="Times New Roman" w:hAnsi="Times New Roman"/>
          <w:sz w:val="28"/>
          <w:szCs w:val="28"/>
        </w:rPr>
        <w:t>о</w:t>
      </w:r>
      <w:r w:rsidRPr="00E5669A">
        <w:rPr>
          <w:rFonts w:ascii="Times New Roman" w:hAnsi="Times New Roman"/>
          <w:sz w:val="28"/>
          <w:szCs w:val="28"/>
        </w:rPr>
        <w:t>школьник, еще недавно такой покладистый, начинает проявлять нетерпимость к опеке взрослого, стремление настоять на своем требовании, упорство в осущес</w:t>
      </w:r>
      <w:r w:rsidRPr="00E5669A">
        <w:rPr>
          <w:rFonts w:ascii="Times New Roman" w:hAnsi="Times New Roman"/>
          <w:sz w:val="28"/>
          <w:szCs w:val="28"/>
        </w:rPr>
        <w:t>т</w:t>
      </w:r>
      <w:r w:rsidRPr="00E5669A">
        <w:rPr>
          <w:rFonts w:ascii="Times New Roman" w:hAnsi="Times New Roman"/>
          <w:sz w:val="28"/>
          <w:szCs w:val="28"/>
        </w:rPr>
        <w:t>влении своих целей. Это свидетельствует о том, что прежний тип взаимоотн</w:t>
      </w:r>
      <w:r w:rsidRPr="00E5669A">
        <w:rPr>
          <w:rFonts w:ascii="Times New Roman" w:hAnsi="Times New Roman"/>
          <w:sz w:val="28"/>
          <w:szCs w:val="28"/>
        </w:rPr>
        <w:t>о</w:t>
      </w:r>
      <w:r w:rsidRPr="00E5669A">
        <w:rPr>
          <w:rFonts w:ascii="Times New Roman" w:hAnsi="Times New Roman"/>
          <w:sz w:val="28"/>
          <w:szCs w:val="28"/>
        </w:rPr>
        <w:t>шений взрослого и ребенка</w:t>
      </w:r>
      <w:r w:rsidRPr="00E5669A">
        <w:rPr>
          <w:rFonts w:ascii="Times New Roman" w:hAnsi="Times New Roman"/>
          <w:i/>
          <w:sz w:val="28"/>
          <w:szCs w:val="28"/>
        </w:rPr>
        <w:t xml:space="preserve"> </w:t>
      </w:r>
      <w:r w:rsidRPr="00E5669A">
        <w:rPr>
          <w:rFonts w:ascii="Times New Roman" w:hAnsi="Times New Roman"/>
          <w:sz w:val="28"/>
          <w:szCs w:val="28"/>
        </w:rPr>
        <w:t>должен быть изменен в направлении предоставления дошкольнику большей самостоятельности и обогащения его деятельности н</w:t>
      </w:r>
      <w:r w:rsidRPr="00E5669A">
        <w:rPr>
          <w:rFonts w:ascii="Times New Roman" w:hAnsi="Times New Roman"/>
          <w:sz w:val="28"/>
          <w:szCs w:val="28"/>
        </w:rPr>
        <w:t>о</w:t>
      </w:r>
      <w:r w:rsidRPr="00E5669A">
        <w:rPr>
          <w:rFonts w:ascii="Times New Roman" w:hAnsi="Times New Roman"/>
          <w:sz w:val="28"/>
          <w:szCs w:val="28"/>
        </w:rPr>
        <w:t>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Характерное для младшего дошкольника требование «я сам», отражает, прежде всего, появление у него новой потребности в самостоятельных действ</w:t>
      </w:r>
      <w:r w:rsidRPr="00E5669A">
        <w:rPr>
          <w:rFonts w:ascii="Times New Roman" w:hAnsi="Times New Roman"/>
          <w:sz w:val="28"/>
          <w:szCs w:val="28"/>
        </w:rPr>
        <w:t>и</w:t>
      </w:r>
      <w:r w:rsidRPr="00E5669A">
        <w:rPr>
          <w:rFonts w:ascii="Times New Roman" w:hAnsi="Times New Roman"/>
          <w:sz w:val="28"/>
          <w:szCs w:val="28"/>
        </w:rPr>
        <w:t>ях, а не фактический уровень возможностей. Поэтому задача взрослого — по</w:t>
      </w:r>
      <w:r w:rsidRPr="00E5669A">
        <w:rPr>
          <w:rFonts w:ascii="Times New Roman" w:hAnsi="Times New Roman"/>
          <w:sz w:val="28"/>
          <w:szCs w:val="28"/>
        </w:rPr>
        <w:t>д</w:t>
      </w:r>
      <w:r w:rsidRPr="00E5669A">
        <w:rPr>
          <w:rFonts w:ascii="Times New Roman" w:hAnsi="Times New Roman"/>
          <w:sz w:val="28"/>
          <w:szCs w:val="28"/>
        </w:rPr>
        <w:t>держать стремление к самостоятельности, не погасить его критикой неумелых действий ребенка, не подорвать его веру в собственные силы, высказывая, н</w:t>
      </w:r>
      <w:r w:rsidRPr="00E5669A">
        <w:rPr>
          <w:rFonts w:ascii="Times New Roman" w:hAnsi="Times New Roman"/>
          <w:sz w:val="28"/>
          <w:szCs w:val="28"/>
        </w:rPr>
        <w:t>е</w:t>
      </w:r>
      <w:r w:rsidRPr="00E5669A">
        <w:rPr>
          <w:rFonts w:ascii="Times New Roman" w:hAnsi="Times New Roman"/>
          <w:sz w:val="28"/>
          <w:szCs w:val="28"/>
        </w:rPr>
        <w:t>терпение по поводу его медленных и неумелых действий. Необходимо помочь каждому ребенку заметить рост своих достижений, ощутить радость пережив</w:t>
      </w:r>
      <w:r w:rsidRPr="00E5669A">
        <w:rPr>
          <w:rFonts w:ascii="Times New Roman" w:hAnsi="Times New Roman"/>
          <w:sz w:val="28"/>
          <w:szCs w:val="28"/>
        </w:rPr>
        <w:t>а</w:t>
      </w:r>
      <w:r w:rsidRPr="00E5669A">
        <w:rPr>
          <w:rFonts w:ascii="Times New Roman" w:hAnsi="Times New Roman"/>
          <w:sz w:val="28"/>
          <w:szCs w:val="28"/>
        </w:rPr>
        <w:t>ния успеха в деятельности (Я – молодец!). Самостоятельность формируется у младшего дошкольника в совместной деятельности со взрослыми и непосредс</w:t>
      </w:r>
      <w:r w:rsidRPr="00E5669A">
        <w:rPr>
          <w:rFonts w:ascii="Times New Roman" w:hAnsi="Times New Roman"/>
          <w:sz w:val="28"/>
          <w:szCs w:val="28"/>
        </w:rPr>
        <w:t>т</w:t>
      </w:r>
      <w:r w:rsidRPr="00E5669A">
        <w:rPr>
          <w:rFonts w:ascii="Times New Roman" w:hAnsi="Times New Roman"/>
          <w:sz w:val="28"/>
          <w:szCs w:val="28"/>
        </w:rPr>
        <w:t xml:space="preserve">венно в личном опыте. </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В совместной деятельности воспитатель помогает ребенку освоить новые способы и приемы действий, показывает пример поведения и отношения. Он п</w:t>
      </w:r>
      <w:r w:rsidRPr="00E5669A">
        <w:rPr>
          <w:rFonts w:ascii="Times New Roman" w:hAnsi="Times New Roman"/>
          <w:sz w:val="28"/>
          <w:szCs w:val="28"/>
        </w:rPr>
        <w:t>о</w:t>
      </w:r>
      <w:r w:rsidRPr="00E5669A">
        <w:rPr>
          <w:rFonts w:ascii="Times New Roman" w:hAnsi="Times New Roman"/>
          <w:sz w:val="28"/>
          <w:szCs w:val="28"/>
        </w:rPr>
        <w:t>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w:t>
      </w:r>
      <w:r w:rsidRPr="00E5669A">
        <w:rPr>
          <w:rFonts w:ascii="Times New Roman" w:hAnsi="Times New Roman"/>
          <w:sz w:val="28"/>
          <w:szCs w:val="28"/>
        </w:rPr>
        <w:t>а</w:t>
      </w:r>
      <w:r w:rsidRPr="00E5669A">
        <w:rPr>
          <w:rFonts w:ascii="Times New Roman" w:hAnsi="Times New Roman"/>
          <w:sz w:val="28"/>
          <w:szCs w:val="28"/>
        </w:rPr>
        <w:t>теля дети успешно осваивают умения самообслуживания, культурно-гигиенические навыки, новые предметные и игровые действия. К концу четве</w:t>
      </w:r>
      <w:r w:rsidRPr="00E5669A">
        <w:rPr>
          <w:rFonts w:ascii="Times New Roman" w:hAnsi="Times New Roman"/>
          <w:sz w:val="28"/>
          <w:szCs w:val="28"/>
        </w:rPr>
        <w:t>р</w:t>
      </w:r>
      <w:r w:rsidRPr="00E5669A">
        <w:rPr>
          <w:rFonts w:ascii="Times New Roman" w:hAnsi="Times New Roman"/>
          <w:sz w:val="28"/>
          <w:szCs w:val="28"/>
        </w:rPr>
        <w:t>того года жизни младший дошкольник овладевает элементарной культурой п</w:t>
      </w:r>
      <w:r w:rsidRPr="00E5669A">
        <w:rPr>
          <w:rFonts w:ascii="Times New Roman" w:hAnsi="Times New Roman"/>
          <w:sz w:val="28"/>
          <w:szCs w:val="28"/>
        </w:rPr>
        <w:t>о</w:t>
      </w:r>
      <w:r w:rsidRPr="00E5669A">
        <w:rPr>
          <w:rFonts w:ascii="Times New Roman" w:hAnsi="Times New Roman"/>
          <w:sz w:val="28"/>
          <w:szCs w:val="28"/>
        </w:rPr>
        <w:t>ведения во время еды за столом и умывания. Воспитатель приучает детей б</w:t>
      </w:r>
      <w:r w:rsidRPr="00E5669A">
        <w:rPr>
          <w:rFonts w:ascii="Times New Roman" w:hAnsi="Times New Roman"/>
          <w:sz w:val="28"/>
          <w:szCs w:val="28"/>
        </w:rPr>
        <w:t>е</w:t>
      </w:r>
      <w:r w:rsidRPr="00E5669A">
        <w:rPr>
          <w:rFonts w:ascii="Times New Roman" w:hAnsi="Times New Roman"/>
          <w:sz w:val="28"/>
          <w:szCs w:val="28"/>
        </w:rPr>
        <w:t>режно относиться к своим вещам, правильно пользоваться эмоционального с</w:t>
      </w:r>
      <w:r w:rsidRPr="00E5669A">
        <w:rPr>
          <w:rFonts w:ascii="Times New Roman" w:hAnsi="Times New Roman"/>
          <w:sz w:val="28"/>
          <w:szCs w:val="28"/>
        </w:rPr>
        <w:t>о</w:t>
      </w:r>
      <w:r w:rsidRPr="00E5669A">
        <w:rPr>
          <w:rFonts w:ascii="Times New Roman" w:hAnsi="Times New Roman"/>
          <w:sz w:val="28"/>
          <w:szCs w:val="28"/>
        </w:rPr>
        <w:t>стояния людей. Своим одобрением и примером воспитатель поддерживает стремление к положительным поступкам, способствует становлению полож</w:t>
      </w:r>
      <w:r w:rsidRPr="00E5669A">
        <w:rPr>
          <w:rFonts w:ascii="Times New Roman" w:hAnsi="Times New Roman"/>
          <w:sz w:val="28"/>
          <w:szCs w:val="28"/>
        </w:rPr>
        <w:t>и</w:t>
      </w:r>
      <w:r w:rsidRPr="00E5669A">
        <w:rPr>
          <w:rFonts w:ascii="Times New Roman" w:hAnsi="Times New Roman"/>
          <w:sz w:val="28"/>
          <w:szCs w:val="28"/>
        </w:rPr>
        <w:t>тельной самооценки, которой ребенок начинает дорожить.</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w:t>
      </w:r>
      <w:r w:rsidRPr="00E5669A">
        <w:rPr>
          <w:rFonts w:ascii="Times New Roman" w:hAnsi="Times New Roman"/>
          <w:sz w:val="28"/>
          <w:szCs w:val="28"/>
        </w:rPr>
        <w:t>е</w:t>
      </w:r>
      <w:r w:rsidRPr="00E5669A">
        <w:rPr>
          <w:rFonts w:ascii="Times New Roman" w:hAnsi="Times New Roman"/>
          <w:sz w:val="28"/>
          <w:szCs w:val="28"/>
        </w:rPr>
        <w:t>ния определенных задач развития и воспитания с учетом возрастных особенн</w:t>
      </w:r>
      <w:r w:rsidRPr="00E5669A">
        <w:rPr>
          <w:rFonts w:ascii="Times New Roman" w:hAnsi="Times New Roman"/>
          <w:sz w:val="28"/>
          <w:szCs w:val="28"/>
        </w:rPr>
        <w:t>о</w:t>
      </w:r>
      <w:r w:rsidRPr="00E5669A">
        <w:rPr>
          <w:rFonts w:ascii="Times New Roman" w:hAnsi="Times New Roman"/>
          <w:sz w:val="28"/>
          <w:szCs w:val="28"/>
        </w:rPr>
        <w:t>стей и интересов детей.              Помогают в осуществлении образовательной деятельности единые игровые персонажи (например, медвежонок Топтыжка, в</w:t>
      </w:r>
      <w:r w:rsidRPr="00E5669A">
        <w:rPr>
          <w:rFonts w:ascii="Times New Roman" w:hAnsi="Times New Roman"/>
          <w:sz w:val="28"/>
          <w:szCs w:val="28"/>
        </w:rPr>
        <w:t>е</w:t>
      </w:r>
      <w:r w:rsidRPr="00E5669A">
        <w:rPr>
          <w:rFonts w:ascii="Times New Roman" w:hAnsi="Times New Roman"/>
          <w:sz w:val="28"/>
          <w:szCs w:val="28"/>
        </w:rPr>
        <w:t>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E16585" w:rsidRPr="00E5669A" w:rsidRDefault="00E16585" w:rsidP="00752BF8">
      <w:pPr>
        <w:tabs>
          <w:tab w:val="left" w:pos="540"/>
        </w:tabs>
        <w:spacing w:after="0" w:line="240" w:lineRule="auto"/>
        <w:jc w:val="center"/>
        <w:rPr>
          <w:rFonts w:ascii="Times New Roman" w:hAnsi="Times New Roman"/>
          <w:b/>
          <w:bCs/>
          <w:color w:val="000000"/>
          <w:sz w:val="28"/>
          <w:szCs w:val="28"/>
        </w:rPr>
      </w:pPr>
      <w:r w:rsidRPr="00E5669A">
        <w:rPr>
          <w:rFonts w:ascii="Times New Roman" w:hAnsi="Times New Roman"/>
          <w:b/>
          <w:bCs/>
          <w:color w:val="000000"/>
          <w:sz w:val="28"/>
          <w:szCs w:val="28"/>
        </w:rPr>
        <w:lastRenderedPageBreak/>
        <w:t xml:space="preserve"> 3 - 4 лет</w:t>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b/>
          <w:bCs/>
          <w:color w:val="000000"/>
          <w:sz w:val="28"/>
          <w:szCs w:val="28"/>
        </w:rPr>
        <w:t xml:space="preserve">         </w:t>
      </w:r>
      <w:r w:rsidRPr="00E5669A">
        <w:rPr>
          <w:rFonts w:ascii="Times New Roman" w:hAnsi="Times New Roman"/>
          <w:color w:val="000000"/>
          <w:sz w:val="28"/>
          <w:szCs w:val="28"/>
        </w:rPr>
        <w:t>Характерное для младшего дошкольника требование «я сам», отражает, прежде всего, появление у него новой потребности в самостоятельных действ</w:t>
      </w:r>
      <w:r w:rsidRPr="00E5669A">
        <w:rPr>
          <w:rFonts w:ascii="Times New Roman" w:hAnsi="Times New Roman"/>
          <w:color w:val="000000"/>
          <w:sz w:val="28"/>
          <w:szCs w:val="28"/>
        </w:rPr>
        <w:t>и</w:t>
      </w:r>
      <w:r w:rsidRPr="00E5669A">
        <w:rPr>
          <w:rFonts w:ascii="Times New Roman" w:hAnsi="Times New Roman"/>
          <w:color w:val="000000"/>
          <w:sz w:val="28"/>
          <w:szCs w:val="28"/>
        </w:rPr>
        <w:t>ях, а не фактический уровень возможностей. Поэтому задача взрослого – по</w:t>
      </w:r>
      <w:r w:rsidRPr="00E5669A">
        <w:rPr>
          <w:rFonts w:ascii="Times New Roman" w:hAnsi="Times New Roman"/>
          <w:color w:val="000000"/>
          <w:sz w:val="28"/>
          <w:szCs w:val="28"/>
        </w:rPr>
        <w:t>д</w:t>
      </w:r>
      <w:r w:rsidRPr="00E5669A">
        <w:rPr>
          <w:rFonts w:ascii="Times New Roman" w:hAnsi="Times New Roman"/>
          <w:color w:val="000000"/>
          <w:sz w:val="28"/>
          <w:szCs w:val="28"/>
        </w:rPr>
        <w:t>держивать стремление к самостоятельности, не погасить его критикой неумелых действий ребенка, не подорвать его веру в собственные силы, высказаться н</w:t>
      </w:r>
      <w:r w:rsidRPr="00E5669A">
        <w:rPr>
          <w:rFonts w:ascii="Times New Roman" w:hAnsi="Times New Roman"/>
          <w:color w:val="000000"/>
          <w:sz w:val="28"/>
          <w:szCs w:val="28"/>
        </w:rPr>
        <w:t>е</w:t>
      </w:r>
      <w:r w:rsidRPr="00E5669A">
        <w:rPr>
          <w:rFonts w:ascii="Times New Roman" w:hAnsi="Times New Roman"/>
          <w:color w:val="000000"/>
          <w:sz w:val="28"/>
          <w:szCs w:val="28"/>
        </w:rPr>
        <w:t>терпение по поводу его медленных и неумелых действий. Необходимо помочь каждому ребенку заметить рост своих достижений, ощутить радость пережив</w:t>
      </w:r>
      <w:r w:rsidRPr="00E5669A">
        <w:rPr>
          <w:rFonts w:ascii="Times New Roman" w:hAnsi="Times New Roman"/>
          <w:color w:val="000000"/>
          <w:sz w:val="28"/>
          <w:szCs w:val="28"/>
        </w:rPr>
        <w:t>а</w:t>
      </w:r>
      <w:r w:rsidRPr="00E5669A">
        <w:rPr>
          <w:rFonts w:ascii="Times New Roman" w:hAnsi="Times New Roman"/>
          <w:color w:val="000000"/>
          <w:sz w:val="28"/>
          <w:szCs w:val="28"/>
        </w:rPr>
        <w:t>ния успеха в деятельности (Я- молодец!). Самостоятельность формируется у младшего  дошкольника в совместной деятельности со взрослыми и непосредс</w:t>
      </w:r>
      <w:r w:rsidRPr="00E5669A">
        <w:rPr>
          <w:rFonts w:ascii="Times New Roman" w:hAnsi="Times New Roman"/>
          <w:color w:val="000000"/>
          <w:sz w:val="28"/>
          <w:szCs w:val="28"/>
        </w:rPr>
        <w:t>т</w:t>
      </w:r>
      <w:r w:rsidRPr="00E5669A">
        <w:rPr>
          <w:rFonts w:ascii="Times New Roman" w:hAnsi="Times New Roman"/>
          <w:color w:val="000000"/>
          <w:sz w:val="28"/>
          <w:szCs w:val="28"/>
        </w:rPr>
        <w:t>венно в личном опыте. В совместной деятельности воспитатель помогает ребе</w:t>
      </w:r>
      <w:r w:rsidRPr="00E5669A">
        <w:rPr>
          <w:rFonts w:ascii="Times New Roman" w:hAnsi="Times New Roman"/>
          <w:color w:val="000000"/>
          <w:sz w:val="28"/>
          <w:szCs w:val="28"/>
        </w:rPr>
        <w:t>н</w:t>
      </w:r>
      <w:r w:rsidRPr="00E5669A">
        <w:rPr>
          <w:rFonts w:ascii="Times New Roman" w:hAnsi="Times New Roman"/>
          <w:color w:val="000000"/>
          <w:sz w:val="28"/>
          <w:szCs w:val="28"/>
        </w:rPr>
        <w:t>ку освоить новые способы и приемы действий, показывает пример поведения и отношения. Он постепенно расширяет область самостоятельных действий р</w:t>
      </w:r>
      <w:r w:rsidRPr="00E5669A">
        <w:rPr>
          <w:rFonts w:ascii="Times New Roman" w:hAnsi="Times New Roman"/>
          <w:color w:val="000000"/>
          <w:sz w:val="28"/>
          <w:szCs w:val="28"/>
        </w:rPr>
        <w:t>е</w:t>
      </w:r>
      <w:r w:rsidRPr="00E5669A">
        <w:rPr>
          <w:rFonts w:ascii="Times New Roman" w:hAnsi="Times New Roman"/>
          <w:color w:val="000000"/>
          <w:sz w:val="28"/>
          <w:szCs w:val="28"/>
        </w:rPr>
        <w:t>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w:t>
      </w:r>
      <w:r w:rsidRPr="00E5669A">
        <w:rPr>
          <w:rFonts w:ascii="Times New Roman" w:hAnsi="Times New Roman"/>
          <w:color w:val="000000"/>
          <w:sz w:val="28"/>
          <w:szCs w:val="28"/>
        </w:rPr>
        <w:t>ь</w:t>
      </w:r>
      <w:r w:rsidRPr="00E5669A">
        <w:rPr>
          <w:rFonts w:ascii="Times New Roman" w:hAnsi="Times New Roman"/>
          <w:color w:val="000000"/>
          <w:sz w:val="28"/>
          <w:szCs w:val="28"/>
        </w:rPr>
        <w:t>ного состояния людей. Своим одобрением и примером воспитатель поддержив</w:t>
      </w:r>
      <w:r w:rsidRPr="00E5669A">
        <w:rPr>
          <w:rFonts w:ascii="Times New Roman" w:hAnsi="Times New Roman"/>
          <w:color w:val="000000"/>
          <w:sz w:val="28"/>
          <w:szCs w:val="28"/>
        </w:rPr>
        <w:t>а</w:t>
      </w:r>
      <w:r w:rsidRPr="00E5669A">
        <w:rPr>
          <w:rFonts w:ascii="Times New Roman" w:hAnsi="Times New Roman"/>
          <w:color w:val="000000"/>
          <w:sz w:val="28"/>
          <w:szCs w:val="28"/>
        </w:rPr>
        <w:t>ет стремление к положительным поступкам, способствует становлению полож</w:t>
      </w:r>
      <w:r w:rsidRPr="00E5669A">
        <w:rPr>
          <w:rFonts w:ascii="Times New Roman" w:hAnsi="Times New Roman"/>
          <w:color w:val="000000"/>
          <w:sz w:val="28"/>
          <w:szCs w:val="28"/>
        </w:rPr>
        <w:t>и</w:t>
      </w:r>
      <w:r w:rsidRPr="00E5669A">
        <w:rPr>
          <w:rFonts w:ascii="Times New Roman" w:hAnsi="Times New Roman"/>
          <w:color w:val="000000"/>
          <w:sz w:val="28"/>
          <w:szCs w:val="28"/>
        </w:rPr>
        <w:t xml:space="preserve">тельной самооценки, которой ребенок начинает дорожить. </w:t>
      </w:r>
    </w:p>
    <w:p w:rsidR="00E16585" w:rsidRPr="00E5669A" w:rsidRDefault="00E16585" w:rsidP="0031267F">
      <w:pPr>
        <w:tabs>
          <w:tab w:val="left" w:pos="540"/>
        </w:tabs>
        <w:spacing w:after="0" w:line="240" w:lineRule="auto"/>
        <w:jc w:val="both"/>
        <w:rPr>
          <w:rFonts w:ascii="Times New Roman" w:hAnsi="Times New Roman"/>
          <w:sz w:val="28"/>
          <w:szCs w:val="28"/>
        </w:rPr>
      </w:pPr>
      <w:r w:rsidRPr="00E5669A">
        <w:rPr>
          <w:rFonts w:ascii="Times New Roman" w:hAnsi="Times New Roman"/>
          <w:color w:val="000000"/>
          <w:sz w:val="28"/>
          <w:szCs w:val="28"/>
        </w:rPr>
        <w:t xml:space="preserve">         Основной образовательной единицей педагогического процесса является</w:t>
      </w:r>
      <w:r w:rsidRPr="00E5669A">
        <w:rPr>
          <w:rFonts w:ascii="Times New Roman" w:hAnsi="Times New Roman"/>
          <w:color w:val="000000"/>
          <w:sz w:val="28"/>
          <w:szCs w:val="28"/>
        </w:rPr>
        <w:br/>
        <w:t>образовательная игровая ситуация, т.е. такая форма совместной деятельности педагога</w:t>
      </w:r>
      <w:r w:rsidRPr="00E5669A">
        <w:rPr>
          <w:rFonts w:ascii="Times New Roman" w:hAnsi="Times New Roman"/>
          <w:color w:val="000000"/>
          <w:sz w:val="28"/>
          <w:szCs w:val="28"/>
        </w:rPr>
        <w:br/>
        <w:t>и детей, которая планируется и организуется педагогом с целью решения опр</w:t>
      </w:r>
      <w:r w:rsidRPr="00E5669A">
        <w:rPr>
          <w:rFonts w:ascii="Times New Roman" w:hAnsi="Times New Roman"/>
          <w:color w:val="000000"/>
          <w:sz w:val="28"/>
          <w:szCs w:val="28"/>
        </w:rPr>
        <w:t>е</w:t>
      </w:r>
      <w:r w:rsidRPr="00E5669A">
        <w:rPr>
          <w:rFonts w:ascii="Times New Roman" w:hAnsi="Times New Roman"/>
          <w:color w:val="000000"/>
          <w:sz w:val="28"/>
          <w:szCs w:val="28"/>
        </w:rPr>
        <w:t>деленных</w:t>
      </w:r>
      <w:r w:rsidRPr="00E5669A">
        <w:rPr>
          <w:rFonts w:ascii="Times New Roman" w:hAnsi="Times New Roman"/>
          <w:color w:val="000000"/>
          <w:sz w:val="28"/>
          <w:szCs w:val="28"/>
        </w:rPr>
        <w:br/>
        <w:t>задач развития и воспитания с учетом возрастных особенностей и интересов д</w:t>
      </w:r>
      <w:r w:rsidRPr="00E5669A">
        <w:rPr>
          <w:rFonts w:ascii="Times New Roman" w:hAnsi="Times New Roman"/>
          <w:color w:val="000000"/>
          <w:sz w:val="28"/>
          <w:szCs w:val="28"/>
        </w:rPr>
        <w:t>е</w:t>
      </w:r>
      <w:r w:rsidRPr="00E5669A">
        <w:rPr>
          <w:rFonts w:ascii="Times New Roman" w:hAnsi="Times New Roman"/>
          <w:color w:val="000000"/>
          <w:sz w:val="28"/>
          <w:szCs w:val="28"/>
        </w:rPr>
        <w:t>тей.</w:t>
      </w:r>
    </w:p>
    <w:p w:rsidR="00E16585" w:rsidRPr="00E5669A" w:rsidRDefault="00E16585" w:rsidP="0031267F">
      <w:pPr>
        <w:spacing w:after="0" w:line="240" w:lineRule="auto"/>
        <w:ind w:firstLine="567"/>
        <w:jc w:val="both"/>
        <w:rPr>
          <w:rFonts w:ascii="Times New Roman" w:hAnsi="Times New Roman"/>
          <w:color w:val="000000"/>
          <w:sz w:val="28"/>
          <w:szCs w:val="28"/>
        </w:rPr>
      </w:pPr>
      <w:r w:rsidRPr="00E5669A">
        <w:rPr>
          <w:rFonts w:ascii="Times New Roman" w:hAnsi="Times New Roman"/>
          <w:color w:val="000000"/>
          <w:sz w:val="28"/>
          <w:szCs w:val="28"/>
        </w:rPr>
        <w:t>Планируя развивающую ситуацию, воспитателю необходимо согласовывать содержание</w:t>
      </w:r>
      <w:r w:rsidRPr="00E5669A">
        <w:rPr>
          <w:rFonts w:ascii="Times New Roman" w:hAnsi="Times New Roman"/>
          <w:color w:val="000000"/>
          <w:sz w:val="28"/>
          <w:szCs w:val="28"/>
        </w:rPr>
        <w:br/>
        <w:t>разных разделов программы, добиваться комплексности, взаимосвязи образов</w:t>
      </w:r>
      <w:r w:rsidRPr="00E5669A">
        <w:rPr>
          <w:rFonts w:ascii="Times New Roman" w:hAnsi="Times New Roman"/>
          <w:color w:val="000000"/>
          <w:sz w:val="28"/>
          <w:szCs w:val="28"/>
        </w:rPr>
        <w:t>а</w:t>
      </w:r>
      <w:r w:rsidRPr="00E5669A">
        <w:rPr>
          <w:rFonts w:ascii="Times New Roman" w:hAnsi="Times New Roman"/>
          <w:color w:val="000000"/>
          <w:sz w:val="28"/>
          <w:szCs w:val="28"/>
        </w:rPr>
        <w:t>тельных областей. К примеру, развивающая проблемно-игровая ситуация «Что случилось с куклой Машей?», используется не только для освоения детьми оп</w:t>
      </w:r>
      <w:r w:rsidRPr="00E5669A">
        <w:rPr>
          <w:rFonts w:ascii="Times New Roman" w:hAnsi="Times New Roman"/>
          <w:color w:val="000000"/>
          <w:sz w:val="28"/>
          <w:szCs w:val="28"/>
        </w:rPr>
        <w:t>ы</w:t>
      </w:r>
      <w:r w:rsidRPr="00E5669A">
        <w:rPr>
          <w:rFonts w:ascii="Times New Roman" w:hAnsi="Times New Roman"/>
          <w:color w:val="000000"/>
          <w:sz w:val="28"/>
          <w:szCs w:val="28"/>
        </w:rPr>
        <w:t>та проявления сочувствия, помощи и представлений о здоровье сберегающем поведении (образовательная область «Социализация», «Здоровье»), но и для р</w:t>
      </w:r>
      <w:r w:rsidRPr="00E5669A">
        <w:rPr>
          <w:rFonts w:ascii="Times New Roman" w:hAnsi="Times New Roman"/>
          <w:color w:val="000000"/>
          <w:sz w:val="28"/>
          <w:szCs w:val="28"/>
        </w:rPr>
        <w:t>е</w:t>
      </w:r>
      <w:r w:rsidRPr="00E5669A">
        <w:rPr>
          <w:rFonts w:ascii="Times New Roman" w:hAnsi="Times New Roman"/>
          <w:color w:val="000000"/>
          <w:sz w:val="28"/>
          <w:szCs w:val="28"/>
        </w:rPr>
        <w:t xml:space="preserve">шения других задач: </w:t>
      </w:r>
    </w:p>
    <w:p w:rsidR="00E16585" w:rsidRPr="00E5669A" w:rsidRDefault="00E16585" w:rsidP="0031267F">
      <w:pPr>
        <w:spacing w:after="0" w:line="240" w:lineRule="auto"/>
        <w:ind w:firstLine="567"/>
        <w:jc w:val="both"/>
        <w:rPr>
          <w:rFonts w:ascii="Times New Roman" w:hAnsi="Times New Roman"/>
          <w:color w:val="000000"/>
          <w:sz w:val="28"/>
          <w:szCs w:val="28"/>
        </w:rPr>
      </w:pPr>
      <w:r w:rsidRPr="00E5669A">
        <w:rPr>
          <w:rFonts w:ascii="Times New Roman" w:hAnsi="Times New Roman"/>
          <w:color w:val="000000"/>
          <w:sz w:val="28"/>
          <w:szCs w:val="28"/>
        </w:rPr>
        <w:t>- обогащения представлений о предметах быта и их назначении: из какой чашки</w:t>
      </w:r>
      <w:r w:rsidRPr="00E5669A">
        <w:rPr>
          <w:rFonts w:ascii="Times New Roman" w:hAnsi="Times New Roman"/>
          <w:color w:val="000000"/>
          <w:sz w:val="28"/>
          <w:szCs w:val="28"/>
        </w:rPr>
        <w:br/>
        <w:t xml:space="preserve">удобнее напоить куклу, какое одеяльце или подушечку выбрать, какие предметы для ухода за больной необходимо подобрать и пр. </w:t>
      </w:r>
    </w:p>
    <w:p w:rsidR="00E16585" w:rsidRPr="00E5669A" w:rsidRDefault="00E16585" w:rsidP="0031267F">
      <w:pPr>
        <w:spacing w:after="0" w:line="240" w:lineRule="auto"/>
        <w:ind w:firstLine="567"/>
        <w:jc w:val="both"/>
        <w:rPr>
          <w:rFonts w:ascii="Times New Roman" w:hAnsi="Times New Roman"/>
          <w:color w:val="000000"/>
          <w:sz w:val="28"/>
          <w:szCs w:val="28"/>
        </w:rPr>
      </w:pPr>
      <w:r w:rsidRPr="00E5669A">
        <w:rPr>
          <w:rFonts w:ascii="Times New Roman" w:hAnsi="Times New Roman"/>
          <w:color w:val="000000"/>
          <w:sz w:val="28"/>
          <w:szCs w:val="28"/>
        </w:rPr>
        <w:t>-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w:t>
      </w:r>
      <w:r w:rsidRPr="00E5669A">
        <w:rPr>
          <w:rFonts w:ascii="Times New Roman" w:hAnsi="Times New Roman"/>
          <w:color w:val="000000"/>
          <w:sz w:val="28"/>
          <w:szCs w:val="28"/>
        </w:rPr>
        <w:t>б</w:t>
      </w:r>
      <w:r w:rsidRPr="00E5669A">
        <w:rPr>
          <w:rFonts w:ascii="Times New Roman" w:hAnsi="Times New Roman"/>
          <w:color w:val="000000"/>
          <w:sz w:val="28"/>
          <w:szCs w:val="28"/>
        </w:rPr>
        <w:t xml:space="preserve">лочки определенного размера и формы и т.п. </w:t>
      </w:r>
    </w:p>
    <w:p w:rsidR="00E16585" w:rsidRPr="00E5669A" w:rsidRDefault="00E16585" w:rsidP="0031267F">
      <w:pPr>
        <w:spacing w:after="0" w:line="240" w:lineRule="auto"/>
        <w:ind w:firstLine="567"/>
        <w:jc w:val="both"/>
        <w:rPr>
          <w:rFonts w:ascii="Times New Roman" w:hAnsi="Times New Roman"/>
          <w:color w:val="000000"/>
          <w:sz w:val="28"/>
          <w:szCs w:val="28"/>
        </w:rPr>
      </w:pPr>
      <w:r w:rsidRPr="00E5669A">
        <w:rPr>
          <w:rFonts w:ascii="Times New Roman" w:hAnsi="Times New Roman"/>
          <w:color w:val="000000"/>
          <w:sz w:val="28"/>
          <w:szCs w:val="28"/>
        </w:rPr>
        <w:lastRenderedPageBreak/>
        <w:t>- отражения эмоционального отношения к выздоравливающей кукле в м</w:t>
      </w:r>
      <w:r w:rsidRPr="00E5669A">
        <w:rPr>
          <w:rFonts w:ascii="Times New Roman" w:hAnsi="Times New Roman"/>
          <w:color w:val="000000"/>
          <w:sz w:val="28"/>
          <w:szCs w:val="28"/>
        </w:rPr>
        <w:t>у</w:t>
      </w:r>
      <w:r w:rsidRPr="00E5669A">
        <w:rPr>
          <w:rFonts w:ascii="Times New Roman" w:hAnsi="Times New Roman"/>
          <w:color w:val="000000"/>
          <w:sz w:val="28"/>
          <w:szCs w:val="28"/>
        </w:rPr>
        <w:t>зыкальной игре «Любимая кукла» и в лепке – «Делаем угощение для куклы М</w:t>
      </w:r>
      <w:r w:rsidRPr="00E5669A">
        <w:rPr>
          <w:rFonts w:ascii="Times New Roman" w:hAnsi="Times New Roman"/>
          <w:color w:val="000000"/>
          <w:sz w:val="28"/>
          <w:szCs w:val="28"/>
        </w:rPr>
        <w:t>а</w:t>
      </w:r>
      <w:r w:rsidRPr="00E5669A">
        <w:rPr>
          <w:rFonts w:ascii="Times New Roman" w:hAnsi="Times New Roman"/>
          <w:color w:val="000000"/>
          <w:sz w:val="28"/>
          <w:szCs w:val="28"/>
        </w:rPr>
        <w:t xml:space="preserve">ши». </w:t>
      </w:r>
    </w:p>
    <w:p w:rsidR="00E16585" w:rsidRPr="00E5669A" w:rsidRDefault="00E16585" w:rsidP="0031267F">
      <w:pPr>
        <w:spacing w:after="0" w:line="240" w:lineRule="auto"/>
        <w:ind w:firstLine="567"/>
        <w:jc w:val="both"/>
        <w:rPr>
          <w:rFonts w:ascii="Times New Roman" w:hAnsi="Times New Roman"/>
          <w:color w:val="000000"/>
          <w:sz w:val="28"/>
          <w:szCs w:val="28"/>
        </w:rPr>
      </w:pPr>
      <w:r w:rsidRPr="00E5669A">
        <w:rPr>
          <w:rFonts w:ascii="Times New Roman" w:hAnsi="Times New Roman"/>
          <w:color w:val="000000"/>
          <w:sz w:val="28"/>
          <w:szCs w:val="28"/>
        </w:rPr>
        <w:t xml:space="preserve">-освоения представлений о домашних животных – ситуация «Кот Василий и котенок Пух пришли проведать нашу Машеньку». </w:t>
      </w:r>
    </w:p>
    <w:p w:rsidR="00E16585" w:rsidRPr="00E5669A" w:rsidRDefault="00E16585" w:rsidP="0031267F">
      <w:pPr>
        <w:spacing w:after="0" w:line="240" w:lineRule="auto"/>
        <w:ind w:firstLine="567"/>
        <w:jc w:val="both"/>
        <w:rPr>
          <w:rFonts w:ascii="Times New Roman" w:hAnsi="Times New Roman"/>
          <w:color w:val="000000"/>
          <w:sz w:val="28"/>
          <w:szCs w:val="28"/>
        </w:rPr>
      </w:pPr>
      <w:r w:rsidRPr="00E5669A">
        <w:rPr>
          <w:rFonts w:ascii="Times New Roman" w:hAnsi="Times New Roman"/>
          <w:color w:val="000000"/>
          <w:sz w:val="28"/>
          <w:szCs w:val="28"/>
        </w:rPr>
        <w:t>- развития детской речи, знакомства с новыми литературными произвед</w:t>
      </w:r>
      <w:r w:rsidRPr="00E5669A">
        <w:rPr>
          <w:rFonts w:ascii="Times New Roman" w:hAnsi="Times New Roman"/>
          <w:color w:val="000000"/>
          <w:sz w:val="28"/>
          <w:szCs w:val="28"/>
        </w:rPr>
        <w:t>е</w:t>
      </w:r>
      <w:r w:rsidRPr="00E5669A">
        <w:rPr>
          <w:rFonts w:ascii="Times New Roman" w:hAnsi="Times New Roman"/>
          <w:color w:val="000000"/>
          <w:sz w:val="28"/>
          <w:szCs w:val="28"/>
        </w:rPr>
        <w:t>ниями и иллюстрациями: выздоравливающая кукла хочет услышать сказку или, оправившись после болезни, участвует вместе с детьми в речевой или театрал</w:t>
      </w:r>
      <w:r w:rsidRPr="00E5669A">
        <w:rPr>
          <w:rFonts w:ascii="Times New Roman" w:hAnsi="Times New Roman"/>
          <w:color w:val="000000"/>
          <w:sz w:val="28"/>
          <w:szCs w:val="28"/>
        </w:rPr>
        <w:t>и</w:t>
      </w:r>
      <w:r w:rsidRPr="00E5669A">
        <w:rPr>
          <w:rFonts w:ascii="Times New Roman" w:hAnsi="Times New Roman"/>
          <w:color w:val="000000"/>
          <w:sz w:val="28"/>
          <w:szCs w:val="28"/>
        </w:rPr>
        <w:t xml:space="preserve">зованной игре. </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color w:val="000000"/>
          <w:sz w:val="28"/>
          <w:szCs w:val="28"/>
        </w:rPr>
        <w:t>При таком подходе единое образовательное содержание, повторяясь в ра</w:t>
      </w:r>
      <w:r w:rsidRPr="00E5669A">
        <w:rPr>
          <w:rFonts w:ascii="Times New Roman" w:hAnsi="Times New Roman"/>
          <w:color w:val="000000"/>
          <w:sz w:val="28"/>
          <w:szCs w:val="28"/>
        </w:rPr>
        <w:t>з</w:t>
      </w:r>
      <w:r w:rsidRPr="00E5669A">
        <w:rPr>
          <w:rFonts w:ascii="Times New Roman" w:hAnsi="Times New Roman"/>
          <w:color w:val="000000"/>
          <w:sz w:val="28"/>
          <w:szCs w:val="28"/>
        </w:rPr>
        <w:t>ном виде, лучше осмысливается и осваивается детьми. Помогают в осуществл</w:t>
      </w:r>
      <w:r w:rsidRPr="00E5669A">
        <w:rPr>
          <w:rFonts w:ascii="Times New Roman" w:hAnsi="Times New Roman"/>
          <w:color w:val="000000"/>
          <w:sz w:val="28"/>
          <w:szCs w:val="28"/>
        </w:rPr>
        <w:t>е</w:t>
      </w:r>
      <w:r w:rsidRPr="00E5669A">
        <w:rPr>
          <w:rFonts w:ascii="Times New Roman" w:hAnsi="Times New Roman"/>
          <w:color w:val="000000"/>
          <w:sz w:val="28"/>
          <w:szCs w:val="28"/>
        </w:rPr>
        <w:t>нии образовательной деятельности единые игровые персонажи (например, ме</w:t>
      </w:r>
      <w:r w:rsidRPr="00E5669A">
        <w:rPr>
          <w:rFonts w:ascii="Times New Roman" w:hAnsi="Times New Roman"/>
          <w:color w:val="000000"/>
          <w:sz w:val="28"/>
          <w:szCs w:val="28"/>
        </w:rPr>
        <w:t>д</w:t>
      </w:r>
      <w:r w:rsidRPr="00E5669A">
        <w:rPr>
          <w:rFonts w:ascii="Times New Roman" w:hAnsi="Times New Roman"/>
          <w:color w:val="000000"/>
          <w:sz w:val="28"/>
          <w:szCs w:val="28"/>
        </w:rPr>
        <w:t>вежонок Топтыжка, веселая обезьянка Чита), которые в течение недели стан</w:t>
      </w:r>
      <w:r w:rsidRPr="00E5669A">
        <w:rPr>
          <w:rFonts w:ascii="Times New Roman" w:hAnsi="Times New Roman"/>
          <w:color w:val="000000"/>
          <w:sz w:val="28"/>
          <w:szCs w:val="28"/>
        </w:rPr>
        <w:t>о</w:t>
      </w:r>
      <w:r w:rsidRPr="00E5669A">
        <w:rPr>
          <w:rFonts w:ascii="Times New Roman" w:hAnsi="Times New Roman"/>
          <w:color w:val="000000"/>
          <w:sz w:val="28"/>
          <w:szCs w:val="28"/>
        </w:rPr>
        <w:t>вятся инициаторами и участниками интересных событий, проблемных ситуаций, образных игр-импровизаций, экспериментирования, наблюдений и разговоров.</w:t>
      </w:r>
      <w:r w:rsidRPr="00E5669A">
        <w:rPr>
          <w:rFonts w:ascii="Times New Roman" w:hAnsi="Times New Roman"/>
          <w:color w:val="000000"/>
          <w:sz w:val="28"/>
          <w:szCs w:val="28"/>
        </w:rPr>
        <w:br/>
        <w:t xml:space="preserve">        Ребенок выделяет себя из окружающего мира, провозглашая: «Я сам!». В этот</w:t>
      </w:r>
      <w:r w:rsidRPr="00E5669A">
        <w:rPr>
          <w:rFonts w:ascii="Times New Roman" w:hAnsi="Times New Roman"/>
          <w:color w:val="000000"/>
          <w:sz w:val="28"/>
          <w:szCs w:val="28"/>
        </w:rPr>
        <w:br/>
        <w:t>период очень важно приложить усилия к дальнейшему закреплению полож</w:t>
      </w:r>
      <w:r w:rsidRPr="00E5669A">
        <w:rPr>
          <w:rFonts w:ascii="Times New Roman" w:hAnsi="Times New Roman"/>
          <w:color w:val="000000"/>
          <w:sz w:val="28"/>
          <w:szCs w:val="28"/>
        </w:rPr>
        <w:t>и</w:t>
      </w:r>
      <w:r w:rsidRPr="00E5669A">
        <w:rPr>
          <w:rFonts w:ascii="Times New Roman" w:hAnsi="Times New Roman"/>
          <w:color w:val="000000"/>
          <w:sz w:val="28"/>
          <w:szCs w:val="28"/>
        </w:rPr>
        <w:t>тельных</w:t>
      </w:r>
      <w:r w:rsidRPr="00E5669A">
        <w:rPr>
          <w:rFonts w:ascii="Times New Roman" w:hAnsi="Times New Roman"/>
          <w:color w:val="000000"/>
          <w:sz w:val="28"/>
          <w:szCs w:val="28"/>
        </w:rPr>
        <w:br/>
        <w:t>самоощущений ребенка и формированию первых представлений о самом себе: Кто я?</w:t>
      </w:r>
      <w:r w:rsidRPr="00E5669A">
        <w:rPr>
          <w:rFonts w:ascii="Times New Roman" w:hAnsi="Times New Roman"/>
          <w:color w:val="000000"/>
          <w:sz w:val="28"/>
          <w:szCs w:val="28"/>
        </w:rPr>
        <w:br/>
        <w:t>Какой я? Дети этого возраста, находясь в обществе сверстников, соблюдают «дисциплину расстояния», завязывают кратковременные контакты. Это стадия пред сотрудничества со сверстниками. На этом этапе происходит эмоциональное сближение детей друг с другом.</w:t>
      </w:r>
    </w:p>
    <w:p w:rsidR="00E16585" w:rsidRPr="00E5669A" w:rsidRDefault="00E16585" w:rsidP="00752BF8">
      <w:pPr>
        <w:tabs>
          <w:tab w:val="left" w:pos="567"/>
        </w:tabs>
        <w:spacing w:after="0" w:line="240" w:lineRule="auto"/>
        <w:jc w:val="center"/>
        <w:rPr>
          <w:rFonts w:ascii="Times New Roman" w:hAnsi="Times New Roman"/>
          <w:b/>
          <w:bCs/>
          <w:iCs/>
          <w:sz w:val="28"/>
          <w:szCs w:val="28"/>
        </w:rPr>
      </w:pPr>
      <w:r w:rsidRPr="00E5669A">
        <w:rPr>
          <w:rFonts w:ascii="Times New Roman" w:hAnsi="Times New Roman"/>
          <w:b/>
          <w:bCs/>
          <w:iCs/>
          <w:sz w:val="28"/>
          <w:szCs w:val="28"/>
        </w:rPr>
        <w:t>4-5 лет</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w:t>
      </w:r>
      <w:r w:rsidRPr="00E5669A">
        <w:rPr>
          <w:rFonts w:ascii="Times New Roman" w:hAnsi="Times New Roman"/>
          <w:sz w:val="28"/>
          <w:szCs w:val="28"/>
        </w:rPr>
        <w:t>о</w:t>
      </w:r>
      <w:r w:rsidRPr="00E5669A">
        <w:rPr>
          <w:rFonts w:ascii="Times New Roman" w:hAnsi="Times New Roman"/>
          <w:sz w:val="28"/>
          <w:szCs w:val="28"/>
        </w:rPr>
        <w:t>воду игрушек, совместных игр, общих дел. Их речевые контакты становятся б</w:t>
      </w:r>
      <w:r w:rsidRPr="00E5669A">
        <w:rPr>
          <w:rFonts w:ascii="Times New Roman" w:hAnsi="Times New Roman"/>
          <w:sz w:val="28"/>
          <w:szCs w:val="28"/>
        </w:rPr>
        <w:t>о</w:t>
      </w:r>
      <w:r w:rsidRPr="00E5669A">
        <w:rPr>
          <w:rFonts w:ascii="Times New Roman" w:hAnsi="Times New Roman"/>
          <w:sz w:val="28"/>
          <w:szCs w:val="28"/>
        </w:rPr>
        <w:t>лее результативными и действенными. Воспитатель использует это стремление для налаживания дружеских связей между детьми. Он объединяет детей в н</w:t>
      </w:r>
      <w:r w:rsidRPr="00E5669A">
        <w:rPr>
          <w:rFonts w:ascii="Times New Roman" w:hAnsi="Times New Roman"/>
          <w:sz w:val="28"/>
          <w:szCs w:val="28"/>
        </w:rPr>
        <w:t>е</w:t>
      </w:r>
      <w:r w:rsidRPr="00E5669A">
        <w:rPr>
          <w:rFonts w:ascii="Times New Roman" w:hAnsi="Times New Roman"/>
          <w:sz w:val="28"/>
          <w:szCs w:val="28"/>
        </w:rPr>
        <w:t>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w:t>
      </w:r>
      <w:r w:rsidRPr="00E5669A">
        <w:rPr>
          <w:rFonts w:ascii="Times New Roman" w:hAnsi="Times New Roman"/>
          <w:sz w:val="28"/>
          <w:szCs w:val="28"/>
        </w:rPr>
        <w:t>о</w:t>
      </w:r>
      <w:r w:rsidRPr="00E5669A">
        <w:rPr>
          <w:rFonts w:ascii="Times New Roman" w:hAnsi="Times New Roman"/>
          <w:sz w:val="28"/>
          <w:szCs w:val="28"/>
        </w:rPr>
        <w:t xml:space="preserve">добном случае воспитатель анализирует причины и находит пути налаживания контактов ребенка со сверстниками. Новые черты появляются в общении детей </w:t>
      </w:r>
      <w:r w:rsidRPr="00E5669A">
        <w:rPr>
          <w:rFonts w:ascii="Times New Roman" w:hAnsi="Times New Roman"/>
          <w:sz w:val="28"/>
          <w:szCs w:val="28"/>
        </w:rPr>
        <w:lastRenderedPageBreak/>
        <w:t>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w:t>
      </w:r>
      <w:r w:rsidRPr="00E5669A">
        <w:rPr>
          <w:rFonts w:ascii="Times New Roman" w:hAnsi="Times New Roman"/>
          <w:sz w:val="28"/>
          <w:szCs w:val="28"/>
        </w:rPr>
        <w:t>ы</w:t>
      </w:r>
      <w:r w:rsidRPr="00E5669A">
        <w:rPr>
          <w:rFonts w:ascii="Times New Roman" w:hAnsi="Times New Roman"/>
          <w:sz w:val="28"/>
          <w:szCs w:val="28"/>
        </w:rPr>
        <w:t>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w:t>
      </w:r>
      <w:r w:rsidRPr="00E5669A">
        <w:rPr>
          <w:rFonts w:ascii="Times New Roman" w:hAnsi="Times New Roman"/>
          <w:sz w:val="28"/>
          <w:szCs w:val="28"/>
        </w:rPr>
        <w:t>а</w:t>
      </w:r>
      <w:r w:rsidRPr="00E5669A">
        <w:rPr>
          <w:rFonts w:ascii="Times New Roman" w:hAnsi="Times New Roman"/>
          <w:sz w:val="28"/>
          <w:szCs w:val="28"/>
        </w:rPr>
        <w:t>чинают проявлять черты замкнутости, негативизма, непослушания по отнош</w:t>
      </w:r>
      <w:r w:rsidRPr="00E5669A">
        <w:rPr>
          <w:rFonts w:ascii="Times New Roman" w:hAnsi="Times New Roman"/>
          <w:sz w:val="28"/>
          <w:szCs w:val="28"/>
        </w:rPr>
        <w:t>е</w:t>
      </w:r>
      <w:r w:rsidRPr="00E5669A">
        <w:rPr>
          <w:rFonts w:ascii="Times New Roman" w:hAnsi="Times New Roman"/>
          <w:sz w:val="28"/>
          <w:szCs w:val="28"/>
        </w:rPr>
        <w:t>нию к старшим. Иными словами, нереализованная потребность общения со взрослым приводит к негативным проявлениям в поведении ребенка.</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Уделяя внимание развитию детской самостоятельности, воспитатель шир</w:t>
      </w:r>
      <w:r w:rsidRPr="00E5669A">
        <w:rPr>
          <w:rFonts w:ascii="Times New Roman" w:hAnsi="Times New Roman"/>
          <w:sz w:val="28"/>
          <w:szCs w:val="28"/>
        </w:rPr>
        <w:t>о</w:t>
      </w:r>
      <w:r w:rsidRPr="00E5669A">
        <w:rPr>
          <w:rFonts w:ascii="Times New Roman" w:hAnsi="Times New Roman"/>
          <w:sz w:val="28"/>
          <w:szCs w:val="28"/>
        </w:rPr>
        <w:t>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w:t>
      </w:r>
      <w:r w:rsidRPr="00E5669A">
        <w:rPr>
          <w:rFonts w:ascii="Times New Roman" w:hAnsi="Times New Roman"/>
          <w:sz w:val="28"/>
          <w:szCs w:val="28"/>
        </w:rPr>
        <w:t>о</w:t>
      </w:r>
      <w:r w:rsidRPr="00E5669A">
        <w:rPr>
          <w:rFonts w:ascii="Times New Roman" w:hAnsi="Times New Roman"/>
          <w:sz w:val="28"/>
          <w:szCs w:val="28"/>
        </w:rPr>
        <w:t>минания о нужном действии, совета, то для других необходим показ или совм</w:t>
      </w:r>
      <w:r w:rsidRPr="00E5669A">
        <w:rPr>
          <w:rFonts w:ascii="Times New Roman" w:hAnsi="Times New Roman"/>
          <w:sz w:val="28"/>
          <w:szCs w:val="28"/>
        </w:rPr>
        <w:t>е</w:t>
      </w:r>
      <w:r w:rsidRPr="00E5669A">
        <w:rPr>
          <w:rFonts w:ascii="Times New Roman" w:hAnsi="Times New Roman"/>
          <w:sz w:val="28"/>
          <w:szCs w:val="28"/>
        </w:rPr>
        <w:t xml:space="preserve">стное действие с ребенком. В этом проявляется одна из особенностей детей. </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У детей 4-5 лет ярко проявляется интерес к игре. Игра продолжает ост</w:t>
      </w:r>
      <w:r w:rsidRPr="00E5669A">
        <w:rPr>
          <w:rFonts w:ascii="Times New Roman" w:hAnsi="Times New Roman"/>
          <w:sz w:val="28"/>
          <w:szCs w:val="28"/>
        </w:rPr>
        <w:t>а</w:t>
      </w:r>
      <w:r w:rsidRPr="00E5669A">
        <w:rPr>
          <w:rFonts w:ascii="Times New Roman" w:hAnsi="Times New Roman"/>
          <w:sz w:val="28"/>
          <w:szCs w:val="28"/>
        </w:rPr>
        <w:t xml:space="preserve">ваться основной формой организации их жизни.          </w:t>
      </w:r>
    </w:p>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 xml:space="preserve">         Примечательной особенностью детей является фантазирование, нередко они путают вымысел и реальность. Яркость фантазий расширяет рамки умстве</w:t>
      </w:r>
      <w:r w:rsidRPr="00E5669A">
        <w:rPr>
          <w:rFonts w:ascii="Times New Roman" w:hAnsi="Times New Roman"/>
          <w:sz w:val="28"/>
          <w:szCs w:val="28"/>
        </w:rPr>
        <w:t>н</w:t>
      </w:r>
      <w:r w:rsidRPr="00E5669A">
        <w:rPr>
          <w:rFonts w:ascii="Times New Roman" w:hAnsi="Times New Roman"/>
          <w:sz w:val="28"/>
          <w:szCs w:val="28"/>
        </w:rPr>
        <w:t>ных возможностей детей и используется воспитателем для обогащения детского игрового опыта: придумывания в игре фантастических образов животных, л</w:t>
      </w:r>
      <w:r w:rsidRPr="00E5669A">
        <w:rPr>
          <w:rFonts w:ascii="Times New Roman" w:hAnsi="Times New Roman"/>
          <w:sz w:val="28"/>
          <w:szCs w:val="28"/>
        </w:rPr>
        <w:t>ю</w:t>
      </w:r>
      <w:r w:rsidRPr="00E5669A">
        <w:rPr>
          <w:rFonts w:ascii="Times New Roman" w:hAnsi="Times New Roman"/>
          <w:sz w:val="28"/>
          <w:szCs w:val="28"/>
        </w:rPr>
        <w:t>дей, сказочных путешествий. Игровая мотивация активно используется воспит</w:t>
      </w:r>
      <w:r w:rsidRPr="00E5669A">
        <w:rPr>
          <w:rFonts w:ascii="Times New Roman" w:hAnsi="Times New Roman"/>
          <w:sz w:val="28"/>
          <w:szCs w:val="28"/>
        </w:rPr>
        <w:t>а</w:t>
      </w:r>
      <w:r w:rsidRPr="00E5669A">
        <w:rPr>
          <w:rFonts w:ascii="Times New Roman" w:hAnsi="Times New Roman"/>
          <w:sz w:val="28"/>
          <w:szCs w:val="28"/>
        </w:rPr>
        <w:t>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w:t>
      </w:r>
      <w:r w:rsidRPr="00E5669A">
        <w:rPr>
          <w:rFonts w:ascii="Times New Roman" w:hAnsi="Times New Roman"/>
          <w:sz w:val="28"/>
          <w:szCs w:val="28"/>
        </w:rPr>
        <w:t>е</w:t>
      </w:r>
      <w:r w:rsidRPr="00E5669A">
        <w:rPr>
          <w:rFonts w:ascii="Times New Roman" w:hAnsi="Times New Roman"/>
          <w:sz w:val="28"/>
          <w:szCs w:val="28"/>
        </w:rPr>
        <w:t>дагога сопровождаются разнообразными формами наглядности и практической деятельностью детей.</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 xml:space="preserve">Главное для воспитателя </w:t>
      </w:r>
      <w:r w:rsidRPr="00E5669A">
        <w:rPr>
          <w:rFonts w:ascii="Times New Roman" w:hAnsi="Times New Roman"/>
          <w:b/>
          <w:sz w:val="28"/>
          <w:szCs w:val="28"/>
        </w:rPr>
        <w:t>-</w:t>
      </w:r>
      <w:r w:rsidRPr="00E5669A">
        <w:rPr>
          <w:rFonts w:ascii="Times New Roman" w:hAnsi="Times New Roman"/>
          <w:sz w:val="28"/>
          <w:szCs w:val="28"/>
        </w:rPr>
        <w:t xml:space="preserve">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w:t>
      </w:r>
      <w:r w:rsidRPr="00E5669A">
        <w:rPr>
          <w:rFonts w:ascii="Times New Roman" w:hAnsi="Times New Roman"/>
          <w:sz w:val="28"/>
          <w:szCs w:val="28"/>
        </w:rPr>
        <w:t>к</w:t>
      </w:r>
      <w:r w:rsidRPr="00E5669A">
        <w:rPr>
          <w:rFonts w:ascii="Times New Roman" w:hAnsi="Times New Roman"/>
          <w:sz w:val="28"/>
          <w:szCs w:val="28"/>
        </w:rPr>
        <w:t xml:space="preserve">тивным оценкам </w:t>
      </w:r>
      <w:r w:rsidRPr="00E5669A">
        <w:rPr>
          <w:rFonts w:ascii="Times New Roman" w:hAnsi="Times New Roman"/>
          <w:b/>
          <w:sz w:val="28"/>
          <w:szCs w:val="28"/>
        </w:rPr>
        <w:t>-</w:t>
      </w:r>
      <w:r w:rsidRPr="00E5669A">
        <w:rPr>
          <w:rFonts w:ascii="Times New Roman" w:hAnsi="Times New Roman"/>
          <w:sz w:val="28"/>
          <w:szCs w:val="28"/>
        </w:rPr>
        <w:t xml:space="preserve"> оценкам за предполагаемые будущие правильные действия ребенка.  </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w:t>
      </w:r>
      <w:r w:rsidRPr="00E5669A">
        <w:rPr>
          <w:rFonts w:ascii="Times New Roman" w:hAnsi="Times New Roman"/>
          <w:sz w:val="28"/>
          <w:szCs w:val="28"/>
        </w:rPr>
        <w:t>т</w:t>
      </w:r>
      <w:r w:rsidRPr="00E5669A">
        <w:rPr>
          <w:rFonts w:ascii="Times New Roman" w:hAnsi="Times New Roman"/>
          <w:sz w:val="28"/>
          <w:szCs w:val="28"/>
        </w:rPr>
        <w:t xml:space="preserve">вий. </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В первую очередь подчеркивать успехи, достижения и нацеливать на пол</w:t>
      </w:r>
      <w:r w:rsidRPr="00E5669A">
        <w:rPr>
          <w:rFonts w:ascii="Times New Roman" w:hAnsi="Times New Roman"/>
          <w:sz w:val="28"/>
          <w:szCs w:val="28"/>
        </w:rPr>
        <w:t>о</w:t>
      </w:r>
      <w:r w:rsidRPr="00E5669A">
        <w:rPr>
          <w:rFonts w:ascii="Times New Roman" w:hAnsi="Times New Roman"/>
          <w:sz w:val="28"/>
          <w:szCs w:val="28"/>
        </w:rPr>
        <w:t>жительные действия.</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Педагог развивает эстетические чувства детей. Он обращает их внимание на красоту природы, звучание музыки, разнообразие изобразительных средств. Д</w:t>
      </w:r>
      <w:r w:rsidRPr="00E5669A">
        <w:rPr>
          <w:rFonts w:ascii="Times New Roman" w:hAnsi="Times New Roman"/>
          <w:sz w:val="28"/>
          <w:szCs w:val="28"/>
        </w:rPr>
        <w:t>е</w:t>
      </w:r>
      <w:r w:rsidRPr="00E5669A">
        <w:rPr>
          <w:rFonts w:ascii="Times New Roman" w:hAnsi="Times New Roman"/>
          <w:sz w:val="28"/>
          <w:szCs w:val="28"/>
        </w:rPr>
        <w:t xml:space="preserve">ти уверенно держат в руках карандаш, рисуют людей, животных, окружающие предметы, с удовольствием лепят, конструируют, занимаются аппликацией. </w:t>
      </w:r>
      <w:r w:rsidRPr="00E5669A">
        <w:rPr>
          <w:rFonts w:ascii="Times New Roman" w:hAnsi="Times New Roman"/>
          <w:sz w:val="28"/>
          <w:szCs w:val="28"/>
        </w:rPr>
        <w:lastRenderedPageBreak/>
        <w:t>Взаимодействуя с дошкольниками, воспитатель использует несколько педагог</w:t>
      </w:r>
      <w:r w:rsidRPr="00E5669A">
        <w:rPr>
          <w:rFonts w:ascii="Times New Roman" w:hAnsi="Times New Roman"/>
          <w:sz w:val="28"/>
          <w:szCs w:val="28"/>
        </w:rPr>
        <w:t>и</w:t>
      </w:r>
      <w:r w:rsidRPr="00E5669A">
        <w:rPr>
          <w:rFonts w:ascii="Times New Roman" w:hAnsi="Times New Roman"/>
          <w:sz w:val="28"/>
          <w:szCs w:val="28"/>
        </w:rPr>
        <w:t>ческих позиций: партнерства и сотрудничества («Мы сделаем это вместе», «Д</w:t>
      </w:r>
      <w:r w:rsidRPr="00E5669A">
        <w:rPr>
          <w:rFonts w:ascii="Times New Roman" w:hAnsi="Times New Roman"/>
          <w:sz w:val="28"/>
          <w:szCs w:val="28"/>
        </w:rPr>
        <w:t>а</w:t>
      </w:r>
      <w:r w:rsidRPr="00E5669A">
        <w:rPr>
          <w:rFonts w:ascii="Times New Roman" w:hAnsi="Times New Roman"/>
          <w:sz w:val="28"/>
          <w:szCs w:val="28"/>
        </w:rPr>
        <w:t>вайте найдем общее решение», «Мне тоже интересно узнать об этом»), позиция передачи опыта (« Люди обычно это делают так»), позиция обращения за пом</w:t>
      </w:r>
      <w:r w:rsidRPr="00E5669A">
        <w:rPr>
          <w:rFonts w:ascii="Times New Roman" w:hAnsi="Times New Roman"/>
          <w:sz w:val="28"/>
          <w:szCs w:val="28"/>
        </w:rPr>
        <w:t>о</w:t>
      </w:r>
      <w:r w:rsidRPr="00E5669A">
        <w:rPr>
          <w:rFonts w:ascii="Times New Roman" w:hAnsi="Times New Roman"/>
          <w:sz w:val="28"/>
          <w:szCs w:val="28"/>
        </w:rPr>
        <w:t>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w:t>
      </w:r>
      <w:r w:rsidRPr="00E5669A">
        <w:rPr>
          <w:rFonts w:ascii="Times New Roman" w:hAnsi="Times New Roman"/>
          <w:sz w:val="28"/>
          <w:szCs w:val="28"/>
        </w:rPr>
        <w:t>м</w:t>
      </w:r>
      <w:r w:rsidRPr="00E5669A">
        <w:rPr>
          <w:rFonts w:ascii="Times New Roman" w:hAnsi="Times New Roman"/>
          <w:sz w:val="28"/>
          <w:szCs w:val="28"/>
        </w:rPr>
        <w:t xml:space="preserve">петентными. </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E16585" w:rsidRPr="00E5669A" w:rsidRDefault="00E16585" w:rsidP="00752BF8">
      <w:pPr>
        <w:tabs>
          <w:tab w:val="left" w:pos="540"/>
        </w:tabs>
        <w:spacing w:after="0" w:line="240" w:lineRule="auto"/>
        <w:jc w:val="center"/>
        <w:rPr>
          <w:rFonts w:ascii="Times New Roman" w:hAnsi="Times New Roman"/>
          <w:sz w:val="28"/>
          <w:szCs w:val="28"/>
        </w:rPr>
      </w:pPr>
      <w:r w:rsidRPr="00E5669A">
        <w:rPr>
          <w:rFonts w:ascii="Times New Roman" w:hAnsi="Times New Roman"/>
          <w:b/>
          <w:sz w:val="28"/>
          <w:szCs w:val="28"/>
        </w:rPr>
        <w:t>5-6 и 6-7 лет</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w:t>
      </w:r>
    </w:p>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 потребность в самостоятельности и разнообразной деятельности по интересам;</w:t>
      </w:r>
    </w:p>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 потребность в активном общении и сотрудничестве со взрослыми и сверстн</w:t>
      </w:r>
      <w:r w:rsidRPr="00E5669A">
        <w:rPr>
          <w:rFonts w:ascii="Times New Roman" w:hAnsi="Times New Roman"/>
          <w:sz w:val="28"/>
          <w:szCs w:val="28"/>
        </w:rPr>
        <w:t>и</w:t>
      </w:r>
      <w:r w:rsidRPr="00E5669A">
        <w:rPr>
          <w:rFonts w:ascii="Times New Roman" w:hAnsi="Times New Roman"/>
          <w:sz w:val="28"/>
          <w:szCs w:val="28"/>
        </w:rPr>
        <w:t>ками;</w:t>
      </w:r>
    </w:p>
    <w:p w:rsidR="00E16585" w:rsidRPr="00E5669A" w:rsidRDefault="00E16585" w:rsidP="0031267F">
      <w:pPr>
        <w:tabs>
          <w:tab w:val="left" w:pos="540"/>
        </w:tabs>
        <w:spacing w:after="0" w:line="240" w:lineRule="auto"/>
        <w:jc w:val="both"/>
        <w:rPr>
          <w:rFonts w:ascii="Times New Roman" w:hAnsi="Times New Roman"/>
          <w:sz w:val="28"/>
          <w:szCs w:val="28"/>
        </w:rPr>
      </w:pPr>
      <w:r w:rsidRPr="00E5669A">
        <w:rPr>
          <w:rFonts w:ascii="Times New Roman" w:hAnsi="Times New Roman"/>
          <w:sz w:val="28"/>
          <w:szCs w:val="28"/>
        </w:rPr>
        <w:t>• потребность в самоутверждении, самореализации и признании своих достиж</w:t>
      </w:r>
      <w:r w:rsidRPr="00E5669A">
        <w:rPr>
          <w:rFonts w:ascii="Times New Roman" w:hAnsi="Times New Roman"/>
          <w:sz w:val="28"/>
          <w:szCs w:val="28"/>
        </w:rPr>
        <w:t>е</w:t>
      </w:r>
      <w:r w:rsidRPr="00E5669A">
        <w:rPr>
          <w:rFonts w:ascii="Times New Roman" w:hAnsi="Times New Roman"/>
          <w:sz w:val="28"/>
          <w:szCs w:val="28"/>
        </w:rPr>
        <w:t>ний со стороны взрослых и сверстников.</w:t>
      </w:r>
    </w:p>
    <w:p w:rsidR="00E16585" w:rsidRPr="00E5669A" w:rsidRDefault="00E16585" w:rsidP="0031267F">
      <w:pPr>
        <w:tabs>
          <w:tab w:val="left" w:pos="540"/>
        </w:tabs>
        <w:spacing w:after="0" w:line="240" w:lineRule="auto"/>
        <w:jc w:val="both"/>
        <w:rPr>
          <w:rFonts w:ascii="Times New Roman" w:hAnsi="Times New Roman"/>
          <w:sz w:val="28"/>
          <w:szCs w:val="28"/>
        </w:rPr>
      </w:pPr>
      <w:r w:rsidRPr="00E5669A">
        <w:rPr>
          <w:rFonts w:ascii="Times New Roman" w:hAnsi="Times New Roman"/>
          <w:sz w:val="28"/>
          <w:szCs w:val="28"/>
        </w:rPr>
        <w:t xml:space="preserve">         Взрослым необходимо учитывать и поддерживать проявления индивид</w:t>
      </w:r>
      <w:r w:rsidRPr="00E5669A">
        <w:rPr>
          <w:rFonts w:ascii="Times New Roman" w:hAnsi="Times New Roman"/>
          <w:sz w:val="28"/>
          <w:szCs w:val="28"/>
        </w:rPr>
        <w:t>у</w:t>
      </w:r>
      <w:r w:rsidRPr="00E5669A">
        <w:rPr>
          <w:rFonts w:ascii="Times New Roman" w:hAnsi="Times New Roman"/>
          <w:sz w:val="28"/>
          <w:szCs w:val="28"/>
        </w:rPr>
        <w:t>альности в ребенке. Своим поведением воспитатель показывает примеры добр</w:t>
      </w:r>
      <w:r w:rsidRPr="00E5669A">
        <w:rPr>
          <w:rFonts w:ascii="Times New Roman" w:hAnsi="Times New Roman"/>
          <w:sz w:val="28"/>
          <w:szCs w:val="28"/>
        </w:rPr>
        <w:t>о</w:t>
      </w:r>
      <w:r w:rsidRPr="00E5669A">
        <w:rPr>
          <w:rFonts w:ascii="Times New Roman" w:hAnsi="Times New Roman"/>
          <w:sz w:val="28"/>
          <w:szCs w:val="28"/>
        </w:rPr>
        <w:t>го, заботливого отношения к людям, он побуждает ребят замечать состояние сверстника (обижен, огорчен, скучает) и проявлять сочувствие, готовность п</w:t>
      </w:r>
      <w:r w:rsidRPr="00E5669A">
        <w:rPr>
          <w:rFonts w:ascii="Times New Roman" w:hAnsi="Times New Roman"/>
          <w:sz w:val="28"/>
          <w:szCs w:val="28"/>
        </w:rPr>
        <w:t>о</w:t>
      </w:r>
      <w:r w:rsidRPr="00E5669A">
        <w:rPr>
          <w:rFonts w:ascii="Times New Roman" w:hAnsi="Times New Roman"/>
          <w:sz w:val="28"/>
          <w:szCs w:val="28"/>
        </w:rPr>
        <w:t>мочь. Он привлекает внимание детей к внешним признакам выражения эмоци</w:t>
      </w:r>
      <w:r w:rsidRPr="00E5669A">
        <w:rPr>
          <w:rFonts w:ascii="Times New Roman" w:hAnsi="Times New Roman"/>
          <w:sz w:val="28"/>
          <w:szCs w:val="28"/>
        </w:rPr>
        <w:t>о</w:t>
      </w:r>
      <w:r w:rsidRPr="00E5669A">
        <w:rPr>
          <w:rFonts w:ascii="Times New Roman" w:hAnsi="Times New Roman"/>
          <w:sz w:val="28"/>
          <w:szCs w:val="28"/>
        </w:rPr>
        <w:t>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Воспитатель специально создает в группе ситуации гуманистической н</w:t>
      </w:r>
      <w:r w:rsidRPr="00E5669A">
        <w:rPr>
          <w:rFonts w:ascii="Times New Roman" w:hAnsi="Times New Roman"/>
          <w:sz w:val="28"/>
          <w:szCs w:val="28"/>
        </w:rPr>
        <w:t>а</w:t>
      </w:r>
      <w:r w:rsidRPr="00E5669A">
        <w:rPr>
          <w:rFonts w:ascii="Times New Roman" w:hAnsi="Times New Roman"/>
          <w:sz w:val="28"/>
          <w:szCs w:val="28"/>
        </w:rPr>
        <w:t>правленности, побуждающие детей к проявлению заботы, внимания, помощи. Это обогащает нравственный опыт детей. Необходимо заложить основы личн</w:t>
      </w:r>
      <w:r w:rsidRPr="00E5669A">
        <w:rPr>
          <w:rFonts w:ascii="Times New Roman" w:hAnsi="Times New Roman"/>
          <w:sz w:val="28"/>
          <w:szCs w:val="28"/>
        </w:rPr>
        <w:t>о</w:t>
      </w:r>
      <w:r w:rsidRPr="00E5669A">
        <w:rPr>
          <w:rFonts w:ascii="Times New Roman" w:hAnsi="Times New Roman"/>
          <w:sz w:val="28"/>
          <w:szCs w:val="28"/>
        </w:rPr>
        <w:t>стной культуры: культуры чувств, общения, взаимодействия, привычки добр</w:t>
      </w:r>
      <w:r w:rsidRPr="00E5669A">
        <w:rPr>
          <w:rFonts w:ascii="Times New Roman" w:hAnsi="Times New Roman"/>
          <w:sz w:val="28"/>
          <w:szCs w:val="28"/>
        </w:rPr>
        <w:t>о</w:t>
      </w:r>
      <w:r w:rsidRPr="00E5669A">
        <w:rPr>
          <w:rFonts w:ascii="Times New Roman" w:hAnsi="Times New Roman"/>
          <w:sz w:val="28"/>
          <w:szCs w:val="28"/>
        </w:rPr>
        <w:t>желательного, приветливого отношения к людям, готовность к проявлению с</w:t>
      </w:r>
      <w:r w:rsidRPr="00E5669A">
        <w:rPr>
          <w:rFonts w:ascii="Times New Roman" w:hAnsi="Times New Roman"/>
          <w:sz w:val="28"/>
          <w:szCs w:val="28"/>
        </w:rPr>
        <w:t>о</w:t>
      </w:r>
      <w:r w:rsidRPr="00E5669A">
        <w:rPr>
          <w:rFonts w:ascii="Times New Roman" w:hAnsi="Times New Roman"/>
          <w:sz w:val="28"/>
          <w:szCs w:val="28"/>
        </w:rPr>
        <w:t>чувствия и заботы, стремление находить (с помощью воспитателя и самосто</w:t>
      </w:r>
      <w:r w:rsidRPr="00E5669A">
        <w:rPr>
          <w:rFonts w:ascii="Times New Roman" w:hAnsi="Times New Roman"/>
          <w:sz w:val="28"/>
          <w:szCs w:val="28"/>
        </w:rPr>
        <w:t>я</w:t>
      </w:r>
      <w:r w:rsidRPr="00E5669A">
        <w:rPr>
          <w:rFonts w:ascii="Times New Roman" w:hAnsi="Times New Roman"/>
          <w:sz w:val="28"/>
          <w:szCs w:val="28"/>
        </w:rPr>
        <w:t xml:space="preserve">тельно) пути справедливого и гуманного разрешения возникающих проблем.  </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lastRenderedPageBreak/>
        <w:t>В старшем дошкольном возрасте значительно расширяется игровой опыт детей. Детям становится доступна вся игровая палитра: сюжетно - ролевые, р</w:t>
      </w:r>
      <w:r w:rsidRPr="00E5669A">
        <w:rPr>
          <w:rFonts w:ascii="Times New Roman" w:hAnsi="Times New Roman"/>
          <w:sz w:val="28"/>
          <w:szCs w:val="28"/>
        </w:rPr>
        <w:t>е</w:t>
      </w:r>
      <w:r w:rsidRPr="00E5669A">
        <w:rPr>
          <w:rFonts w:ascii="Times New Roman" w:hAnsi="Times New Roman"/>
          <w:sz w:val="28"/>
          <w:szCs w:val="28"/>
        </w:rPr>
        <w:t xml:space="preserve">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w:t>
      </w:r>
      <w:r w:rsidRPr="00E5669A">
        <w:rPr>
          <w:rFonts w:ascii="Times New Roman" w:hAnsi="Times New Roman"/>
          <w:i/>
          <w:sz w:val="28"/>
          <w:szCs w:val="28"/>
        </w:rPr>
        <w:t>-</w:t>
      </w:r>
      <w:r w:rsidRPr="00E5669A">
        <w:rPr>
          <w:rFonts w:ascii="Times New Roman" w:hAnsi="Times New Roman"/>
          <w:sz w:val="28"/>
          <w:szCs w:val="28"/>
        </w:rPr>
        <w:t xml:space="preserve"> речевой, познавательной, коммуникативной, художественно-продуктивной, конструктивной и др.          </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В общении со сверстниками преобладают однополые контакты. Дети игр</w:t>
      </w:r>
      <w:r w:rsidRPr="00E5669A">
        <w:rPr>
          <w:rFonts w:ascii="Times New Roman" w:hAnsi="Times New Roman"/>
          <w:sz w:val="28"/>
          <w:szCs w:val="28"/>
        </w:rPr>
        <w:t>а</w:t>
      </w:r>
      <w:r w:rsidRPr="00E5669A">
        <w:rPr>
          <w:rFonts w:ascii="Times New Roman" w:hAnsi="Times New Roman"/>
          <w:sz w:val="28"/>
          <w:szCs w:val="28"/>
        </w:rPr>
        <w:t>ют небольшими группами от двух до пяти человек. Иногда эти группы становя</w:t>
      </w:r>
      <w:r w:rsidRPr="00E5669A">
        <w:rPr>
          <w:rFonts w:ascii="Times New Roman" w:hAnsi="Times New Roman"/>
          <w:sz w:val="28"/>
          <w:szCs w:val="28"/>
        </w:rPr>
        <w:t>т</w:t>
      </w:r>
      <w:r w:rsidRPr="00E5669A">
        <w:rPr>
          <w:rFonts w:ascii="Times New Roman" w:hAnsi="Times New Roman"/>
          <w:sz w:val="28"/>
          <w:szCs w:val="28"/>
        </w:rPr>
        <w:t>ся постоянными по составу. Так появляются первые друзья - те, с кем у ребенка лучше всего достигается взаимопонимание и взаимная симпатия. Дети становя</w:t>
      </w:r>
      <w:r w:rsidRPr="00E5669A">
        <w:rPr>
          <w:rFonts w:ascii="Times New Roman" w:hAnsi="Times New Roman"/>
          <w:sz w:val="28"/>
          <w:szCs w:val="28"/>
        </w:rPr>
        <w:t>т</w:t>
      </w:r>
      <w:r w:rsidRPr="00E5669A">
        <w:rPr>
          <w:rFonts w:ascii="Times New Roman" w:hAnsi="Times New Roman"/>
          <w:sz w:val="28"/>
          <w:szCs w:val="28"/>
        </w:rPr>
        <w:t>ся избирательны во взаимоотношениях и общении: у них есть постоянные пар</w:t>
      </w:r>
      <w:r w:rsidRPr="00E5669A">
        <w:rPr>
          <w:rFonts w:ascii="Times New Roman" w:hAnsi="Times New Roman"/>
          <w:sz w:val="28"/>
          <w:szCs w:val="28"/>
        </w:rPr>
        <w:t>т</w:t>
      </w:r>
      <w:r w:rsidRPr="00E5669A">
        <w:rPr>
          <w:rFonts w:ascii="Times New Roman" w:hAnsi="Times New Roman"/>
          <w:sz w:val="28"/>
          <w:szCs w:val="28"/>
        </w:rPr>
        <w:t xml:space="preserve">неры по играм (хотя в течение года они могут и поменяться несколько раз), все более ярко проявляется предпочтение к определенным видам игр. </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Определяются игровые интересы и предпочтения мальчиков и девочек. Д</w:t>
      </w:r>
      <w:r w:rsidRPr="00E5669A">
        <w:rPr>
          <w:rFonts w:ascii="Times New Roman" w:hAnsi="Times New Roman"/>
          <w:sz w:val="28"/>
          <w:szCs w:val="28"/>
        </w:rPr>
        <w:t>е</w:t>
      </w:r>
      <w:r w:rsidRPr="00E5669A">
        <w:rPr>
          <w:rFonts w:ascii="Times New Roman" w:hAnsi="Times New Roman"/>
          <w:sz w:val="28"/>
          <w:szCs w:val="28"/>
        </w:rPr>
        <w:t>ти самостоятельно создают игровое пространство, выстраивают сюжет и ход и</w:t>
      </w:r>
      <w:r w:rsidRPr="00E5669A">
        <w:rPr>
          <w:rFonts w:ascii="Times New Roman" w:hAnsi="Times New Roman"/>
          <w:sz w:val="28"/>
          <w:szCs w:val="28"/>
        </w:rPr>
        <w:t>г</w:t>
      </w:r>
      <w:r w:rsidRPr="00E5669A">
        <w:rPr>
          <w:rFonts w:ascii="Times New Roman" w:hAnsi="Times New Roman"/>
          <w:sz w:val="28"/>
          <w:szCs w:val="28"/>
        </w:rPr>
        <w:t>ры, распределяют роли. В совместной игре появляется потребность регулировать взаимоотношения со сверстниками, складываются нормы нравственного повед</w:t>
      </w:r>
      <w:r w:rsidRPr="00E5669A">
        <w:rPr>
          <w:rFonts w:ascii="Times New Roman" w:hAnsi="Times New Roman"/>
          <w:sz w:val="28"/>
          <w:szCs w:val="28"/>
        </w:rPr>
        <w:t>е</w:t>
      </w:r>
      <w:r w:rsidRPr="00E5669A">
        <w:rPr>
          <w:rFonts w:ascii="Times New Roman" w:hAnsi="Times New Roman"/>
          <w:sz w:val="28"/>
          <w:szCs w:val="28"/>
        </w:rPr>
        <w:t>ния, проявляются нравственные чувства. Формируется поведение, опосредова</w:t>
      </w:r>
      <w:r w:rsidRPr="00E5669A">
        <w:rPr>
          <w:rFonts w:ascii="Times New Roman" w:hAnsi="Times New Roman"/>
          <w:sz w:val="28"/>
          <w:szCs w:val="28"/>
        </w:rPr>
        <w:t>н</w:t>
      </w:r>
      <w:r w:rsidRPr="00E5669A">
        <w:rPr>
          <w:rFonts w:ascii="Times New Roman" w:hAnsi="Times New Roman"/>
          <w:sz w:val="28"/>
          <w:szCs w:val="28"/>
        </w:rPr>
        <w:t xml:space="preserve">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Более  активно появляется интерес к сотрудничеству, к совместному реш</w:t>
      </w:r>
      <w:r w:rsidRPr="00E5669A">
        <w:rPr>
          <w:rFonts w:ascii="Times New Roman" w:hAnsi="Times New Roman"/>
          <w:sz w:val="28"/>
          <w:szCs w:val="28"/>
        </w:rPr>
        <w:t>е</w:t>
      </w:r>
      <w:r w:rsidRPr="00E5669A">
        <w:rPr>
          <w:rFonts w:ascii="Times New Roman" w:hAnsi="Times New Roman"/>
          <w:sz w:val="28"/>
          <w:szCs w:val="28"/>
        </w:rPr>
        <w:t>нию общей задачи. Дети стремятся договариваться между собой для достижения конечной цели. Воспитателю необходимо помогать детям в освоении конкре</w:t>
      </w:r>
      <w:r w:rsidRPr="00E5669A">
        <w:rPr>
          <w:rFonts w:ascii="Times New Roman" w:hAnsi="Times New Roman"/>
          <w:sz w:val="28"/>
          <w:szCs w:val="28"/>
        </w:rPr>
        <w:t>т</w:t>
      </w:r>
      <w:r w:rsidRPr="00E5669A">
        <w:rPr>
          <w:rFonts w:ascii="Times New Roman" w:hAnsi="Times New Roman"/>
          <w:sz w:val="28"/>
          <w:szCs w:val="28"/>
        </w:rPr>
        <w:t>ных способов достижения взаимопонимания на основе учета интересов партн</w:t>
      </w:r>
      <w:r w:rsidRPr="00E5669A">
        <w:rPr>
          <w:rFonts w:ascii="Times New Roman" w:hAnsi="Times New Roman"/>
          <w:sz w:val="28"/>
          <w:szCs w:val="28"/>
        </w:rPr>
        <w:t>е</w:t>
      </w:r>
      <w:r w:rsidRPr="00E5669A">
        <w:rPr>
          <w:rFonts w:ascii="Times New Roman" w:hAnsi="Times New Roman"/>
          <w:sz w:val="28"/>
          <w:szCs w:val="28"/>
        </w:rPr>
        <w:t xml:space="preserve">ров.      </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Интерес старших дошкольников к общению со взрослым не ослабевает. Д</w:t>
      </w:r>
      <w:r w:rsidRPr="00E5669A">
        <w:rPr>
          <w:rFonts w:ascii="Times New Roman" w:hAnsi="Times New Roman"/>
          <w:sz w:val="28"/>
          <w:szCs w:val="28"/>
        </w:rPr>
        <w:t>е</w:t>
      </w:r>
      <w:r w:rsidRPr="00E5669A">
        <w:rPr>
          <w:rFonts w:ascii="Times New Roman" w:hAnsi="Times New Roman"/>
          <w:sz w:val="28"/>
          <w:szCs w:val="28"/>
        </w:rPr>
        <w:t>ти активно стремятся привлечь к себе внимание взрослых, вовлечь в разговор. Детям хочется поделиться своими знаниями, впечатлениями, суждениями. Ра</w:t>
      </w:r>
      <w:r w:rsidRPr="00E5669A">
        <w:rPr>
          <w:rFonts w:ascii="Times New Roman" w:hAnsi="Times New Roman"/>
          <w:sz w:val="28"/>
          <w:szCs w:val="28"/>
        </w:rPr>
        <w:t>в</w:t>
      </w:r>
      <w:r w:rsidRPr="00E5669A">
        <w:rPr>
          <w:rFonts w:ascii="Times New Roman" w:hAnsi="Times New Roman"/>
          <w:sz w:val="28"/>
          <w:szCs w:val="28"/>
        </w:rPr>
        <w:t>ноправное общение с взрослым поднимает ребенка в своих глазах, помогает п</w:t>
      </w:r>
      <w:r w:rsidRPr="00E5669A">
        <w:rPr>
          <w:rFonts w:ascii="Times New Roman" w:hAnsi="Times New Roman"/>
          <w:sz w:val="28"/>
          <w:szCs w:val="28"/>
        </w:rPr>
        <w:t>о</w:t>
      </w:r>
      <w:r w:rsidRPr="00E5669A">
        <w:rPr>
          <w:rFonts w:ascii="Times New Roman" w:hAnsi="Times New Roman"/>
          <w:sz w:val="28"/>
          <w:szCs w:val="28"/>
        </w:rPr>
        <w:t xml:space="preserve">чувствовать свое взросление и компетентность. </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Содержательное, разнообразное общение взрослых с детьми (познавател</w:t>
      </w:r>
      <w:r w:rsidRPr="00E5669A">
        <w:rPr>
          <w:rFonts w:ascii="Times New Roman" w:hAnsi="Times New Roman"/>
          <w:sz w:val="28"/>
          <w:szCs w:val="28"/>
        </w:rPr>
        <w:t>ь</w:t>
      </w:r>
      <w:r w:rsidRPr="00E5669A">
        <w:rPr>
          <w:rFonts w:ascii="Times New Roman" w:hAnsi="Times New Roman"/>
          <w:sz w:val="28"/>
          <w:szCs w:val="28"/>
        </w:rPr>
        <w:t>ное, деловое, личностное) является важнейшим условием их полноценного ра</w:t>
      </w:r>
      <w:r w:rsidRPr="00E5669A">
        <w:rPr>
          <w:rFonts w:ascii="Times New Roman" w:hAnsi="Times New Roman"/>
          <w:sz w:val="28"/>
          <w:szCs w:val="28"/>
        </w:rPr>
        <w:t>з</w:t>
      </w:r>
      <w:r w:rsidRPr="00E5669A">
        <w:rPr>
          <w:rFonts w:ascii="Times New Roman" w:hAnsi="Times New Roman"/>
          <w:sz w:val="28"/>
          <w:szCs w:val="28"/>
        </w:rPr>
        <w:t xml:space="preserve">вития. </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Необходимо постоянно поддерживать в детях ощущение взросления, ра</w:t>
      </w:r>
      <w:r w:rsidRPr="00E5669A">
        <w:rPr>
          <w:rFonts w:ascii="Times New Roman" w:hAnsi="Times New Roman"/>
          <w:sz w:val="28"/>
          <w:szCs w:val="28"/>
        </w:rPr>
        <w:t>с</w:t>
      </w:r>
      <w:r w:rsidRPr="00E5669A">
        <w:rPr>
          <w:rFonts w:ascii="Times New Roman" w:hAnsi="Times New Roman"/>
          <w:sz w:val="28"/>
          <w:szCs w:val="28"/>
        </w:rPr>
        <w:t>тущих возможностей, вызывать стремление к решению новых, более сложных задач познания, общения, деятельности, вселять уверенность в своих силах. О</w:t>
      </w:r>
      <w:r w:rsidRPr="00E5669A">
        <w:rPr>
          <w:rFonts w:ascii="Times New Roman" w:hAnsi="Times New Roman"/>
          <w:sz w:val="28"/>
          <w:szCs w:val="28"/>
        </w:rPr>
        <w:t>д</w:t>
      </w:r>
      <w:r w:rsidRPr="00E5669A">
        <w:rPr>
          <w:rFonts w:ascii="Times New Roman" w:hAnsi="Times New Roman"/>
          <w:sz w:val="28"/>
          <w:szCs w:val="28"/>
        </w:rPr>
        <w:t>новременно важно развивать чувство ответственности за свои действия и п</w:t>
      </w:r>
      <w:r w:rsidRPr="00E5669A">
        <w:rPr>
          <w:rFonts w:ascii="Times New Roman" w:hAnsi="Times New Roman"/>
          <w:sz w:val="28"/>
          <w:szCs w:val="28"/>
        </w:rPr>
        <w:t>о</w:t>
      </w:r>
      <w:r w:rsidRPr="00E5669A">
        <w:rPr>
          <w:rFonts w:ascii="Times New Roman" w:hAnsi="Times New Roman"/>
          <w:sz w:val="28"/>
          <w:szCs w:val="28"/>
        </w:rPr>
        <w:t>ступки. В образовательном процессе формируются такие предпосылки учебной деятельности как умение действовать по правилу, замыслу, образцу, ориентир</w:t>
      </w:r>
      <w:r w:rsidRPr="00E5669A">
        <w:rPr>
          <w:rFonts w:ascii="Times New Roman" w:hAnsi="Times New Roman"/>
          <w:sz w:val="28"/>
          <w:szCs w:val="28"/>
        </w:rPr>
        <w:t>о</w:t>
      </w:r>
      <w:r w:rsidRPr="00E5669A">
        <w:rPr>
          <w:rFonts w:ascii="Times New Roman" w:hAnsi="Times New Roman"/>
          <w:sz w:val="28"/>
          <w:szCs w:val="28"/>
        </w:rPr>
        <w:t>ваться на способ действия, контрольно-оценочные умения.</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Воспитатели старшей и подготовительной групп решают задачи становл</w:t>
      </w:r>
      <w:r w:rsidRPr="00E5669A">
        <w:rPr>
          <w:rFonts w:ascii="Times New Roman" w:hAnsi="Times New Roman"/>
          <w:sz w:val="28"/>
          <w:szCs w:val="28"/>
        </w:rPr>
        <w:t>е</w:t>
      </w:r>
      <w:r w:rsidRPr="00E5669A">
        <w:rPr>
          <w:rFonts w:ascii="Times New Roman" w:hAnsi="Times New Roman"/>
          <w:sz w:val="28"/>
          <w:szCs w:val="28"/>
        </w:rPr>
        <w:t xml:space="preserve">ния основных компонентов школьной готовности: развития стремления к школьному обучению, самостоятельности и инициативы, коммуникативных </w:t>
      </w:r>
      <w:r w:rsidRPr="00E5669A">
        <w:rPr>
          <w:rFonts w:ascii="Times New Roman" w:hAnsi="Times New Roman"/>
          <w:sz w:val="28"/>
          <w:szCs w:val="28"/>
        </w:rPr>
        <w:lastRenderedPageBreak/>
        <w:t>умений, познавательной активности и общего кругозора, воображения и творч</w:t>
      </w:r>
      <w:r w:rsidRPr="00E5669A">
        <w:rPr>
          <w:rFonts w:ascii="Times New Roman" w:hAnsi="Times New Roman"/>
          <w:sz w:val="28"/>
          <w:szCs w:val="28"/>
        </w:rPr>
        <w:t>е</w:t>
      </w:r>
      <w:r w:rsidRPr="00E5669A">
        <w:rPr>
          <w:rFonts w:ascii="Times New Roman" w:hAnsi="Times New Roman"/>
          <w:sz w:val="28"/>
          <w:szCs w:val="28"/>
        </w:rPr>
        <w:t>ства, социально-ценностных ориентаций, укрепления здоровья будущих школ</w:t>
      </w:r>
      <w:r w:rsidRPr="00E5669A">
        <w:rPr>
          <w:rFonts w:ascii="Times New Roman" w:hAnsi="Times New Roman"/>
          <w:sz w:val="28"/>
          <w:szCs w:val="28"/>
        </w:rPr>
        <w:t>ь</w:t>
      </w:r>
      <w:r w:rsidRPr="00E5669A">
        <w:rPr>
          <w:rFonts w:ascii="Times New Roman" w:hAnsi="Times New Roman"/>
          <w:sz w:val="28"/>
          <w:szCs w:val="28"/>
        </w:rPr>
        <w:t>ников.</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Дети активно стремятся привлечь к себе внимание взрослых, вовлечь в ра</w:t>
      </w:r>
      <w:r w:rsidRPr="00E5669A">
        <w:rPr>
          <w:rFonts w:ascii="Times New Roman" w:hAnsi="Times New Roman"/>
          <w:sz w:val="28"/>
          <w:szCs w:val="28"/>
        </w:rPr>
        <w:t>з</w:t>
      </w:r>
      <w:r w:rsidRPr="00E5669A">
        <w:rPr>
          <w:rFonts w:ascii="Times New Roman" w:hAnsi="Times New Roman"/>
          <w:sz w:val="28"/>
          <w:szCs w:val="28"/>
        </w:rPr>
        <w:t>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w:t>
      </w:r>
      <w:r w:rsidRPr="00E5669A">
        <w:rPr>
          <w:rFonts w:ascii="Times New Roman" w:hAnsi="Times New Roman"/>
          <w:sz w:val="28"/>
          <w:szCs w:val="28"/>
        </w:rPr>
        <w:t>з</w:t>
      </w:r>
      <w:r w:rsidRPr="00E5669A">
        <w:rPr>
          <w:rFonts w:ascii="Times New Roman" w:hAnsi="Times New Roman"/>
          <w:sz w:val="28"/>
          <w:szCs w:val="28"/>
        </w:rPr>
        <w:t xml:space="preserve">ное общение взрослых с детьми (познавательное, деловое, личностное) является важнейшим условием их полноценного развития.  </w:t>
      </w:r>
    </w:p>
    <w:p w:rsidR="00E16585" w:rsidRPr="00E5669A" w:rsidRDefault="00E16585" w:rsidP="0031267F">
      <w:pPr>
        <w:spacing w:after="0" w:line="240" w:lineRule="auto"/>
        <w:ind w:firstLine="567"/>
        <w:jc w:val="both"/>
        <w:rPr>
          <w:rFonts w:ascii="Times New Roman" w:hAnsi="Times New Roman"/>
          <w:sz w:val="28"/>
          <w:szCs w:val="28"/>
        </w:rPr>
      </w:pPr>
      <w:r w:rsidRPr="00E5669A">
        <w:rPr>
          <w:rFonts w:ascii="Times New Roman" w:hAnsi="Times New Roman"/>
          <w:sz w:val="28"/>
          <w:szCs w:val="28"/>
        </w:rPr>
        <w:t>Организованная образовательная деятельность с детьми проводится в фо</w:t>
      </w:r>
      <w:r w:rsidRPr="00E5669A">
        <w:rPr>
          <w:rFonts w:ascii="Times New Roman" w:hAnsi="Times New Roman"/>
          <w:sz w:val="28"/>
          <w:szCs w:val="28"/>
        </w:rPr>
        <w:t>р</w:t>
      </w:r>
      <w:r w:rsidRPr="00E5669A">
        <w:rPr>
          <w:rFonts w:ascii="Times New Roman" w:hAnsi="Times New Roman"/>
          <w:sz w:val="28"/>
          <w:szCs w:val="28"/>
        </w:rPr>
        <w:t>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w:t>
      </w:r>
      <w:r w:rsidRPr="00E5669A">
        <w:rPr>
          <w:rFonts w:ascii="Times New Roman" w:hAnsi="Times New Roman"/>
          <w:sz w:val="28"/>
          <w:szCs w:val="28"/>
        </w:rPr>
        <w:t>ь</w:t>
      </w:r>
      <w:r w:rsidRPr="00E5669A">
        <w:rPr>
          <w:rFonts w:ascii="Times New Roman" w:hAnsi="Times New Roman"/>
          <w:sz w:val="28"/>
          <w:szCs w:val="28"/>
        </w:rPr>
        <w:t>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Воспитатель широко использует также ситуации выбора.  В группах и</w:t>
      </w:r>
      <w:r w:rsidRPr="00E5669A">
        <w:rPr>
          <w:rFonts w:ascii="Times New Roman" w:hAnsi="Times New Roman"/>
          <w:sz w:val="28"/>
          <w:szCs w:val="28"/>
        </w:rPr>
        <w:t>с</w:t>
      </w:r>
      <w:r w:rsidRPr="00E5669A">
        <w:rPr>
          <w:rFonts w:ascii="Times New Roman" w:hAnsi="Times New Roman"/>
          <w:sz w:val="28"/>
          <w:szCs w:val="28"/>
        </w:rPr>
        <w:t>пользуется прием совместного обсуждения с детьми и последующего практич</w:t>
      </w:r>
      <w:r w:rsidRPr="00E5669A">
        <w:rPr>
          <w:rFonts w:ascii="Times New Roman" w:hAnsi="Times New Roman"/>
          <w:sz w:val="28"/>
          <w:szCs w:val="28"/>
        </w:rPr>
        <w:t>е</w:t>
      </w:r>
      <w:r w:rsidRPr="00E5669A">
        <w:rPr>
          <w:rFonts w:ascii="Times New Roman" w:hAnsi="Times New Roman"/>
          <w:sz w:val="28"/>
          <w:szCs w:val="28"/>
        </w:rPr>
        <w:t>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w:t>
      </w:r>
      <w:r w:rsidRPr="00E5669A">
        <w:rPr>
          <w:rFonts w:ascii="Times New Roman" w:hAnsi="Times New Roman"/>
          <w:sz w:val="28"/>
          <w:szCs w:val="28"/>
        </w:rPr>
        <w:t>о</w:t>
      </w:r>
      <w:r w:rsidRPr="00E5669A">
        <w:rPr>
          <w:rFonts w:ascii="Times New Roman" w:hAnsi="Times New Roman"/>
          <w:sz w:val="28"/>
          <w:szCs w:val="28"/>
        </w:rPr>
        <w:t>бы сделанный ребенком практический выбор позволял ему успешно решить п</w:t>
      </w:r>
      <w:r w:rsidRPr="00E5669A">
        <w:rPr>
          <w:rFonts w:ascii="Times New Roman" w:hAnsi="Times New Roman"/>
          <w:sz w:val="28"/>
          <w:szCs w:val="28"/>
        </w:rPr>
        <w:t>о</w:t>
      </w:r>
      <w:r w:rsidRPr="00E5669A">
        <w:rPr>
          <w:rFonts w:ascii="Times New Roman" w:hAnsi="Times New Roman"/>
          <w:sz w:val="28"/>
          <w:szCs w:val="28"/>
        </w:rPr>
        <w:t>ставленную воспитателем задачу, понять и оценить связь между целью и пол</w:t>
      </w:r>
      <w:r w:rsidRPr="00E5669A">
        <w:rPr>
          <w:rFonts w:ascii="Times New Roman" w:hAnsi="Times New Roman"/>
          <w:sz w:val="28"/>
          <w:szCs w:val="28"/>
        </w:rPr>
        <w:t>у</w:t>
      </w:r>
      <w:r w:rsidRPr="00E5669A">
        <w:rPr>
          <w:rFonts w:ascii="Times New Roman" w:hAnsi="Times New Roman"/>
          <w:sz w:val="28"/>
          <w:szCs w:val="28"/>
        </w:rPr>
        <w:t>ченным результатом. Наряду с ситуациями практического выбора воспитателем используются ситуации морального выбора, в которых детям необходимо р</w:t>
      </w:r>
      <w:r w:rsidRPr="00E5669A">
        <w:rPr>
          <w:rFonts w:ascii="Times New Roman" w:hAnsi="Times New Roman"/>
          <w:sz w:val="28"/>
          <w:szCs w:val="28"/>
        </w:rPr>
        <w:t>е</w:t>
      </w:r>
      <w:r w:rsidRPr="00E5669A">
        <w:rPr>
          <w:rFonts w:ascii="Times New Roman" w:hAnsi="Times New Roman"/>
          <w:sz w:val="28"/>
          <w:szCs w:val="28"/>
        </w:rPr>
        <w:t>шить проблему с позиции учета интересов других людей (сверстников, мал</w:t>
      </w:r>
      <w:r w:rsidRPr="00E5669A">
        <w:rPr>
          <w:rFonts w:ascii="Times New Roman" w:hAnsi="Times New Roman"/>
          <w:sz w:val="28"/>
          <w:szCs w:val="28"/>
        </w:rPr>
        <w:t>ы</w:t>
      </w:r>
      <w:r w:rsidRPr="00E5669A">
        <w:rPr>
          <w:rFonts w:ascii="Times New Roman" w:hAnsi="Times New Roman"/>
          <w:sz w:val="28"/>
          <w:szCs w:val="28"/>
        </w:rPr>
        <w:t>шей, взрослых). Например, оставить рисунок себе или отправить вместе с р</w:t>
      </w:r>
      <w:r w:rsidRPr="00E5669A">
        <w:rPr>
          <w:rFonts w:ascii="Times New Roman" w:hAnsi="Times New Roman"/>
          <w:sz w:val="28"/>
          <w:szCs w:val="28"/>
        </w:rPr>
        <w:t>и</w:t>
      </w:r>
      <w:r w:rsidRPr="00E5669A">
        <w:rPr>
          <w:rFonts w:ascii="Times New Roman" w:hAnsi="Times New Roman"/>
          <w:sz w:val="28"/>
          <w:szCs w:val="28"/>
        </w:rPr>
        <w:t>сунками других детей больному ребенку; забрать себе лучшие игрушки или п</w:t>
      </w:r>
      <w:r w:rsidRPr="00E5669A">
        <w:rPr>
          <w:rFonts w:ascii="Times New Roman" w:hAnsi="Times New Roman"/>
          <w:sz w:val="28"/>
          <w:szCs w:val="28"/>
        </w:rPr>
        <w:t>о</w:t>
      </w:r>
      <w:r w:rsidRPr="00E5669A">
        <w:rPr>
          <w:rFonts w:ascii="Times New Roman" w:hAnsi="Times New Roman"/>
          <w:sz w:val="28"/>
          <w:szCs w:val="28"/>
        </w:rPr>
        <w:t>делить их по справедливости.  Воспитателю необходимо помочь дошкольникам</w:t>
      </w:r>
      <w:r w:rsidRPr="005B69C8">
        <w:rPr>
          <w:rFonts w:ascii="Times New Roman" w:hAnsi="Times New Roman"/>
          <w:sz w:val="24"/>
          <w:szCs w:val="24"/>
        </w:rPr>
        <w:t xml:space="preserve"> </w:t>
      </w:r>
      <w:r w:rsidRPr="00E5669A">
        <w:rPr>
          <w:rFonts w:ascii="Times New Roman" w:hAnsi="Times New Roman"/>
          <w:sz w:val="28"/>
          <w:szCs w:val="28"/>
        </w:rPr>
        <w:t>сделать справедливый выбор и пережить чувство морального удовлетворения от своих действий.</w:t>
      </w:r>
    </w:p>
    <w:p w:rsidR="00E16585" w:rsidRPr="00E5669A" w:rsidRDefault="00E16585" w:rsidP="0031267F">
      <w:pPr>
        <w:tabs>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E16585" w:rsidRPr="00E5669A" w:rsidRDefault="00E16585" w:rsidP="0031267F">
      <w:pPr>
        <w:tabs>
          <w:tab w:val="left" w:pos="540"/>
        </w:tabs>
        <w:spacing w:after="0" w:line="240" w:lineRule="auto"/>
        <w:ind w:firstLine="567"/>
        <w:jc w:val="center"/>
        <w:rPr>
          <w:rFonts w:ascii="Times New Roman" w:hAnsi="Times New Roman"/>
          <w:b/>
          <w:sz w:val="28"/>
          <w:szCs w:val="28"/>
        </w:rPr>
      </w:pPr>
      <w:r w:rsidRPr="00E5669A">
        <w:rPr>
          <w:rFonts w:ascii="Times New Roman" w:hAnsi="Times New Roman"/>
          <w:b/>
          <w:sz w:val="28"/>
          <w:szCs w:val="28"/>
        </w:rPr>
        <w:t>Часть, формируемая участниками образовательных отношений</w:t>
      </w:r>
    </w:p>
    <w:p w:rsidR="00E16585" w:rsidRPr="00E5669A" w:rsidRDefault="00E16585" w:rsidP="0031267F">
      <w:pPr>
        <w:tabs>
          <w:tab w:val="left" w:pos="540"/>
        </w:tabs>
        <w:spacing w:after="0" w:line="240" w:lineRule="auto"/>
        <w:ind w:firstLine="567"/>
        <w:jc w:val="both"/>
        <w:rPr>
          <w:rFonts w:ascii="Times New Roman" w:hAnsi="Times New Roman"/>
          <w:b/>
          <w:sz w:val="28"/>
          <w:szCs w:val="28"/>
        </w:rPr>
      </w:pPr>
      <w:r w:rsidRPr="00E5669A">
        <w:rPr>
          <w:rFonts w:ascii="Times New Roman" w:hAnsi="Times New Roman"/>
          <w:color w:val="000000"/>
          <w:sz w:val="28"/>
          <w:szCs w:val="28"/>
        </w:rPr>
        <w:t>В части, формируемой участниками образовательных отношений способы</w:t>
      </w:r>
      <w:r w:rsidRPr="00E5669A">
        <w:rPr>
          <w:rFonts w:ascii="Times New Roman" w:hAnsi="Times New Roman"/>
          <w:color w:val="000000"/>
          <w:sz w:val="28"/>
          <w:szCs w:val="28"/>
        </w:rPr>
        <w:br/>
        <w:t>поддержки детской инициативы такой же, как и в обязательной части Програ</w:t>
      </w:r>
      <w:r w:rsidRPr="00E5669A">
        <w:rPr>
          <w:rFonts w:ascii="Times New Roman" w:hAnsi="Times New Roman"/>
          <w:color w:val="000000"/>
          <w:sz w:val="28"/>
          <w:szCs w:val="28"/>
        </w:rPr>
        <w:t>м</w:t>
      </w:r>
      <w:r w:rsidRPr="00E5669A">
        <w:rPr>
          <w:rFonts w:ascii="Times New Roman" w:hAnsi="Times New Roman"/>
          <w:color w:val="000000"/>
          <w:sz w:val="28"/>
          <w:szCs w:val="28"/>
        </w:rPr>
        <w:t>мы.</w:t>
      </w:r>
    </w:p>
    <w:p w:rsidR="00E16585" w:rsidRPr="00E5669A" w:rsidRDefault="00E16585" w:rsidP="0031267F">
      <w:pPr>
        <w:autoSpaceDE w:val="0"/>
        <w:autoSpaceDN w:val="0"/>
        <w:adjustRightInd w:val="0"/>
        <w:spacing w:after="0" w:line="240" w:lineRule="auto"/>
        <w:jc w:val="both"/>
        <w:rPr>
          <w:rFonts w:ascii="Times New Roman" w:hAnsi="Times New Roman"/>
          <w:b/>
          <w:bCs/>
          <w:i/>
          <w:iCs/>
          <w:sz w:val="28"/>
          <w:szCs w:val="28"/>
        </w:rPr>
      </w:pPr>
    </w:p>
    <w:p w:rsidR="00E16585" w:rsidRPr="00E5669A" w:rsidRDefault="00E16585" w:rsidP="00752BF8">
      <w:pPr>
        <w:numPr>
          <w:ilvl w:val="2"/>
          <w:numId w:val="6"/>
        </w:numPr>
        <w:autoSpaceDE w:val="0"/>
        <w:autoSpaceDN w:val="0"/>
        <w:adjustRightInd w:val="0"/>
        <w:spacing w:after="0" w:line="240" w:lineRule="auto"/>
        <w:ind w:left="0" w:firstLine="0"/>
        <w:jc w:val="center"/>
        <w:rPr>
          <w:rFonts w:ascii="Times New Roman" w:hAnsi="Times New Roman"/>
          <w:b/>
          <w:bCs/>
          <w:iCs/>
          <w:sz w:val="28"/>
          <w:szCs w:val="28"/>
        </w:rPr>
      </w:pPr>
      <w:r w:rsidRPr="00E5669A">
        <w:rPr>
          <w:rFonts w:ascii="Times New Roman" w:hAnsi="Times New Roman"/>
          <w:b/>
          <w:bCs/>
          <w:iCs/>
          <w:sz w:val="28"/>
          <w:szCs w:val="28"/>
        </w:rPr>
        <w:t>Преемственность дошкольного и начального общего образования.</w:t>
      </w:r>
    </w:p>
    <w:p w:rsidR="00E16585" w:rsidRPr="00E5669A" w:rsidRDefault="00E16585" w:rsidP="0031267F">
      <w:pPr>
        <w:spacing w:after="0" w:line="240" w:lineRule="auto"/>
        <w:rPr>
          <w:rFonts w:ascii="Times New Roman" w:hAnsi="Times New Roman"/>
          <w:color w:val="000000"/>
          <w:sz w:val="28"/>
          <w:szCs w:val="28"/>
        </w:rPr>
      </w:pPr>
      <w:r w:rsidRPr="00E5669A">
        <w:rPr>
          <w:rFonts w:ascii="Times New Roman" w:hAnsi="Times New Roman"/>
          <w:sz w:val="28"/>
          <w:szCs w:val="28"/>
        </w:rPr>
        <w:t xml:space="preserve">    </w:t>
      </w:r>
      <w:r w:rsidRPr="00E5669A">
        <w:rPr>
          <w:rFonts w:ascii="Times New Roman" w:hAnsi="Times New Roman"/>
          <w:color w:val="000000"/>
          <w:sz w:val="28"/>
          <w:szCs w:val="28"/>
        </w:rPr>
        <w:t>Содержание образовательной программы дошкольного образования направл</w:t>
      </w:r>
      <w:r w:rsidRPr="00E5669A">
        <w:rPr>
          <w:rFonts w:ascii="Times New Roman" w:hAnsi="Times New Roman"/>
          <w:color w:val="000000"/>
          <w:sz w:val="28"/>
          <w:szCs w:val="28"/>
        </w:rPr>
        <w:t>е</w:t>
      </w:r>
      <w:r w:rsidRPr="00E5669A">
        <w:rPr>
          <w:rFonts w:ascii="Times New Roman" w:hAnsi="Times New Roman"/>
          <w:color w:val="000000"/>
          <w:sz w:val="28"/>
          <w:szCs w:val="28"/>
        </w:rPr>
        <w:t>но:</w:t>
      </w:r>
    </w:p>
    <w:p w:rsidR="00E16585" w:rsidRPr="00E5669A" w:rsidRDefault="00E16585" w:rsidP="0031267F">
      <w:pPr>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на обеспечение преемственности целей, задач и содержания образования, ре</w:t>
      </w:r>
      <w:r w:rsidRPr="00E5669A">
        <w:rPr>
          <w:rFonts w:ascii="Times New Roman" w:hAnsi="Times New Roman"/>
          <w:color w:val="000000"/>
          <w:sz w:val="28"/>
          <w:szCs w:val="28"/>
        </w:rPr>
        <w:t>а</w:t>
      </w:r>
      <w:r w:rsidRPr="00E5669A">
        <w:rPr>
          <w:rFonts w:ascii="Times New Roman" w:hAnsi="Times New Roman"/>
          <w:color w:val="000000"/>
          <w:sz w:val="28"/>
          <w:szCs w:val="28"/>
        </w:rPr>
        <w:t>лизуемых в рамках образовательных программ различных уровней</w:t>
      </w:r>
      <w:r w:rsidR="00F04299" w:rsidRPr="00E5669A">
        <w:rPr>
          <w:rFonts w:ascii="Times New Roman" w:hAnsi="Times New Roman"/>
          <w:color w:val="000000"/>
          <w:sz w:val="28"/>
          <w:szCs w:val="28"/>
        </w:rPr>
        <w:t xml:space="preserve"> </w:t>
      </w:r>
      <w:r w:rsidRPr="00E5669A">
        <w:rPr>
          <w:rFonts w:ascii="Times New Roman" w:hAnsi="Times New Roman"/>
          <w:color w:val="000000"/>
          <w:sz w:val="28"/>
          <w:szCs w:val="28"/>
        </w:rPr>
        <w:t>(преемстве</w:t>
      </w:r>
      <w:r w:rsidRPr="00E5669A">
        <w:rPr>
          <w:rFonts w:ascii="Times New Roman" w:hAnsi="Times New Roman"/>
          <w:color w:val="000000"/>
          <w:sz w:val="28"/>
          <w:szCs w:val="28"/>
        </w:rPr>
        <w:t>н</w:t>
      </w:r>
      <w:r w:rsidRPr="00E5669A">
        <w:rPr>
          <w:rFonts w:ascii="Times New Roman" w:hAnsi="Times New Roman"/>
          <w:color w:val="000000"/>
          <w:sz w:val="28"/>
          <w:szCs w:val="28"/>
        </w:rPr>
        <w:lastRenderedPageBreak/>
        <w:t>ность образовательной программы дошкольного образования и начального о</w:t>
      </w:r>
      <w:r w:rsidRPr="00E5669A">
        <w:rPr>
          <w:rFonts w:ascii="Times New Roman" w:hAnsi="Times New Roman"/>
          <w:color w:val="000000"/>
          <w:sz w:val="28"/>
          <w:szCs w:val="28"/>
        </w:rPr>
        <w:t>б</w:t>
      </w:r>
      <w:r w:rsidRPr="00E5669A">
        <w:rPr>
          <w:rFonts w:ascii="Times New Roman" w:hAnsi="Times New Roman"/>
          <w:color w:val="000000"/>
          <w:sz w:val="28"/>
          <w:szCs w:val="28"/>
        </w:rPr>
        <w:t>щего образования);</w:t>
      </w:r>
    </w:p>
    <w:p w:rsidR="00E16585" w:rsidRPr="00E5669A" w:rsidRDefault="00E16585" w:rsidP="0031267F">
      <w:pPr>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объединение обучения и воспитания в целостный образовательный процесс на</w:t>
      </w:r>
      <w:r w:rsidRPr="00E5669A">
        <w:rPr>
          <w:rFonts w:ascii="Times New Roman" w:hAnsi="Times New Roman"/>
          <w:color w:val="000000"/>
          <w:sz w:val="28"/>
          <w:szCs w:val="28"/>
        </w:rPr>
        <w:br/>
        <w:t>основе духовно-нравственных и социокультурных ценностей и принятых в о</w:t>
      </w:r>
      <w:r w:rsidRPr="00E5669A">
        <w:rPr>
          <w:rFonts w:ascii="Times New Roman" w:hAnsi="Times New Roman"/>
          <w:color w:val="000000"/>
          <w:sz w:val="28"/>
          <w:szCs w:val="28"/>
        </w:rPr>
        <w:t>б</w:t>
      </w:r>
      <w:r w:rsidRPr="00E5669A">
        <w:rPr>
          <w:rFonts w:ascii="Times New Roman" w:hAnsi="Times New Roman"/>
          <w:color w:val="000000"/>
          <w:sz w:val="28"/>
          <w:szCs w:val="28"/>
        </w:rPr>
        <w:t>ществе правили норм поведения в интересах человека, семьи, общества;</w:t>
      </w:r>
    </w:p>
    <w:p w:rsidR="00E16585" w:rsidRPr="00E5669A" w:rsidRDefault="00E16585" w:rsidP="0031267F">
      <w:pPr>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реализация Программы в формах, специфических для детей данной возрастной</w:t>
      </w:r>
      <w:r w:rsidRPr="00E5669A">
        <w:rPr>
          <w:rFonts w:ascii="Times New Roman" w:hAnsi="Times New Roman"/>
          <w:color w:val="000000"/>
          <w:sz w:val="28"/>
          <w:szCs w:val="28"/>
        </w:rPr>
        <w:br/>
        <w:t>группы, прежде всего в форме игры, познавательной и исследовательской де</w:t>
      </w:r>
      <w:r w:rsidRPr="00E5669A">
        <w:rPr>
          <w:rFonts w:ascii="Times New Roman" w:hAnsi="Times New Roman"/>
          <w:color w:val="000000"/>
          <w:sz w:val="28"/>
          <w:szCs w:val="28"/>
        </w:rPr>
        <w:t>я</w:t>
      </w:r>
      <w:r w:rsidRPr="00E5669A">
        <w:rPr>
          <w:rFonts w:ascii="Times New Roman" w:hAnsi="Times New Roman"/>
          <w:color w:val="000000"/>
          <w:sz w:val="28"/>
          <w:szCs w:val="28"/>
        </w:rPr>
        <w:t>тельности, в форме творческой активности, обеспечивающей художественно-эстетическое развитие</w:t>
      </w:r>
      <w:r w:rsidRPr="00E5669A">
        <w:rPr>
          <w:rFonts w:ascii="Times New Roman" w:hAnsi="Times New Roman"/>
          <w:color w:val="000000"/>
          <w:sz w:val="28"/>
          <w:szCs w:val="28"/>
        </w:rPr>
        <w:br/>
        <w:t xml:space="preserve">ребенка (деятельностный подход). </w:t>
      </w:r>
    </w:p>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b/>
          <w:bCs/>
          <w:color w:val="000000"/>
          <w:sz w:val="28"/>
          <w:szCs w:val="28"/>
        </w:rPr>
        <w:t>Задачи:</w:t>
      </w:r>
    </w:p>
    <w:p w:rsidR="00E16585" w:rsidRPr="00E5669A" w:rsidRDefault="00E16585" w:rsidP="00AC6BB7">
      <w:pPr>
        <w:numPr>
          <w:ilvl w:val="0"/>
          <w:numId w:val="13"/>
        </w:numPr>
        <w:tabs>
          <w:tab w:val="clear" w:pos="1080"/>
        </w:tabs>
        <w:spacing w:after="0" w:line="240" w:lineRule="auto"/>
        <w:ind w:left="0" w:hanging="180"/>
        <w:jc w:val="both"/>
        <w:rPr>
          <w:rFonts w:ascii="Times New Roman" w:hAnsi="Times New Roman"/>
          <w:sz w:val="28"/>
          <w:szCs w:val="28"/>
        </w:rPr>
      </w:pPr>
      <w:r w:rsidRPr="00E5669A">
        <w:rPr>
          <w:rFonts w:ascii="Times New Roman" w:hAnsi="Times New Roman"/>
          <w:color w:val="000000"/>
          <w:sz w:val="28"/>
          <w:szCs w:val="28"/>
        </w:rPr>
        <w:t>Обеспечить преемственность целей, задач и содержания образования, реализу</w:t>
      </w:r>
      <w:r w:rsidRPr="00E5669A">
        <w:rPr>
          <w:rFonts w:ascii="Times New Roman" w:hAnsi="Times New Roman"/>
          <w:color w:val="000000"/>
          <w:sz w:val="28"/>
          <w:szCs w:val="28"/>
        </w:rPr>
        <w:t>е</w:t>
      </w:r>
      <w:r w:rsidRPr="00E5669A">
        <w:rPr>
          <w:rFonts w:ascii="Times New Roman" w:hAnsi="Times New Roman"/>
          <w:color w:val="000000"/>
          <w:sz w:val="28"/>
          <w:szCs w:val="28"/>
        </w:rPr>
        <w:t>мых</w:t>
      </w:r>
      <w:r w:rsidRPr="00E5669A">
        <w:rPr>
          <w:rFonts w:ascii="Times New Roman" w:hAnsi="Times New Roman"/>
          <w:sz w:val="28"/>
          <w:szCs w:val="28"/>
        </w:rPr>
        <w:t xml:space="preserve"> </w:t>
      </w:r>
      <w:r w:rsidRPr="00E5669A">
        <w:rPr>
          <w:rFonts w:ascii="Times New Roman" w:hAnsi="Times New Roman"/>
          <w:color w:val="000000"/>
          <w:sz w:val="28"/>
          <w:szCs w:val="28"/>
        </w:rPr>
        <w:t>в рамках образовательных программ дошкольного и начального общего о</w:t>
      </w:r>
      <w:r w:rsidRPr="00E5669A">
        <w:rPr>
          <w:rFonts w:ascii="Times New Roman" w:hAnsi="Times New Roman"/>
          <w:color w:val="000000"/>
          <w:sz w:val="28"/>
          <w:szCs w:val="28"/>
        </w:rPr>
        <w:t>б</w:t>
      </w:r>
      <w:r w:rsidRPr="00E5669A">
        <w:rPr>
          <w:rFonts w:ascii="Times New Roman" w:hAnsi="Times New Roman"/>
          <w:color w:val="000000"/>
          <w:sz w:val="28"/>
          <w:szCs w:val="28"/>
        </w:rPr>
        <w:t>разования в рамках государственных образовательных стандартов.</w:t>
      </w:r>
    </w:p>
    <w:p w:rsidR="00E16585" w:rsidRPr="00E5669A" w:rsidRDefault="00E16585" w:rsidP="00AC6BB7">
      <w:pPr>
        <w:numPr>
          <w:ilvl w:val="0"/>
          <w:numId w:val="13"/>
        </w:numPr>
        <w:tabs>
          <w:tab w:val="clear" w:pos="1080"/>
        </w:tabs>
        <w:spacing w:after="0" w:line="240" w:lineRule="auto"/>
        <w:ind w:left="0" w:hanging="180"/>
        <w:jc w:val="both"/>
        <w:rPr>
          <w:rFonts w:ascii="Times New Roman" w:hAnsi="Times New Roman"/>
          <w:sz w:val="28"/>
          <w:szCs w:val="28"/>
        </w:rPr>
      </w:pPr>
      <w:r w:rsidRPr="00E5669A">
        <w:rPr>
          <w:rFonts w:ascii="Times New Roman" w:hAnsi="Times New Roman"/>
          <w:color w:val="000000"/>
          <w:sz w:val="28"/>
          <w:szCs w:val="28"/>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E16585" w:rsidRPr="00E5669A" w:rsidRDefault="00E16585" w:rsidP="00AC6BB7">
      <w:pPr>
        <w:numPr>
          <w:ilvl w:val="0"/>
          <w:numId w:val="13"/>
        </w:numPr>
        <w:tabs>
          <w:tab w:val="clear" w:pos="1080"/>
        </w:tabs>
        <w:spacing w:after="0" w:line="240" w:lineRule="auto"/>
        <w:ind w:left="0" w:hanging="180"/>
        <w:jc w:val="both"/>
        <w:rPr>
          <w:rFonts w:ascii="Times New Roman" w:hAnsi="Times New Roman"/>
          <w:sz w:val="28"/>
          <w:szCs w:val="28"/>
        </w:rPr>
      </w:pPr>
      <w:r w:rsidRPr="00E5669A">
        <w:rPr>
          <w:rFonts w:ascii="Times New Roman" w:hAnsi="Times New Roman"/>
          <w:color w:val="000000"/>
          <w:sz w:val="28"/>
          <w:szCs w:val="28"/>
        </w:rPr>
        <w:t>Обеспечить условия для реализации плавного, бесстрессового перехода детей от</w:t>
      </w:r>
      <w:r w:rsidRPr="00E5669A">
        <w:rPr>
          <w:rFonts w:ascii="Times New Roman" w:hAnsi="Times New Roman"/>
          <w:color w:val="000000"/>
          <w:sz w:val="28"/>
          <w:szCs w:val="28"/>
        </w:rPr>
        <w:br/>
        <w:t>игровой к учебной деятельности.</w:t>
      </w:r>
    </w:p>
    <w:p w:rsidR="00E16585" w:rsidRPr="00E5669A" w:rsidRDefault="00E16585" w:rsidP="00AC6BB7">
      <w:pPr>
        <w:numPr>
          <w:ilvl w:val="0"/>
          <w:numId w:val="13"/>
        </w:numPr>
        <w:tabs>
          <w:tab w:val="clear" w:pos="1080"/>
        </w:tabs>
        <w:spacing w:after="0" w:line="240" w:lineRule="auto"/>
        <w:ind w:left="0" w:hanging="180"/>
        <w:jc w:val="both"/>
        <w:rPr>
          <w:rFonts w:ascii="Times New Roman" w:hAnsi="Times New Roman"/>
          <w:sz w:val="28"/>
          <w:szCs w:val="28"/>
        </w:rPr>
      </w:pPr>
      <w:r w:rsidRPr="00E5669A">
        <w:rPr>
          <w:rFonts w:ascii="Times New Roman" w:hAnsi="Times New Roman"/>
          <w:color w:val="000000"/>
          <w:sz w:val="28"/>
          <w:szCs w:val="28"/>
        </w:rPr>
        <w:t>Создать условия для благоприятного взаимодействия всех участников воспит</w:t>
      </w:r>
      <w:r w:rsidRPr="00E5669A">
        <w:rPr>
          <w:rFonts w:ascii="Times New Roman" w:hAnsi="Times New Roman"/>
          <w:color w:val="000000"/>
          <w:sz w:val="28"/>
          <w:szCs w:val="28"/>
        </w:rPr>
        <w:t>а</w:t>
      </w:r>
      <w:r w:rsidRPr="00E5669A">
        <w:rPr>
          <w:rFonts w:ascii="Times New Roman" w:hAnsi="Times New Roman"/>
          <w:color w:val="000000"/>
          <w:sz w:val="28"/>
          <w:szCs w:val="28"/>
        </w:rPr>
        <w:t>тельнообразовательного процесса: воспитателей, учителей, детей и родителей.</w:t>
      </w:r>
    </w:p>
    <w:p w:rsidR="00E16585" w:rsidRPr="00E5669A" w:rsidRDefault="00E16585" w:rsidP="00AC6BB7">
      <w:pPr>
        <w:numPr>
          <w:ilvl w:val="0"/>
          <w:numId w:val="13"/>
        </w:numPr>
        <w:tabs>
          <w:tab w:val="clear" w:pos="1080"/>
        </w:tabs>
        <w:spacing w:after="0" w:line="240" w:lineRule="auto"/>
        <w:ind w:left="0" w:hanging="18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74"/>
        <w:gridCol w:w="5010"/>
      </w:tblGrid>
      <w:tr w:rsidR="00E16585" w:rsidRPr="00E5669A" w:rsidTr="007A741A">
        <w:tc>
          <w:tcPr>
            <w:tcW w:w="5068" w:type="dxa"/>
          </w:tcPr>
          <w:p w:rsidR="00E16585" w:rsidRPr="00E5669A" w:rsidRDefault="00E16585" w:rsidP="0031267F">
            <w:pPr>
              <w:tabs>
                <w:tab w:val="left" w:pos="1365"/>
              </w:tabs>
              <w:spacing w:after="0" w:line="240" w:lineRule="auto"/>
              <w:jc w:val="both"/>
              <w:rPr>
                <w:rFonts w:ascii="Times New Roman" w:hAnsi="Times New Roman"/>
                <w:b/>
                <w:sz w:val="28"/>
                <w:szCs w:val="28"/>
              </w:rPr>
            </w:pPr>
            <w:r w:rsidRPr="00E5669A">
              <w:rPr>
                <w:rFonts w:ascii="Times New Roman" w:hAnsi="Times New Roman"/>
                <w:b/>
                <w:sz w:val="28"/>
                <w:szCs w:val="28"/>
              </w:rPr>
              <w:tab/>
              <w:t>ОП Д</w:t>
            </w:r>
            <w:r w:rsidR="00E57369" w:rsidRPr="00E5669A">
              <w:rPr>
                <w:rFonts w:ascii="Times New Roman" w:hAnsi="Times New Roman"/>
                <w:b/>
                <w:sz w:val="28"/>
                <w:szCs w:val="28"/>
              </w:rPr>
              <w:t>Г</w:t>
            </w:r>
          </w:p>
        </w:tc>
        <w:tc>
          <w:tcPr>
            <w:tcW w:w="5069" w:type="dxa"/>
          </w:tcPr>
          <w:p w:rsidR="00E16585" w:rsidRPr="00E5669A" w:rsidRDefault="00E16585" w:rsidP="0031267F">
            <w:pPr>
              <w:spacing w:after="0" w:line="240" w:lineRule="auto"/>
              <w:jc w:val="center"/>
              <w:rPr>
                <w:rFonts w:ascii="Times New Roman" w:hAnsi="Times New Roman"/>
                <w:b/>
                <w:sz w:val="28"/>
                <w:szCs w:val="28"/>
              </w:rPr>
            </w:pPr>
            <w:r w:rsidRPr="00E5669A">
              <w:rPr>
                <w:rFonts w:ascii="Times New Roman" w:hAnsi="Times New Roman"/>
                <w:b/>
                <w:sz w:val="28"/>
                <w:szCs w:val="28"/>
              </w:rPr>
              <w:t>ОП НОО</w:t>
            </w:r>
          </w:p>
        </w:tc>
      </w:tr>
      <w:tr w:rsidR="00E16585" w:rsidRPr="00E5669A" w:rsidTr="007A741A">
        <w:tc>
          <w:tcPr>
            <w:tcW w:w="10137" w:type="dxa"/>
            <w:gridSpan w:val="2"/>
          </w:tcPr>
          <w:p w:rsidR="00E16585" w:rsidRPr="00E5669A" w:rsidRDefault="00E16585" w:rsidP="0031267F">
            <w:pPr>
              <w:spacing w:after="0" w:line="240" w:lineRule="auto"/>
              <w:jc w:val="center"/>
              <w:rPr>
                <w:rFonts w:ascii="Times New Roman" w:hAnsi="Times New Roman"/>
                <w:b/>
                <w:sz w:val="28"/>
                <w:szCs w:val="28"/>
              </w:rPr>
            </w:pPr>
            <w:r w:rsidRPr="00E5669A">
              <w:rPr>
                <w:rFonts w:ascii="Times New Roman" w:hAnsi="Times New Roman"/>
                <w:b/>
                <w:sz w:val="28"/>
                <w:szCs w:val="28"/>
              </w:rPr>
              <w:t>Преемственность основных направлений ОП</w:t>
            </w:r>
          </w:p>
        </w:tc>
      </w:tr>
      <w:tr w:rsidR="00E16585" w:rsidRPr="00E5669A" w:rsidTr="007A741A">
        <w:tc>
          <w:tcPr>
            <w:tcW w:w="5068" w:type="dxa"/>
          </w:tcPr>
          <w:p w:rsidR="00E16585" w:rsidRPr="00E5669A" w:rsidRDefault="00E16585" w:rsidP="0031267F">
            <w:pPr>
              <w:spacing w:after="0" w:line="240" w:lineRule="auto"/>
              <w:jc w:val="both"/>
              <w:rPr>
                <w:rFonts w:ascii="Times New Roman" w:hAnsi="Times New Roman"/>
                <w:color w:val="000000"/>
                <w:sz w:val="28"/>
                <w:szCs w:val="28"/>
              </w:rPr>
            </w:pPr>
            <w:r w:rsidRPr="00E5669A">
              <w:rPr>
                <w:rStyle w:val="fontstyle01"/>
                <w:sz w:val="28"/>
                <w:szCs w:val="28"/>
              </w:rPr>
              <w:sym w:font="Symbol" w:char="F0B7"/>
            </w:r>
            <w:r w:rsidRPr="00E5669A">
              <w:rPr>
                <w:rStyle w:val="fontstyle01"/>
                <w:sz w:val="28"/>
                <w:szCs w:val="28"/>
              </w:rPr>
              <w:t xml:space="preserve"> </w:t>
            </w:r>
            <w:r w:rsidRPr="00E5669A">
              <w:rPr>
                <w:rStyle w:val="fontstyle21"/>
                <w:sz w:val="28"/>
                <w:szCs w:val="28"/>
              </w:rPr>
              <w:t>Охрана и укрепление физического и</w:t>
            </w:r>
            <w:r w:rsidRPr="00E5669A">
              <w:rPr>
                <w:rFonts w:ascii="Times New Roman" w:hAnsi="Times New Roman"/>
                <w:color w:val="000000"/>
                <w:sz w:val="28"/>
                <w:szCs w:val="28"/>
              </w:rPr>
              <w:br/>
            </w:r>
            <w:r w:rsidRPr="00E5669A">
              <w:rPr>
                <w:rStyle w:val="fontstyle21"/>
                <w:sz w:val="28"/>
                <w:szCs w:val="28"/>
              </w:rPr>
              <w:t>психического здоровья</w:t>
            </w:r>
            <w:r w:rsidRPr="00E5669A">
              <w:rPr>
                <w:rFonts w:ascii="Times New Roman" w:hAnsi="Times New Roman"/>
                <w:color w:val="000000"/>
                <w:sz w:val="28"/>
                <w:szCs w:val="28"/>
              </w:rPr>
              <w:t xml:space="preserve"> </w:t>
            </w:r>
          </w:p>
          <w:p w:rsidR="00E16585" w:rsidRPr="00E5669A" w:rsidRDefault="00E16585" w:rsidP="0031267F">
            <w:pPr>
              <w:spacing w:after="0" w:line="240" w:lineRule="auto"/>
              <w:jc w:val="both"/>
              <w:rPr>
                <w:rFonts w:ascii="Times New Roman" w:hAnsi="Times New Roman"/>
                <w:sz w:val="28"/>
                <w:szCs w:val="28"/>
              </w:rPr>
            </w:pPr>
            <w:r w:rsidRPr="00E5669A">
              <w:rPr>
                <w:rStyle w:val="fontstyle01"/>
                <w:sz w:val="28"/>
                <w:szCs w:val="28"/>
              </w:rPr>
              <w:sym w:font="Symbol" w:char="F0B7"/>
            </w:r>
            <w:r w:rsidRPr="00E5669A">
              <w:rPr>
                <w:rStyle w:val="fontstyle01"/>
                <w:sz w:val="28"/>
                <w:szCs w:val="28"/>
              </w:rPr>
              <w:t xml:space="preserve"> </w:t>
            </w:r>
            <w:r w:rsidRPr="00E5669A">
              <w:rPr>
                <w:rStyle w:val="fontstyle21"/>
                <w:sz w:val="28"/>
                <w:szCs w:val="28"/>
              </w:rPr>
              <w:t>Создание и поддержка индивидуал</w:t>
            </w:r>
            <w:r w:rsidRPr="00E5669A">
              <w:rPr>
                <w:rStyle w:val="fontstyle21"/>
                <w:sz w:val="28"/>
                <w:szCs w:val="28"/>
              </w:rPr>
              <w:t>ь</w:t>
            </w:r>
            <w:r w:rsidRPr="00E5669A">
              <w:rPr>
                <w:rStyle w:val="fontstyle21"/>
                <w:sz w:val="28"/>
                <w:szCs w:val="28"/>
              </w:rPr>
              <w:t>ности</w:t>
            </w:r>
            <w:r w:rsidRPr="00E5669A">
              <w:rPr>
                <w:rFonts w:ascii="Times New Roman" w:hAnsi="Times New Roman"/>
                <w:color w:val="000000"/>
                <w:sz w:val="28"/>
                <w:szCs w:val="28"/>
              </w:rPr>
              <w:br/>
            </w:r>
            <w:r w:rsidRPr="00E5669A">
              <w:rPr>
                <w:rStyle w:val="fontstyle21"/>
                <w:sz w:val="28"/>
                <w:szCs w:val="28"/>
              </w:rPr>
              <w:t>ребенка</w:t>
            </w:r>
            <w:r w:rsidRPr="00E5669A">
              <w:rPr>
                <w:rFonts w:ascii="Times New Roman" w:hAnsi="Times New Roman"/>
                <w:color w:val="000000"/>
                <w:sz w:val="28"/>
                <w:szCs w:val="28"/>
              </w:rPr>
              <w:br/>
            </w:r>
            <w:r w:rsidRPr="00E5669A">
              <w:rPr>
                <w:rStyle w:val="fontstyle01"/>
                <w:sz w:val="28"/>
                <w:szCs w:val="28"/>
              </w:rPr>
              <w:sym w:font="Symbol" w:char="F0B7"/>
            </w:r>
            <w:r w:rsidRPr="00E5669A">
              <w:rPr>
                <w:rStyle w:val="fontstyle01"/>
                <w:sz w:val="28"/>
                <w:szCs w:val="28"/>
              </w:rPr>
              <w:t xml:space="preserve"> </w:t>
            </w:r>
            <w:r w:rsidRPr="00E5669A">
              <w:rPr>
                <w:rStyle w:val="fontstyle21"/>
                <w:sz w:val="28"/>
                <w:szCs w:val="28"/>
              </w:rPr>
              <w:t>Формирование общей культуры</w:t>
            </w:r>
            <w:r w:rsidRPr="00E5669A">
              <w:rPr>
                <w:rFonts w:ascii="Times New Roman" w:hAnsi="Times New Roman"/>
                <w:color w:val="000000"/>
                <w:sz w:val="28"/>
                <w:szCs w:val="28"/>
              </w:rPr>
              <w:br/>
            </w:r>
            <w:r w:rsidRPr="00E5669A">
              <w:rPr>
                <w:rStyle w:val="fontstyle21"/>
                <w:sz w:val="28"/>
                <w:szCs w:val="28"/>
              </w:rPr>
              <w:t>воспитанников</w:t>
            </w:r>
            <w:r w:rsidRPr="00E5669A">
              <w:rPr>
                <w:rFonts w:ascii="Times New Roman" w:hAnsi="Times New Roman"/>
                <w:color w:val="000000"/>
                <w:sz w:val="28"/>
                <w:szCs w:val="28"/>
              </w:rPr>
              <w:br/>
            </w:r>
            <w:r w:rsidRPr="00E5669A">
              <w:rPr>
                <w:rStyle w:val="fontstyle01"/>
                <w:sz w:val="28"/>
                <w:szCs w:val="28"/>
              </w:rPr>
              <w:sym w:font="Symbol" w:char="F0B7"/>
            </w:r>
            <w:r w:rsidRPr="00E5669A">
              <w:rPr>
                <w:rStyle w:val="fontstyle01"/>
                <w:sz w:val="28"/>
                <w:szCs w:val="28"/>
              </w:rPr>
              <w:t xml:space="preserve"> </w:t>
            </w:r>
            <w:r w:rsidRPr="00E5669A">
              <w:rPr>
                <w:rStyle w:val="fontstyle21"/>
                <w:sz w:val="28"/>
                <w:szCs w:val="28"/>
              </w:rPr>
              <w:t>Обеспечение вариативности и</w:t>
            </w:r>
            <w:r w:rsidRPr="00E5669A">
              <w:rPr>
                <w:rFonts w:ascii="Times New Roman" w:hAnsi="Times New Roman"/>
                <w:color w:val="000000"/>
                <w:sz w:val="28"/>
                <w:szCs w:val="28"/>
              </w:rPr>
              <w:br/>
            </w:r>
            <w:r w:rsidRPr="00E5669A">
              <w:rPr>
                <w:rStyle w:val="fontstyle21"/>
                <w:sz w:val="28"/>
                <w:szCs w:val="28"/>
              </w:rPr>
              <w:t>разнообразия содержания образов</w:t>
            </w:r>
            <w:r w:rsidRPr="00E5669A">
              <w:rPr>
                <w:rStyle w:val="fontstyle21"/>
                <w:sz w:val="28"/>
                <w:szCs w:val="28"/>
              </w:rPr>
              <w:t>а</w:t>
            </w:r>
            <w:r w:rsidRPr="00E5669A">
              <w:rPr>
                <w:rStyle w:val="fontstyle21"/>
                <w:sz w:val="28"/>
                <w:szCs w:val="28"/>
              </w:rPr>
              <w:t>тельных</w:t>
            </w:r>
            <w:r w:rsidRPr="00E5669A">
              <w:rPr>
                <w:rFonts w:ascii="Times New Roman" w:hAnsi="Times New Roman"/>
                <w:color w:val="000000"/>
                <w:sz w:val="28"/>
                <w:szCs w:val="28"/>
              </w:rPr>
              <w:br/>
            </w:r>
            <w:r w:rsidRPr="00E5669A">
              <w:rPr>
                <w:rStyle w:val="fontstyle21"/>
                <w:sz w:val="28"/>
                <w:szCs w:val="28"/>
              </w:rPr>
              <w:t>программ</w:t>
            </w:r>
          </w:p>
        </w:tc>
        <w:tc>
          <w:tcPr>
            <w:tcW w:w="5069" w:type="dxa"/>
            <w:vAlign w:val="center"/>
          </w:tcPr>
          <w:p w:rsidR="00E16585" w:rsidRPr="00E5669A" w:rsidRDefault="00E16585" w:rsidP="0031267F">
            <w:pPr>
              <w:spacing w:after="0" w:line="240" w:lineRule="auto"/>
              <w:rPr>
                <w:rFonts w:ascii="Times New Roman" w:hAnsi="Times New Roman"/>
                <w:sz w:val="28"/>
                <w:szCs w:val="28"/>
              </w:rPr>
            </w:pPr>
            <w:r w:rsidRPr="00E5669A">
              <w:rPr>
                <w:rStyle w:val="fontstyle01"/>
                <w:sz w:val="28"/>
                <w:szCs w:val="28"/>
              </w:rPr>
              <w:sym w:font="Symbol" w:char="F0B7"/>
            </w:r>
            <w:r w:rsidRPr="00E5669A">
              <w:rPr>
                <w:rStyle w:val="fontstyle01"/>
                <w:sz w:val="28"/>
                <w:szCs w:val="28"/>
              </w:rPr>
              <w:t xml:space="preserve"> </w:t>
            </w:r>
            <w:r w:rsidRPr="00E5669A">
              <w:rPr>
                <w:rStyle w:val="fontstyle21"/>
                <w:sz w:val="28"/>
                <w:szCs w:val="28"/>
              </w:rPr>
              <w:t>Формирование общей культуры</w:t>
            </w:r>
            <w:r w:rsidRPr="00E5669A">
              <w:rPr>
                <w:rFonts w:ascii="Times New Roman" w:hAnsi="Times New Roman"/>
                <w:color w:val="000000"/>
                <w:sz w:val="28"/>
                <w:szCs w:val="28"/>
              </w:rPr>
              <w:br/>
            </w:r>
            <w:r w:rsidRPr="00E5669A">
              <w:rPr>
                <w:rStyle w:val="fontstyle01"/>
                <w:sz w:val="28"/>
                <w:szCs w:val="28"/>
              </w:rPr>
              <w:sym w:font="Symbol" w:char="F0B7"/>
            </w:r>
            <w:r w:rsidRPr="00E5669A">
              <w:rPr>
                <w:rStyle w:val="fontstyle01"/>
                <w:sz w:val="28"/>
                <w:szCs w:val="28"/>
              </w:rPr>
              <w:t xml:space="preserve"> </w:t>
            </w:r>
            <w:r w:rsidRPr="00E5669A">
              <w:rPr>
                <w:rStyle w:val="fontstyle21"/>
                <w:sz w:val="28"/>
                <w:szCs w:val="28"/>
              </w:rPr>
              <w:t>Духовно-нравственное развитие</w:t>
            </w:r>
            <w:r w:rsidRPr="00E5669A">
              <w:rPr>
                <w:rFonts w:ascii="Times New Roman" w:hAnsi="Times New Roman"/>
                <w:color w:val="000000"/>
                <w:sz w:val="28"/>
                <w:szCs w:val="28"/>
              </w:rPr>
              <w:br/>
            </w:r>
            <w:r w:rsidRPr="00E5669A">
              <w:rPr>
                <w:rStyle w:val="fontstyle01"/>
                <w:sz w:val="28"/>
                <w:szCs w:val="28"/>
              </w:rPr>
              <w:sym w:font="Symbol" w:char="F0B7"/>
            </w:r>
            <w:r w:rsidRPr="00E5669A">
              <w:rPr>
                <w:rStyle w:val="fontstyle01"/>
                <w:sz w:val="28"/>
                <w:szCs w:val="28"/>
              </w:rPr>
              <w:t xml:space="preserve"> </w:t>
            </w:r>
            <w:r w:rsidRPr="00E5669A">
              <w:rPr>
                <w:rStyle w:val="fontstyle21"/>
                <w:sz w:val="28"/>
                <w:szCs w:val="28"/>
              </w:rPr>
              <w:t>Социальное развитие</w:t>
            </w:r>
            <w:r w:rsidRPr="00E5669A">
              <w:rPr>
                <w:rFonts w:ascii="Times New Roman" w:hAnsi="Times New Roman"/>
                <w:color w:val="000000"/>
                <w:sz w:val="28"/>
                <w:szCs w:val="28"/>
              </w:rPr>
              <w:br/>
            </w:r>
            <w:r w:rsidRPr="00E5669A">
              <w:rPr>
                <w:rStyle w:val="fontstyle01"/>
                <w:sz w:val="28"/>
                <w:szCs w:val="28"/>
              </w:rPr>
              <w:sym w:font="Symbol" w:char="F0B7"/>
            </w:r>
            <w:r w:rsidRPr="00E5669A">
              <w:rPr>
                <w:rStyle w:val="fontstyle01"/>
                <w:sz w:val="28"/>
                <w:szCs w:val="28"/>
              </w:rPr>
              <w:t xml:space="preserve"> </w:t>
            </w:r>
            <w:r w:rsidRPr="00E5669A">
              <w:rPr>
                <w:rStyle w:val="fontstyle21"/>
                <w:sz w:val="28"/>
                <w:szCs w:val="28"/>
              </w:rPr>
              <w:t>Личностное развитие</w:t>
            </w:r>
            <w:r w:rsidRPr="00E5669A">
              <w:rPr>
                <w:rFonts w:ascii="Times New Roman" w:hAnsi="Times New Roman"/>
                <w:color w:val="000000"/>
                <w:sz w:val="28"/>
                <w:szCs w:val="28"/>
              </w:rPr>
              <w:br/>
            </w:r>
            <w:r w:rsidRPr="00E5669A">
              <w:rPr>
                <w:rStyle w:val="fontstyle01"/>
                <w:sz w:val="28"/>
                <w:szCs w:val="28"/>
              </w:rPr>
              <w:sym w:font="Symbol" w:char="F0B7"/>
            </w:r>
            <w:r w:rsidRPr="00E5669A">
              <w:rPr>
                <w:rStyle w:val="fontstyle01"/>
                <w:sz w:val="28"/>
                <w:szCs w:val="28"/>
              </w:rPr>
              <w:t xml:space="preserve"> </w:t>
            </w:r>
            <w:r w:rsidRPr="00E5669A">
              <w:rPr>
                <w:rStyle w:val="fontstyle21"/>
                <w:sz w:val="28"/>
                <w:szCs w:val="28"/>
              </w:rPr>
              <w:t>Интеллектуальное развитие</w:t>
            </w:r>
            <w:r w:rsidRPr="00E5669A">
              <w:rPr>
                <w:rFonts w:ascii="Times New Roman" w:hAnsi="Times New Roman"/>
                <w:color w:val="000000"/>
                <w:sz w:val="28"/>
                <w:szCs w:val="28"/>
              </w:rPr>
              <w:br/>
            </w:r>
            <w:r w:rsidRPr="00E5669A">
              <w:rPr>
                <w:rStyle w:val="fontstyle01"/>
                <w:sz w:val="28"/>
                <w:szCs w:val="28"/>
              </w:rPr>
              <w:sym w:font="Symbol" w:char="F0B7"/>
            </w:r>
            <w:r w:rsidRPr="00E5669A">
              <w:rPr>
                <w:rStyle w:val="fontstyle01"/>
                <w:sz w:val="28"/>
                <w:szCs w:val="28"/>
              </w:rPr>
              <w:t xml:space="preserve"> </w:t>
            </w:r>
            <w:r w:rsidRPr="00E5669A">
              <w:rPr>
                <w:rStyle w:val="fontstyle21"/>
                <w:sz w:val="28"/>
                <w:szCs w:val="28"/>
              </w:rPr>
              <w:t>Создание основы для самостоятел</w:t>
            </w:r>
            <w:r w:rsidRPr="00E5669A">
              <w:rPr>
                <w:rStyle w:val="fontstyle21"/>
                <w:sz w:val="28"/>
                <w:szCs w:val="28"/>
              </w:rPr>
              <w:t>ь</w:t>
            </w:r>
            <w:r w:rsidRPr="00E5669A">
              <w:rPr>
                <w:rStyle w:val="fontstyle21"/>
                <w:sz w:val="28"/>
                <w:szCs w:val="28"/>
              </w:rPr>
              <w:t>ной</w:t>
            </w:r>
            <w:r w:rsidRPr="00E5669A">
              <w:rPr>
                <w:rFonts w:ascii="Times New Roman" w:hAnsi="Times New Roman"/>
                <w:color w:val="000000"/>
                <w:sz w:val="28"/>
                <w:szCs w:val="28"/>
              </w:rPr>
              <w:br/>
            </w:r>
            <w:r w:rsidRPr="00E5669A">
              <w:rPr>
                <w:rStyle w:val="fontstyle21"/>
                <w:sz w:val="28"/>
                <w:szCs w:val="28"/>
              </w:rPr>
              <w:t>реализации учебной деятельности об</w:t>
            </w:r>
            <w:r w:rsidRPr="00E5669A">
              <w:rPr>
                <w:rStyle w:val="fontstyle21"/>
                <w:sz w:val="28"/>
                <w:szCs w:val="28"/>
              </w:rPr>
              <w:t>у</w:t>
            </w:r>
            <w:r w:rsidRPr="00E5669A">
              <w:rPr>
                <w:rStyle w:val="fontstyle21"/>
                <w:sz w:val="28"/>
                <w:szCs w:val="28"/>
              </w:rPr>
              <w:t>чающихся</w:t>
            </w:r>
          </w:p>
        </w:tc>
      </w:tr>
      <w:tr w:rsidR="00E16585" w:rsidRPr="00E5669A" w:rsidTr="007A741A">
        <w:tc>
          <w:tcPr>
            <w:tcW w:w="10137" w:type="dxa"/>
            <w:gridSpan w:val="2"/>
          </w:tcPr>
          <w:p w:rsidR="00E16585" w:rsidRPr="00E5669A" w:rsidRDefault="00E16585" w:rsidP="0031267F">
            <w:pPr>
              <w:spacing w:after="0" w:line="240" w:lineRule="auto"/>
              <w:jc w:val="center"/>
              <w:rPr>
                <w:rFonts w:ascii="Times New Roman" w:hAnsi="Times New Roman"/>
                <w:b/>
                <w:sz w:val="28"/>
                <w:szCs w:val="28"/>
              </w:rPr>
            </w:pPr>
            <w:r w:rsidRPr="00E5669A">
              <w:rPr>
                <w:rFonts w:ascii="Times New Roman" w:hAnsi="Times New Roman"/>
                <w:b/>
                <w:sz w:val="28"/>
                <w:szCs w:val="28"/>
              </w:rPr>
              <w:t>Преемственность на уровне структуры ООП</w:t>
            </w:r>
          </w:p>
        </w:tc>
      </w:tr>
      <w:tr w:rsidR="00E16585" w:rsidRPr="00E5669A" w:rsidTr="007A741A">
        <w:tc>
          <w:tcPr>
            <w:tcW w:w="10137" w:type="dxa"/>
            <w:gridSpan w:val="2"/>
          </w:tcPr>
          <w:p w:rsidR="00E16585" w:rsidRPr="00E5669A" w:rsidRDefault="00E16585" w:rsidP="0031267F">
            <w:pPr>
              <w:spacing w:after="0" w:line="240" w:lineRule="auto"/>
              <w:jc w:val="center"/>
              <w:rPr>
                <w:rFonts w:ascii="Times New Roman" w:hAnsi="Times New Roman"/>
                <w:b/>
                <w:sz w:val="28"/>
                <w:szCs w:val="28"/>
              </w:rPr>
            </w:pPr>
            <w:r w:rsidRPr="00E5669A">
              <w:rPr>
                <w:rFonts w:ascii="Times New Roman" w:hAnsi="Times New Roman"/>
                <w:b/>
                <w:sz w:val="28"/>
                <w:szCs w:val="28"/>
              </w:rPr>
              <w:t>Обязательная часть составляет</w:t>
            </w:r>
          </w:p>
        </w:tc>
      </w:tr>
      <w:tr w:rsidR="00E16585" w:rsidRPr="00E5669A" w:rsidTr="007A741A">
        <w:tc>
          <w:tcPr>
            <w:tcW w:w="5068" w:type="dxa"/>
          </w:tcPr>
          <w:p w:rsidR="00E16585" w:rsidRPr="00E5669A" w:rsidRDefault="00E16585" w:rsidP="0031267F">
            <w:pPr>
              <w:spacing w:after="0" w:line="240" w:lineRule="auto"/>
              <w:jc w:val="center"/>
              <w:rPr>
                <w:rFonts w:ascii="Times New Roman" w:hAnsi="Times New Roman"/>
                <w:sz w:val="28"/>
                <w:szCs w:val="28"/>
              </w:rPr>
            </w:pPr>
            <w:r w:rsidRPr="00E5669A">
              <w:rPr>
                <w:rFonts w:ascii="Times New Roman" w:hAnsi="Times New Roman"/>
                <w:sz w:val="28"/>
                <w:szCs w:val="28"/>
              </w:rPr>
              <w:t>Не менее 60%</w:t>
            </w:r>
          </w:p>
        </w:tc>
        <w:tc>
          <w:tcPr>
            <w:tcW w:w="5069" w:type="dxa"/>
          </w:tcPr>
          <w:p w:rsidR="00E16585" w:rsidRPr="00E5669A" w:rsidRDefault="00E16585" w:rsidP="0031267F">
            <w:pPr>
              <w:spacing w:after="0" w:line="240" w:lineRule="auto"/>
              <w:jc w:val="center"/>
              <w:rPr>
                <w:rFonts w:ascii="Times New Roman" w:hAnsi="Times New Roman"/>
                <w:sz w:val="28"/>
                <w:szCs w:val="28"/>
              </w:rPr>
            </w:pPr>
            <w:r w:rsidRPr="00E5669A">
              <w:rPr>
                <w:rFonts w:ascii="Times New Roman" w:hAnsi="Times New Roman"/>
                <w:sz w:val="28"/>
                <w:szCs w:val="28"/>
              </w:rPr>
              <w:t>Не менее 80%</w:t>
            </w:r>
          </w:p>
        </w:tc>
      </w:tr>
      <w:tr w:rsidR="00E16585" w:rsidRPr="00E5669A" w:rsidTr="007A741A">
        <w:tc>
          <w:tcPr>
            <w:tcW w:w="10137" w:type="dxa"/>
            <w:gridSpan w:val="2"/>
          </w:tcPr>
          <w:p w:rsidR="00E16585" w:rsidRPr="00E5669A" w:rsidRDefault="00E16585" w:rsidP="0031267F">
            <w:pPr>
              <w:spacing w:after="0" w:line="240" w:lineRule="auto"/>
              <w:jc w:val="center"/>
              <w:rPr>
                <w:rFonts w:ascii="Times New Roman" w:hAnsi="Times New Roman"/>
                <w:sz w:val="28"/>
                <w:szCs w:val="28"/>
              </w:rPr>
            </w:pPr>
            <w:r w:rsidRPr="00E5669A">
              <w:rPr>
                <w:rFonts w:ascii="Times New Roman" w:hAnsi="Times New Roman"/>
                <w:sz w:val="28"/>
                <w:szCs w:val="28"/>
              </w:rPr>
              <w:t>Часть, формируемая участниками образовательных отношений</w:t>
            </w:r>
          </w:p>
        </w:tc>
      </w:tr>
      <w:tr w:rsidR="00E16585" w:rsidRPr="00E5669A" w:rsidTr="007A741A">
        <w:tc>
          <w:tcPr>
            <w:tcW w:w="5068" w:type="dxa"/>
          </w:tcPr>
          <w:p w:rsidR="00E16585" w:rsidRPr="00E5669A" w:rsidRDefault="00E16585" w:rsidP="0031267F">
            <w:pPr>
              <w:spacing w:after="0" w:line="240" w:lineRule="auto"/>
              <w:jc w:val="center"/>
              <w:rPr>
                <w:rFonts w:ascii="Times New Roman" w:hAnsi="Times New Roman"/>
                <w:sz w:val="28"/>
                <w:szCs w:val="28"/>
              </w:rPr>
            </w:pPr>
            <w:r w:rsidRPr="00E5669A">
              <w:rPr>
                <w:rFonts w:ascii="Times New Roman" w:hAnsi="Times New Roman"/>
                <w:sz w:val="28"/>
                <w:szCs w:val="28"/>
              </w:rPr>
              <w:t>Не более 40%</w:t>
            </w:r>
          </w:p>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Может включать различные направл</w:t>
            </w:r>
            <w:r w:rsidRPr="00E5669A">
              <w:rPr>
                <w:rFonts w:ascii="Times New Roman" w:hAnsi="Times New Roman"/>
                <w:sz w:val="28"/>
                <w:szCs w:val="28"/>
              </w:rPr>
              <w:t>е</w:t>
            </w:r>
            <w:r w:rsidRPr="00E5669A">
              <w:rPr>
                <w:rFonts w:ascii="Times New Roman" w:hAnsi="Times New Roman"/>
                <w:sz w:val="28"/>
                <w:szCs w:val="28"/>
              </w:rPr>
              <w:t>ния, выбранные участниками образ</w:t>
            </w:r>
            <w:r w:rsidRPr="00E5669A">
              <w:rPr>
                <w:rFonts w:ascii="Times New Roman" w:hAnsi="Times New Roman"/>
                <w:sz w:val="28"/>
                <w:szCs w:val="28"/>
              </w:rPr>
              <w:t>о</w:t>
            </w:r>
            <w:r w:rsidRPr="00E5669A">
              <w:rPr>
                <w:rFonts w:ascii="Times New Roman" w:hAnsi="Times New Roman"/>
                <w:sz w:val="28"/>
                <w:szCs w:val="28"/>
              </w:rPr>
              <w:t>вательных  и иных отношений из числа парциальных и иных программ и/или созданных ими самостоятельно.</w:t>
            </w:r>
          </w:p>
        </w:tc>
        <w:tc>
          <w:tcPr>
            <w:tcW w:w="5069" w:type="dxa"/>
          </w:tcPr>
          <w:p w:rsidR="00E16585" w:rsidRPr="00E5669A" w:rsidRDefault="00E16585" w:rsidP="0031267F">
            <w:pPr>
              <w:spacing w:after="0" w:line="240" w:lineRule="auto"/>
              <w:jc w:val="center"/>
              <w:rPr>
                <w:rFonts w:ascii="Times New Roman" w:hAnsi="Times New Roman"/>
                <w:sz w:val="28"/>
                <w:szCs w:val="28"/>
              </w:rPr>
            </w:pPr>
            <w:r w:rsidRPr="00E5669A">
              <w:rPr>
                <w:rFonts w:ascii="Times New Roman" w:hAnsi="Times New Roman"/>
                <w:sz w:val="28"/>
                <w:szCs w:val="28"/>
              </w:rPr>
              <w:t>Не более 20</w:t>
            </w:r>
          </w:p>
          <w:p w:rsidR="00E16585" w:rsidRPr="00E5669A" w:rsidRDefault="00E16585" w:rsidP="0031267F">
            <w:pPr>
              <w:spacing w:after="0" w:line="240" w:lineRule="auto"/>
              <w:jc w:val="both"/>
              <w:rPr>
                <w:rFonts w:ascii="Times New Roman" w:hAnsi="Times New Roman"/>
                <w:sz w:val="28"/>
                <w:szCs w:val="28"/>
              </w:rPr>
            </w:pPr>
            <w:r w:rsidRPr="00E5669A">
              <w:rPr>
                <w:rFonts w:ascii="Times New Roman" w:hAnsi="Times New Roman"/>
                <w:sz w:val="28"/>
                <w:szCs w:val="28"/>
              </w:rPr>
              <w:t>Внеурочная деятельность:</w:t>
            </w:r>
          </w:p>
          <w:p w:rsidR="00E16585" w:rsidRPr="00E5669A" w:rsidRDefault="00E16585" w:rsidP="00AC6BB7">
            <w:pPr>
              <w:numPr>
                <w:ilvl w:val="0"/>
                <w:numId w:val="14"/>
              </w:numPr>
              <w:spacing w:after="0" w:line="240" w:lineRule="auto"/>
              <w:ind w:left="0"/>
              <w:jc w:val="both"/>
              <w:rPr>
                <w:rFonts w:ascii="Times New Roman" w:hAnsi="Times New Roman"/>
                <w:sz w:val="28"/>
                <w:szCs w:val="28"/>
              </w:rPr>
            </w:pPr>
            <w:r w:rsidRPr="00E5669A">
              <w:rPr>
                <w:rFonts w:ascii="Times New Roman" w:hAnsi="Times New Roman"/>
                <w:sz w:val="28"/>
                <w:szCs w:val="28"/>
              </w:rPr>
              <w:t>Спортивно-оздоровителльное</w:t>
            </w:r>
          </w:p>
          <w:p w:rsidR="00E16585" w:rsidRPr="00E5669A" w:rsidRDefault="00E16585" w:rsidP="00AC6BB7">
            <w:pPr>
              <w:numPr>
                <w:ilvl w:val="0"/>
                <w:numId w:val="14"/>
              </w:numPr>
              <w:spacing w:after="0" w:line="240" w:lineRule="auto"/>
              <w:ind w:left="0"/>
              <w:jc w:val="both"/>
              <w:rPr>
                <w:rFonts w:ascii="Times New Roman" w:hAnsi="Times New Roman"/>
                <w:sz w:val="28"/>
                <w:szCs w:val="28"/>
              </w:rPr>
            </w:pPr>
            <w:r w:rsidRPr="00E5669A">
              <w:rPr>
                <w:rFonts w:ascii="Times New Roman" w:hAnsi="Times New Roman"/>
                <w:sz w:val="28"/>
                <w:szCs w:val="28"/>
              </w:rPr>
              <w:t>Духовно-нравственное</w:t>
            </w:r>
          </w:p>
          <w:p w:rsidR="00E16585" w:rsidRPr="00E5669A" w:rsidRDefault="00EE1119" w:rsidP="00AC6BB7">
            <w:pPr>
              <w:numPr>
                <w:ilvl w:val="0"/>
                <w:numId w:val="14"/>
              </w:numPr>
              <w:spacing w:after="0" w:line="240" w:lineRule="auto"/>
              <w:ind w:left="0"/>
              <w:jc w:val="both"/>
              <w:rPr>
                <w:rFonts w:ascii="Times New Roman" w:hAnsi="Times New Roman"/>
                <w:sz w:val="28"/>
                <w:szCs w:val="28"/>
              </w:rPr>
            </w:pPr>
            <w:r w:rsidRPr="00E5669A">
              <w:rPr>
                <w:rFonts w:ascii="Times New Roman" w:hAnsi="Times New Roman"/>
                <w:sz w:val="28"/>
                <w:szCs w:val="28"/>
              </w:rPr>
              <w:t>Соц</w:t>
            </w:r>
            <w:r w:rsidR="00E16585" w:rsidRPr="00E5669A">
              <w:rPr>
                <w:rFonts w:ascii="Times New Roman" w:hAnsi="Times New Roman"/>
                <w:sz w:val="28"/>
                <w:szCs w:val="28"/>
              </w:rPr>
              <w:t xml:space="preserve">иальное </w:t>
            </w:r>
          </w:p>
          <w:p w:rsidR="00E16585" w:rsidRPr="00E5669A" w:rsidRDefault="00E16585" w:rsidP="00AC6BB7">
            <w:pPr>
              <w:numPr>
                <w:ilvl w:val="0"/>
                <w:numId w:val="14"/>
              </w:numPr>
              <w:spacing w:after="0" w:line="240" w:lineRule="auto"/>
              <w:ind w:left="0"/>
              <w:jc w:val="both"/>
              <w:rPr>
                <w:rFonts w:ascii="Times New Roman" w:hAnsi="Times New Roman"/>
                <w:sz w:val="28"/>
                <w:szCs w:val="28"/>
              </w:rPr>
            </w:pPr>
            <w:r w:rsidRPr="00E5669A">
              <w:rPr>
                <w:rFonts w:ascii="Times New Roman" w:hAnsi="Times New Roman"/>
                <w:sz w:val="28"/>
                <w:szCs w:val="28"/>
              </w:rPr>
              <w:t>Общеинтеллектуальное</w:t>
            </w:r>
          </w:p>
          <w:p w:rsidR="00E16585" w:rsidRPr="00E5669A" w:rsidRDefault="00E16585" w:rsidP="00AC6BB7">
            <w:pPr>
              <w:numPr>
                <w:ilvl w:val="0"/>
                <w:numId w:val="14"/>
              </w:numPr>
              <w:spacing w:after="0" w:line="240" w:lineRule="auto"/>
              <w:ind w:left="0"/>
              <w:jc w:val="both"/>
              <w:rPr>
                <w:rFonts w:ascii="Times New Roman" w:hAnsi="Times New Roman"/>
                <w:sz w:val="28"/>
                <w:szCs w:val="28"/>
              </w:rPr>
            </w:pPr>
            <w:r w:rsidRPr="00E5669A">
              <w:rPr>
                <w:rFonts w:ascii="Times New Roman" w:hAnsi="Times New Roman"/>
                <w:sz w:val="28"/>
                <w:szCs w:val="28"/>
              </w:rPr>
              <w:lastRenderedPageBreak/>
              <w:t xml:space="preserve">Общекультурное </w:t>
            </w:r>
          </w:p>
        </w:tc>
      </w:tr>
    </w:tbl>
    <w:p w:rsidR="00E16585" w:rsidRPr="005B69C8" w:rsidRDefault="00E16585" w:rsidP="0031267F">
      <w:pPr>
        <w:spacing w:after="0" w:line="240" w:lineRule="auto"/>
        <w:jc w:val="both"/>
        <w:rPr>
          <w:rFonts w:ascii="Times New Roman" w:hAnsi="Times New Roman"/>
          <w:sz w:val="24"/>
          <w:szCs w:val="24"/>
        </w:rPr>
      </w:pP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iCs/>
          <w:color w:val="000000"/>
          <w:sz w:val="28"/>
          <w:szCs w:val="28"/>
        </w:rPr>
        <w:t xml:space="preserve">        Содержание образовательных программ дошкольного и начального общего образования</w:t>
      </w:r>
      <w:r w:rsidRPr="00E5669A">
        <w:rPr>
          <w:rFonts w:ascii="Times New Roman" w:hAnsi="Times New Roman"/>
          <w:i/>
          <w:iCs/>
          <w:color w:val="000000"/>
          <w:sz w:val="28"/>
          <w:szCs w:val="28"/>
        </w:rPr>
        <w:t xml:space="preserve"> </w:t>
      </w:r>
      <w:r w:rsidRPr="00E5669A">
        <w:rPr>
          <w:rFonts w:ascii="Times New Roman" w:hAnsi="Times New Roman"/>
          <w:color w:val="000000"/>
          <w:sz w:val="28"/>
          <w:szCs w:val="28"/>
        </w:rPr>
        <w:t>в рамках государственных образовательных стандартов направлено на:</w:t>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интеграцию содержания дошкольного и начального школьного образования;</w:t>
      </w:r>
      <w:r w:rsidRPr="00E5669A">
        <w:rPr>
          <w:rFonts w:ascii="Times New Roman" w:hAnsi="Times New Roman"/>
          <w:color w:val="000000"/>
          <w:sz w:val="28"/>
          <w:szCs w:val="28"/>
        </w:rPr>
        <w:sym w:font="Symbol" w:char="F020"/>
      </w:r>
      <w:r w:rsidRPr="00E5669A">
        <w:rPr>
          <w:rFonts w:ascii="Times New Roman" w:hAnsi="Times New Roman"/>
          <w:color w:val="000000"/>
          <w:sz w:val="28"/>
          <w:szCs w:val="28"/>
        </w:rPr>
        <w:sym w:font="Symbol" w:char="F020"/>
      </w:r>
      <w:r w:rsidRPr="00E5669A">
        <w:rPr>
          <w:rFonts w:ascii="Times New Roman" w:hAnsi="Times New Roman"/>
          <w:color w:val="000000"/>
          <w:sz w:val="28"/>
          <w:szCs w:val="28"/>
        </w:rPr>
        <w:sym w:font="Symbol" w:char="F020"/>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гуманизацию направленную на личностно-ориентированный подход к детям дошкольного и младшего школьного возраста на основе передовых идей псих</w:t>
      </w:r>
      <w:r w:rsidRPr="00E5669A">
        <w:rPr>
          <w:rFonts w:ascii="Times New Roman" w:hAnsi="Times New Roman"/>
          <w:color w:val="000000"/>
          <w:sz w:val="28"/>
          <w:szCs w:val="28"/>
        </w:rPr>
        <w:t>о</w:t>
      </w:r>
      <w:r w:rsidRPr="00E5669A">
        <w:rPr>
          <w:rFonts w:ascii="Times New Roman" w:hAnsi="Times New Roman"/>
          <w:color w:val="000000"/>
          <w:sz w:val="28"/>
          <w:szCs w:val="28"/>
        </w:rPr>
        <w:t>лого-педагогической науки;</w:t>
      </w:r>
      <w:r w:rsidRPr="00E5669A">
        <w:rPr>
          <w:rFonts w:ascii="Times New Roman" w:hAnsi="Times New Roman"/>
          <w:color w:val="000000"/>
          <w:sz w:val="28"/>
          <w:szCs w:val="28"/>
        </w:rPr>
        <w:sym w:font="Symbol" w:char="F020"/>
      </w:r>
      <w:r w:rsidRPr="00E5669A">
        <w:rPr>
          <w:rFonts w:ascii="Times New Roman" w:hAnsi="Times New Roman"/>
          <w:color w:val="000000"/>
          <w:sz w:val="28"/>
          <w:szCs w:val="28"/>
        </w:rPr>
        <w:sym w:font="Symbol" w:char="F020"/>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системность непрерывного процесса по реализации программы;</w:t>
      </w:r>
      <w:r w:rsidRPr="00E5669A">
        <w:rPr>
          <w:rFonts w:ascii="Times New Roman" w:hAnsi="Times New Roman"/>
          <w:color w:val="000000"/>
          <w:sz w:val="28"/>
          <w:szCs w:val="28"/>
        </w:rPr>
        <w:sym w:font="Symbol" w:char="F020"/>
      </w:r>
      <w:r w:rsidRPr="00E5669A">
        <w:rPr>
          <w:rFonts w:ascii="Times New Roman" w:hAnsi="Times New Roman"/>
          <w:color w:val="000000"/>
          <w:sz w:val="28"/>
          <w:szCs w:val="28"/>
        </w:rPr>
        <w:sym w:font="Symbol" w:char="F020"/>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учет возрастных и индивидуальных особенностей детей дошкольного и мла</w:t>
      </w:r>
      <w:r w:rsidRPr="00E5669A">
        <w:rPr>
          <w:rFonts w:ascii="Times New Roman" w:hAnsi="Times New Roman"/>
          <w:color w:val="000000"/>
          <w:sz w:val="28"/>
          <w:szCs w:val="28"/>
        </w:rPr>
        <w:t>д</w:t>
      </w:r>
      <w:r w:rsidRPr="00E5669A">
        <w:rPr>
          <w:rFonts w:ascii="Times New Roman" w:hAnsi="Times New Roman"/>
          <w:color w:val="000000"/>
          <w:sz w:val="28"/>
          <w:szCs w:val="28"/>
        </w:rPr>
        <w:t>шего школьного возраста, основанного на специфике этапов развития и личн</w:t>
      </w:r>
      <w:r w:rsidRPr="00E5669A">
        <w:rPr>
          <w:rFonts w:ascii="Times New Roman" w:hAnsi="Times New Roman"/>
          <w:color w:val="000000"/>
          <w:sz w:val="28"/>
          <w:szCs w:val="28"/>
        </w:rPr>
        <w:t>о</w:t>
      </w:r>
      <w:r w:rsidRPr="00E5669A">
        <w:rPr>
          <w:rFonts w:ascii="Times New Roman" w:hAnsi="Times New Roman"/>
          <w:color w:val="000000"/>
          <w:sz w:val="28"/>
          <w:szCs w:val="28"/>
        </w:rPr>
        <w:t>стных характеристик воспитанников;</w:t>
      </w:r>
      <w:r w:rsidRPr="00E5669A">
        <w:rPr>
          <w:rFonts w:ascii="Times New Roman" w:hAnsi="Times New Roman"/>
          <w:color w:val="000000"/>
          <w:sz w:val="28"/>
          <w:szCs w:val="28"/>
        </w:rPr>
        <w:sym w:font="Symbol" w:char="F020"/>
      </w:r>
      <w:r w:rsidRPr="00E5669A">
        <w:rPr>
          <w:rFonts w:ascii="Times New Roman" w:hAnsi="Times New Roman"/>
          <w:color w:val="000000"/>
          <w:sz w:val="28"/>
          <w:szCs w:val="28"/>
        </w:rPr>
        <w:sym w:font="Symbol" w:char="F020"/>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sym w:font="Symbol" w:char="F0B7"/>
      </w:r>
      <w:r w:rsidRPr="00E5669A">
        <w:rPr>
          <w:rFonts w:ascii="Times New Roman" w:hAnsi="Times New Roman"/>
          <w:color w:val="000000"/>
          <w:sz w:val="28"/>
          <w:szCs w:val="28"/>
        </w:rPr>
        <w:t>преемственность дошкольной ступени образования и начальной школы, позв</w:t>
      </w:r>
      <w:r w:rsidRPr="00E5669A">
        <w:rPr>
          <w:rFonts w:ascii="Times New Roman" w:hAnsi="Times New Roman"/>
          <w:color w:val="000000"/>
          <w:sz w:val="28"/>
          <w:szCs w:val="28"/>
        </w:rPr>
        <w:t>о</w:t>
      </w:r>
      <w:r w:rsidRPr="00E5669A">
        <w:rPr>
          <w:rFonts w:ascii="Times New Roman" w:hAnsi="Times New Roman"/>
          <w:color w:val="000000"/>
          <w:sz w:val="28"/>
          <w:szCs w:val="28"/>
        </w:rPr>
        <w:t>ляющая дошкольникам безболезненно переходить от одной возрастной ступени к другой, изменяя ведущий вид деятельности игру на учение.</w:t>
      </w:r>
      <w:r w:rsidRPr="00E5669A">
        <w:rPr>
          <w:rFonts w:ascii="Times New Roman" w:hAnsi="Times New Roman"/>
          <w:color w:val="000000"/>
          <w:sz w:val="28"/>
          <w:szCs w:val="28"/>
        </w:rPr>
        <w:sym w:font="Symbol" w:char="F020"/>
      </w:r>
      <w:r w:rsidRPr="00E5669A">
        <w:rPr>
          <w:rFonts w:ascii="Times New Roman" w:hAnsi="Times New Roman"/>
          <w:color w:val="000000"/>
          <w:sz w:val="28"/>
          <w:szCs w:val="28"/>
        </w:rPr>
        <w:sym w:font="Symbol" w:char="F020"/>
      </w:r>
      <w:r w:rsidRPr="00E5669A">
        <w:rPr>
          <w:rFonts w:ascii="Times New Roman" w:hAnsi="Times New Roman"/>
          <w:color w:val="000000"/>
          <w:sz w:val="28"/>
          <w:szCs w:val="28"/>
        </w:rPr>
        <w:t xml:space="preserve"> </w:t>
      </w:r>
    </w:p>
    <w:p w:rsidR="00E16585" w:rsidRPr="00E5669A" w:rsidRDefault="00E16585" w:rsidP="0031267F">
      <w:pPr>
        <w:tabs>
          <w:tab w:val="left" w:pos="540"/>
        </w:tabs>
        <w:spacing w:after="0" w:line="240" w:lineRule="auto"/>
        <w:jc w:val="center"/>
        <w:rPr>
          <w:rFonts w:ascii="Times New Roman" w:hAnsi="Times New Roman"/>
          <w:b/>
          <w:bCs/>
          <w:color w:val="000000"/>
          <w:sz w:val="28"/>
          <w:szCs w:val="28"/>
        </w:rPr>
      </w:pPr>
      <w:r w:rsidRPr="00E5669A">
        <w:rPr>
          <w:rFonts w:ascii="Times New Roman" w:hAnsi="Times New Roman"/>
          <w:b/>
          <w:bCs/>
          <w:color w:val="000000"/>
          <w:sz w:val="28"/>
          <w:szCs w:val="28"/>
        </w:rPr>
        <w:t>Содержательные компоненты преемственности:</w:t>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b/>
          <w:bCs/>
          <w:color w:val="000000"/>
          <w:sz w:val="28"/>
          <w:szCs w:val="28"/>
        </w:rPr>
        <w:t xml:space="preserve">       </w:t>
      </w:r>
      <w:r w:rsidRPr="00E5669A">
        <w:rPr>
          <w:rFonts w:ascii="Times New Roman" w:hAnsi="Times New Roman"/>
          <w:iCs/>
          <w:color w:val="000000"/>
          <w:sz w:val="28"/>
          <w:szCs w:val="28"/>
        </w:rPr>
        <w:t>Деятельностный</w:t>
      </w:r>
      <w:r w:rsidRPr="00E5669A">
        <w:rPr>
          <w:rFonts w:ascii="Times New Roman" w:hAnsi="Times New Roman"/>
          <w:i/>
          <w:iCs/>
          <w:color w:val="000000"/>
          <w:sz w:val="28"/>
          <w:szCs w:val="28"/>
        </w:rPr>
        <w:t xml:space="preserve"> </w:t>
      </w:r>
      <w:r w:rsidRPr="00E5669A">
        <w:rPr>
          <w:rFonts w:ascii="Times New Roman" w:hAnsi="Times New Roman"/>
          <w:color w:val="000000"/>
          <w:sz w:val="28"/>
          <w:szCs w:val="28"/>
        </w:rPr>
        <w:t>- обеспечение связей ведущих деятельностей смежных п</w:t>
      </w:r>
      <w:r w:rsidRPr="00E5669A">
        <w:rPr>
          <w:rFonts w:ascii="Times New Roman" w:hAnsi="Times New Roman"/>
          <w:color w:val="000000"/>
          <w:sz w:val="28"/>
          <w:szCs w:val="28"/>
        </w:rPr>
        <w:t>е</w:t>
      </w:r>
      <w:r w:rsidRPr="00E5669A">
        <w:rPr>
          <w:rFonts w:ascii="Times New Roman" w:hAnsi="Times New Roman"/>
          <w:color w:val="000000"/>
          <w:sz w:val="28"/>
          <w:szCs w:val="28"/>
        </w:rPr>
        <w:t>риодов,</w:t>
      </w:r>
      <w:r w:rsidRPr="00E5669A">
        <w:rPr>
          <w:rFonts w:ascii="Times New Roman" w:hAnsi="Times New Roman"/>
          <w:color w:val="000000"/>
          <w:sz w:val="28"/>
          <w:szCs w:val="28"/>
        </w:rPr>
        <w:br/>
        <w:t>опора на актуальные для данного периода деятельности компоненты, создания условий</w:t>
      </w:r>
      <w:r w:rsidRPr="00E5669A">
        <w:rPr>
          <w:rFonts w:ascii="Times New Roman" w:hAnsi="Times New Roman"/>
          <w:color w:val="000000"/>
          <w:sz w:val="28"/>
          <w:szCs w:val="28"/>
        </w:rPr>
        <w:br/>
        <w:t>для формирования предпосылок ведущей деятельности следующего возрастного периода.</w:t>
      </w:r>
      <w:r w:rsidRPr="00E5669A">
        <w:rPr>
          <w:rFonts w:ascii="Times New Roman" w:hAnsi="Times New Roman"/>
          <w:color w:val="000000"/>
          <w:sz w:val="28"/>
          <w:szCs w:val="28"/>
        </w:rPr>
        <w:br/>
        <w:t xml:space="preserve">        </w:t>
      </w:r>
      <w:r w:rsidRPr="00E5669A">
        <w:rPr>
          <w:rFonts w:ascii="Times New Roman" w:hAnsi="Times New Roman"/>
          <w:iCs/>
          <w:color w:val="000000"/>
          <w:sz w:val="28"/>
          <w:szCs w:val="28"/>
        </w:rPr>
        <w:t>Содержательный</w:t>
      </w:r>
      <w:r w:rsidRPr="00E5669A">
        <w:rPr>
          <w:rFonts w:ascii="Times New Roman" w:hAnsi="Times New Roman"/>
          <w:i/>
          <w:iCs/>
          <w:color w:val="000000"/>
          <w:sz w:val="28"/>
          <w:szCs w:val="28"/>
        </w:rPr>
        <w:t xml:space="preserve"> </w:t>
      </w:r>
      <w:r w:rsidRPr="00E5669A">
        <w:rPr>
          <w:rFonts w:ascii="Times New Roman" w:hAnsi="Times New Roman"/>
          <w:color w:val="000000"/>
          <w:sz w:val="28"/>
          <w:szCs w:val="28"/>
        </w:rPr>
        <w:t>- правильное соотношение между непрерывной образов</w:t>
      </w:r>
      <w:r w:rsidRPr="00E5669A">
        <w:rPr>
          <w:rFonts w:ascii="Times New Roman" w:hAnsi="Times New Roman"/>
          <w:color w:val="000000"/>
          <w:sz w:val="28"/>
          <w:szCs w:val="28"/>
        </w:rPr>
        <w:t>а</w:t>
      </w:r>
      <w:r w:rsidRPr="00E5669A">
        <w:rPr>
          <w:rFonts w:ascii="Times New Roman" w:hAnsi="Times New Roman"/>
          <w:color w:val="000000"/>
          <w:sz w:val="28"/>
          <w:szCs w:val="28"/>
        </w:rPr>
        <w:t>тельной</w:t>
      </w:r>
      <w:r w:rsidRPr="00E5669A">
        <w:rPr>
          <w:rFonts w:ascii="Times New Roman" w:hAnsi="Times New Roman"/>
          <w:color w:val="000000"/>
          <w:sz w:val="28"/>
          <w:szCs w:val="28"/>
        </w:rPr>
        <w:br/>
        <w:t>деятельностью по усвоению образовательных областей: социально-коммуникативное</w:t>
      </w:r>
      <w:r w:rsidRPr="00E5669A">
        <w:rPr>
          <w:rFonts w:ascii="Times New Roman" w:hAnsi="Times New Roman"/>
          <w:color w:val="000000"/>
          <w:sz w:val="28"/>
          <w:szCs w:val="28"/>
        </w:rPr>
        <w:br/>
        <w:t>развитие, познавательное развитие, речевое развитие, художественно-эстетическое</w:t>
      </w:r>
      <w:r w:rsidRPr="00E5669A">
        <w:rPr>
          <w:rFonts w:ascii="Times New Roman" w:hAnsi="Times New Roman"/>
          <w:color w:val="000000"/>
          <w:sz w:val="28"/>
          <w:szCs w:val="28"/>
        </w:rPr>
        <w:br/>
        <w:t>развитие, физическое развитие, установление перспектив в содержании обуч</w:t>
      </w:r>
      <w:r w:rsidRPr="00E5669A">
        <w:rPr>
          <w:rFonts w:ascii="Times New Roman" w:hAnsi="Times New Roman"/>
          <w:color w:val="000000"/>
          <w:sz w:val="28"/>
          <w:szCs w:val="28"/>
        </w:rPr>
        <w:t>е</w:t>
      </w:r>
      <w:r w:rsidRPr="00E5669A">
        <w:rPr>
          <w:rFonts w:ascii="Times New Roman" w:hAnsi="Times New Roman"/>
          <w:color w:val="000000"/>
          <w:sz w:val="28"/>
          <w:szCs w:val="28"/>
        </w:rPr>
        <w:t>ния от</w:t>
      </w:r>
      <w:r w:rsidRPr="00E5669A">
        <w:rPr>
          <w:rFonts w:ascii="Times New Roman" w:hAnsi="Times New Roman"/>
          <w:color w:val="000000"/>
          <w:sz w:val="28"/>
          <w:szCs w:val="28"/>
        </w:rPr>
        <w:br/>
        <w:t xml:space="preserve">дошкольного детства к начальной школе. </w:t>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w:t>
      </w:r>
      <w:r w:rsidRPr="00E5669A">
        <w:rPr>
          <w:rFonts w:ascii="Times New Roman" w:hAnsi="Times New Roman"/>
          <w:iCs/>
          <w:color w:val="000000"/>
          <w:sz w:val="28"/>
          <w:szCs w:val="28"/>
        </w:rPr>
        <w:t>Коммуникативный</w:t>
      </w:r>
      <w:r w:rsidRPr="00E5669A">
        <w:rPr>
          <w:rFonts w:ascii="Times New Roman" w:hAnsi="Times New Roman"/>
          <w:i/>
          <w:iCs/>
          <w:color w:val="000000"/>
          <w:sz w:val="28"/>
          <w:szCs w:val="28"/>
        </w:rPr>
        <w:t xml:space="preserve"> </w:t>
      </w:r>
      <w:r w:rsidRPr="00E5669A">
        <w:rPr>
          <w:rFonts w:ascii="Times New Roman" w:hAnsi="Times New Roman"/>
          <w:color w:val="000000"/>
          <w:sz w:val="28"/>
          <w:szCs w:val="28"/>
        </w:rPr>
        <w:t>- учет особенностей общения детей старшего дошкол</w:t>
      </w:r>
      <w:r w:rsidRPr="00E5669A">
        <w:rPr>
          <w:rFonts w:ascii="Times New Roman" w:hAnsi="Times New Roman"/>
          <w:color w:val="000000"/>
          <w:sz w:val="28"/>
          <w:szCs w:val="28"/>
        </w:rPr>
        <w:t>ь</w:t>
      </w:r>
      <w:r w:rsidRPr="00E5669A">
        <w:rPr>
          <w:rFonts w:ascii="Times New Roman" w:hAnsi="Times New Roman"/>
          <w:color w:val="000000"/>
          <w:sz w:val="28"/>
          <w:szCs w:val="28"/>
        </w:rPr>
        <w:t>ного и</w:t>
      </w:r>
      <w:r w:rsidRPr="00E5669A">
        <w:rPr>
          <w:rFonts w:ascii="Times New Roman" w:hAnsi="Times New Roman"/>
          <w:color w:val="000000"/>
          <w:sz w:val="28"/>
          <w:szCs w:val="28"/>
        </w:rPr>
        <w:br/>
        <w:t>младшего школьного возраста, обеспечение непосредственного и контактного общения, с целью создания условий для социализации.</w:t>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w:t>
      </w:r>
      <w:r w:rsidRPr="00E5669A">
        <w:rPr>
          <w:rFonts w:ascii="Times New Roman" w:hAnsi="Times New Roman"/>
          <w:iCs/>
          <w:color w:val="000000"/>
          <w:sz w:val="28"/>
          <w:szCs w:val="28"/>
        </w:rPr>
        <w:t>Педагогический</w:t>
      </w:r>
      <w:r w:rsidRPr="00E5669A">
        <w:rPr>
          <w:rFonts w:ascii="Times New Roman" w:hAnsi="Times New Roman"/>
          <w:i/>
          <w:iCs/>
          <w:color w:val="000000"/>
          <w:sz w:val="28"/>
          <w:szCs w:val="28"/>
        </w:rPr>
        <w:t xml:space="preserve"> </w:t>
      </w:r>
      <w:r w:rsidRPr="00E5669A">
        <w:rPr>
          <w:rFonts w:ascii="Times New Roman" w:hAnsi="Times New Roman"/>
          <w:color w:val="000000"/>
          <w:sz w:val="28"/>
          <w:szCs w:val="28"/>
        </w:rPr>
        <w:t>- постановка в центр воспитательно - образовательного процесса ребенка, прослеживание связей между ним и окружающим миром (р</w:t>
      </w:r>
      <w:r w:rsidRPr="00E5669A">
        <w:rPr>
          <w:rFonts w:ascii="Times New Roman" w:hAnsi="Times New Roman"/>
          <w:color w:val="000000"/>
          <w:sz w:val="28"/>
          <w:szCs w:val="28"/>
        </w:rPr>
        <w:t>е</w:t>
      </w:r>
      <w:r w:rsidRPr="00E5669A">
        <w:rPr>
          <w:rFonts w:ascii="Times New Roman" w:hAnsi="Times New Roman"/>
          <w:color w:val="000000"/>
          <w:sz w:val="28"/>
          <w:szCs w:val="28"/>
        </w:rPr>
        <w:t>бенок и предметный</w:t>
      </w:r>
      <w:r w:rsidRPr="00E5669A">
        <w:rPr>
          <w:rFonts w:ascii="Times New Roman" w:hAnsi="Times New Roman"/>
          <w:color w:val="000000"/>
          <w:sz w:val="28"/>
          <w:szCs w:val="28"/>
        </w:rPr>
        <w:br/>
        <w:t>мир, природа и ребенок, ребенок и другие люди и т. д.), индивидуальный хара</w:t>
      </w:r>
      <w:r w:rsidRPr="00E5669A">
        <w:rPr>
          <w:rFonts w:ascii="Times New Roman" w:hAnsi="Times New Roman"/>
          <w:color w:val="000000"/>
          <w:sz w:val="28"/>
          <w:szCs w:val="28"/>
        </w:rPr>
        <w:t>к</w:t>
      </w:r>
      <w:r w:rsidRPr="00E5669A">
        <w:rPr>
          <w:rFonts w:ascii="Times New Roman" w:hAnsi="Times New Roman"/>
          <w:color w:val="000000"/>
          <w:sz w:val="28"/>
          <w:szCs w:val="28"/>
        </w:rPr>
        <w:t xml:space="preserve">тер его обучения и воспитания. </w:t>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w:t>
      </w:r>
      <w:r w:rsidRPr="00E5669A">
        <w:rPr>
          <w:rFonts w:ascii="Times New Roman" w:hAnsi="Times New Roman"/>
          <w:iCs/>
          <w:color w:val="000000"/>
          <w:sz w:val="28"/>
          <w:szCs w:val="28"/>
        </w:rPr>
        <w:t>Эмоциональный</w:t>
      </w:r>
      <w:r w:rsidRPr="00E5669A">
        <w:rPr>
          <w:rFonts w:ascii="Times New Roman" w:hAnsi="Times New Roman"/>
          <w:i/>
          <w:iCs/>
          <w:color w:val="000000"/>
          <w:sz w:val="28"/>
          <w:szCs w:val="28"/>
        </w:rPr>
        <w:t xml:space="preserve"> </w:t>
      </w:r>
      <w:r w:rsidRPr="00E5669A">
        <w:rPr>
          <w:rFonts w:ascii="Times New Roman" w:hAnsi="Times New Roman"/>
          <w:color w:val="000000"/>
          <w:sz w:val="28"/>
          <w:szCs w:val="28"/>
        </w:rPr>
        <w:t>- учет специфики эмоциональной сферы личности ребенка дошкольного возраста, обеспечение эмоциональной комфортности как дошкол</w:t>
      </w:r>
      <w:r w:rsidRPr="00E5669A">
        <w:rPr>
          <w:rFonts w:ascii="Times New Roman" w:hAnsi="Times New Roman"/>
          <w:color w:val="000000"/>
          <w:sz w:val="28"/>
          <w:szCs w:val="28"/>
        </w:rPr>
        <w:t>ь</w:t>
      </w:r>
      <w:r w:rsidRPr="00E5669A">
        <w:rPr>
          <w:rFonts w:ascii="Times New Roman" w:hAnsi="Times New Roman"/>
          <w:color w:val="000000"/>
          <w:sz w:val="28"/>
          <w:szCs w:val="28"/>
        </w:rPr>
        <w:t xml:space="preserve">ника, так и школьника в процессе обучения. Приоритет положительных эмоций, построение процесса обучения на основе гуманистической педагогики.  </w:t>
      </w:r>
    </w:p>
    <w:p w:rsidR="00E16585" w:rsidRPr="00E5669A" w:rsidRDefault="00E16585" w:rsidP="0031267F">
      <w:pPr>
        <w:tabs>
          <w:tab w:val="left" w:pos="540"/>
        </w:tabs>
        <w:spacing w:after="0" w:line="240" w:lineRule="auto"/>
        <w:jc w:val="center"/>
        <w:rPr>
          <w:rFonts w:ascii="Times New Roman" w:hAnsi="Times New Roman"/>
          <w:b/>
          <w:bCs/>
          <w:color w:val="000000"/>
          <w:sz w:val="28"/>
          <w:szCs w:val="28"/>
        </w:rPr>
      </w:pPr>
      <w:r w:rsidRPr="00E5669A">
        <w:rPr>
          <w:rFonts w:ascii="Times New Roman" w:hAnsi="Times New Roman"/>
          <w:b/>
          <w:bCs/>
          <w:color w:val="000000"/>
          <w:sz w:val="28"/>
          <w:szCs w:val="28"/>
        </w:rPr>
        <w:lastRenderedPageBreak/>
        <w:t>Организационно-методическое обеспечение включает:</w:t>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Информационно – просветительский аспект: предполагает взаимное ознако</w:t>
      </w:r>
      <w:r w:rsidRPr="00E5669A">
        <w:rPr>
          <w:rFonts w:ascii="Times New Roman" w:hAnsi="Times New Roman"/>
          <w:color w:val="000000"/>
          <w:sz w:val="28"/>
          <w:szCs w:val="28"/>
        </w:rPr>
        <w:t>м</w:t>
      </w:r>
      <w:r w:rsidRPr="00E5669A">
        <w:rPr>
          <w:rFonts w:ascii="Times New Roman" w:hAnsi="Times New Roman"/>
          <w:color w:val="000000"/>
          <w:sz w:val="28"/>
          <w:szCs w:val="28"/>
        </w:rPr>
        <w:t>ление</w:t>
      </w:r>
      <w:r w:rsidRPr="00E5669A">
        <w:rPr>
          <w:rFonts w:ascii="Times New Roman" w:hAnsi="Times New Roman"/>
          <w:color w:val="000000"/>
          <w:sz w:val="28"/>
          <w:szCs w:val="28"/>
        </w:rPr>
        <w:br/>
        <w:t>учителей и воспитателей с задачами образовательно–воспитательной работы. Изучение</w:t>
      </w:r>
      <w:r w:rsidRPr="00E5669A">
        <w:rPr>
          <w:rFonts w:ascii="Times New Roman" w:hAnsi="Times New Roman"/>
          <w:color w:val="000000"/>
          <w:sz w:val="28"/>
          <w:szCs w:val="28"/>
        </w:rPr>
        <w:br/>
        <w:t>программы старших групп и первого класса. Участвуют в совместных педсов</w:t>
      </w:r>
      <w:r w:rsidRPr="00E5669A">
        <w:rPr>
          <w:rFonts w:ascii="Times New Roman" w:hAnsi="Times New Roman"/>
          <w:color w:val="000000"/>
          <w:sz w:val="28"/>
          <w:szCs w:val="28"/>
        </w:rPr>
        <w:t>е</w:t>
      </w:r>
      <w:r w:rsidRPr="00E5669A">
        <w:rPr>
          <w:rFonts w:ascii="Times New Roman" w:hAnsi="Times New Roman"/>
          <w:color w:val="000000"/>
          <w:sz w:val="28"/>
          <w:szCs w:val="28"/>
        </w:rPr>
        <w:t>тах, в</w:t>
      </w:r>
      <w:r w:rsidRPr="00E5669A">
        <w:rPr>
          <w:rFonts w:ascii="Times New Roman" w:hAnsi="Times New Roman"/>
          <w:color w:val="000000"/>
          <w:sz w:val="28"/>
          <w:szCs w:val="28"/>
        </w:rPr>
        <w:br/>
        <w:t>семинарах.</w:t>
      </w:r>
      <w:r w:rsidRPr="00E5669A">
        <w:rPr>
          <w:rFonts w:ascii="Times New Roman" w:hAnsi="Times New Roman"/>
          <w:color w:val="000000"/>
          <w:sz w:val="28"/>
          <w:szCs w:val="28"/>
        </w:rPr>
        <w:br/>
        <w:t>- Методический аспект: предполагает взаимное ознакомление, но уже с метод</w:t>
      </w:r>
      <w:r w:rsidRPr="00E5669A">
        <w:rPr>
          <w:rFonts w:ascii="Times New Roman" w:hAnsi="Times New Roman"/>
          <w:color w:val="000000"/>
          <w:sz w:val="28"/>
          <w:szCs w:val="28"/>
        </w:rPr>
        <w:t>а</w:t>
      </w:r>
      <w:r w:rsidRPr="00E5669A">
        <w:rPr>
          <w:rFonts w:ascii="Times New Roman" w:hAnsi="Times New Roman"/>
          <w:color w:val="000000"/>
          <w:sz w:val="28"/>
          <w:szCs w:val="28"/>
        </w:rPr>
        <w:t>ми и</w:t>
      </w:r>
      <w:r w:rsidRPr="00E5669A">
        <w:rPr>
          <w:rFonts w:ascii="Times New Roman" w:hAnsi="Times New Roman"/>
          <w:color w:val="000000"/>
          <w:sz w:val="28"/>
          <w:szCs w:val="28"/>
        </w:rPr>
        <w:br/>
        <w:t>формами осуществления учебно-воспитательной работы (взаимное посещение педагогами уроков в школе и непосредственной образовательной деятельности детей в дошкольных группах с последующем обсуждением).</w:t>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 Практико-ориентированный аспект: выражается в предварительном знакомс</w:t>
      </w:r>
      <w:r w:rsidRPr="00E5669A">
        <w:rPr>
          <w:rFonts w:ascii="Times New Roman" w:hAnsi="Times New Roman"/>
          <w:color w:val="000000"/>
          <w:sz w:val="28"/>
          <w:szCs w:val="28"/>
        </w:rPr>
        <w:t>т</w:t>
      </w:r>
      <w:r w:rsidRPr="00E5669A">
        <w:rPr>
          <w:rFonts w:ascii="Times New Roman" w:hAnsi="Times New Roman"/>
          <w:color w:val="000000"/>
          <w:sz w:val="28"/>
          <w:szCs w:val="28"/>
        </w:rPr>
        <w:t xml:space="preserve">ве учителей со своими будущими учениками и в курировании воспитателями своих бывших воспитанников в процессе обучения в начальных классах. </w:t>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Содержание Программы обеспечивает развитие личности, мотивации и</w:t>
      </w:r>
      <w:r w:rsidRPr="00E5669A">
        <w:rPr>
          <w:rFonts w:ascii="Times New Roman" w:hAnsi="Times New Roman"/>
          <w:color w:val="000000"/>
          <w:sz w:val="28"/>
          <w:szCs w:val="28"/>
        </w:rPr>
        <w:br/>
        <w:t>способностей детей в различных видах деятельности и разнообразные формы работы.</w:t>
      </w:r>
      <w:r w:rsidRPr="00E5669A">
        <w:rPr>
          <w:rFonts w:ascii="Times New Roman" w:hAnsi="Times New Roman"/>
          <w:color w:val="000000"/>
          <w:sz w:val="28"/>
          <w:szCs w:val="28"/>
        </w:rPr>
        <w:br/>
      </w:r>
      <w:r w:rsidRPr="00E5669A">
        <w:rPr>
          <w:rFonts w:ascii="Times New Roman" w:hAnsi="Times New Roman"/>
          <w:b/>
          <w:bCs/>
          <w:color w:val="000000"/>
          <w:sz w:val="28"/>
          <w:szCs w:val="28"/>
        </w:rPr>
        <w:t>Обеспечение единства образовательных процессов дошкольной образов</w:t>
      </w:r>
      <w:r w:rsidRPr="00E5669A">
        <w:rPr>
          <w:rFonts w:ascii="Times New Roman" w:hAnsi="Times New Roman"/>
          <w:b/>
          <w:bCs/>
          <w:color w:val="000000"/>
          <w:sz w:val="28"/>
          <w:szCs w:val="28"/>
        </w:rPr>
        <w:t>а</w:t>
      </w:r>
      <w:r w:rsidRPr="00E5669A">
        <w:rPr>
          <w:rFonts w:ascii="Times New Roman" w:hAnsi="Times New Roman"/>
          <w:b/>
          <w:bCs/>
          <w:color w:val="000000"/>
          <w:sz w:val="28"/>
          <w:szCs w:val="28"/>
        </w:rPr>
        <w:t>тельной</w:t>
      </w:r>
      <w:r w:rsidRPr="00E5669A">
        <w:rPr>
          <w:rFonts w:ascii="Times New Roman" w:hAnsi="Times New Roman"/>
          <w:b/>
          <w:bCs/>
          <w:color w:val="000000"/>
          <w:sz w:val="28"/>
          <w:szCs w:val="28"/>
        </w:rPr>
        <w:br/>
        <w:t xml:space="preserve">организации и начальной школы </w:t>
      </w:r>
      <w:r w:rsidRPr="00E5669A">
        <w:rPr>
          <w:rFonts w:ascii="Times New Roman" w:hAnsi="Times New Roman"/>
          <w:color w:val="000000"/>
          <w:sz w:val="28"/>
          <w:szCs w:val="28"/>
        </w:rPr>
        <w:t>реализуется через разнообразные формы р</w:t>
      </w:r>
      <w:r w:rsidRPr="00E5669A">
        <w:rPr>
          <w:rFonts w:ascii="Times New Roman" w:hAnsi="Times New Roman"/>
          <w:color w:val="000000"/>
          <w:sz w:val="28"/>
          <w:szCs w:val="28"/>
        </w:rPr>
        <w:t>а</w:t>
      </w:r>
      <w:r w:rsidRPr="00E5669A">
        <w:rPr>
          <w:rFonts w:ascii="Times New Roman" w:hAnsi="Times New Roman"/>
          <w:color w:val="000000"/>
          <w:sz w:val="28"/>
          <w:szCs w:val="28"/>
        </w:rPr>
        <w:t>боты по</w:t>
      </w:r>
      <w:r w:rsidRPr="00E5669A">
        <w:rPr>
          <w:rFonts w:ascii="Times New Roman" w:hAnsi="Times New Roman"/>
          <w:color w:val="000000"/>
          <w:sz w:val="28"/>
          <w:szCs w:val="28"/>
        </w:rPr>
        <w:br/>
        <w:t>обеспечению преемственности:</w:t>
      </w:r>
    </w:p>
    <w:p w:rsidR="00E16585" w:rsidRPr="00E5669A" w:rsidRDefault="00E16585" w:rsidP="0031267F">
      <w:pPr>
        <w:tabs>
          <w:tab w:val="left" w:pos="540"/>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w:t>
      </w:r>
      <w:r w:rsidRPr="00E5669A">
        <w:rPr>
          <w:rFonts w:ascii="Times New Roman" w:hAnsi="Times New Roman"/>
          <w:i/>
          <w:iCs/>
          <w:color w:val="000000"/>
          <w:sz w:val="28"/>
          <w:szCs w:val="28"/>
        </w:rPr>
        <w:t>Система взаимодействия педагога с детьми</w:t>
      </w:r>
      <w:r w:rsidRPr="00E5669A">
        <w:rPr>
          <w:rFonts w:ascii="Times New Roman" w:hAnsi="Times New Roman"/>
          <w:color w:val="000000"/>
          <w:sz w:val="28"/>
          <w:szCs w:val="28"/>
        </w:rPr>
        <w:t>: экскурсии</w:t>
      </w:r>
      <w:r w:rsidR="00EE1119" w:rsidRPr="00E5669A">
        <w:rPr>
          <w:rFonts w:ascii="Times New Roman" w:hAnsi="Times New Roman"/>
          <w:color w:val="000000"/>
          <w:sz w:val="28"/>
          <w:szCs w:val="28"/>
        </w:rPr>
        <w:t xml:space="preserve"> в школу,</w:t>
      </w:r>
      <w:r w:rsidRPr="00E5669A">
        <w:rPr>
          <w:rFonts w:ascii="Times New Roman" w:hAnsi="Times New Roman"/>
          <w:color w:val="000000"/>
          <w:sz w:val="28"/>
          <w:szCs w:val="28"/>
        </w:rPr>
        <w:t xml:space="preserve"> библиотеки, знакомство и взаимодействие дошкольников с учителями и учениками начал</w:t>
      </w:r>
      <w:r w:rsidRPr="00E5669A">
        <w:rPr>
          <w:rFonts w:ascii="Times New Roman" w:hAnsi="Times New Roman"/>
          <w:color w:val="000000"/>
          <w:sz w:val="28"/>
          <w:szCs w:val="28"/>
        </w:rPr>
        <w:t>ь</w:t>
      </w:r>
      <w:r w:rsidRPr="00E5669A">
        <w:rPr>
          <w:rFonts w:ascii="Times New Roman" w:hAnsi="Times New Roman"/>
          <w:color w:val="000000"/>
          <w:sz w:val="28"/>
          <w:szCs w:val="28"/>
        </w:rPr>
        <w:t>ной школы, участ</w:t>
      </w:r>
      <w:r w:rsidR="00EE1119" w:rsidRPr="00E5669A">
        <w:rPr>
          <w:rFonts w:ascii="Times New Roman" w:hAnsi="Times New Roman"/>
          <w:color w:val="000000"/>
          <w:sz w:val="28"/>
          <w:szCs w:val="28"/>
        </w:rPr>
        <w:t xml:space="preserve">ие в совместной образовательной </w:t>
      </w:r>
      <w:r w:rsidRPr="00E5669A">
        <w:rPr>
          <w:rFonts w:ascii="Times New Roman" w:hAnsi="Times New Roman"/>
          <w:color w:val="000000"/>
          <w:sz w:val="28"/>
          <w:szCs w:val="28"/>
        </w:rPr>
        <w:t>деятельности,</w:t>
      </w:r>
      <w:r w:rsidRPr="00E5669A">
        <w:rPr>
          <w:rFonts w:ascii="Times New Roman" w:hAnsi="Times New Roman"/>
          <w:color w:val="000000"/>
          <w:sz w:val="28"/>
          <w:szCs w:val="28"/>
        </w:rPr>
        <w:br/>
        <w:t>игровых программах, проектной деятельности, выставки рисунков и поделок, сделанных</w:t>
      </w:r>
      <w:r w:rsidRPr="00E5669A">
        <w:rPr>
          <w:rFonts w:ascii="Times New Roman" w:hAnsi="Times New Roman"/>
          <w:color w:val="000000"/>
          <w:sz w:val="28"/>
          <w:szCs w:val="28"/>
        </w:rPr>
        <w:br/>
        <w:t>детьми школы и дошкольных групп, встречи и беседы с бывшими воспитанн</w:t>
      </w:r>
      <w:r w:rsidRPr="00E5669A">
        <w:rPr>
          <w:rFonts w:ascii="Times New Roman" w:hAnsi="Times New Roman"/>
          <w:color w:val="000000"/>
          <w:sz w:val="28"/>
          <w:szCs w:val="28"/>
        </w:rPr>
        <w:t>и</w:t>
      </w:r>
      <w:r w:rsidRPr="00E5669A">
        <w:rPr>
          <w:rFonts w:ascii="Times New Roman" w:hAnsi="Times New Roman"/>
          <w:color w:val="000000"/>
          <w:sz w:val="28"/>
          <w:szCs w:val="28"/>
        </w:rPr>
        <w:t>ками</w:t>
      </w:r>
      <w:r w:rsidRPr="00E5669A">
        <w:rPr>
          <w:rFonts w:ascii="Times New Roman" w:hAnsi="Times New Roman"/>
          <w:color w:val="000000"/>
          <w:sz w:val="28"/>
          <w:szCs w:val="28"/>
        </w:rPr>
        <w:br/>
        <w:t>детского сада, совместные праздники и спортивные соревнования дошкольников и</w:t>
      </w:r>
      <w:r w:rsidRPr="00E5669A">
        <w:rPr>
          <w:rFonts w:ascii="Times New Roman" w:hAnsi="Times New Roman"/>
          <w:color w:val="000000"/>
          <w:sz w:val="28"/>
          <w:szCs w:val="28"/>
        </w:rPr>
        <w:br/>
        <w:t>первоклассников, участие в театрализованной деятельности, посещение дошк</w:t>
      </w:r>
      <w:r w:rsidRPr="00E5669A">
        <w:rPr>
          <w:rFonts w:ascii="Times New Roman" w:hAnsi="Times New Roman"/>
          <w:color w:val="000000"/>
          <w:sz w:val="28"/>
          <w:szCs w:val="28"/>
        </w:rPr>
        <w:t>о</w:t>
      </w:r>
      <w:r w:rsidRPr="00E5669A">
        <w:rPr>
          <w:rFonts w:ascii="Times New Roman" w:hAnsi="Times New Roman"/>
          <w:color w:val="000000"/>
          <w:sz w:val="28"/>
          <w:szCs w:val="28"/>
        </w:rPr>
        <w:t>льниками</w:t>
      </w:r>
      <w:r w:rsidRPr="00E5669A">
        <w:rPr>
          <w:rFonts w:ascii="Times New Roman" w:hAnsi="Times New Roman"/>
          <w:color w:val="000000"/>
          <w:sz w:val="28"/>
          <w:szCs w:val="28"/>
        </w:rPr>
        <w:br/>
        <w:t>адаптационног</w:t>
      </w:r>
      <w:r w:rsidR="00EE1119" w:rsidRPr="00E5669A">
        <w:rPr>
          <w:rFonts w:ascii="Times New Roman" w:hAnsi="Times New Roman"/>
          <w:color w:val="000000"/>
          <w:sz w:val="28"/>
          <w:szCs w:val="28"/>
        </w:rPr>
        <w:t>о курса занятий.</w:t>
      </w:r>
      <w:r w:rsidRPr="00E5669A">
        <w:rPr>
          <w:rFonts w:ascii="Times New Roman" w:hAnsi="Times New Roman"/>
          <w:color w:val="000000"/>
          <w:sz w:val="28"/>
          <w:szCs w:val="28"/>
        </w:rPr>
        <w:br/>
        <w:t xml:space="preserve">- </w:t>
      </w:r>
      <w:r w:rsidRPr="00E5669A">
        <w:rPr>
          <w:rFonts w:ascii="Times New Roman" w:hAnsi="Times New Roman"/>
          <w:i/>
          <w:iCs/>
          <w:color w:val="000000"/>
          <w:sz w:val="28"/>
          <w:szCs w:val="28"/>
        </w:rPr>
        <w:t>Система взаимодействия воспитателей ДОО с учителями начальной школы</w:t>
      </w:r>
      <w:r w:rsidRPr="00E5669A">
        <w:rPr>
          <w:rFonts w:ascii="Times New Roman" w:hAnsi="Times New Roman"/>
          <w:i/>
          <w:iCs/>
          <w:color w:val="000000"/>
          <w:sz w:val="28"/>
          <w:szCs w:val="28"/>
        </w:rPr>
        <w:br/>
        <w:t xml:space="preserve">включает: </w:t>
      </w:r>
      <w:r w:rsidRPr="00E5669A">
        <w:rPr>
          <w:rFonts w:ascii="Times New Roman" w:hAnsi="Times New Roman"/>
          <w:color w:val="000000"/>
          <w:sz w:val="28"/>
          <w:szCs w:val="28"/>
        </w:rPr>
        <w:t>совместные педагогические советы, семинары, мастер – классы, круглые столы педагогов, психологические и коммуникативные тренинги для воспитателей и учителей, мониторинг по определению готовности детей к шк</w:t>
      </w:r>
      <w:r w:rsidRPr="00E5669A">
        <w:rPr>
          <w:rFonts w:ascii="Times New Roman" w:hAnsi="Times New Roman"/>
          <w:color w:val="000000"/>
          <w:sz w:val="28"/>
          <w:szCs w:val="28"/>
        </w:rPr>
        <w:t>о</w:t>
      </w:r>
      <w:r w:rsidRPr="00E5669A">
        <w:rPr>
          <w:rFonts w:ascii="Times New Roman" w:hAnsi="Times New Roman"/>
          <w:color w:val="000000"/>
          <w:sz w:val="28"/>
          <w:szCs w:val="28"/>
        </w:rPr>
        <w:t>ле, открытые занятия в дошкольных группах и открытые уроки в школе, работа сетевых образовательных сообществ.</w:t>
      </w:r>
      <w:r w:rsidRPr="00E5669A">
        <w:rPr>
          <w:rFonts w:ascii="Times New Roman" w:hAnsi="Times New Roman"/>
          <w:color w:val="000000"/>
          <w:sz w:val="28"/>
          <w:szCs w:val="28"/>
        </w:rPr>
        <w:br/>
        <w:t xml:space="preserve">- </w:t>
      </w:r>
      <w:r w:rsidRPr="00E5669A">
        <w:rPr>
          <w:rFonts w:ascii="Times New Roman" w:hAnsi="Times New Roman"/>
          <w:i/>
          <w:iCs/>
          <w:color w:val="000000"/>
          <w:sz w:val="28"/>
          <w:szCs w:val="28"/>
        </w:rPr>
        <w:t xml:space="preserve">Система взаимодействия педагога и родителей включает: </w:t>
      </w:r>
      <w:r w:rsidRPr="00E5669A">
        <w:rPr>
          <w:rFonts w:ascii="Times New Roman" w:hAnsi="Times New Roman"/>
          <w:color w:val="000000"/>
          <w:sz w:val="28"/>
          <w:szCs w:val="28"/>
        </w:rPr>
        <w:t>совместное пров</w:t>
      </w:r>
      <w:r w:rsidRPr="00E5669A">
        <w:rPr>
          <w:rFonts w:ascii="Times New Roman" w:hAnsi="Times New Roman"/>
          <w:color w:val="000000"/>
          <w:sz w:val="28"/>
          <w:szCs w:val="28"/>
        </w:rPr>
        <w:t>е</w:t>
      </w:r>
      <w:r w:rsidRPr="00E5669A">
        <w:rPr>
          <w:rFonts w:ascii="Times New Roman" w:hAnsi="Times New Roman"/>
          <w:color w:val="000000"/>
          <w:sz w:val="28"/>
          <w:szCs w:val="28"/>
        </w:rPr>
        <w:t>дение</w:t>
      </w:r>
      <w:r w:rsidRPr="00E5669A">
        <w:rPr>
          <w:rFonts w:ascii="Times New Roman" w:hAnsi="Times New Roman"/>
          <w:color w:val="000000"/>
          <w:sz w:val="28"/>
          <w:szCs w:val="28"/>
        </w:rPr>
        <w:br/>
        <w:t>родительских собраний, проведение дней открытых дверей, посещение уроков и</w:t>
      </w:r>
      <w:r w:rsidRPr="00E5669A">
        <w:rPr>
          <w:rFonts w:ascii="Times New Roman" w:hAnsi="Times New Roman"/>
          <w:color w:val="000000"/>
          <w:sz w:val="28"/>
          <w:szCs w:val="28"/>
        </w:rPr>
        <w:br/>
        <w:t>адаптационных занятий родителями, открытые занятия, консультации воспит</w:t>
      </w:r>
      <w:r w:rsidRPr="00E5669A">
        <w:rPr>
          <w:rFonts w:ascii="Times New Roman" w:hAnsi="Times New Roman"/>
          <w:color w:val="000000"/>
          <w:sz w:val="28"/>
          <w:szCs w:val="28"/>
        </w:rPr>
        <w:t>а</w:t>
      </w:r>
      <w:r w:rsidRPr="00E5669A">
        <w:rPr>
          <w:rFonts w:ascii="Times New Roman" w:hAnsi="Times New Roman"/>
          <w:color w:val="000000"/>
          <w:sz w:val="28"/>
          <w:szCs w:val="28"/>
        </w:rPr>
        <w:lastRenderedPageBreak/>
        <w:t>теля,</w:t>
      </w:r>
      <w:r w:rsidRPr="00E5669A">
        <w:rPr>
          <w:rFonts w:ascii="Times New Roman" w:hAnsi="Times New Roman"/>
          <w:color w:val="000000"/>
          <w:sz w:val="28"/>
          <w:szCs w:val="28"/>
        </w:rPr>
        <w:br/>
        <w:t>учителя начальных классов, организация экскурсий по школе, привлечение р</w:t>
      </w:r>
      <w:r w:rsidRPr="00E5669A">
        <w:rPr>
          <w:rFonts w:ascii="Times New Roman" w:hAnsi="Times New Roman"/>
          <w:color w:val="000000"/>
          <w:sz w:val="28"/>
          <w:szCs w:val="28"/>
        </w:rPr>
        <w:t>о</w:t>
      </w:r>
      <w:r w:rsidRPr="00E5669A">
        <w:rPr>
          <w:rFonts w:ascii="Times New Roman" w:hAnsi="Times New Roman"/>
          <w:color w:val="000000"/>
          <w:sz w:val="28"/>
          <w:szCs w:val="28"/>
        </w:rPr>
        <w:t>дителей к</w:t>
      </w:r>
      <w:r w:rsidRPr="00E5669A">
        <w:rPr>
          <w:rFonts w:ascii="Times New Roman" w:hAnsi="Times New Roman"/>
          <w:color w:val="000000"/>
          <w:sz w:val="28"/>
          <w:szCs w:val="28"/>
        </w:rPr>
        <w:br/>
        <w:t>организации детских праздников, спортивных соревнований.</w:t>
      </w:r>
    </w:p>
    <w:p w:rsidR="00E16585" w:rsidRPr="005B69C8" w:rsidRDefault="00E16585" w:rsidP="0031267F">
      <w:pPr>
        <w:autoSpaceDE w:val="0"/>
        <w:autoSpaceDN w:val="0"/>
        <w:adjustRightInd w:val="0"/>
        <w:spacing w:after="0" w:line="240" w:lineRule="auto"/>
        <w:jc w:val="center"/>
        <w:rPr>
          <w:rFonts w:ascii="Times New Roman" w:hAnsi="Times New Roman"/>
          <w:b/>
          <w:bCs/>
          <w:sz w:val="28"/>
          <w:szCs w:val="28"/>
        </w:rPr>
      </w:pPr>
      <w:r w:rsidRPr="005B69C8">
        <w:rPr>
          <w:rFonts w:ascii="Times New Roman" w:hAnsi="Times New Roman"/>
          <w:b/>
          <w:bCs/>
          <w:sz w:val="28"/>
          <w:szCs w:val="28"/>
        </w:rPr>
        <w:t>2.7.Часть программы, формируемая участниками образовательных отн</w:t>
      </w:r>
      <w:r w:rsidRPr="005B69C8">
        <w:rPr>
          <w:rFonts w:ascii="Times New Roman" w:hAnsi="Times New Roman"/>
          <w:b/>
          <w:bCs/>
          <w:sz w:val="28"/>
          <w:szCs w:val="28"/>
        </w:rPr>
        <w:t>о</w:t>
      </w:r>
      <w:r w:rsidRPr="005B69C8">
        <w:rPr>
          <w:rFonts w:ascii="Times New Roman" w:hAnsi="Times New Roman"/>
          <w:b/>
          <w:bCs/>
          <w:sz w:val="28"/>
          <w:szCs w:val="28"/>
        </w:rPr>
        <w:t>шений</w:t>
      </w:r>
    </w:p>
    <w:p w:rsidR="00E16585" w:rsidRPr="005B69C8" w:rsidRDefault="00E16585" w:rsidP="0031267F">
      <w:pPr>
        <w:autoSpaceDE w:val="0"/>
        <w:autoSpaceDN w:val="0"/>
        <w:adjustRightInd w:val="0"/>
        <w:spacing w:after="0" w:line="240" w:lineRule="auto"/>
        <w:jc w:val="center"/>
        <w:rPr>
          <w:rFonts w:ascii="Times New Roman" w:hAnsi="Times New Roman"/>
          <w:b/>
          <w:bCs/>
          <w:sz w:val="28"/>
          <w:szCs w:val="28"/>
        </w:rPr>
      </w:pPr>
      <w:r w:rsidRPr="005B69C8">
        <w:rPr>
          <w:rFonts w:ascii="Times New Roman" w:hAnsi="Times New Roman"/>
          <w:b/>
          <w:bCs/>
          <w:sz w:val="28"/>
          <w:szCs w:val="28"/>
        </w:rPr>
        <w:t xml:space="preserve">2.7.1. Образовательные потребности, интересы и мотивы детей, членов их семей и </w:t>
      </w:r>
    </w:p>
    <w:p w:rsidR="00E16585" w:rsidRPr="005B69C8" w:rsidRDefault="00E16585" w:rsidP="0031267F">
      <w:pPr>
        <w:autoSpaceDE w:val="0"/>
        <w:autoSpaceDN w:val="0"/>
        <w:adjustRightInd w:val="0"/>
        <w:spacing w:after="0" w:line="240" w:lineRule="auto"/>
        <w:jc w:val="center"/>
        <w:rPr>
          <w:rFonts w:ascii="Times New Roman" w:hAnsi="Times New Roman"/>
          <w:b/>
          <w:bCs/>
          <w:sz w:val="28"/>
          <w:szCs w:val="28"/>
        </w:rPr>
      </w:pPr>
      <w:r w:rsidRPr="005B69C8">
        <w:rPr>
          <w:rFonts w:ascii="Times New Roman" w:hAnsi="Times New Roman"/>
          <w:b/>
          <w:bCs/>
          <w:sz w:val="28"/>
          <w:szCs w:val="28"/>
        </w:rPr>
        <w:t>педагогов в программе</w:t>
      </w:r>
      <w:r w:rsidR="00FC1AD7" w:rsidRPr="005B69C8">
        <w:rPr>
          <w:rFonts w:ascii="Times New Roman" w:hAnsi="Times New Roman"/>
          <w:b/>
          <w:bCs/>
          <w:sz w:val="28"/>
          <w:szCs w:val="28"/>
        </w:rPr>
        <w:t xml:space="preserve"> «Мое село - мой</w:t>
      </w:r>
      <w:r w:rsidRPr="005B69C8">
        <w:rPr>
          <w:rFonts w:ascii="Times New Roman" w:hAnsi="Times New Roman"/>
          <w:b/>
          <w:bCs/>
          <w:sz w:val="28"/>
          <w:szCs w:val="28"/>
        </w:rPr>
        <w:t xml:space="preserve"> край родной»</w:t>
      </w:r>
    </w:p>
    <w:p w:rsidR="00E16585" w:rsidRPr="005B69C8" w:rsidRDefault="00E16585" w:rsidP="0031267F">
      <w:pPr>
        <w:pStyle w:val="aff"/>
        <w:tabs>
          <w:tab w:val="left" w:pos="567"/>
        </w:tabs>
        <w:spacing w:line="240" w:lineRule="auto"/>
        <w:jc w:val="both"/>
        <w:rPr>
          <w:rFonts w:ascii="Times New Roman" w:hAnsi="Times New Roman" w:cs="Times New Roman"/>
          <w:sz w:val="28"/>
          <w:szCs w:val="28"/>
        </w:rPr>
      </w:pPr>
      <w:r w:rsidRPr="005B69C8">
        <w:rPr>
          <w:rFonts w:ascii="Times New Roman" w:hAnsi="Times New Roman" w:cs="Times New Roman"/>
          <w:sz w:val="28"/>
          <w:szCs w:val="28"/>
        </w:rPr>
        <w:t xml:space="preserve">        В части, формируемой участниками образовательного процесса, разработана и реализуется парциальная образовательная программа </w:t>
      </w:r>
      <w:r w:rsidRPr="005B69C8">
        <w:rPr>
          <w:rFonts w:ascii="Times New Roman" w:hAnsi="Times New Roman" w:cs="Times New Roman"/>
          <w:b/>
          <w:sz w:val="28"/>
          <w:szCs w:val="28"/>
        </w:rPr>
        <w:t>«</w:t>
      </w:r>
      <w:r w:rsidR="00EE1119" w:rsidRPr="005B69C8">
        <w:rPr>
          <w:rFonts w:ascii="Times New Roman" w:hAnsi="Times New Roman" w:cs="Times New Roman"/>
          <w:b/>
          <w:sz w:val="28"/>
          <w:szCs w:val="28"/>
        </w:rPr>
        <w:t>Мое село - м</w:t>
      </w:r>
      <w:r w:rsidRPr="005B69C8">
        <w:rPr>
          <w:rFonts w:ascii="Times New Roman" w:hAnsi="Times New Roman" w:cs="Times New Roman"/>
          <w:b/>
          <w:sz w:val="28"/>
          <w:szCs w:val="28"/>
        </w:rPr>
        <w:t>ой край родной».</w:t>
      </w:r>
      <w:r w:rsidRPr="005B69C8">
        <w:rPr>
          <w:rFonts w:ascii="Times New Roman" w:hAnsi="Times New Roman" w:cs="Times New Roman"/>
          <w:sz w:val="28"/>
          <w:szCs w:val="28"/>
        </w:rPr>
        <w:t xml:space="preserve"> Выбор  обусловлен необходимостью решения проблемы </w:t>
      </w:r>
      <w:r w:rsidRPr="005B69C8">
        <w:rPr>
          <w:rFonts w:ascii="Times New Roman" w:hAnsi="Times New Roman" w:cs="Times New Roman"/>
          <w:color w:val="auto"/>
          <w:sz w:val="28"/>
          <w:szCs w:val="28"/>
        </w:rPr>
        <w:t>нравственно-патриотического воспитания дошкольников.</w:t>
      </w:r>
      <w:r w:rsidRPr="005B69C8">
        <w:rPr>
          <w:rFonts w:ascii="Times New Roman" w:hAnsi="Times New Roman" w:cs="Times New Roman"/>
          <w:color w:val="000000"/>
          <w:kern w:val="24"/>
          <w:sz w:val="28"/>
          <w:szCs w:val="28"/>
        </w:rPr>
        <w:t xml:space="preserve"> </w:t>
      </w:r>
      <w:r w:rsidRPr="005B69C8">
        <w:rPr>
          <w:rFonts w:ascii="Times New Roman" w:hAnsi="Times New Roman" w:cs="Times New Roman"/>
          <w:color w:val="auto"/>
          <w:sz w:val="28"/>
          <w:szCs w:val="28"/>
        </w:rPr>
        <w:t xml:space="preserve">Наиболее актуальный вопрос на современном этапе – необходимость возрождения в обществе духовности и культуры, что непосредственно связано с развитием и воспитанием ребенка до школы. Именно в этот период важно заложить в душу ребенка любовь к родному краю, к родной речи, природе, уважение к традициям, к старшему поколению. </w:t>
      </w:r>
      <w:r w:rsidRPr="005B69C8">
        <w:rPr>
          <w:rFonts w:ascii="Times New Roman" w:hAnsi="Times New Roman" w:cs="Times New Roman"/>
          <w:sz w:val="28"/>
          <w:szCs w:val="28"/>
        </w:rPr>
        <w:t>Данная программа поможет зародить у детей первые ростки патриотизма, которые в будущем превратятся в огромную любовь к своей семье, своему поселку, своей Родине.</w:t>
      </w:r>
    </w:p>
    <w:p w:rsidR="00E16585" w:rsidRPr="005B69C8" w:rsidRDefault="00E16585" w:rsidP="0031267F">
      <w:pPr>
        <w:pStyle w:val="aff"/>
        <w:tabs>
          <w:tab w:val="left" w:pos="567"/>
        </w:tabs>
        <w:spacing w:line="240" w:lineRule="auto"/>
        <w:jc w:val="both"/>
        <w:rPr>
          <w:rFonts w:ascii="Times New Roman" w:hAnsi="Times New Roman" w:cs="Times New Roman"/>
          <w:sz w:val="28"/>
          <w:szCs w:val="28"/>
        </w:rPr>
      </w:pPr>
      <w:r w:rsidRPr="005B69C8">
        <w:rPr>
          <w:rFonts w:ascii="Times New Roman" w:hAnsi="Times New Roman" w:cs="Times New Roman"/>
          <w:sz w:val="28"/>
          <w:szCs w:val="28"/>
        </w:rPr>
        <w:t xml:space="preserve">        Программа «</w:t>
      </w:r>
      <w:r w:rsidR="00EE1119" w:rsidRPr="005B69C8">
        <w:rPr>
          <w:rFonts w:ascii="Times New Roman" w:hAnsi="Times New Roman" w:cs="Times New Roman"/>
          <w:sz w:val="28"/>
          <w:szCs w:val="28"/>
        </w:rPr>
        <w:t>Мое село - м</w:t>
      </w:r>
      <w:r w:rsidRPr="005B69C8">
        <w:rPr>
          <w:rFonts w:ascii="Times New Roman" w:hAnsi="Times New Roman" w:cs="Times New Roman"/>
          <w:sz w:val="28"/>
          <w:szCs w:val="28"/>
        </w:rPr>
        <w:t>ой край родной» учитывает образовательные потребности, инт</w:t>
      </w:r>
      <w:r w:rsidR="00E57369" w:rsidRPr="005B69C8">
        <w:rPr>
          <w:rFonts w:ascii="Times New Roman" w:hAnsi="Times New Roman" w:cs="Times New Roman"/>
          <w:sz w:val="28"/>
          <w:szCs w:val="28"/>
        </w:rPr>
        <w:t>ересы и мотивы детей</w:t>
      </w:r>
      <w:r w:rsidRPr="005B69C8">
        <w:rPr>
          <w:rFonts w:ascii="Times New Roman" w:hAnsi="Times New Roman" w:cs="Times New Roman"/>
          <w:sz w:val="28"/>
          <w:szCs w:val="28"/>
        </w:rPr>
        <w:t xml:space="preserve">. </w:t>
      </w:r>
    </w:p>
    <w:p w:rsidR="00E16585" w:rsidRPr="005B69C8" w:rsidRDefault="00E16585" w:rsidP="0031267F">
      <w:pPr>
        <w:pStyle w:val="aff"/>
        <w:tabs>
          <w:tab w:val="left" w:pos="567"/>
        </w:tabs>
        <w:spacing w:line="240" w:lineRule="auto"/>
        <w:jc w:val="both"/>
        <w:rPr>
          <w:rFonts w:ascii="Times New Roman" w:hAnsi="Times New Roman" w:cs="Times New Roman"/>
          <w:sz w:val="28"/>
          <w:szCs w:val="28"/>
        </w:rPr>
      </w:pPr>
      <w:r w:rsidRPr="005B69C8">
        <w:rPr>
          <w:rFonts w:ascii="Times New Roman" w:hAnsi="Times New Roman" w:cs="Times New Roman"/>
          <w:sz w:val="28"/>
          <w:szCs w:val="28"/>
        </w:rPr>
        <w:t xml:space="preserve">        Программа «</w:t>
      </w:r>
      <w:r w:rsidR="00EE1119" w:rsidRPr="005B69C8">
        <w:rPr>
          <w:rFonts w:ascii="Times New Roman" w:hAnsi="Times New Roman" w:cs="Times New Roman"/>
          <w:sz w:val="28"/>
          <w:szCs w:val="28"/>
        </w:rPr>
        <w:t>Мое село - м</w:t>
      </w:r>
      <w:r w:rsidRPr="005B69C8">
        <w:rPr>
          <w:rFonts w:ascii="Times New Roman" w:hAnsi="Times New Roman" w:cs="Times New Roman"/>
          <w:sz w:val="28"/>
          <w:szCs w:val="28"/>
        </w:rPr>
        <w:t>ой край родной» учитывает образовательные потребности, интересы и мотивы членов семей воспитанников.</w:t>
      </w:r>
    </w:p>
    <w:p w:rsidR="00E16585" w:rsidRPr="005B69C8" w:rsidRDefault="00E16585" w:rsidP="0031267F">
      <w:pPr>
        <w:pStyle w:val="aff"/>
        <w:tabs>
          <w:tab w:val="left" w:pos="567"/>
        </w:tabs>
        <w:spacing w:line="240" w:lineRule="auto"/>
        <w:jc w:val="both"/>
        <w:rPr>
          <w:rFonts w:ascii="Times New Roman" w:hAnsi="Times New Roman" w:cs="Times New Roman"/>
          <w:sz w:val="28"/>
          <w:szCs w:val="28"/>
        </w:rPr>
      </w:pPr>
      <w:r w:rsidRPr="005B69C8">
        <w:rPr>
          <w:rFonts w:ascii="Times New Roman" w:hAnsi="Times New Roman" w:cs="Times New Roman"/>
          <w:sz w:val="28"/>
          <w:szCs w:val="28"/>
        </w:rPr>
        <w:t xml:space="preserve">        С целью выбора части  программы, формируемой участниками образовательных отношений, в дошкольной группе проведены беседы, </w:t>
      </w:r>
      <w:r w:rsidR="0074069B" w:rsidRPr="005B69C8">
        <w:rPr>
          <w:rFonts w:ascii="Times New Roman" w:hAnsi="Times New Roman" w:cs="Times New Roman"/>
          <w:sz w:val="28"/>
          <w:szCs w:val="28"/>
        </w:rPr>
        <w:t xml:space="preserve">был </w:t>
      </w:r>
      <w:r w:rsidRPr="005B69C8">
        <w:rPr>
          <w:rFonts w:ascii="Times New Roman" w:hAnsi="Times New Roman" w:cs="Times New Roman"/>
          <w:sz w:val="28"/>
          <w:szCs w:val="28"/>
        </w:rPr>
        <w:t xml:space="preserve">выявлен запрос родителей на данное направление развития детей. </w:t>
      </w:r>
    </w:p>
    <w:p w:rsidR="00E16585" w:rsidRPr="005B69C8" w:rsidRDefault="00E16585" w:rsidP="0031267F">
      <w:pPr>
        <w:pStyle w:val="aff"/>
        <w:shd w:val="clear" w:color="auto" w:fill="FFFFFF"/>
        <w:tabs>
          <w:tab w:val="left" w:pos="567"/>
        </w:tabs>
        <w:spacing w:line="240" w:lineRule="auto"/>
        <w:jc w:val="both"/>
        <w:rPr>
          <w:rFonts w:ascii="Times New Roman" w:hAnsi="Times New Roman" w:cs="Times New Roman"/>
          <w:bCs/>
          <w:sz w:val="28"/>
          <w:szCs w:val="28"/>
        </w:rPr>
      </w:pPr>
      <w:r w:rsidRPr="005B69C8">
        <w:rPr>
          <w:rFonts w:ascii="Times New Roman" w:hAnsi="Times New Roman" w:cs="Times New Roman"/>
          <w:bCs/>
          <w:sz w:val="28"/>
          <w:szCs w:val="28"/>
        </w:rPr>
        <w:t xml:space="preserve">        Программа реализуется с учетом  национально-культурных условий, многонационального состава населения, климатических условий Оренбургской области.</w:t>
      </w:r>
    </w:p>
    <w:p w:rsidR="00E16585" w:rsidRPr="005B69C8" w:rsidRDefault="00E16585" w:rsidP="0031267F">
      <w:pPr>
        <w:pStyle w:val="a4"/>
        <w:tabs>
          <w:tab w:val="left" w:pos="900"/>
          <w:tab w:val="left" w:pos="993"/>
        </w:tabs>
        <w:spacing w:before="0" w:beforeAutospacing="0" w:after="0" w:afterAutospacing="0"/>
        <w:jc w:val="both"/>
        <w:rPr>
          <w:rFonts w:ascii="Times New Roman" w:hAnsi="Times New Roman"/>
          <w:sz w:val="28"/>
          <w:szCs w:val="28"/>
        </w:rPr>
      </w:pPr>
      <w:r w:rsidRPr="005B69C8">
        <w:rPr>
          <w:rFonts w:ascii="Times New Roman" w:hAnsi="Times New Roman"/>
          <w:sz w:val="28"/>
          <w:szCs w:val="28"/>
        </w:rPr>
        <w:t>Программа реализуется с учетом  национально - культурных условий, многон</w:t>
      </w:r>
      <w:r w:rsidRPr="005B69C8">
        <w:rPr>
          <w:rFonts w:ascii="Times New Roman" w:hAnsi="Times New Roman"/>
          <w:sz w:val="28"/>
          <w:szCs w:val="28"/>
        </w:rPr>
        <w:t>а</w:t>
      </w:r>
      <w:r w:rsidRPr="005B69C8">
        <w:rPr>
          <w:rFonts w:ascii="Times New Roman" w:hAnsi="Times New Roman"/>
          <w:sz w:val="28"/>
          <w:szCs w:val="28"/>
        </w:rPr>
        <w:t>ционального состава населения и спецификой географического расположения Тюльганск</w:t>
      </w:r>
      <w:r w:rsidR="0074069B" w:rsidRPr="005B69C8">
        <w:rPr>
          <w:rFonts w:ascii="Times New Roman" w:hAnsi="Times New Roman"/>
          <w:sz w:val="28"/>
          <w:szCs w:val="28"/>
        </w:rPr>
        <w:t>ого района, села Ключи</w:t>
      </w:r>
      <w:r w:rsidRPr="005B69C8">
        <w:rPr>
          <w:rFonts w:ascii="Times New Roman" w:hAnsi="Times New Roman"/>
          <w:sz w:val="28"/>
          <w:szCs w:val="28"/>
        </w:rPr>
        <w:t xml:space="preserve">. </w:t>
      </w:r>
    </w:p>
    <w:p w:rsidR="00E16585" w:rsidRPr="005B69C8" w:rsidRDefault="00E16585" w:rsidP="00752BF8">
      <w:pPr>
        <w:pStyle w:val="a4"/>
        <w:tabs>
          <w:tab w:val="left" w:pos="900"/>
          <w:tab w:val="left" w:pos="993"/>
        </w:tabs>
        <w:spacing w:before="0" w:beforeAutospacing="0" w:after="0" w:afterAutospacing="0"/>
        <w:ind w:firstLine="567"/>
        <w:jc w:val="both"/>
        <w:rPr>
          <w:rFonts w:ascii="Times New Roman" w:hAnsi="Times New Roman"/>
          <w:sz w:val="28"/>
          <w:szCs w:val="28"/>
        </w:rPr>
      </w:pPr>
      <w:r w:rsidRPr="005B69C8">
        <w:rPr>
          <w:rFonts w:ascii="Times New Roman" w:hAnsi="Times New Roman"/>
          <w:sz w:val="28"/>
          <w:szCs w:val="28"/>
        </w:rPr>
        <w:t>Учет этих тенденций обуславливает подход к национальному компоненту образования, цель  которого определена,  как развитие, обучение и воспитание гражданина, обладающего способностью и готовностью к обеспечению собс</w:t>
      </w:r>
      <w:r w:rsidRPr="005B69C8">
        <w:rPr>
          <w:rFonts w:ascii="Times New Roman" w:hAnsi="Times New Roman"/>
          <w:sz w:val="28"/>
          <w:szCs w:val="28"/>
        </w:rPr>
        <w:t>т</w:t>
      </w:r>
      <w:r w:rsidRPr="005B69C8">
        <w:rPr>
          <w:rFonts w:ascii="Times New Roman" w:hAnsi="Times New Roman"/>
          <w:sz w:val="28"/>
          <w:szCs w:val="28"/>
        </w:rPr>
        <w:t>венного социального благополучия и устойчивого динамичного развития   р</w:t>
      </w:r>
      <w:r w:rsidRPr="005B69C8">
        <w:rPr>
          <w:rFonts w:ascii="Times New Roman" w:hAnsi="Times New Roman"/>
          <w:sz w:val="28"/>
          <w:szCs w:val="28"/>
        </w:rPr>
        <w:t>е</w:t>
      </w:r>
      <w:r w:rsidRPr="005B69C8">
        <w:rPr>
          <w:rFonts w:ascii="Times New Roman" w:hAnsi="Times New Roman"/>
          <w:sz w:val="28"/>
          <w:szCs w:val="28"/>
        </w:rPr>
        <w:t xml:space="preserve">гиона. </w:t>
      </w:r>
    </w:p>
    <w:p w:rsidR="009852A9" w:rsidRPr="005B69C8" w:rsidRDefault="009852A9" w:rsidP="00752BF8">
      <w:pPr>
        <w:pStyle w:val="a4"/>
        <w:tabs>
          <w:tab w:val="left" w:pos="900"/>
          <w:tab w:val="left" w:pos="993"/>
        </w:tabs>
        <w:spacing w:before="0" w:beforeAutospacing="0" w:after="0" w:afterAutospacing="0"/>
        <w:ind w:firstLine="567"/>
        <w:jc w:val="both"/>
        <w:rPr>
          <w:rFonts w:ascii="Times New Roman" w:hAnsi="Times New Roman"/>
          <w:sz w:val="28"/>
          <w:szCs w:val="28"/>
        </w:rPr>
      </w:pPr>
    </w:p>
    <w:p w:rsidR="009852A9" w:rsidRPr="005B69C8" w:rsidRDefault="009852A9" w:rsidP="00752BF8">
      <w:pPr>
        <w:pStyle w:val="a4"/>
        <w:tabs>
          <w:tab w:val="left" w:pos="900"/>
          <w:tab w:val="left" w:pos="993"/>
        </w:tabs>
        <w:spacing w:before="0" w:beforeAutospacing="0" w:after="0" w:afterAutospacing="0"/>
        <w:ind w:firstLine="567"/>
        <w:jc w:val="both"/>
        <w:rPr>
          <w:rFonts w:ascii="Times New Roman" w:hAnsi="Times New Roman"/>
          <w:sz w:val="28"/>
          <w:szCs w:val="28"/>
        </w:rPr>
      </w:pPr>
    </w:p>
    <w:p w:rsidR="00E16585" w:rsidRPr="005B69C8" w:rsidRDefault="00E16585" w:rsidP="0031267F">
      <w:pPr>
        <w:pStyle w:val="a4"/>
        <w:tabs>
          <w:tab w:val="left" w:pos="900"/>
          <w:tab w:val="left" w:pos="993"/>
        </w:tabs>
        <w:spacing w:before="0" w:beforeAutospacing="0" w:after="0" w:afterAutospacing="0"/>
        <w:jc w:val="center"/>
        <w:rPr>
          <w:rFonts w:ascii="Times New Roman" w:hAnsi="Times New Roman"/>
          <w:b/>
          <w:sz w:val="28"/>
          <w:szCs w:val="28"/>
        </w:rPr>
      </w:pPr>
      <w:r w:rsidRPr="005B69C8">
        <w:rPr>
          <w:rFonts w:ascii="Times New Roman" w:hAnsi="Times New Roman"/>
          <w:b/>
          <w:sz w:val="28"/>
          <w:szCs w:val="28"/>
        </w:rPr>
        <w:t>Специфика национальных, социокультурных условий</w:t>
      </w:r>
    </w:p>
    <w:p w:rsidR="00E16585" w:rsidRPr="005B69C8" w:rsidRDefault="00E16585" w:rsidP="0031267F">
      <w:pPr>
        <w:pStyle w:val="a4"/>
        <w:tabs>
          <w:tab w:val="left" w:pos="900"/>
          <w:tab w:val="left" w:pos="993"/>
        </w:tabs>
        <w:spacing w:before="0" w:beforeAutospacing="0" w:after="0" w:afterAutospacing="0"/>
        <w:jc w:val="center"/>
        <w:rPr>
          <w:rFonts w:ascii="Times New Roman" w:hAnsi="Times New Roman"/>
          <w:b/>
          <w:sz w:val="28"/>
          <w:szCs w:val="28"/>
        </w:rPr>
      </w:pPr>
      <w:r w:rsidRPr="005B69C8">
        <w:rPr>
          <w:rFonts w:ascii="Times New Roman" w:hAnsi="Times New Roman"/>
          <w:b/>
          <w:sz w:val="28"/>
          <w:szCs w:val="28"/>
        </w:rPr>
        <w:t>образовательной деятельности</w:t>
      </w:r>
    </w:p>
    <w:p w:rsidR="00E16585" w:rsidRPr="005B69C8" w:rsidRDefault="00E16585" w:rsidP="0031267F">
      <w:pPr>
        <w:tabs>
          <w:tab w:val="left" w:pos="567"/>
        </w:tabs>
        <w:spacing w:after="0" w:line="240" w:lineRule="auto"/>
        <w:jc w:val="both"/>
        <w:rPr>
          <w:rFonts w:ascii="Times New Roman" w:hAnsi="Times New Roman"/>
          <w:sz w:val="28"/>
          <w:szCs w:val="28"/>
        </w:rPr>
      </w:pPr>
      <w:r w:rsidRPr="005B69C8">
        <w:rPr>
          <w:rFonts w:ascii="Times New Roman" w:hAnsi="Times New Roman"/>
          <w:sz w:val="28"/>
          <w:szCs w:val="28"/>
        </w:rPr>
        <w:t xml:space="preserve">         При осуществлении образовательного процесса педагогическим коллект</w:t>
      </w:r>
      <w:r w:rsidRPr="005B69C8">
        <w:rPr>
          <w:rFonts w:ascii="Times New Roman" w:hAnsi="Times New Roman"/>
          <w:sz w:val="28"/>
          <w:szCs w:val="28"/>
        </w:rPr>
        <w:t>и</w:t>
      </w:r>
      <w:r w:rsidRPr="005B69C8">
        <w:rPr>
          <w:rFonts w:ascii="Times New Roman" w:hAnsi="Times New Roman"/>
          <w:sz w:val="28"/>
          <w:szCs w:val="28"/>
        </w:rPr>
        <w:t xml:space="preserve">вом дошкольного учреждения учитываются национальные и социокультурные,   условия осуществления образовательного процесса. </w:t>
      </w:r>
    </w:p>
    <w:p w:rsidR="00E16585" w:rsidRPr="005B69C8" w:rsidRDefault="00E16585" w:rsidP="0031267F">
      <w:pPr>
        <w:pStyle w:val="af3"/>
        <w:tabs>
          <w:tab w:val="left" w:pos="567"/>
        </w:tabs>
        <w:jc w:val="both"/>
        <w:rPr>
          <w:sz w:val="28"/>
          <w:szCs w:val="28"/>
        </w:rPr>
      </w:pPr>
      <w:r w:rsidRPr="005B69C8">
        <w:rPr>
          <w:b/>
          <w:bCs/>
          <w:sz w:val="28"/>
          <w:szCs w:val="28"/>
        </w:rPr>
        <w:lastRenderedPageBreak/>
        <w:t xml:space="preserve">        </w:t>
      </w:r>
      <w:r w:rsidRPr="005B69C8">
        <w:rPr>
          <w:bCs/>
          <w:sz w:val="28"/>
          <w:szCs w:val="28"/>
        </w:rPr>
        <w:t>Географическое расположение  Оренбургской области (граница Европы и Азии), соседство с Казахстаном, Башкирией, а также социально - исторические условия обусловили многонациональный состав</w:t>
      </w:r>
      <w:r w:rsidRPr="005B69C8">
        <w:rPr>
          <w:bCs/>
          <w:i/>
          <w:sz w:val="28"/>
          <w:szCs w:val="28"/>
        </w:rPr>
        <w:t xml:space="preserve"> </w:t>
      </w:r>
      <w:r w:rsidRPr="005B69C8">
        <w:rPr>
          <w:bCs/>
          <w:sz w:val="28"/>
          <w:szCs w:val="28"/>
        </w:rPr>
        <w:t>дошкольной группы</w:t>
      </w:r>
      <w:r w:rsidR="0074069B" w:rsidRPr="005B69C8">
        <w:rPr>
          <w:sz w:val="28"/>
          <w:szCs w:val="28"/>
        </w:rPr>
        <w:t xml:space="preserve"> МБОУ «Ключевская Н</w:t>
      </w:r>
      <w:r w:rsidRPr="005B69C8">
        <w:rPr>
          <w:sz w:val="28"/>
          <w:szCs w:val="28"/>
        </w:rPr>
        <w:t>ОШ»</w:t>
      </w:r>
      <w:r w:rsidRPr="005B69C8">
        <w:rPr>
          <w:bCs/>
          <w:sz w:val="28"/>
          <w:szCs w:val="28"/>
        </w:rPr>
        <w:t xml:space="preserve">: русские, украинцы, татары, казахи, башкиры. </w:t>
      </w:r>
      <w:r w:rsidRPr="005B69C8">
        <w:rPr>
          <w:sz w:val="28"/>
          <w:szCs w:val="28"/>
        </w:rPr>
        <w:t>При орган</w:t>
      </w:r>
      <w:r w:rsidRPr="005B69C8">
        <w:rPr>
          <w:sz w:val="28"/>
          <w:szCs w:val="28"/>
        </w:rPr>
        <w:t>и</w:t>
      </w:r>
      <w:r w:rsidRPr="005B69C8">
        <w:rPr>
          <w:sz w:val="28"/>
          <w:szCs w:val="28"/>
        </w:rPr>
        <w:t>зации образовательного процесса в дошкольной группе учитываются потребн</w:t>
      </w:r>
      <w:r w:rsidRPr="005B69C8">
        <w:rPr>
          <w:sz w:val="28"/>
          <w:szCs w:val="28"/>
        </w:rPr>
        <w:t>о</w:t>
      </w:r>
      <w:r w:rsidRPr="005B69C8">
        <w:rPr>
          <w:sz w:val="28"/>
          <w:szCs w:val="28"/>
        </w:rPr>
        <w:t>сти семей различной этнической принадлежности: в привитии детям национал</w:t>
      </w:r>
      <w:r w:rsidRPr="005B69C8">
        <w:rPr>
          <w:sz w:val="28"/>
          <w:szCs w:val="28"/>
        </w:rPr>
        <w:t>ь</w:t>
      </w:r>
      <w:r w:rsidRPr="005B69C8">
        <w:rPr>
          <w:sz w:val="28"/>
          <w:szCs w:val="28"/>
        </w:rPr>
        <w:t>ных и культурных традиций. Педагоги дошкольной группы с уважением отн</w:t>
      </w:r>
      <w:r w:rsidRPr="005B69C8">
        <w:rPr>
          <w:sz w:val="28"/>
          <w:szCs w:val="28"/>
        </w:rPr>
        <w:t>о</w:t>
      </w:r>
      <w:r w:rsidRPr="005B69C8">
        <w:rPr>
          <w:sz w:val="28"/>
          <w:szCs w:val="28"/>
        </w:rPr>
        <w:t>сятся к детям, разговаривающие на родном для них языке, внимательно присл</w:t>
      </w:r>
      <w:r w:rsidRPr="005B69C8">
        <w:rPr>
          <w:sz w:val="28"/>
          <w:szCs w:val="28"/>
        </w:rPr>
        <w:t>у</w:t>
      </w:r>
      <w:r w:rsidRPr="005B69C8">
        <w:rPr>
          <w:sz w:val="28"/>
          <w:szCs w:val="28"/>
        </w:rPr>
        <w:t>шиваются к национальным устоям и пожеланиям их родителей, создают необх</w:t>
      </w:r>
      <w:r w:rsidRPr="005B69C8">
        <w:rPr>
          <w:sz w:val="28"/>
          <w:szCs w:val="28"/>
        </w:rPr>
        <w:t>о</w:t>
      </w:r>
      <w:r w:rsidRPr="005B69C8">
        <w:rPr>
          <w:sz w:val="28"/>
          <w:szCs w:val="28"/>
        </w:rPr>
        <w:t>димые условия для развития свободной личности ребенка без националистич</w:t>
      </w:r>
      <w:r w:rsidRPr="005B69C8">
        <w:rPr>
          <w:sz w:val="28"/>
          <w:szCs w:val="28"/>
        </w:rPr>
        <w:t>е</w:t>
      </w:r>
      <w:r w:rsidRPr="005B69C8">
        <w:rPr>
          <w:sz w:val="28"/>
          <w:szCs w:val="28"/>
        </w:rPr>
        <w:t>ских предрассудков.</w:t>
      </w:r>
    </w:p>
    <w:p w:rsidR="00E16585" w:rsidRPr="005B69C8" w:rsidRDefault="00E16585" w:rsidP="0031267F">
      <w:pPr>
        <w:pStyle w:val="af3"/>
        <w:tabs>
          <w:tab w:val="left" w:pos="567"/>
        </w:tabs>
        <w:jc w:val="both"/>
        <w:rPr>
          <w:sz w:val="28"/>
          <w:szCs w:val="28"/>
        </w:rPr>
      </w:pPr>
      <w:r w:rsidRPr="005B69C8">
        <w:rPr>
          <w:bCs/>
          <w:sz w:val="28"/>
          <w:szCs w:val="28"/>
        </w:rPr>
        <w:t xml:space="preserve">        При разработке Программы коллектив учел преобладающий резко конт</w:t>
      </w:r>
      <w:r w:rsidRPr="005B69C8">
        <w:rPr>
          <w:bCs/>
          <w:sz w:val="28"/>
          <w:szCs w:val="28"/>
        </w:rPr>
        <w:t>и</w:t>
      </w:r>
      <w:r w:rsidRPr="005B69C8">
        <w:rPr>
          <w:bCs/>
          <w:sz w:val="28"/>
          <w:szCs w:val="28"/>
        </w:rPr>
        <w:t>нентальный климат в Тюльганском районе (температура зимой до -30</w:t>
      </w:r>
      <w:r w:rsidRPr="005B69C8">
        <w:rPr>
          <w:bCs/>
          <w:sz w:val="28"/>
          <w:szCs w:val="28"/>
          <w:vertAlign w:val="superscript"/>
        </w:rPr>
        <w:t>0</w:t>
      </w:r>
      <w:r w:rsidRPr="005B69C8">
        <w:rPr>
          <w:bCs/>
          <w:sz w:val="28"/>
          <w:szCs w:val="28"/>
        </w:rPr>
        <w:t>С, летом до +30</w:t>
      </w:r>
      <w:r w:rsidRPr="005B69C8">
        <w:rPr>
          <w:bCs/>
          <w:sz w:val="28"/>
          <w:szCs w:val="28"/>
          <w:vertAlign w:val="superscript"/>
        </w:rPr>
        <w:t>0</w:t>
      </w:r>
      <w:r w:rsidRPr="005B69C8">
        <w:rPr>
          <w:bCs/>
          <w:sz w:val="28"/>
          <w:szCs w:val="28"/>
        </w:rPr>
        <w:t>С), что оказывает существенное влияние на воспитательно-образовательный процесс. Так, режим дня в ДОУ составлен с учетом холодного и теплого времени года. Организация прогулок в зимнее время осуществляется при температуре не ниже -15</w:t>
      </w:r>
      <w:r w:rsidRPr="005B69C8">
        <w:rPr>
          <w:bCs/>
          <w:sz w:val="28"/>
          <w:szCs w:val="28"/>
          <w:vertAlign w:val="superscript"/>
        </w:rPr>
        <w:t>0</w:t>
      </w:r>
      <w:r w:rsidRPr="005B69C8">
        <w:rPr>
          <w:bCs/>
          <w:sz w:val="28"/>
          <w:szCs w:val="28"/>
        </w:rPr>
        <w:t>С (младший возраст) и не ниже -17</w:t>
      </w:r>
      <w:r w:rsidRPr="005B69C8">
        <w:rPr>
          <w:bCs/>
          <w:sz w:val="28"/>
          <w:szCs w:val="28"/>
          <w:vertAlign w:val="superscript"/>
        </w:rPr>
        <w:t>0</w:t>
      </w:r>
      <w:r w:rsidRPr="005B69C8">
        <w:rPr>
          <w:bCs/>
          <w:sz w:val="28"/>
          <w:szCs w:val="28"/>
        </w:rPr>
        <w:t xml:space="preserve">С (старший возраст). </w:t>
      </w:r>
      <w:r w:rsidRPr="005B69C8">
        <w:rPr>
          <w:sz w:val="28"/>
          <w:szCs w:val="28"/>
        </w:rPr>
        <w:t>В дни отмены прогулок организуется совместная деятельность в</w:t>
      </w:r>
      <w:r w:rsidR="0074069B" w:rsidRPr="005B69C8">
        <w:rPr>
          <w:sz w:val="28"/>
          <w:szCs w:val="28"/>
        </w:rPr>
        <w:t>зро</w:t>
      </w:r>
      <w:r w:rsidR="0074069B" w:rsidRPr="005B69C8">
        <w:rPr>
          <w:sz w:val="28"/>
          <w:szCs w:val="28"/>
        </w:rPr>
        <w:t>с</w:t>
      </w:r>
      <w:r w:rsidR="0074069B" w:rsidRPr="005B69C8">
        <w:rPr>
          <w:sz w:val="28"/>
          <w:szCs w:val="28"/>
        </w:rPr>
        <w:t>лых и детей в помещениях ДГ</w:t>
      </w:r>
      <w:r w:rsidRPr="005B69C8">
        <w:rPr>
          <w:sz w:val="28"/>
          <w:szCs w:val="28"/>
        </w:rPr>
        <w:t xml:space="preserve">. </w:t>
      </w:r>
      <w:r w:rsidRPr="005B69C8">
        <w:rPr>
          <w:bCs/>
          <w:sz w:val="28"/>
          <w:szCs w:val="28"/>
        </w:rPr>
        <w:t>В летнее время года большую часть дня восп</w:t>
      </w:r>
      <w:r w:rsidRPr="005B69C8">
        <w:rPr>
          <w:bCs/>
          <w:sz w:val="28"/>
          <w:szCs w:val="28"/>
        </w:rPr>
        <w:t>и</w:t>
      </w:r>
      <w:r w:rsidRPr="005B69C8">
        <w:rPr>
          <w:bCs/>
          <w:sz w:val="28"/>
          <w:szCs w:val="28"/>
        </w:rPr>
        <w:t>танники проводят на воздухе (утренний прием, утренняя гимнастика, игры, ра</w:t>
      </w:r>
      <w:r w:rsidRPr="005B69C8">
        <w:rPr>
          <w:bCs/>
          <w:sz w:val="28"/>
          <w:szCs w:val="28"/>
        </w:rPr>
        <w:t>з</w:t>
      </w:r>
      <w:r w:rsidRPr="005B69C8">
        <w:rPr>
          <w:bCs/>
          <w:sz w:val="28"/>
          <w:szCs w:val="28"/>
        </w:rPr>
        <w:t>влечения и т.п.)</w:t>
      </w:r>
    </w:p>
    <w:p w:rsidR="00E16585" w:rsidRPr="005B69C8" w:rsidRDefault="00E16585" w:rsidP="0031267F">
      <w:pPr>
        <w:pStyle w:val="af3"/>
        <w:tabs>
          <w:tab w:val="left" w:pos="567"/>
        </w:tabs>
        <w:jc w:val="both"/>
        <w:rPr>
          <w:sz w:val="28"/>
          <w:szCs w:val="28"/>
        </w:rPr>
      </w:pPr>
      <w:r w:rsidRPr="005B69C8">
        <w:rPr>
          <w:b/>
          <w:i/>
          <w:sz w:val="28"/>
          <w:szCs w:val="28"/>
        </w:rPr>
        <w:t xml:space="preserve">        </w:t>
      </w:r>
      <w:r w:rsidRPr="005B69C8">
        <w:rPr>
          <w:b/>
          <w:sz w:val="28"/>
          <w:szCs w:val="28"/>
        </w:rPr>
        <w:t>Социокультурные особенности</w:t>
      </w:r>
      <w:r w:rsidRPr="005B69C8">
        <w:rPr>
          <w:sz w:val="28"/>
          <w:szCs w:val="28"/>
        </w:rPr>
        <w:t xml:space="preserve"> Тюльганского района также не могут не сказаться на содержании образовательной деятельности дошкольной группы. Ведущие отрасли экономики обуславливают тематику ознакомления д</w:t>
      </w:r>
      <w:r w:rsidR="00F354F2" w:rsidRPr="005B69C8">
        <w:rPr>
          <w:sz w:val="28"/>
          <w:szCs w:val="28"/>
        </w:rPr>
        <w:t>етей с трудом взрослых. Детей</w:t>
      </w:r>
      <w:r w:rsidRPr="005B69C8">
        <w:rPr>
          <w:sz w:val="28"/>
          <w:szCs w:val="28"/>
        </w:rPr>
        <w:t xml:space="preserve"> знакомят с работой тюльганцев и оренбуржцев на мн</w:t>
      </w:r>
      <w:r w:rsidRPr="005B69C8">
        <w:rPr>
          <w:sz w:val="28"/>
          <w:szCs w:val="28"/>
        </w:rPr>
        <w:t>о</w:t>
      </w:r>
      <w:r w:rsidRPr="005B69C8">
        <w:rPr>
          <w:sz w:val="28"/>
          <w:szCs w:val="28"/>
        </w:rPr>
        <w:t>гих производствах:</w:t>
      </w:r>
      <w:r w:rsidR="00F354F2" w:rsidRPr="005B69C8">
        <w:rPr>
          <w:sz w:val="28"/>
          <w:szCs w:val="28"/>
        </w:rPr>
        <w:t xml:space="preserve"> сельское хозяйство,</w:t>
      </w:r>
      <w:r w:rsidRPr="005B69C8">
        <w:rPr>
          <w:sz w:val="28"/>
          <w:szCs w:val="28"/>
        </w:rPr>
        <w:t xml:space="preserve"> работой на Угольном разрезе, на ПО «Стрела», который знаменит производством вертолетов и самолетов, Оренбур</w:t>
      </w:r>
      <w:r w:rsidRPr="005B69C8">
        <w:rPr>
          <w:sz w:val="28"/>
          <w:szCs w:val="28"/>
        </w:rPr>
        <w:t>г</w:t>
      </w:r>
      <w:r w:rsidRPr="005B69C8">
        <w:rPr>
          <w:sz w:val="28"/>
          <w:szCs w:val="28"/>
        </w:rPr>
        <w:t>ском газоперерабатывающем заводе, Пуховязальной фабрике «Оренбургский пуховый платок», которая славится во всем мире своими паутинками и платк</w:t>
      </w:r>
      <w:r w:rsidRPr="005B69C8">
        <w:rPr>
          <w:sz w:val="28"/>
          <w:szCs w:val="28"/>
        </w:rPr>
        <w:t>а</w:t>
      </w:r>
      <w:r w:rsidRPr="005B69C8">
        <w:rPr>
          <w:sz w:val="28"/>
          <w:szCs w:val="28"/>
        </w:rPr>
        <w:t>ми, ассортимент продукции всегда востребован в Поволжском регионе, Москве и Санкт-Петербурге.</w:t>
      </w:r>
    </w:p>
    <w:p w:rsidR="00E16585" w:rsidRPr="005B69C8" w:rsidRDefault="00E16585" w:rsidP="0031267F">
      <w:pPr>
        <w:autoSpaceDE w:val="0"/>
        <w:autoSpaceDN w:val="0"/>
        <w:adjustRightInd w:val="0"/>
        <w:spacing w:after="0" w:line="240" w:lineRule="auto"/>
        <w:jc w:val="center"/>
        <w:rPr>
          <w:rFonts w:ascii="Times New Roman" w:hAnsi="Times New Roman"/>
          <w:b/>
          <w:sz w:val="28"/>
          <w:szCs w:val="28"/>
        </w:rPr>
      </w:pPr>
      <w:r w:rsidRPr="005B69C8">
        <w:rPr>
          <w:rFonts w:ascii="Times New Roman" w:hAnsi="Times New Roman"/>
          <w:b/>
          <w:sz w:val="28"/>
          <w:szCs w:val="28"/>
        </w:rPr>
        <w:t>Описание форм организации работы с детьми</w:t>
      </w:r>
    </w:p>
    <w:p w:rsidR="00E16585" w:rsidRPr="005B69C8" w:rsidRDefault="00BA799D" w:rsidP="0031267F">
      <w:pPr>
        <w:pStyle w:val="af3"/>
        <w:tabs>
          <w:tab w:val="left" w:pos="3119"/>
        </w:tabs>
        <w:ind w:firstLine="709"/>
        <w:jc w:val="both"/>
        <w:rPr>
          <w:bCs/>
          <w:sz w:val="28"/>
          <w:szCs w:val="28"/>
        </w:rPr>
      </w:pPr>
      <w:r w:rsidRPr="005B69C8">
        <w:rPr>
          <w:sz w:val="28"/>
          <w:szCs w:val="28"/>
        </w:rPr>
        <w:t>Реализация дополнительной</w:t>
      </w:r>
      <w:r w:rsidR="00E16585" w:rsidRPr="005B69C8">
        <w:rPr>
          <w:sz w:val="28"/>
          <w:szCs w:val="28"/>
        </w:rPr>
        <w:t xml:space="preserve"> образовательной программы </w:t>
      </w:r>
      <w:r w:rsidR="00E16585" w:rsidRPr="005B69C8">
        <w:rPr>
          <w:bCs/>
          <w:sz w:val="28"/>
          <w:szCs w:val="28"/>
        </w:rPr>
        <w:t xml:space="preserve"> предполагает последовательное, систе</w:t>
      </w:r>
      <w:r w:rsidRPr="005B69C8">
        <w:rPr>
          <w:bCs/>
          <w:sz w:val="28"/>
          <w:szCs w:val="28"/>
        </w:rPr>
        <w:t>матическое и разностороннее обеспечение гражданско - патриотического воспитания у дошкольников.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478"/>
      </w:tblGrid>
      <w:tr w:rsidR="00E16585" w:rsidRPr="005B69C8" w:rsidTr="008B45E9">
        <w:tc>
          <w:tcPr>
            <w:tcW w:w="2376" w:type="dxa"/>
          </w:tcPr>
          <w:p w:rsidR="00E16585" w:rsidRPr="005B69C8" w:rsidRDefault="00E16585" w:rsidP="0031267F">
            <w:pPr>
              <w:pStyle w:val="af3"/>
              <w:tabs>
                <w:tab w:val="left" w:pos="3119"/>
              </w:tabs>
              <w:jc w:val="both"/>
              <w:rPr>
                <w:b/>
                <w:sz w:val="28"/>
                <w:szCs w:val="28"/>
              </w:rPr>
            </w:pPr>
            <w:r w:rsidRPr="005B69C8">
              <w:rPr>
                <w:b/>
                <w:sz w:val="28"/>
                <w:szCs w:val="28"/>
              </w:rPr>
              <w:t>«</w:t>
            </w:r>
            <w:r w:rsidR="0074069B" w:rsidRPr="005B69C8">
              <w:rPr>
                <w:b/>
                <w:sz w:val="28"/>
                <w:szCs w:val="28"/>
              </w:rPr>
              <w:t>Мое село - м</w:t>
            </w:r>
            <w:r w:rsidRPr="005B69C8">
              <w:rPr>
                <w:b/>
                <w:sz w:val="28"/>
                <w:szCs w:val="28"/>
              </w:rPr>
              <w:t>ой край родной»</w:t>
            </w:r>
          </w:p>
          <w:p w:rsidR="00E16585" w:rsidRPr="005B69C8" w:rsidRDefault="00E16585" w:rsidP="0031267F">
            <w:pPr>
              <w:pStyle w:val="af3"/>
              <w:tabs>
                <w:tab w:val="left" w:pos="3119"/>
              </w:tabs>
              <w:jc w:val="both"/>
              <w:rPr>
                <w:bCs/>
                <w:sz w:val="28"/>
                <w:szCs w:val="28"/>
              </w:rPr>
            </w:pPr>
            <w:r w:rsidRPr="005B69C8">
              <w:rPr>
                <w:b/>
                <w:sz w:val="28"/>
                <w:szCs w:val="28"/>
              </w:rPr>
              <w:t xml:space="preserve">     дети 5-7 лет</w:t>
            </w:r>
          </w:p>
        </w:tc>
        <w:tc>
          <w:tcPr>
            <w:tcW w:w="7478" w:type="dxa"/>
          </w:tcPr>
          <w:p w:rsidR="00E16585" w:rsidRPr="005B69C8" w:rsidRDefault="00E16585" w:rsidP="0031267F">
            <w:pPr>
              <w:pStyle w:val="af3"/>
              <w:tabs>
                <w:tab w:val="left" w:pos="3119"/>
              </w:tabs>
              <w:jc w:val="both"/>
              <w:rPr>
                <w:bCs/>
                <w:sz w:val="28"/>
                <w:szCs w:val="28"/>
              </w:rPr>
            </w:pPr>
            <w:r w:rsidRPr="005B69C8">
              <w:rPr>
                <w:sz w:val="28"/>
                <w:szCs w:val="28"/>
              </w:rPr>
              <w:t>Программа реализуется в течение 1 года работы с детьми старшего дошкольного возраста. Образовательная деятел</w:t>
            </w:r>
            <w:r w:rsidRPr="005B69C8">
              <w:rPr>
                <w:sz w:val="28"/>
                <w:szCs w:val="28"/>
              </w:rPr>
              <w:t>ь</w:t>
            </w:r>
            <w:r w:rsidRPr="005B69C8">
              <w:rPr>
                <w:sz w:val="28"/>
                <w:szCs w:val="28"/>
              </w:rPr>
              <w:t>ность осуществляется  на занятиях по познавательному ра</w:t>
            </w:r>
            <w:r w:rsidRPr="005B69C8">
              <w:rPr>
                <w:sz w:val="28"/>
                <w:szCs w:val="28"/>
              </w:rPr>
              <w:t>з</w:t>
            </w:r>
            <w:r w:rsidRPr="005B69C8">
              <w:rPr>
                <w:sz w:val="28"/>
                <w:szCs w:val="28"/>
              </w:rPr>
              <w:t xml:space="preserve">витию в разделах </w:t>
            </w:r>
            <w:r w:rsidR="00F354F2" w:rsidRPr="005B69C8">
              <w:rPr>
                <w:sz w:val="28"/>
                <w:szCs w:val="28"/>
              </w:rPr>
              <w:t>«Ребенок и окружающие его люди</w:t>
            </w:r>
            <w:r w:rsidRPr="005B69C8">
              <w:rPr>
                <w:sz w:val="28"/>
                <w:szCs w:val="28"/>
              </w:rPr>
              <w:t>»</w:t>
            </w:r>
            <w:r w:rsidR="00F354F2" w:rsidRPr="005B69C8">
              <w:rPr>
                <w:sz w:val="28"/>
                <w:szCs w:val="28"/>
              </w:rPr>
              <w:t>, «Р</w:t>
            </w:r>
            <w:r w:rsidR="00F354F2" w:rsidRPr="005B69C8">
              <w:rPr>
                <w:sz w:val="28"/>
                <w:szCs w:val="28"/>
              </w:rPr>
              <w:t>е</w:t>
            </w:r>
            <w:r w:rsidR="00F354F2" w:rsidRPr="005B69C8">
              <w:rPr>
                <w:sz w:val="28"/>
                <w:szCs w:val="28"/>
              </w:rPr>
              <w:t xml:space="preserve">бенок и Родина», «Ребенок и народная культура», «Ребенок и родная </w:t>
            </w:r>
            <w:r w:rsidRPr="005B69C8">
              <w:rPr>
                <w:sz w:val="28"/>
                <w:szCs w:val="28"/>
              </w:rPr>
              <w:t>приро</w:t>
            </w:r>
            <w:r w:rsidR="00F354F2" w:rsidRPr="005B69C8">
              <w:rPr>
                <w:sz w:val="28"/>
                <w:szCs w:val="28"/>
              </w:rPr>
              <w:t>да</w:t>
            </w:r>
            <w:r w:rsidRPr="005B69C8">
              <w:rPr>
                <w:sz w:val="28"/>
                <w:szCs w:val="28"/>
              </w:rPr>
              <w:t>»</w:t>
            </w:r>
            <w:r w:rsidR="00F354F2" w:rsidRPr="005B69C8">
              <w:rPr>
                <w:sz w:val="28"/>
                <w:szCs w:val="28"/>
              </w:rPr>
              <w:t xml:space="preserve"> и «Ребенок и художественное творчес</w:t>
            </w:r>
            <w:r w:rsidR="00F354F2" w:rsidRPr="005B69C8">
              <w:rPr>
                <w:sz w:val="28"/>
                <w:szCs w:val="28"/>
              </w:rPr>
              <w:t>т</w:t>
            </w:r>
            <w:r w:rsidR="00F354F2" w:rsidRPr="005B69C8">
              <w:rPr>
                <w:sz w:val="28"/>
                <w:szCs w:val="28"/>
              </w:rPr>
              <w:t>во»</w:t>
            </w:r>
            <w:r w:rsidRPr="005B69C8">
              <w:rPr>
                <w:sz w:val="28"/>
                <w:szCs w:val="28"/>
              </w:rPr>
              <w:t>, совместной и самостоятельной деятельности, при пр</w:t>
            </w:r>
            <w:r w:rsidRPr="005B69C8">
              <w:rPr>
                <w:sz w:val="28"/>
                <w:szCs w:val="28"/>
              </w:rPr>
              <w:t>о</w:t>
            </w:r>
            <w:r w:rsidRPr="005B69C8">
              <w:rPr>
                <w:sz w:val="28"/>
                <w:szCs w:val="28"/>
              </w:rPr>
              <w:t>ведении режимных моментов.</w:t>
            </w:r>
          </w:p>
        </w:tc>
      </w:tr>
    </w:tbl>
    <w:p w:rsidR="00E16585" w:rsidRPr="005B69C8" w:rsidRDefault="00E16585" w:rsidP="0031267F">
      <w:pPr>
        <w:tabs>
          <w:tab w:val="left" w:pos="567"/>
        </w:tabs>
        <w:suppressAutoHyphens/>
        <w:spacing w:after="0" w:line="240" w:lineRule="auto"/>
        <w:contextualSpacing/>
        <w:jc w:val="both"/>
        <w:rPr>
          <w:rFonts w:ascii="Times New Roman" w:hAnsi="Times New Roman"/>
          <w:sz w:val="28"/>
          <w:szCs w:val="28"/>
        </w:rPr>
      </w:pPr>
      <w:r w:rsidRPr="005B69C8">
        <w:rPr>
          <w:rFonts w:ascii="Times New Roman" w:hAnsi="Times New Roman"/>
          <w:bCs/>
          <w:sz w:val="28"/>
          <w:szCs w:val="28"/>
        </w:rPr>
        <w:t xml:space="preserve">         </w:t>
      </w:r>
      <w:r w:rsidRPr="005B69C8">
        <w:rPr>
          <w:rFonts w:ascii="Times New Roman" w:hAnsi="Times New Roman"/>
          <w:sz w:val="28"/>
          <w:szCs w:val="28"/>
        </w:rPr>
        <w:t xml:space="preserve">Решение программных образовательных задач в </w:t>
      </w:r>
      <w:r w:rsidRPr="005B69C8">
        <w:rPr>
          <w:rFonts w:ascii="Times New Roman" w:hAnsi="Times New Roman"/>
          <w:iCs/>
          <w:sz w:val="28"/>
          <w:szCs w:val="28"/>
        </w:rPr>
        <w:t xml:space="preserve">совместной деятельности взрослого и детей и самостоятельной деятельности детей, </w:t>
      </w:r>
      <w:r w:rsidRPr="005B69C8">
        <w:rPr>
          <w:rFonts w:ascii="Times New Roman" w:hAnsi="Times New Roman"/>
          <w:sz w:val="28"/>
          <w:szCs w:val="28"/>
        </w:rPr>
        <w:t xml:space="preserve"> при проведении режимных моментов.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18"/>
        <w:gridCol w:w="3285"/>
        <w:gridCol w:w="3285"/>
      </w:tblGrid>
      <w:tr w:rsidR="00E16585" w:rsidRPr="005B69C8" w:rsidTr="008B45E9">
        <w:tc>
          <w:tcPr>
            <w:tcW w:w="3284" w:type="dxa"/>
          </w:tcPr>
          <w:p w:rsidR="00E16585" w:rsidRPr="005B69C8" w:rsidRDefault="00E16585" w:rsidP="0031267F">
            <w:pPr>
              <w:spacing w:after="0" w:line="240" w:lineRule="auto"/>
              <w:contextualSpacing/>
              <w:jc w:val="center"/>
              <w:rPr>
                <w:rFonts w:ascii="Times New Roman" w:hAnsi="Times New Roman"/>
                <w:b/>
                <w:sz w:val="28"/>
                <w:szCs w:val="28"/>
              </w:rPr>
            </w:pPr>
            <w:r w:rsidRPr="005B69C8">
              <w:rPr>
                <w:rFonts w:ascii="Times New Roman" w:hAnsi="Times New Roman"/>
                <w:b/>
                <w:sz w:val="28"/>
                <w:szCs w:val="28"/>
              </w:rPr>
              <w:lastRenderedPageBreak/>
              <w:t xml:space="preserve">Задачи </w:t>
            </w:r>
          </w:p>
        </w:tc>
        <w:tc>
          <w:tcPr>
            <w:tcW w:w="3285" w:type="dxa"/>
          </w:tcPr>
          <w:p w:rsidR="00E16585" w:rsidRPr="005B69C8" w:rsidRDefault="00E16585" w:rsidP="0031267F">
            <w:pPr>
              <w:spacing w:after="0" w:line="240" w:lineRule="auto"/>
              <w:contextualSpacing/>
              <w:jc w:val="center"/>
              <w:rPr>
                <w:rFonts w:ascii="Times New Roman" w:hAnsi="Times New Roman"/>
                <w:b/>
                <w:sz w:val="28"/>
                <w:szCs w:val="28"/>
              </w:rPr>
            </w:pPr>
            <w:r w:rsidRPr="005B69C8">
              <w:rPr>
                <w:rFonts w:ascii="Times New Roman" w:hAnsi="Times New Roman"/>
                <w:b/>
                <w:sz w:val="28"/>
                <w:szCs w:val="28"/>
              </w:rPr>
              <w:t>Формы работы</w:t>
            </w:r>
          </w:p>
        </w:tc>
        <w:tc>
          <w:tcPr>
            <w:tcW w:w="3285" w:type="dxa"/>
          </w:tcPr>
          <w:p w:rsidR="00E16585" w:rsidRPr="005B69C8" w:rsidRDefault="00E16585" w:rsidP="0031267F">
            <w:pPr>
              <w:spacing w:after="0" w:line="240" w:lineRule="auto"/>
              <w:contextualSpacing/>
              <w:jc w:val="center"/>
              <w:rPr>
                <w:rFonts w:ascii="Times New Roman" w:hAnsi="Times New Roman"/>
                <w:b/>
                <w:sz w:val="28"/>
                <w:szCs w:val="28"/>
              </w:rPr>
            </w:pPr>
            <w:r w:rsidRPr="005B69C8">
              <w:rPr>
                <w:rFonts w:ascii="Times New Roman" w:hAnsi="Times New Roman"/>
                <w:b/>
                <w:sz w:val="28"/>
                <w:szCs w:val="28"/>
              </w:rPr>
              <w:t>Формы организации детей</w:t>
            </w:r>
          </w:p>
        </w:tc>
      </w:tr>
      <w:tr w:rsidR="00E16585" w:rsidRPr="005B69C8" w:rsidTr="008B45E9">
        <w:tc>
          <w:tcPr>
            <w:tcW w:w="9854" w:type="dxa"/>
            <w:gridSpan w:val="3"/>
          </w:tcPr>
          <w:p w:rsidR="00E16585" w:rsidRPr="005B69C8" w:rsidRDefault="00E16585" w:rsidP="0031267F">
            <w:pPr>
              <w:tabs>
                <w:tab w:val="left" w:pos="567"/>
              </w:tabs>
              <w:suppressAutoHyphens/>
              <w:spacing w:after="0" w:line="240" w:lineRule="auto"/>
              <w:contextualSpacing/>
              <w:jc w:val="both"/>
              <w:rPr>
                <w:rFonts w:ascii="Times New Roman" w:hAnsi="Times New Roman"/>
                <w:sz w:val="28"/>
                <w:szCs w:val="28"/>
                <w:lang w:eastAsia="ar-SA"/>
              </w:rPr>
            </w:pPr>
            <w:r w:rsidRPr="005B69C8">
              <w:rPr>
                <w:rFonts w:ascii="Times New Roman" w:hAnsi="Times New Roman"/>
                <w:sz w:val="28"/>
                <w:szCs w:val="28"/>
              </w:rPr>
              <w:t>Совместная  деятельность взрослого и детей, осуществляемая в ходе режимных моментов</w:t>
            </w:r>
          </w:p>
        </w:tc>
      </w:tr>
      <w:tr w:rsidR="00E16585" w:rsidRPr="005B69C8" w:rsidTr="008B45E9">
        <w:tc>
          <w:tcPr>
            <w:tcW w:w="3284" w:type="dxa"/>
          </w:tcPr>
          <w:p w:rsidR="00E16585" w:rsidRPr="005B69C8" w:rsidRDefault="00E16585" w:rsidP="0031267F">
            <w:pPr>
              <w:spacing w:after="0" w:line="240" w:lineRule="auto"/>
              <w:rPr>
                <w:rFonts w:ascii="Times New Roman" w:hAnsi="Times New Roman"/>
                <w:sz w:val="28"/>
                <w:szCs w:val="28"/>
              </w:rPr>
            </w:pPr>
            <w:r w:rsidRPr="005B69C8">
              <w:rPr>
                <w:rFonts w:ascii="Times New Roman" w:hAnsi="Times New Roman"/>
                <w:sz w:val="28"/>
                <w:szCs w:val="28"/>
                <w:lang w:eastAsia="ar-SA"/>
              </w:rPr>
              <w:t>Развивать интерес к</w:t>
            </w:r>
            <w:r w:rsidRPr="005B69C8">
              <w:rPr>
                <w:rFonts w:ascii="Times New Roman" w:hAnsi="Times New Roman"/>
                <w:sz w:val="28"/>
                <w:szCs w:val="28"/>
              </w:rPr>
              <w:t xml:space="preserve"> ро</w:t>
            </w:r>
            <w:r w:rsidRPr="005B69C8">
              <w:rPr>
                <w:rFonts w:ascii="Times New Roman" w:hAnsi="Times New Roman"/>
                <w:sz w:val="28"/>
                <w:szCs w:val="28"/>
              </w:rPr>
              <w:t>д</w:t>
            </w:r>
            <w:r w:rsidR="00F354F2" w:rsidRPr="005B69C8">
              <w:rPr>
                <w:rFonts w:ascii="Times New Roman" w:hAnsi="Times New Roman"/>
                <w:sz w:val="28"/>
                <w:szCs w:val="28"/>
              </w:rPr>
              <w:t>ному селу</w:t>
            </w:r>
            <w:r w:rsidRPr="005B69C8">
              <w:rPr>
                <w:rFonts w:ascii="Times New Roman" w:hAnsi="Times New Roman"/>
                <w:sz w:val="28"/>
                <w:szCs w:val="28"/>
              </w:rPr>
              <w:t>,  его дост</w:t>
            </w:r>
            <w:r w:rsidRPr="005B69C8">
              <w:rPr>
                <w:rFonts w:ascii="Times New Roman" w:hAnsi="Times New Roman"/>
                <w:sz w:val="28"/>
                <w:szCs w:val="28"/>
              </w:rPr>
              <w:t>о</w:t>
            </w:r>
            <w:r w:rsidRPr="005B69C8">
              <w:rPr>
                <w:rFonts w:ascii="Times New Roman" w:hAnsi="Times New Roman"/>
                <w:sz w:val="28"/>
                <w:szCs w:val="28"/>
              </w:rPr>
              <w:t>примечательностям, с</w:t>
            </w:r>
            <w:r w:rsidRPr="005B69C8">
              <w:rPr>
                <w:rFonts w:ascii="Times New Roman" w:hAnsi="Times New Roman"/>
                <w:sz w:val="28"/>
                <w:szCs w:val="28"/>
              </w:rPr>
              <w:t>о</w:t>
            </w:r>
            <w:r w:rsidRPr="005B69C8">
              <w:rPr>
                <w:rFonts w:ascii="Times New Roman" w:hAnsi="Times New Roman"/>
                <w:sz w:val="28"/>
                <w:szCs w:val="28"/>
              </w:rPr>
              <w:t>бытиям прошлого и н</w:t>
            </w:r>
            <w:r w:rsidRPr="005B69C8">
              <w:rPr>
                <w:rFonts w:ascii="Times New Roman" w:hAnsi="Times New Roman"/>
                <w:sz w:val="28"/>
                <w:szCs w:val="28"/>
              </w:rPr>
              <w:t>а</w:t>
            </w:r>
            <w:r w:rsidRPr="005B69C8">
              <w:rPr>
                <w:rFonts w:ascii="Times New Roman" w:hAnsi="Times New Roman"/>
                <w:sz w:val="28"/>
                <w:szCs w:val="28"/>
              </w:rPr>
              <w:t>стоящего</w:t>
            </w:r>
            <w:r w:rsidRPr="005B69C8">
              <w:rPr>
                <w:rFonts w:ascii="Times New Roman" w:hAnsi="Times New Roman"/>
                <w:sz w:val="28"/>
                <w:szCs w:val="28"/>
                <w:lang w:eastAsia="ar-SA"/>
              </w:rPr>
              <w:t xml:space="preserve">, </w:t>
            </w:r>
            <w:r w:rsidRPr="005B69C8">
              <w:rPr>
                <w:rFonts w:ascii="Times New Roman" w:hAnsi="Times New Roman"/>
                <w:sz w:val="28"/>
                <w:szCs w:val="28"/>
              </w:rPr>
              <w:t>способность чувствовать красоту ро</w:t>
            </w:r>
            <w:r w:rsidRPr="005B69C8">
              <w:rPr>
                <w:rFonts w:ascii="Times New Roman" w:hAnsi="Times New Roman"/>
                <w:sz w:val="28"/>
                <w:szCs w:val="28"/>
              </w:rPr>
              <w:t>д</w:t>
            </w:r>
            <w:r w:rsidRPr="005B69C8">
              <w:rPr>
                <w:rFonts w:ascii="Times New Roman" w:hAnsi="Times New Roman"/>
                <w:sz w:val="28"/>
                <w:szCs w:val="28"/>
              </w:rPr>
              <w:t>ной природы и эмоци</w:t>
            </w:r>
            <w:r w:rsidRPr="005B69C8">
              <w:rPr>
                <w:rFonts w:ascii="Times New Roman" w:hAnsi="Times New Roman"/>
                <w:sz w:val="28"/>
                <w:szCs w:val="28"/>
              </w:rPr>
              <w:t>о</w:t>
            </w:r>
            <w:r w:rsidRPr="005B69C8">
              <w:rPr>
                <w:rFonts w:ascii="Times New Roman" w:hAnsi="Times New Roman"/>
                <w:sz w:val="28"/>
                <w:szCs w:val="28"/>
              </w:rPr>
              <w:t xml:space="preserve">нально откликаться на неё, чувство гордости за свою малую Родину, </w:t>
            </w:r>
            <w:r w:rsidRPr="005B69C8">
              <w:rPr>
                <w:rFonts w:ascii="Times New Roman" w:hAnsi="Times New Roman"/>
                <w:sz w:val="28"/>
                <w:szCs w:val="28"/>
                <w:lang w:eastAsia="ar-SA"/>
              </w:rPr>
              <w:t>п</w:t>
            </w:r>
            <w:r w:rsidRPr="005B69C8">
              <w:rPr>
                <w:rFonts w:ascii="Times New Roman" w:hAnsi="Times New Roman"/>
                <w:sz w:val="28"/>
                <w:szCs w:val="28"/>
                <w:lang w:eastAsia="ar-SA"/>
              </w:rPr>
              <w:t>о</w:t>
            </w:r>
            <w:r w:rsidRPr="005B69C8">
              <w:rPr>
                <w:rFonts w:ascii="Times New Roman" w:hAnsi="Times New Roman"/>
                <w:sz w:val="28"/>
                <w:szCs w:val="28"/>
                <w:lang w:eastAsia="ar-SA"/>
              </w:rPr>
              <w:t>знавательно-исследовательскую де</w:t>
            </w:r>
            <w:r w:rsidRPr="005B69C8">
              <w:rPr>
                <w:rFonts w:ascii="Times New Roman" w:hAnsi="Times New Roman"/>
                <w:sz w:val="28"/>
                <w:szCs w:val="28"/>
                <w:lang w:eastAsia="ar-SA"/>
              </w:rPr>
              <w:t>я</w:t>
            </w:r>
            <w:r w:rsidRPr="005B69C8">
              <w:rPr>
                <w:rFonts w:ascii="Times New Roman" w:hAnsi="Times New Roman"/>
                <w:sz w:val="28"/>
                <w:szCs w:val="28"/>
                <w:lang w:eastAsia="ar-SA"/>
              </w:rPr>
              <w:t xml:space="preserve">тельность, </w:t>
            </w:r>
            <w:r w:rsidRPr="005B69C8">
              <w:rPr>
                <w:rFonts w:ascii="Times New Roman" w:hAnsi="Times New Roman"/>
                <w:sz w:val="28"/>
                <w:szCs w:val="28"/>
              </w:rPr>
              <w:t>воображение, фантазию, творческие способности.</w:t>
            </w:r>
          </w:p>
          <w:p w:rsidR="00E16585" w:rsidRPr="005B69C8" w:rsidRDefault="00E16585" w:rsidP="0031267F">
            <w:pPr>
              <w:tabs>
                <w:tab w:val="left" w:pos="567"/>
              </w:tabs>
              <w:suppressAutoHyphens/>
              <w:spacing w:after="0" w:line="240" w:lineRule="auto"/>
              <w:contextualSpacing/>
              <w:jc w:val="both"/>
              <w:rPr>
                <w:rFonts w:ascii="Times New Roman" w:hAnsi="Times New Roman"/>
                <w:sz w:val="28"/>
                <w:szCs w:val="28"/>
                <w:lang w:eastAsia="ar-SA"/>
              </w:rPr>
            </w:pPr>
            <w:r w:rsidRPr="005B69C8">
              <w:rPr>
                <w:rFonts w:ascii="Times New Roman" w:hAnsi="Times New Roman"/>
                <w:sz w:val="28"/>
                <w:szCs w:val="28"/>
              </w:rPr>
              <w:t>Обеспечивать необходимую двигательную активность и способствовать сохранению и укреплению здоровья дошкольников.</w:t>
            </w:r>
          </w:p>
        </w:tc>
        <w:tc>
          <w:tcPr>
            <w:tcW w:w="3285" w:type="dxa"/>
          </w:tcPr>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t>Чтение</w:t>
            </w:r>
          </w:p>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t>Наблюдение</w:t>
            </w:r>
          </w:p>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t xml:space="preserve">Беседа </w:t>
            </w:r>
            <w:r w:rsidRPr="005B69C8">
              <w:rPr>
                <w:rFonts w:ascii="Times New Roman" w:hAnsi="Times New Roman"/>
                <w:sz w:val="28"/>
                <w:szCs w:val="28"/>
                <w:lang w:eastAsia="ar-SA"/>
              </w:rPr>
              <w:br/>
              <w:t xml:space="preserve">Досуги </w:t>
            </w:r>
            <w:r w:rsidRPr="005B69C8">
              <w:rPr>
                <w:rFonts w:ascii="Times New Roman" w:hAnsi="Times New Roman"/>
                <w:sz w:val="28"/>
                <w:szCs w:val="28"/>
                <w:lang w:eastAsia="ar-SA"/>
              </w:rPr>
              <w:br/>
              <w:t>Экскурсии</w:t>
            </w:r>
          </w:p>
          <w:p w:rsidR="00E16585" w:rsidRPr="005B69C8" w:rsidRDefault="00E16585" w:rsidP="0031267F">
            <w:pPr>
              <w:suppressAutoHyphens/>
              <w:spacing w:after="0" w:line="240" w:lineRule="auto"/>
              <w:contextualSpacing/>
              <w:jc w:val="both"/>
              <w:rPr>
                <w:rFonts w:ascii="Times New Roman" w:hAnsi="Times New Roman"/>
                <w:sz w:val="28"/>
                <w:szCs w:val="28"/>
                <w:lang w:eastAsia="ar-SA"/>
              </w:rPr>
            </w:pPr>
            <w:r w:rsidRPr="005B69C8">
              <w:rPr>
                <w:rFonts w:ascii="Times New Roman" w:hAnsi="Times New Roman"/>
                <w:sz w:val="28"/>
                <w:szCs w:val="28"/>
                <w:lang w:eastAsia="ar-SA"/>
              </w:rPr>
              <w:t>Праздники</w:t>
            </w:r>
          </w:p>
          <w:p w:rsidR="00E16585" w:rsidRPr="005B69C8" w:rsidRDefault="00E16585" w:rsidP="0031267F">
            <w:pPr>
              <w:suppressAutoHyphens/>
              <w:spacing w:after="0" w:line="240" w:lineRule="auto"/>
              <w:contextualSpacing/>
              <w:rPr>
                <w:rFonts w:ascii="Times New Roman" w:hAnsi="Times New Roman"/>
                <w:sz w:val="28"/>
                <w:szCs w:val="28"/>
                <w:lang w:eastAsia="ar-SA"/>
              </w:rPr>
            </w:pPr>
            <w:r w:rsidRPr="005B69C8">
              <w:rPr>
                <w:rFonts w:ascii="Times New Roman" w:hAnsi="Times New Roman"/>
                <w:sz w:val="28"/>
                <w:szCs w:val="28"/>
                <w:lang w:eastAsia="ar-SA"/>
              </w:rPr>
              <w:t>Концерты</w:t>
            </w:r>
          </w:p>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t>Подвижные игры</w:t>
            </w:r>
          </w:p>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t>Проектная деятельность</w:t>
            </w:r>
          </w:p>
          <w:p w:rsidR="00E16585" w:rsidRPr="005B69C8" w:rsidRDefault="00E16585" w:rsidP="0031267F">
            <w:pPr>
              <w:tabs>
                <w:tab w:val="left" w:pos="567"/>
              </w:tabs>
              <w:suppressAutoHyphens/>
              <w:spacing w:after="0" w:line="240" w:lineRule="auto"/>
              <w:contextualSpacing/>
              <w:jc w:val="both"/>
              <w:rPr>
                <w:rFonts w:ascii="Times New Roman" w:hAnsi="Times New Roman"/>
                <w:sz w:val="28"/>
                <w:szCs w:val="28"/>
                <w:lang w:eastAsia="ar-SA"/>
              </w:rPr>
            </w:pPr>
            <w:r w:rsidRPr="005B69C8">
              <w:rPr>
                <w:rFonts w:ascii="Times New Roman" w:hAnsi="Times New Roman"/>
                <w:sz w:val="28"/>
                <w:szCs w:val="28"/>
                <w:lang w:eastAsia="ar-SA"/>
              </w:rPr>
              <w:t>Исследовательская лаборатория</w:t>
            </w:r>
          </w:p>
        </w:tc>
        <w:tc>
          <w:tcPr>
            <w:tcW w:w="3285" w:type="dxa"/>
          </w:tcPr>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t>Групповая</w:t>
            </w:r>
          </w:p>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t>Подгрупповая</w:t>
            </w:r>
          </w:p>
          <w:p w:rsidR="00E16585" w:rsidRPr="005B69C8" w:rsidRDefault="00E16585" w:rsidP="0031267F">
            <w:pPr>
              <w:tabs>
                <w:tab w:val="left" w:pos="567"/>
              </w:tabs>
              <w:suppressAutoHyphens/>
              <w:spacing w:after="0" w:line="240" w:lineRule="auto"/>
              <w:contextualSpacing/>
              <w:jc w:val="both"/>
              <w:rPr>
                <w:rFonts w:ascii="Times New Roman" w:hAnsi="Times New Roman"/>
                <w:sz w:val="28"/>
                <w:szCs w:val="28"/>
                <w:lang w:eastAsia="ar-SA"/>
              </w:rPr>
            </w:pPr>
            <w:r w:rsidRPr="005B69C8">
              <w:rPr>
                <w:rFonts w:ascii="Times New Roman" w:hAnsi="Times New Roman"/>
                <w:sz w:val="28"/>
                <w:szCs w:val="28"/>
              </w:rPr>
              <w:t>Индивид.</w:t>
            </w:r>
          </w:p>
        </w:tc>
      </w:tr>
      <w:tr w:rsidR="00E16585" w:rsidRPr="005B69C8" w:rsidTr="008B45E9">
        <w:tc>
          <w:tcPr>
            <w:tcW w:w="9854" w:type="dxa"/>
            <w:gridSpan w:val="3"/>
          </w:tcPr>
          <w:p w:rsidR="00E16585" w:rsidRPr="005B69C8" w:rsidRDefault="00E16585" w:rsidP="0031267F">
            <w:pPr>
              <w:tabs>
                <w:tab w:val="left" w:pos="567"/>
              </w:tabs>
              <w:suppressAutoHyphens/>
              <w:spacing w:after="0" w:line="240" w:lineRule="auto"/>
              <w:contextualSpacing/>
              <w:jc w:val="center"/>
              <w:rPr>
                <w:rFonts w:ascii="Times New Roman" w:hAnsi="Times New Roman"/>
                <w:sz w:val="28"/>
                <w:szCs w:val="28"/>
                <w:lang w:eastAsia="ar-SA"/>
              </w:rPr>
            </w:pPr>
            <w:r w:rsidRPr="005B69C8">
              <w:rPr>
                <w:rFonts w:ascii="Times New Roman" w:hAnsi="Times New Roman"/>
                <w:sz w:val="28"/>
                <w:szCs w:val="28"/>
                <w:lang w:eastAsia="ar-SA"/>
              </w:rPr>
              <w:t>Самостоятельная деятельность детей</w:t>
            </w:r>
          </w:p>
        </w:tc>
      </w:tr>
      <w:tr w:rsidR="00E16585" w:rsidRPr="005B69C8" w:rsidTr="008B45E9">
        <w:tc>
          <w:tcPr>
            <w:tcW w:w="3284" w:type="dxa"/>
          </w:tcPr>
          <w:p w:rsidR="00E16585" w:rsidRPr="005B69C8" w:rsidRDefault="00E16585" w:rsidP="0031267F">
            <w:pPr>
              <w:suppressAutoHyphens/>
              <w:spacing w:after="0" w:line="240" w:lineRule="auto"/>
              <w:rPr>
                <w:rFonts w:ascii="Times New Roman" w:hAnsi="Times New Roman"/>
                <w:color w:val="FF0000"/>
                <w:sz w:val="28"/>
                <w:szCs w:val="28"/>
              </w:rPr>
            </w:pPr>
            <w:r w:rsidRPr="005B69C8">
              <w:rPr>
                <w:rFonts w:ascii="Times New Roman" w:hAnsi="Times New Roman"/>
                <w:sz w:val="28"/>
                <w:szCs w:val="28"/>
              </w:rPr>
              <w:t>Создать микросреду - уголок краеведения, в котором ребенку предоставляется возможность действовать с картой села, района, рисовать, рассматривать книги и иллюстрации,  играть в дидактические игры, создавать коллажи и макеты, играть с использованием макетов, играть в подвижные игры.</w:t>
            </w:r>
          </w:p>
        </w:tc>
        <w:tc>
          <w:tcPr>
            <w:tcW w:w="3285" w:type="dxa"/>
          </w:tcPr>
          <w:p w:rsidR="00E16585" w:rsidRPr="005B69C8" w:rsidRDefault="00E16585" w:rsidP="0031267F">
            <w:pPr>
              <w:pStyle w:val="af1"/>
              <w:spacing w:after="0"/>
              <w:contextualSpacing/>
            </w:pPr>
            <w:r w:rsidRPr="005B69C8">
              <w:t>Индивидуальная игра</w:t>
            </w:r>
          </w:p>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t>Совместная со сверстн</w:t>
            </w:r>
            <w:r w:rsidRPr="005B69C8">
              <w:rPr>
                <w:rFonts w:ascii="Times New Roman" w:hAnsi="Times New Roman"/>
                <w:sz w:val="28"/>
                <w:szCs w:val="28"/>
              </w:rPr>
              <w:t>и</w:t>
            </w:r>
            <w:r w:rsidRPr="005B69C8">
              <w:rPr>
                <w:rFonts w:ascii="Times New Roman" w:hAnsi="Times New Roman"/>
                <w:sz w:val="28"/>
                <w:szCs w:val="28"/>
              </w:rPr>
              <w:t>ками игра</w:t>
            </w:r>
          </w:p>
        </w:tc>
        <w:tc>
          <w:tcPr>
            <w:tcW w:w="3285" w:type="dxa"/>
          </w:tcPr>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t>Групповая</w:t>
            </w:r>
          </w:p>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t>Подгрупповая</w:t>
            </w:r>
          </w:p>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t>Индивидуальная</w:t>
            </w:r>
          </w:p>
        </w:tc>
      </w:tr>
      <w:tr w:rsidR="00E16585" w:rsidRPr="005B69C8" w:rsidTr="008B45E9">
        <w:tc>
          <w:tcPr>
            <w:tcW w:w="9854" w:type="dxa"/>
            <w:gridSpan w:val="3"/>
          </w:tcPr>
          <w:p w:rsidR="00E16585" w:rsidRPr="005B69C8" w:rsidRDefault="00E16585" w:rsidP="0031267F">
            <w:pPr>
              <w:tabs>
                <w:tab w:val="left" w:pos="567"/>
              </w:tabs>
              <w:suppressAutoHyphens/>
              <w:spacing w:after="0" w:line="240" w:lineRule="auto"/>
              <w:contextualSpacing/>
              <w:jc w:val="center"/>
              <w:rPr>
                <w:rFonts w:ascii="Times New Roman" w:hAnsi="Times New Roman"/>
                <w:sz w:val="28"/>
                <w:szCs w:val="28"/>
                <w:lang w:eastAsia="ar-SA"/>
              </w:rPr>
            </w:pPr>
            <w:r w:rsidRPr="005B69C8">
              <w:rPr>
                <w:rFonts w:ascii="Times New Roman" w:hAnsi="Times New Roman"/>
                <w:sz w:val="28"/>
                <w:szCs w:val="28"/>
                <w:lang w:eastAsia="ar-SA"/>
              </w:rPr>
              <w:t>Взаимодействие с семьей</w:t>
            </w:r>
          </w:p>
        </w:tc>
      </w:tr>
      <w:tr w:rsidR="00E16585" w:rsidRPr="005B69C8" w:rsidTr="008B45E9">
        <w:tc>
          <w:tcPr>
            <w:tcW w:w="3284" w:type="dxa"/>
          </w:tcPr>
          <w:p w:rsidR="00E16585" w:rsidRPr="005B69C8" w:rsidRDefault="00E16585" w:rsidP="0031267F">
            <w:pPr>
              <w:spacing w:after="0" w:line="240" w:lineRule="auto"/>
              <w:rPr>
                <w:rFonts w:ascii="Times New Roman" w:hAnsi="Times New Roman"/>
                <w:sz w:val="28"/>
                <w:szCs w:val="28"/>
              </w:rPr>
            </w:pPr>
            <w:r w:rsidRPr="005B69C8">
              <w:rPr>
                <w:rFonts w:ascii="Times New Roman" w:hAnsi="Times New Roman"/>
                <w:sz w:val="28"/>
                <w:szCs w:val="28"/>
              </w:rPr>
              <w:t>Пробудить интерес со стороны родителей к и</w:t>
            </w:r>
            <w:r w:rsidRPr="005B69C8">
              <w:rPr>
                <w:rFonts w:ascii="Times New Roman" w:hAnsi="Times New Roman"/>
                <w:sz w:val="28"/>
                <w:szCs w:val="28"/>
              </w:rPr>
              <w:t>с</w:t>
            </w:r>
            <w:r w:rsidRPr="005B69C8">
              <w:rPr>
                <w:rFonts w:ascii="Times New Roman" w:hAnsi="Times New Roman"/>
                <w:sz w:val="28"/>
                <w:szCs w:val="28"/>
              </w:rPr>
              <w:t>тории, культуре, трад</w:t>
            </w:r>
            <w:r w:rsidRPr="005B69C8">
              <w:rPr>
                <w:rFonts w:ascii="Times New Roman" w:hAnsi="Times New Roman"/>
                <w:sz w:val="28"/>
                <w:szCs w:val="28"/>
              </w:rPr>
              <w:t>и</w:t>
            </w:r>
            <w:r w:rsidRPr="005B69C8">
              <w:rPr>
                <w:rFonts w:ascii="Times New Roman" w:hAnsi="Times New Roman"/>
                <w:sz w:val="28"/>
                <w:szCs w:val="28"/>
              </w:rPr>
              <w:t>циям родного края.</w:t>
            </w:r>
          </w:p>
          <w:p w:rsidR="00E16585" w:rsidRPr="005B69C8" w:rsidRDefault="00E16585" w:rsidP="0031267F">
            <w:pPr>
              <w:spacing w:after="0" w:line="240" w:lineRule="auto"/>
              <w:rPr>
                <w:rFonts w:ascii="Times New Roman" w:hAnsi="Times New Roman"/>
                <w:sz w:val="28"/>
                <w:szCs w:val="28"/>
              </w:rPr>
            </w:pPr>
            <w:r w:rsidRPr="005B69C8">
              <w:rPr>
                <w:rFonts w:ascii="Times New Roman" w:hAnsi="Times New Roman"/>
                <w:sz w:val="28"/>
                <w:szCs w:val="28"/>
              </w:rPr>
              <w:lastRenderedPageBreak/>
              <w:t>Формировать у родит</w:t>
            </w:r>
            <w:r w:rsidRPr="005B69C8">
              <w:rPr>
                <w:rFonts w:ascii="Times New Roman" w:hAnsi="Times New Roman"/>
                <w:sz w:val="28"/>
                <w:szCs w:val="28"/>
              </w:rPr>
              <w:t>е</w:t>
            </w:r>
            <w:r w:rsidRPr="005B69C8">
              <w:rPr>
                <w:rFonts w:ascii="Times New Roman" w:hAnsi="Times New Roman"/>
                <w:sz w:val="28"/>
                <w:szCs w:val="28"/>
              </w:rPr>
              <w:t>лей ответственность за воспитание у детей лю</w:t>
            </w:r>
            <w:r w:rsidRPr="005B69C8">
              <w:rPr>
                <w:rFonts w:ascii="Times New Roman" w:hAnsi="Times New Roman"/>
                <w:sz w:val="28"/>
                <w:szCs w:val="28"/>
              </w:rPr>
              <w:t>б</w:t>
            </w:r>
            <w:r w:rsidRPr="005B69C8">
              <w:rPr>
                <w:rFonts w:ascii="Times New Roman" w:hAnsi="Times New Roman"/>
                <w:sz w:val="28"/>
                <w:szCs w:val="28"/>
              </w:rPr>
              <w:t xml:space="preserve">ви к истории, культуре, природе родного края. </w:t>
            </w:r>
          </w:p>
          <w:p w:rsidR="00E16585" w:rsidRPr="005B69C8" w:rsidRDefault="00E16585" w:rsidP="0031267F">
            <w:pPr>
              <w:spacing w:after="0" w:line="240" w:lineRule="auto"/>
              <w:rPr>
                <w:rFonts w:ascii="Times New Roman" w:hAnsi="Times New Roman"/>
                <w:sz w:val="28"/>
                <w:szCs w:val="28"/>
              </w:rPr>
            </w:pPr>
            <w:r w:rsidRPr="005B69C8">
              <w:rPr>
                <w:rFonts w:ascii="Times New Roman" w:hAnsi="Times New Roman"/>
                <w:sz w:val="28"/>
                <w:szCs w:val="28"/>
              </w:rPr>
              <w:t>Способствовать акти</w:t>
            </w:r>
            <w:r w:rsidRPr="005B69C8">
              <w:rPr>
                <w:rFonts w:ascii="Times New Roman" w:hAnsi="Times New Roman"/>
                <w:sz w:val="28"/>
                <w:szCs w:val="28"/>
              </w:rPr>
              <w:t>в</w:t>
            </w:r>
            <w:r w:rsidRPr="005B69C8">
              <w:rPr>
                <w:rFonts w:ascii="Times New Roman" w:hAnsi="Times New Roman"/>
                <w:sz w:val="28"/>
                <w:szCs w:val="28"/>
              </w:rPr>
              <w:t xml:space="preserve">ному участию родителей в жизни дошкольной группы. </w:t>
            </w:r>
          </w:p>
          <w:p w:rsidR="00E16585" w:rsidRPr="005B69C8" w:rsidRDefault="00E16585" w:rsidP="0031267F">
            <w:pPr>
              <w:spacing w:after="0" w:line="240" w:lineRule="auto"/>
              <w:rPr>
                <w:rFonts w:ascii="Times New Roman" w:hAnsi="Times New Roman"/>
                <w:sz w:val="28"/>
                <w:szCs w:val="28"/>
              </w:rPr>
            </w:pPr>
            <w:r w:rsidRPr="005B69C8">
              <w:rPr>
                <w:rFonts w:ascii="Times New Roman" w:hAnsi="Times New Roman"/>
                <w:sz w:val="28"/>
                <w:szCs w:val="28"/>
              </w:rPr>
              <w:t>Способствовать раскр</w:t>
            </w:r>
            <w:r w:rsidRPr="005B69C8">
              <w:rPr>
                <w:rFonts w:ascii="Times New Roman" w:hAnsi="Times New Roman"/>
                <w:sz w:val="28"/>
                <w:szCs w:val="28"/>
              </w:rPr>
              <w:t>ы</w:t>
            </w:r>
            <w:r w:rsidRPr="005B69C8">
              <w:rPr>
                <w:rFonts w:ascii="Times New Roman" w:hAnsi="Times New Roman"/>
                <w:sz w:val="28"/>
                <w:szCs w:val="28"/>
              </w:rPr>
              <w:t>тию творческих спосо</w:t>
            </w:r>
            <w:r w:rsidRPr="005B69C8">
              <w:rPr>
                <w:rFonts w:ascii="Times New Roman" w:hAnsi="Times New Roman"/>
                <w:sz w:val="28"/>
                <w:szCs w:val="28"/>
              </w:rPr>
              <w:t>б</w:t>
            </w:r>
            <w:r w:rsidRPr="005B69C8">
              <w:rPr>
                <w:rFonts w:ascii="Times New Roman" w:hAnsi="Times New Roman"/>
                <w:sz w:val="28"/>
                <w:szCs w:val="28"/>
              </w:rPr>
              <w:t>ностей в семье.</w:t>
            </w:r>
          </w:p>
          <w:p w:rsidR="00E16585" w:rsidRPr="005B69C8" w:rsidRDefault="00E16585" w:rsidP="0031267F">
            <w:pPr>
              <w:tabs>
                <w:tab w:val="left" w:pos="567"/>
              </w:tabs>
              <w:suppressAutoHyphens/>
              <w:spacing w:after="0" w:line="240" w:lineRule="auto"/>
              <w:contextualSpacing/>
              <w:jc w:val="both"/>
              <w:rPr>
                <w:rFonts w:ascii="Times New Roman" w:hAnsi="Times New Roman"/>
                <w:sz w:val="28"/>
                <w:szCs w:val="28"/>
                <w:lang w:eastAsia="ar-SA"/>
              </w:rPr>
            </w:pPr>
          </w:p>
        </w:tc>
        <w:tc>
          <w:tcPr>
            <w:tcW w:w="3285" w:type="dxa"/>
          </w:tcPr>
          <w:p w:rsidR="00E16585" w:rsidRPr="005B69C8" w:rsidRDefault="00E16585" w:rsidP="0031267F">
            <w:pPr>
              <w:spacing w:after="0" w:line="240" w:lineRule="auto"/>
              <w:rPr>
                <w:rFonts w:ascii="Times New Roman" w:hAnsi="Times New Roman"/>
                <w:sz w:val="28"/>
                <w:szCs w:val="28"/>
              </w:rPr>
            </w:pPr>
            <w:r w:rsidRPr="005B69C8">
              <w:rPr>
                <w:rFonts w:ascii="Times New Roman" w:hAnsi="Times New Roman"/>
                <w:sz w:val="28"/>
                <w:szCs w:val="28"/>
              </w:rPr>
              <w:lastRenderedPageBreak/>
              <w:t>Спортивное соревнов</w:t>
            </w:r>
            <w:r w:rsidRPr="005B69C8">
              <w:rPr>
                <w:rFonts w:ascii="Times New Roman" w:hAnsi="Times New Roman"/>
                <w:sz w:val="28"/>
                <w:szCs w:val="28"/>
              </w:rPr>
              <w:t>а</w:t>
            </w:r>
            <w:r w:rsidRPr="005B69C8">
              <w:rPr>
                <w:rFonts w:ascii="Times New Roman" w:hAnsi="Times New Roman"/>
                <w:sz w:val="28"/>
                <w:szCs w:val="28"/>
              </w:rPr>
              <w:t>ние: «Папа, мама, я - спортивная семья»;</w:t>
            </w:r>
          </w:p>
          <w:p w:rsidR="00E16585" w:rsidRPr="005B69C8" w:rsidRDefault="00E16585" w:rsidP="0031267F">
            <w:pPr>
              <w:spacing w:after="0" w:line="240" w:lineRule="auto"/>
              <w:rPr>
                <w:rFonts w:ascii="Times New Roman" w:hAnsi="Times New Roman"/>
                <w:sz w:val="28"/>
                <w:szCs w:val="28"/>
              </w:rPr>
            </w:pPr>
            <w:r w:rsidRPr="005B69C8">
              <w:rPr>
                <w:rFonts w:ascii="Times New Roman" w:hAnsi="Times New Roman"/>
                <w:sz w:val="28"/>
                <w:szCs w:val="28"/>
              </w:rPr>
              <w:t xml:space="preserve">«Творческая мастерская»  </w:t>
            </w:r>
            <w:r w:rsidRPr="005B69C8">
              <w:rPr>
                <w:rFonts w:ascii="Times New Roman" w:hAnsi="Times New Roman"/>
                <w:sz w:val="28"/>
                <w:szCs w:val="28"/>
              </w:rPr>
              <w:lastRenderedPageBreak/>
              <w:t>Мастер – класс: изгото</w:t>
            </w:r>
            <w:r w:rsidRPr="005B69C8">
              <w:rPr>
                <w:rFonts w:ascii="Times New Roman" w:hAnsi="Times New Roman"/>
                <w:sz w:val="28"/>
                <w:szCs w:val="28"/>
              </w:rPr>
              <w:t>в</w:t>
            </w:r>
            <w:r w:rsidRPr="005B69C8">
              <w:rPr>
                <w:rFonts w:ascii="Times New Roman" w:hAnsi="Times New Roman"/>
                <w:sz w:val="28"/>
                <w:szCs w:val="28"/>
              </w:rPr>
              <w:t>ление макета главной ул</w:t>
            </w:r>
            <w:r w:rsidR="0074069B" w:rsidRPr="005B69C8">
              <w:rPr>
                <w:rFonts w:ascii="Times New Roman" w:hAnsi="Times New Roman"/>
                <w:sz w:val="28"/>
                <w:szCs w:val="28"/>
              </w:rPr>
              <w:t>ицы села Ключи</w:t>
            </w:r>
            <w:r w:rsidRPr="005B69C8">
              <w:rPr>
                <w:rFonts w:ascii="Times New Roman" w:hAnsi="Times New Roman"/>
                <w:sz w:val="28"/>
                <w:szCs w:val="28"/>
              </w:rPr>
              <w:t>;</w:t>
            </w:r>
          </w:p>
          <w:p w:rsidR="00E16585" w:rsidRPr="005B69C8" w:rsidRDefault="00E16585" w:rsidP="0031267F">
            <w:pPr>
              <w:spacing w:after="0" w:line="240" w:lineRule="auto"/>
              <w:rPr>
                <w:rFonts w:ascii="Times New Roman" w:hAnsi="Times New Roman"/>
                <w:sz w:val="28"/>
                <w:szCs w:val="28"/>
              </w:rPr>
            </w:pPr>
            <w:r w:rsidRPr="005B69C8">
              <w:rPr>
                <w:rFonts w:ascii="Times New Roman" w:hAnsi="Times New Roman"/>
                <w:sz w:val="28"/>
                <w:szCs w:val="28"/>
              </w:rPr>
              <w:t>Фотоконкурс: «Природа родного края»;</w:t>
            </w:r>
          </w:p>
          <w:p w:rsidR="00E16585" w:rsidRPr="005B69C8" w:rsidRDefault="00E16585" w:rsidP="0031267F">
            <w:pPr>
              <w:spacing w:after="0" w:line="240" w:lineRule="auto"/>
              <w:rPr>
                <w:rFonts w:ascii="Times New Roman" w:hAnsi="Times New Roman"/>
                <w:sz w:val="28"/>
                <w:szCs w:val="28"/>
              </w:rPr>
            </w:pPr>
            <w:r w:rsidRPr="005B69C8">
              <w:rPr>
                <w:rFonts w:ascii="Times New Roman" w:hAnsi="Times New Roman"/>
                <w:sz w:val="28"/>
                <w:szCs w:val="28"/>
              </w:rPr>
              <w:t xml:space="preserve"> Конкурс детских рису</w:t>
            </w:r>
            <w:r w:rsidRPr="005B69C8">
              <w:rPr>
                <w:rFonts w:ascii="Times New Roman" w:hAnsi="Times New Roman"/>
                <w:sz w:val="28"/>
                <w:szCs w:val="28"/>
              </w:rPr>
              <w:t>н</w:t>
            </w:r>
            <w:r w:rsidR="0074069B" w:rsidRPr="005B69C8">
              <w:rPr>
                <w:rFonts w:ascii="Times New Roman" w:hAnsi="Times New Roman"/>
                <w:sz w:val="28"/>
                <w:szCs w:val="28"/>
              </w:rPr>
              <w:t>ков: «Ключи глазами д</w:t>
            </w:r>
            <w:r w:rsidR="0074069B" w:rsidRPr="005B69C8">
              <w:rPr>
                <w:rFonts w:ascii="Times New Roman" w:hAnsi="Times New Roman"/>
                <w:sz w:val="28"/>
                <w:szCs w:val="28"/>
              </w:rPr>
              <w:t>е</w:t>
            </w:r>
            <w:r w:rsidR="0074069B" w:rsidRPr="005B69C8">
              <w:rPr>
                <w:rFonts w:ascii="Times New Roman" w:hAnsi="Times New Roman"/>
                <w:sz w:val="28"/>
                <w:szCs w:val="28"/>
              </w:rPr>
              <w:t>тей</w:t>
            </w:r>
            <w:r w:rsidRPr="005B69C8">
              <w:rPr>
                <w:rFonts w:ascii="Times New Roman" w:hAnsi="Times New Roman"/>
                <w:sz w:val="28"/>
                <w:szCs w:val="28"/>
              </w:rPr>
              <w:t>»;</w:t>
            </w:r>
          </w:p>
          <w:p w:rsidR="00E16585" w:rsidRPr="005B69C8" w:rsidRDefault="0074069B" w:rsidP="0031267F">
            <w:pPr>
              <w:tabs>
                <w:tab w:val="left" w:pos="567"/>
              </w:tabs>
              <w:suppressAutoHyphens/>
              <w:spacing w:after="0" w:line="240" w:lineRule="auto"/>
              <w:contextualSpacing/>
              <w:jc w:val="both"/>
              <w:rPr>
                <w:rFonts w:ascii="Times New Roman" w:hAnsi="Times New Roman"/>
                <w:sz w:val="28"/>
                <w:szCs w:val="28"/>
                <w:lang w:eastAsia="ar-SA"/>
              </w:rPr>
            </w:pPr>
            <w:r w:rsidRPr="005B69C8">
              <w:rPr>
                <w:rFonts w:ascii="Times New Roman" w:hAnsi="Times New Roman"/>
                <w:sz w:val="28"/>
                <w:szCs w:val="28"/>
              </w:rPr>
              <w:t>Работы детей и родителей: «Моя родословная</w:t>
            </w:r>
            <w:r w:rsidR="00E16585" w:rsidRPr="005B69C8">
              <w:rPr>
                <w:rFonts w:ascii="Times New Roman" w:hAnsi="Times New Roman"/>
                <w:sz w:val="28"/>
                <w:szCs w:val="28"/>
              </w:rPr>
              <w:t>»</w:t>
            </w:r>
          </w:p>
        </w:tc>
        <w:tc>
          <w:tcPr>
            <w:tcW w:w="3285" w:type="dxa"/>
          </w:tcPr>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lastRenderedPageBreak/>
              <w:t>Групповая</w:t>
            </w:r>
          </w:p>
          <w:p w:rsidR="00E16585" w:rsidRPr="005B69C8" w:rsidRDefault="00E16585" w:rsidP="0031267F">
            <w:pPr>
              <w:spacing w:after="0" w:line="240" w:lineRule="auto"/>
              <w:contextualSpacing/>
              <w:rPr>
                <w:rFonts w:ascii="Times New Roman" w:hAnsi="Times New Roman"/>
                <w:sz w:val="28"/>
                <w:szCs w:val="28"/>
              </w:rPr>
            </w:pPr>
            <w:r w:rsidRPr="005B69C8">
              <w:rPr>
                <w:rFonts w:ascii="Times New Roman" w:hAnsi="Times New Roman"/>
                <w:sz w:val="28"/>
                <w:szCs w:val="28"/>
              </w:rPr>
              <w:t>Подгрупповая</w:t>
            </w:r>
          </w:p>
          <w:p w:rsidR="00E16585" w:rsidRPr="005B69C8" w:rsidRDefault="00E16585" w:rsidP="0031267F">
            <w:pPr>
              <w:tabs>
                <w:tab w:val="left" w:pos="567"/>
              </w:tabs>
              <w:suppressAutoHyphens/>
              <w:spacing w:after="0" w:line="240" w:lineRule="auto"/>
              <w:contextualSpacing/>
              <w:jc w:val="both"/>
              <w:rPr>
                <w:rFonts w:ascii="Times New Roman" w:hAnsi="Times New Roman"/>
                <w:sz w:val="28"/>
                <w:szCs w:val="28"/>
                <w:lang w:eastAsia="ar-SA"/>
              </w:rPr>
            </w:pPr>
            <w:r w:rsidRPr="005B69C8">
              <w:rPr>
                <w:rFonts w:ascii="Times New Roman" w:hAnsi="Times New Roman"/>
                <w:sz w:val="28"/>
                <w:szCs w:val="28"/>
              </w:rPr>
              <w:t>Индивидуальная</w:t>
            </w:r>
          </w:p>
        </w:tc>
      </w:tr>
    </w:tbl>
    <w:p w:rsidR="00E16585" w:rsidRPr="005B69C8" w:rsidRDefault="00E16585" w:rsidP="00F70325">
      <w:pPr>
        <w:pStyle w:val="af3"/>
        <w:tabs>
          <w:tab w:val="left" w:pos="3119"/>
        </w:tabs>
        <w:rPr>
          <w:b/>
          <w:bCs/>
          <w:sz w:val="28"/>
          <w:szCs w:val="28"/>
        </w:rPr>
      </w:pPr>
    </w:p>
    <w:p w:rsidR="00E16585" w:rsidRPr="005B69C8" w:rsidRDefault="00E16585" w:rsidP="00752BF8">
      <w:pPr>
        <w:pStyle w:val="af3"/>
        <w:tabs>
          <w:tab w:val="left" w:pos="3119"/>
        </w:tabs>
        <w:jc w:val="center"/>
        <w:rPr>
          <w:b/>
          <w:bCs/>
          <w:sz w:val="28"/>
          <w:szCs w:val="28"/>
        </w:rPr>
      </w:pPr>
      <w:r w:rsidRPr="005B69C8">
        <w:rPr>
          <w:b/>
          <w:bCs/>
          <w:sz w:val="28"/>
          <w:szCs w:val="28"/>
        </w:rPr>
        <w:t>Тематическое планирование по программе</w:t>
      </w:r>
    </w:p>
    <w:p w:rsidR="00BE7E0C" w:rsidRPr="005B69C8" w:rsidRDefault="00BE7E0C" w:rsidP="00752BF8">
      <w:pPr>
        <w:pStyle w:val="af3"/>
        <w:tabs>
          <w:tab w:val="left" w:pos="3119"/>
        </w:tabs>
        <w:jc w:val="center"/>
        <w:rPr>
          <w:b/>
          <w:bCs/>
          <w:sz w:val="28"/>
          <w:szCs w:val="28"/>
        </w:rPr>
      </w:pPr>
    </w:p>
    <w:tbl>
      <w:tblPr>
        <w:tblW w:w="1002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3331"/>
        <w:gridCol w:w="5568"/>
      </w:tblGrid>
      <w:tr w:rsidR="00BE7E0C" w:rsidRPr="005B69C8" w:rsidTr="00416222">
        <w:trPr>
          <w:cantSplit/>
          <w:trHeight w:val="683"/>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E7E0C" w:rsidRPr="005B69C8" w:rsidRDefault="00BE7E0C" w:rsidP="00416222">
            <w:pPr>
              <w:spacing w:line="240" w:lineRule="auto"/>
              <w:jc w:val="center"/>
              <w:rPr>
                <w:rFonts w:ascii="Times New Roman" w:hAnsi="Times New Roman"/>
                <w:b/>
                <w:sz w:val="28"/>
                <w:szCs w:val="28"/>
              </w:rPr>
            </w:pPr>
            <w:r w:rsidRPr="005B69C8">
              <w:rPr>
                <w:rFonts w:ascii="Times New Roman" w:hAnsi="Times New Roman"/>
                <w:b/>
                <w:sz w:val="28"/>
                <w:szCs w:val="28"/>
              </w:rPr>
              <w:t>№п/п</w:t>
            </w:r>
          </w:p>
        </w:tc>
        <w:tc>
          <w:tcPr>
            <w:tcW w:w="3331" w:type="dxa"/>
            <w:tcBorders>
              <w:top w:val="single" w:sz="4" w:space="0" w:color="auto"/>
              <w:left w:val="single" w:sz="4" w:space="0" w:color="auto"/>
              <w:bottom w:val="single" w:sz="4" w:space="0" w:color="auto"/>
              <w:right w:val="single" w:sz="4" w:space="0" w:color="auto"/>
            </w:tcBorders>
            <w:vAlign w:val="center"/>
            <w:hideMark/>
          </w:tcPr>
          <w:p w:rsidR="00BE7E0C" w:rsidRPr="005B69C8" w:rsidRDefault="00BE7E0C" w:rsidP="00416222">
            <w:pPr>
              <w:spacing w:line="240" w:lineRule="auto"/>
              <w:jc w:val="center"/>
              <w:rPr>
                <w:rFonts w:ascii="Times New Roman" w:hAnsi="Times New Roman"/>
                <w:b/>
                <w:sz w:val="28"/>
                <w:szCs w:val="28"/>
              </w:rPr>
            </w:pPr>
            <w:r w:rsidRPr="005B69C8">
              <w:rPr>
                <w:rFonts w:ascii="Times New Roman" w:hAnsi="Times New Roman"/>
                <w:b/>
                <w:sz w:val="28"/>
                <w:szCs w:val="28"/>
              </w:rPr>
              <w:t>Тема</w:t>
            </w:r>
          </w:p>
        </w:tc>
        <w:tc>
          <w:tcPr>
            <w:tcW w:w="5568" w:type="dxa"/>
            <w:tcBorders>
              <w:top w:val="single" w:sz="4" w:space="0" w:color="auto"/>
              <w:left w:val="single" w:sz="4" w:space="0" w:color="auto"/>
              <w:bottom w:val="single" w:sz="4" w:space="0" w:color="auto"/>
              <w:right w:val="single" w:sz="4" w:space="0" w:color="auto"/>
            </w:tcBorders>
            <w:vAlign w:val="center"/>
            <w:hideMark/>
          </w:tcPr>
          <w:p w:rsidR="00BE7E0C" w:rsidRPr="005B69C8" w:rsidRDefault="00BE7E0C" w:rsidP="00416222">
            <w:pPr>
              <w:spacing w:line="240" w:lineRule="auto"/>
              <w:jc w:val="center"/>
              <w:rPr>
                <w:rFonts w:ascii="Times New Roman" w:hAnsi="Times New Roman"/>
                <w:b/>
                <w:sz w:val="28"/>
                <w:szCs w:val="28"/>
              </w:rPr>
            </w:pPr>
            <w:r w:rsidRPr="005B69C8">
              <w:rPr>
                <w:rFonts w:ascii="Times New Roman" w:hAnsi="Times New Roman"/>
                <w:b/>
                <w:sz w:val="28"/>
                <w:szCs w:val="28"/>
              </w:rPr>
              <w:t>Цель блока</w:t>
            </w:r>
          </w:p>
        </w:tc>
      </w:tr>
      <w:tr w:rsidR="00BE7E0C" w:rsidRPr="005B69C8" w:rsidTr="00416222">
        <w:trPr>
          <w:cantSplit/>
          <w:trHeight w:val="1841"/>
          <w:jc w:val="center"/>
        </w:trPr>
        <w:tc>
          <w:tcPr>
            <w:tcW w:w="1129"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color w:val="000000"/>
                <w:sz w:val="28"/>
                <w:szCs w:val="28"/>
              </w:rPr>
              <w:t>1</w:t>
            </w:r>
          </w:p>
        </w:tc>
        <w:tc>
          <w:tcPr>
            <w:tcW w:w="3331"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b/>
                <w:i/>
                <w:color w:val="000000"/>
                <w:sz w:val="28"/>
                <w:szCs w:val="28"/>
              </w:rPr>
              <w:t>«Ребёнок и окружающие его люди»</w:t>
            </w:r>
            <w:r w:rsidRPr="005B69C8">
              <w:rPr>
                <w:rFonts w:ascii="Times New Roman" w:hAnsi="Times New Roman"/>
                <w:color w:val="000000"/>
                <w:sz w:val="28"/>
                <w:szCs w:val="28"/>
              </w:rPr>
              <w:t>: родители, с</w:t>
            </w:r>
            <w:r w:rsidRPr="005B69C8">
              <w:rPr>
                <w:rFonts w:ascii="Times New Roman" w:hAnsi="Times New Roman"/>
                <w:color w:val="000000"/>
                <w:sz w:val="28"/>
                <w:szCs w:val="28"/>
              </w:rPr>
              <w:t>е</w:t>
            </w:r>
            <w:r w:rsidRPr="005B69C8">
              <w:rPr>
                <w:rFonts w:ascii="Times New Roman" w:hAnsi="Times New Roman"/>
                <w:color w:val="000000"/>
                <w:sz w:val="28"/>
                <w:szCs w:val="28"/>
              </w:rPr>
              <w:t>мья, друзья, близкие л</w:t>
            </w:r>
            <w:r w:rsidRPr="005B69C8">
              <w:rPr>
                <w:rFonts w:ascii="Times New Roman" w:hAnsi="Times New Roman"/>
                <w:color w:val="000000"/>
                <w:sz w:val="28"/>
                <w:szCs w:val="28"/>
              </w:rPr>
              <w:t>ю</w:t>
            </w:r>
            <w:r w:rsidRPr="005B69C8">
              <w:rPr>
                <w:rFonts w:ascii="Times New Roman" w:hAnsi="Times New Roman"/>
                <w:color w:val="000000"/>
                <w:sz w:val="28"/>
                <w:szCs w:val="28"/>
              </w:rPr>
              <w:t>ди, коллектив детского сада, односельчане.</w:t>
            </w:r>
          </w:p>
        </w:tc>
        <w:tc>
          <w:tcPr>
            <w:tcW w:w="5568"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color w:val="000000"/>
                <w:sz w:val="28"/>
                <w:szCs w:val="28"/>
              </w:rPr>
              <w:t>Воспитание чувства, привязанности, любви, уважения к семье, односельчанам</w:t>
            </w:r>
          </w:p>
        </w:tc>
      </w:tr>
      <w:tr w:rsidR="00BE7E0C" w:rsidRPr="005B69C8" w:rsidTr="00416222">
        <w:trPr>
          <w:cantSplit/>
          <w:trHeight w:val="728"/>
          <w:jc w:val="center"/>
        </w:trPr>
        <w:tc>
          <w:tcPr>
            <w:tcW w:w="1129"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color w:val="000000"/>
                <w:sz w:val="28"/>
                <w:szCs w:val="28"/>
              </w:rPr>
              <w:t>2</w:t>
            </w:r>
          </w:p>
        </w:tc>
        <w:tc>
          <w:tcPr>
            <w:tcW w:w="3331"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b/>
                <w:i/>
                <w:color w:val="000000"/>
                <w:sz w:val="28"/>
                <w:szCs w:val="28"/>
              </w:rPr>
              <w:t>«Ребёнок и Родина»:</w:t>
            </w:r>
            <w:r w:rsidRPr="005B69C8">
              <w:rPr>
                <w:rFonts w:ascii="Times New Roman" w:hAnsi="Times New Roman"/>
                <w:color w:val="000000"/>
                <w:sz w:val="28"/>
                <w:szCs w:val="28"/>
              </w:rPr>
              <w:t xml:space="preserve"> родной дом, родной двор, родная улица, родное с</w:t>
            </w:r>
            <w:r w:rsidRPr="005B69C8">
              <w:rPr>
                <w:rFonts w:ascii="Times New Roman" w:hAnsi="Times New Roman"/>
                <w:color w:val="000000"/>
                <w:sz w:val="28"/>
                <w:szCs w:val="28"/>
              </w:rPr>
              <w:t>е</w:t>
            </w:r>
            <w:r w:rsidRPr="005B69C8">
              <w:rPr>
                <w:rFonts w:ascii="Times New Roman" w:hAnsi="Times New Roman"/>
                <w:color w:val="000000"/>
                <w:sz w:val="28"/>
                <w:szCs w:val="28"/>
              </w:rPr>
              <w:t>ло, родной край, Родина – Россия.</w:t>
            </w:r>
          </w:p>
        </w:tc>
        <w:tc>
          <w:tcPr>
            <w:tcW w:w="5568"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color w:val="000000"/>
                <w:sz w:val="28"/>
                <w:szCs w:val="28"/>
              </w:rPr>
              <w:t>Формирование образа Родины в доступной для детей формы.</w:t>
            </w:r>
          </w:p>
        </w:tc>
      </w:tr>
      <w:tr w:rsidR="00BE7E0C" w:rsidRPr="005B69C8" w:rsidTr="00416222">
        <w:trPr>
          <w:cantSplit/>
          <w:trHeight w:val="1148"/>
          <w:jc w:val="center"/>
        </w:trPr>
        <w:tc>
          <w:tcPr>
            <w:tcW w:w="1129"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color w:val="000000"/>
                <w:sz w:val="28"/>
                <w:szCs w:val="28"/>
              </w:rPr>
              <w:t>3</w:t>
            </w:r>
          </w:p>
        </w:tc>
        <w:tc>
          <w:tcPr>
            <w:tcW w:w="3331" w:type="dxa"/>
            <w:tcBorders>
              <w:top w:val="single" w:sz="4" w:space="0" w:color="auto"/>
              <w:left w:val="single" w:sz="4" w:space="0" w:color="auto"/>
              <w:bottom w:val="single" w:sz="4" w:space="0" w:color="auto"/>
              <w:right w:val="single" w:sz="4" w:space="0" w:color="auto"/>
            </w:tcBorders>
            <w:hideMark/>
          </w:tcPr>
          <w:p w:rsidR="00BE7E0C" w:rsidRPr="005B69C8" w:rsidRDefault="00BE7E0C" w:rsidP="00BE7E0C">
            <w:pPr>
              <w:spacing w:line="240" w:lineRule="auto"/>
              <w:jc w:val="both"/>
              <w:rPr>
                <w:rFonts w:ascii="Times New Roman" w:hAnsi="Times New Roman"/>
                <w:color w:val="000000"/>
                <w:sz w:val="28"/>
                <w:szCs w:val="28"/>
              </w:rPr>
            </w:pPr>
            <w:r w:rsidRPr="005B69C8">
              <w:rPr>
                <w:rFonts w:ascii="Times New Roman" w:hAnsi="Times New Roman"/>
                <w:b/>
                <w:i/>
                <w:color w:val="000000"/>
                <w:sz w:val="28"/>
                <w:szCs w:val="28"/>
              </w:rPr>
              <w:t>«Ребёнок и  народная культура»:</w:t>
            </w:r>
            <w:r w:rsidRPr="005B69C8">
              <w:rPr>
                <w:rFonts w:ascii="Times New Roman" w:hAnsi="Times New Roman"/>
                <w:color w:val="000000"/>
                <w:sz w:val="28"/>
                <w:szCs w:val="28"/>
              </w:rPr>
              <w:t xml:space="preserve"> малые фольклорные формы (МФФ), народная игру</w:t>
            </w:r>
            <w:r w:rsidRPr="005B69C8">
              <w:rPr>
                <w:rFonts w:ascii="Times New Roman" w:hAnsi="Times New Roman"/>
                <w:color w:val="000000"/>
                <w:sz w:val="28"/>
                <w:szCs w:val="28"/>
              </w:rPr>
              <w:t>ш</w:t>
            </w:r>
            <w:r w:rsidRPr="005B69C8">
              <w:rPr>
                <w:rFonts w:ascii="Times New Roman" w:hAnsi="Times New Roman"/>
                <w:color w:val="000000"/>
                <w:sz w:val="28"/>
                <w:szCs w:val="28"/>
              </w:rPr>
              <w:t>ка, народная игра, наро</w:t>
            </w:r>
            <w:r w:rsidRPr="005B69C8">
              <w:rPr>
                <w:rFonts w:ascii="Times New Roman" w:hAnsi="Times New Roman"/>
                <w:color w:val="000000"/>
                <w:sz w:val="28"/>
                <w:szCs w:val="28"/>
              </w:rPr>
              <w:t>д</w:t>
            </w:r>
            <w:r w:rsidRPr="005B69C8">
              <w:rPr>
                <w:rFonts w:ascii="Times New Roman" w:hAnsi="Times New Roman"/>
                <w:color w:val="000000"/>
                <w:sz w:val="28"/>
                <w:szCs w:val="28"/>
              </w:rPr>
              <w:t>ная песня, народный ко</w:t>
            </w:r>
            <w:r w:rsidRPr="005B69C8">
              <w:rPr>
                <w:rFonts w:ascii="Times New Roman" w:hAnsi="Times New Roman"/>
                <w:color w:val="000000"/>
                <w:sz w:val="28"/>
                <w:szCs w:val="28"/>
              </w:rPr>
              <w:t>с</w:t>
            </w:r>
            <w:r w:rsidRPr="005B69C8">
              <w:rPr>
                <w:rFonts w:ascii="Times New Roman" w:hAnsi="Times New Roman"/>
                <w:color w:val="000000"/>
                <w:sz w:val="28"/>
                <w:szCs w:val="28"/>
              </w:rPr>
              <w:t>тюм, быт народа, и ск</w:t>
            </w:r>
            <w:r w:rsidRPr="005B69C8">
              <w:rPr>
                <w:rFonts w:ascii="Times New Roman" w:hAnsi="Times New Roman"/>
                <w:color w:val="000000"/>
                <w:sz w:val="28"/>
                <w:szCs w:val="28"/>
              </w:rPr>
              <w:t>а</w:t>
            </w:r>
            <w:r w:rsidRPr="005B69C8">
              <w:rPr>
                <w:rFonts w:ascii="Times New Roman" w:hAnsi="Times New Roman"/>
                <w:color w:val="000000"/>
                <w:sz w:val="28"/>
                <w:szCs w:val="28"/>
              </w:rPr>
              <w:t>зочные герои, календа</w:t>
            </w:r>
            <w:r w:rsidRPr="005B69C8">
              <w:rPr>
                <w:rFonts w:ascii="Times New Roman" w:hAnsi="Times New Roman"/>
                <w:color w:val="000000"/>
                <w:sz w:val="28"/>
                <w:szCs w:val="28"/>
              </w:rPr>
              <w:t>р</w:t>
            </w:r>
            <w:r w:rsidRPr="005B69C8">
              <w:rPr>
                <w:rFonts w:ascii="Times New Roman" w:hAnsi="Times New Roman"/>
                <w:color w:val="000000"/>
                <w:sz w:val="28"/>
                <w:szCs w:val="28"/>
              </w:rPr>
              <w:t>но- обрядовые праздники</w:t>
            </w:r>
          </w:p>
        </w:tc>
        <w:tc>
          <w:tcPr>
            <w:tcW w:w="5568" w:type="dxa"/>
            <w:tcBorders>
              <w:top w:val="single" w:sz="4" w:space="0" w:color="auto"/>
              <w:left w:val="single" w:sz="4" w:space="0" w:color="auto"/>
              <w:bottom w:val="single" w:sz="4" w:space="0" w:color="auto"/>
              <w:right w:val="single" w:sz="4" w:space="0" w:color="auto"/>
            </w:tcBorders>
            <w:hideMark/>
          </w:tcPr>
          <w:p w:rsidR="00BE7E0C" w:rsidRPr="005B69C8" w:rsidRDefault="00BE7E0C" w:rsidP="00BE7E0C">
            <w:pPr>
              <w:spacing w:line="240" w:lineRule="auto"/>
              <w:jc w:val="both"/>
              <w:rPr>
                <w:rFonts w:ascii="Times New Roman" w:hAnsi="Times New Roman"/>
                <w:color w:val="000000"/>
                <w:sz w:val="28"/>
                <w:szCs w:val="28"/>
              </w:rPr>
            </w:pPr>
            <w:r w:rsidRPr="005B69C8">
              <w:rPr>
                <w:rFonts w:ascii="Times New Roman" w:hAnsi="Times New Roman"/>
                <w:color w:val="000000"/>
                <w:sz w:val="28"/>
                <w:szCs w:val="28"/>
              </w:rPr>
              <w:t>Ознакомление дошкольников с народной культурой необходим компонентом восп</w:t>
            </w:r>
            <w:r w:rsidRPr="005B69C8">
              <w:rPr>
                <w:rFonts w:ascii="Times New Roman" w:hAnsi="Times New Roman"/>
                <w:color w:val="000000"/>
                <w:sz w:val="28"/>
                <w:szCs w:val="28"/>
              </w:rPr>
              <w:t>и</w:t>
            </w:r>
            <w:r w:rsidRPr="005B69C8">
              <w:rPr>
                <w:rFonts w:ascii="Times New Roman" w:hAnsi="Times New Roman"/>
                <w:color w:val="000000"/>
                <w:sz w:val="28"/>
                <w:szCs w:val="28"/>
              </w:rPr>
              <w:t>тания любви к Родине.</w:t>
            </w:r>
          </w:p>
        </w:tc>
      </w:tr>
      <w:tr w:rsidR="00BE7E0C" w:rsidRPr="005B69C8" w:rsidTr="00416222">
        <w:trPr>
          <w:cantSplit/>
          <w:trHeight w:val="1148"/>
          <w:jc w:val="center"/>
        </w:trPr>
        <w:tc>
          <w:tcPr>
            <w:tcW w:w="1129"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color w:val="000000"/>
                <w:sz w:val="28"/>
                <w:szCs w:val="28"/>
              </w:rPr>
              <w:t>4</w:t>
            </w:r>
          </w:p>
        </w:tc>
        <w:tc>
          <w:tcPr>
            <w:tcW w:w="3331"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b/>
                <w:i/>
                <w:color w:val="000000"/>
                <w:sz w:val="28"/>
                <w:szCs w:val="28"/>
              </w:rPr>
              <w:t>«Ребёнок и родная пр</w:t>
            </w:r>
            <w:r w:rsidRPr="005B69C8">
              <w:rPr>
                <w:rFonts w:ascii="Times New Roman" w:hAnsi="Times New Roman"/>
                <w:b/>
                <w:i/>
                <w:color w:val="000000"/>
                <w:sz w:val="28"/>
                <w:szCs w:val="28"/>
              </w:rPr>
              <w:t>и</w:t>
            </w:r>
            <w:r w:rsidRPr="005B69C8">
              <w:rPr>
                <w:rFonts w:ascii="Times New Roman" w:hAnsi="Times New Roman"/>
                <w:b/>
                <w:i/>
                <w:color w:val="000000"/>
                <w:sz w:val="28"/>
                <w:szCs w:val="28"/>
              </w:rPr>
              <w:t>рода»:</w:t>
            </w:r>
            <w:r w:rsidRPr="005B69C8">
              <w:rPr>
                <w:rFonts w:ascii="Times New Roman" w:hAnsi="Times New Roman"/>
                <w:color w:val="000000"/>
                <w:sz w:val="28"/>
                <w:szCs w:val="28"/>
              </w:rPr>
              <w:t xml:space="preserve"> экологическая культура, красота родной природы, животный мир, растительный мир, среда обитания</w:t>
            </w:r>
          </w:p>
        </w:tc>
        <w:tc>
          <w:tcPr>
            <w:tcW w:w="5568"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color w:val="000000"/>
                <w:sz w:val="28"/>
                <w:szCs w:val="28"/>
              </w:rPr>
              <w:t>Изучение природы родного края, воспит</w:t>
            </w:r>
            <w:r w:rsidRPr="005B69C8">
              <w:rPr>
                <w:rFonts w:ascii="Times New Roman" w:hAnsi="Times New Roman"/>
                <w:color w:val="000000"/>
                <w:sz w:val="28"/>
                <w:szCs w:val="28"/>
              </w:rPr>
              <w:t>а</w:t>
            </w:r>
            <w:r w:rsidRPr="005B69C8">
              <w:rPr>
                <w:rFonts w:ascii="Times New Roman" w:hAnsi="Times New Roman"/>
                <w:color w:val="000000"/>
                <w:sz w:val="28"/>
                <w:szCs w:val="28"/>
              </w:rPr>
              <w:t>ние экологической культуры.</w:t>
            </w:r>
          </w:p>
        </w:tc>
      </w:tr>
      <w:tr w:rsidR="00BE7E0C" w:rsidRPr="005B69C8" w:rsidTr="00416222">
        <w:trPr>
          <w:cantSplit/>
          <w:trHeight w:val="1148"/>
          <w:jc w:val="center"/>
        </w:trPr>
        <w:tc>
          <w:tcPr>
            <w:tcW w:w="1129"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color w:val="000000"/>
                <w:sz w:val="28"/>
                <w:szCs w:val="28"/>
              </w:rPr>
              <w:lastRenderedPageBreak/>
              <w:t>5</w:t>
            </w:r>
          </w:p>
        </w:tc>
        <w:tc>
          <w:tcPr>
            <w:tcW w:w="3331"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color w:val="000000"/>
                <w:sz w:val="28"/>
                <w:szCs w:val="28"/>
              </w:rPr>
              <w:t>«</w:t>
            </w:r>
            <w:r w:rsidRPr="005B69C8">
              <w:rPr>
                <w:rFonts w:ascii="Times New Roman" w:hAnsi="Times New Roman"/>
                <w:b/>
                <w:i/>
                <w:color w:val="000000"/>
                <w:sz w:val="28"/>
                <w:szCs w:val="28"/>
              </w:rPr>
              <w:t>Ребёнок и художес</w:t>
            </w:r>
            <w:r w:rsidRPr="005B69C8">
              <w:rPr>
                <w:rFonts w:ascii="Times New Roman" w:hAnsi="Times New Roman"/>
                <w:b/>
                <w:i/>
                <w:color w:val="000000"/>
                <w:sz w:val="28"/>
                <w:szCs w:val="28"/>
              </w:rPr>
              <w:t>т</w:t>
            </w:r>
            <w:r w:rsidRPr="005B69C8">
              <w:rPr>
                <w:rFonts w:ascii="Times New Roman" w:hAnsi="Times New Roman"/>
                <w:b/>
                <w:i/>
                <w:color w:val="000000"/>
                <w:sz w:val="28"/>
                <w:szCs w:val="28"/>
              </w:rPr>
              <w:t>венное творчество»:</w:t>
            </w:r>
            <w:r w:rsidRPr="005B69C8">
              <w:rPr>
                <w:rFonts w:ascii="Times New Roman" w:hAnsi="Times New Roman"/>
                <w:color w:val="000000"/>
                <w:sz w:val="28"/>
                <w:szCs w:val="28"/>
              </w:rPr>
              <w:t xml:space="preserve"> д</w:t>
            </w:r>
            <w:r w:rsidRPr="005B69C8">
              <w:rPr>
                <w:rFonts w:ascii="Times New Roman" w:hAnsi="Times New Roman"/>
                <w:color w:val="000000"/>
                <w:sz w:val="28"/>
                <w:szCs w:val="28"/>
              </w:rPr>
              <w:t>е</w:t>
            </w:r>
            <w:r w:rsidRPr="005B69C8">
              <w:rPr>
                <w:rFonts w:ascii="Times New Roman" w:hAnsi="Times New Roman"/>
                <w:color w:val="000000"/>
                <w:sz w:val="28"/>
                <w:szCs w:val="28"/>
              </w:rPr>
              <w:t>коративно -прикладное искусство, красота ро</w:t>
            </w:r>
            <w:r w:rsidRPr="005B69C8">
              <w:rPr>
                <w:rFonts w:ascii="Times New Roman" w:hAnsi="Times New Roman"/>
                <w:color w:val="000000"/>
                <w:sz w:val="28"/>
                <w:szCs w:val="28"/>
              </w:rPr>
              <w:t>д</w:t>
            </w:r>
            <w:r w:rsidRPr="005B69C8">
              <w:rPr>
                <w:rFonts w:ascii="Times New Roman" w:hAnsi="Times New Roman"/>
                <w:color w:val="000000"/>
                <w:sz w:val="28"/>
                <w:szCs w:val="28"/>
              </w:rPr>
              <w:t>ной природы, в изобраз</w:t>
            </w:r>
            <w:r w:rsidRPr="005B69C8">
              <w:rPr>
                <w:rFonts w:ascii="Times New Roman" w:hAnsi="Times New Roman"/>
                <w:color w:val="000000"/>
                <w:sz w:val="28"/>
                <w:szCs w:val="28"/>
              </w:rPr>
              <w:t>и</w:t>
            </w:r>
            <w:r w:rsidRPr="005B69C8">
              <w:rPr>
                <w:rFonts w:ascii="Times New Roman" w:hAnsi="Times New Roman"/>
                <w:color w:val="000000"/>
                <w:sz w:val="28"/>
                <w:szCs w:val="28"/>
              </w:rPr>
              <w:t>тельной деятельности д</w:t>
            </w:r>
            <w:r w:rsidRPr="005B69C8">
              <w:rPr>
                <w:rFonts w:ascii="Times New Roman" w:hAnsi="Times New Roman"/>
                <w:color w:val="000000"/>
                <w:sz w:val="28"/>
                <w:szCs w:val="28"/>
              </w:rPr>
              <w:t>е</w:t>
            </w:r>
            <w:r w:rsidRPr="005B69C8">
              <w:rPr>
                <w:rFonts w:ascii="Times New Roman" w:hAnsi="Times New Roman"/>
                <w:color w:val="000000"/>
                <w:sz w:val="28"/>
                <w:szCs w:val="28"/>
              </w:rPr>
              <w:t>тей</w:t>
            </w:r>
          </w:p>
        </w:tc>
        <w:tc>
          <w:tcPr>
            <w:tcW w:w="5568" w:type="dxa"/>
            <w:tcBorders>
              <w:top w:val="single" w:sz="4" w:space="0" w:color="auto"/>
              <w:left w:val="single" w:sz="4" w:space="0" w:color="auto"/>
              <w:bottom w:val="single" w:sz="4" w:space="0" w:color="auto"/>
              <w:right w:val="single" w:sz="4" w:space="0" w:color="auto"/>
            </w:tcBorders>
            <w:hideMark/>
          </w:tcPr>
          <w:p w:rsidR="00BE7E0C" w:rsidRPr="005B69C8" w:rsidRDefault="00BE7E0C" w:rsidP="00416222">
            <w:pPr>
              <w:spacing w:line="240" w:lineRule="auto"/>
              <w:jc w:val="both"/>
              <w:rPr>
                <w:rFonts w:ascii="Times New Roman" w:hAnsi="Times New Roman"/>
                <w:color w:val="000000"/>
                <w:sz w:val="28"/>
                <w:szCs w:val="28"/>
              </w:rPr>
            </w:pPr>
            <w:r w:rsidRPr="005B69C8">
              <w:rPr>
                <w:rFonts w:ascii="Times New Roman" w:hAnsi="Times New Roman"/>
                <w:color w:val="000000"/>
                <w:sz w:val="28"/>
                <w:szCs w:val="28"/>
              </w:rPr>
              <w:t>Совершенствование изобразительной де</w:t>
            </w:r>
            <w:r w:rsidRPr="005B69C8">
              <w:rPr>
                <w:rFonts w:ascii="Times New Roman" w:hAnsi="Times New Roman"/>
                <w:color w:val="000000"/>
                <w:sz w:val="28"/>
                <w:szCs w:val="28"/>
              </w:rPr>
              <w:t>я</w:t>
            </w:r>
            <w:r w:rsidRPr="005B69C8">
              <w:rPr>
                <w:rFonts w:ascii="Times New Roman" w:hAnsi="Times New Roman"/>
                <w:color w:val="000000"/>
                <w:sz w:val="28"/>
                <w:szCs w:val="28"/>
              </w:rPr>
              <w:t>тельности детей через эстетическое воспр</w:t>
            </w:r>
            <w:r w:rsidRPr="005B69C8">
              <w:rPr>
                <w:rFonts w:ascii="Times New Roman" w:hAnsi="Times New Roman"/>
                <w:color w:val="000000"/>
                <w:sz w:val="28"/>
                <w:szCs w:val="28"/>
              </w:rPr>
              <w:t>и</w:t>
            </w:r>
            <w:r w:rsidRPr="005B69C8">
              <w:rPr>
                <w:rFonts w:ascii="Times New Roman" w:hAnsi="Times New Roman"/>
                <w:color w:val="000000"/>
                <w:sz w:val="28"/>
                <w:szCs w:val="28"/>
              </w:rPr>
              <w:t>ятие народного декоративно- прикладного искусства, эмоциональный отклик на крас</w:t>
            </w:r>
            <w:r w:rsidRPr="005B69C8">
              <w:rPr>
                <w:rFonts w:ascii="Times New Roman" w:hAnsi="Times New Roman"/>
                <w:color w:val="000000"/>
                <w:sz w:val="28"/>
                <w:szCs w:val="28"/>
              </w:rPr>
              <w:t>о</w:t>
            </w:r>
            <w:r w:rsidRPr="005B69C8">
              <w:rPr>
                <w:rFonts w:ascii="Times New Roman" w:hAnsi="Times New Roman"/>
                <w:color w:val="000000"/>
                <w:sz w:val="28"/>
                <w:szCs w:val="28"/>
              </w:rPr>
              <w:t>ту родной природы и окружающего мира.</w:t>
            </w:r>
          </w:p>
        </w:tc>
      </w:tr>
    </w:tbl>
    <w:p w:rsidR="00E16585" w:rsidRPr="005B69C8" w:rsidRDefault="00E16585" w:rsidP="0031267F">
      <w:pPr>
        <w:tabs>
          <w:tab w:val="center" w:pos="567"/>
        </w:tabs>
        <w:autoSpaceDE w:val="0"/>
        <w:autoSpaceDN w:val="0"/>
        <w:adjustRightInd w:val="0"/>
        <w:spacing w:after="0" w:line="240" w:lineRule="auto"/>
        <w:rPr>
          <w:rFonts w:ascii="Times New Roman" w:hAnsi="Times New Roman"/>
          <w:b/>
          <w:sz w:val="28"/>
          <w:szCs w:val="28"/>
        </w:rPr>
      </w:pPr>
    </w:p>
    <w:p w:rsidR="00E16585" w:rsidRPr="00E5669A" w:rsidRDefault="00E16585" w:rsidP="00141AD5">
      <w:pPr>
        <w:numPr>
          <w:ilvl w:val="0"/>
          <w:numId w:val="17"/>
        </w:numPr>
        <w:tabs>
          <w:tab w:val="left" w:pos="284"/>
          <w:tab w:val="left" w:pos="567"/>
        </w:tabs>
        <w:spacing w:after="0" w:line="240" w:lineRule="auto"/>
        <w:jc w:val="center"/>
        <w:rPr>
          <w:rFonts w:ascii="Times New Roman" w:hAnsi="Times New Roman"/>
          <w:b/>
          <w:sz w:val="28"/>
          <w:szCs w:val="28"/>
        </w:rPr>
      </w:pPr>
      <w:r w:rsidRPr="00E5669A">
        <w:rPr>
          <w:rFonts w:ascii="Times New Roman" w:hAnsi="Times New Roman"/>
          <w:b/>
          <w:sz w:val="28"/>
          <w:szCs w:val="28"/>
        </w:rPr>
        <w:t>Организационный раздел обязательной части Программы и части,</w:t>
      </w:r>
    </w:p>
    <w:p w:rsidR="00E16585" w:rsidRPr="00E5669A" w:rsidRDefault="00E16585" w:rsidP="0031267F">
      <w:pPr>
        <w:tabs>
          <w:tab w:val="left" w:pos="284"/>
        </w:tabs>
        <w:spacing w:after="0" w:line="240" w:lineRule="auto"/>
        <w:ind w:firstLine="709"/>
        <w:jc w:val="center"/>
        <w:rPr>
          <w:rFonts w:ascii="Times New Roman" w:hAnsi="Times New Roman"/>
          <w:b/>
          <w:sz w:val="28"/>
          <w:szCs w:val="28"/>
        </w:rPr>
      </w:pPr>
      <w:r w:rsidRPr="00E5669A">
        <w:rPr>
          <w:rFonts w:ascii="Times New Roman" w:hAnsi="Times New Roman"/>
          <w:b/>
          <w:sz w:val="28"/>
          <w:szCs w:val="28"/>
        </w:rPr>
        <w:t>формируемой участниками образовательных отношений</w:t>
      </w:r>
    </w:p>
    <w:p w:rsidR="00E16585" w:rsidRPr="00E5669A" w:rsidRDefault="00E16585" w:rsidP="0031267F">
      <w:pPr>
        <w:tabs>
          <w:tab w:val="left" w:pos="284"/>
        </w:tabs>
        <w:spacing w:after="0" w:line="240" w:lineRule="auto"/>
        <w:ind w:firstLine="709"/>
        <w:jc w:val="center"/>
        <w:rPr>
          <w:rFonts w:ascii="Times New Roman" w:hAnsi="Times New Roman"/>
          <w:b/>
          <w:sz w:val="28"/>
          <w:szCs w:val="28"/>
        </w:rPr>
      </w:pPr>
    </w:p>
    <w:p w:rsidR="00E16585" w:rsidRPr="00E5669A" w:rsidRDefault="00E16585" w:rsidP="0031267F">
      <w:pPr>
        <w:tabs>
          <w:tab w:val="left" w:pos="284"/>
        </w:tabs>
        <w:spacing w:after="0" w:line="240" w:lineRule="auto"/>
        <w:jc w:val="center"/>
        <w:rPr>
          <w:rFonts w:ascii="Times New Roman" w:hAnsi="Times New Roman"/>
          <w:b/>
          <w:sz w:val="28"/>
          <w:szCs w:val="28"/>
        </w:rPr>
      </w:pPr>
      <w:r w:rsidRPr="00E5669A">
        <w:rPr>
          <w:rFonts w:ascii="Times New Roman" w:hAnsi="Times New Roman"/>
          <w:b/>
          <w:sz w:val="28"/>
          <w:szCs w:val="28"/>
        </w:rPr>
        <w:t>3.1  Описание материально-технического обеспечения Программы</w:t>
      </w:r>
    </w:p>
    <w:p w:rsidR="00E16585" w:rsidRPr="00E5669A" w:rsidRDefault="00E16585" w:rsidP="0031267F">
      <w:pPr>
        <w:tabs>
          <w:tab w:val="left" w:pos="284"/>
          <w:tab w:val="left" w:pos="567"/>
        </w:tabs>
        <w:spacing w:after="0" w:line="240" w:lineRule="auto"/>
        <w:jc w:val="both"/>
        <w:rPr>
          <w:rFonts w:ascii="Times New Roman" w:hAnsi="Times New Roman"/>
          <w:sz w:val="28"/>
          <w:szCs w:val="28"/>
        </w:rPr>
      </w:pPr>
      <w:r w:rsidRPr="00E5669A">
        <w:rPr>
          <w:rFonts w:ascii="Times New Roman" w:hAnsi="Times New Roman"/>
          <w:color w:val="000000"/>
          <w:sz w:val="28"/>
          <w:szCs w:val="28"/>
        </w:rPr>
        <w:t xml:space="preserve">    </w:t>
      </w:r>
      <w:r w:rsidRPr="00E5669A">
        <w:rPr>
          <w:rFonts w:ascii="Times New Roman" w:hAnsi="Times New Roman"/>
          <w:sz w:val="28"/>
          <w:szCs w:val="28"/>
        </w:rPr>
        <w:t xml:space="preserve">    </w:t>
      </w:r>
      <w:r w:rsidR="00F354F2" w:rsidRPr="00E5669A">
        <w:rPr>
          <w:rFonts w:ascii="Times New Roman" w:hAnsi="Times New Roman"/>
          <w:sz w:val="28"/>
          <w:szCs w:val="28"/>
        </w:rPr>
        <w:t xml:space="preserve"> На базе МБОУ «Ключевская НОШ»</w:t>
      </w:r>
      <w:r w:rsidRPr="00E5669A">
        <w:rPr>
          <w:rFonts w:ascii="Times New Roman" w:hAnsi="Times New Roman"/>
          <w:sz w:val="28"/>
          <w:szCs w:val="28"/>
        </w:rPr>
        <w:t xml:space="preserve"> открыта и действует 1 разновозрастная  до</w:t>
      </w:r>
      <w:r w:rsidR="00F354F2" w:rsidRPr="00E5669A">
        <w:rPr>
          <w:rFonts w:ascii="Times New Roman" w:hAnsi="Times New Roman"/>
          <w:sz w:val="28"/>
          <w:szCs w:val="28"/>
        </w:rPr>
        <w:t xml:space="preserve">школьная группа на </w:t>
      </w:r>
      <w:r w:rsidR="003851B7" w:rsidRPr="00E5669A">
        <w:rPr>
          <w:rFonts w:ascii="Times New Roman" w:hAnsi="Times New Roman"/>
          <w:sz w:val="28"/>
          <w:szCs w:val="28"/>
        </w:rPr>
        <w:t>19</w:t>
      </w:r>
      <w:r w:rsidRPr="00E5669A">
        <w:rPr>
          <w:rFonts w:ascii="Times New Roman" w:hAnsi="Times New Roman"/>
          <w:sz w:val="28"/>
          <w:szCs w:val="28"/>
        </w:rPr>
        <w:t xml:space="preserve"> мест</w:t>
      </w:r>
      <w:r w:rsidR="00F354F2" w:rsidRPr="00E5669A">
        <w:rPr>
          <w:rFonts w:ascii="Times New Roman" w:hAnsi="Times New Roman"/>
          <w:sz w:val="28"/>
          <w:szCs w:val="28"/>
        </w:rPr>
        <w:t xml:space="preserve"> общей площадью </w:t>
      </w:r>
      <w:r w:rsidR="00705BC3" w:rsidRPr="00E5669A">
        <w:rPr>
          <w:rFonts w:ascii="Times New Roman" w:hAnsi="Times New Roman"/>
          <w:sz w:val="28"/>
          <w:szCs w:val="28"/>
        </w:rPr>
        <w:t>121</w:t>
      </w:r>
      <w:r w:rsidRPr="00E5669A">
        <w:rPr>
          <w:rFonts w:ascii="Times New Roman" w:hAnsi="Times New Roman"/>
          <w:sz w:val="28"/>
          <w:szCs w:val="28"/>
        </w:rPr>
        <w:t xml:space="preserve"> кв.м. Дошкольная группа расположе</w:t>
      </w:r>
      <w:r w:rsidR="007E138C" w:rsidRPr="00E5669A">
        <w:rPr>
          <w:rFonts w:ascii="Times New Roman" w:hAnsi="Times New Roman"/>
          <w:sz w:val="28"/>
          <w:szCs w:val="28"/>
        </w:rPr>
        <w:t>на в здании школы</w:t>
      </w:r>
      <w:r w:rsidRPr="00E5669A">
        <w:rPr>
          <w:rFonts w:ascii="Times New Roman" w:hAnsi="Times New Roman"/>
          <w:sz w:val="28"/>
          <w:szCs w:val="28"/>
        </w:rPr>
        <w:t xml:space="preserve">, имеет отдельный самостоятельный вход (выход) для детей. </w:t>
      </w:r>
    </w:p>
    <w:p w:rsidR="00E16585" w:rsidRPr="00E5669A" w:rsidRDefault="00E16585" w:rsidP="0031267F">
      <w:pPr>
        <w:spacing w:after="0" w:line="240" w:lineRule="auto"/>
        <w:ind w:firstLine="284"/>
        <w:jc w:val="both"/>
        <w:rPr>
          <w:rFonts w:ascii="Times New Roman" w:hAnsi="Times New Roman"/>
          <w:color w:val="000000"/>
          <w:sz w:val="28"/>
          <w:szCs w:val="28"/>
        </w:rPr>
      </w:pPr>
    </w:p>
    <w:p w:rsidR="00E16585" w:rsidRPr="00E5669A" w:rsidRDefault="00E16585" w:rsidP="0031267F">
      <w:pPr>
        <w:tabs>
          <w:tab w:val="left" w:pos="540"/>
        </w:tabs>
        <w:spacing w:after="0" w:line="240" w:lineRule="auto"/>
        <w:ind w:firstLine="284"/>
        <w:jc w:val="both"/>
        <w:rPr>
          <w:rFonts w:ascii="Times New Roman" w:hAnsi="Times New Roman"/>
          <w:sz w:val="28"/>
          <w:szCs w:val="28"/>
        </w:rPr>
      </w:pPr>
      <w:r w:rsidRPr="00E5669A">
        <w:rPr>
          <w:rFonts w:ascii="Times New Roman" w:hAnsi="Times New Roman"/>
          <w:color w:val="000000"/>
          <w:sz w:val="28"/>
          <w:szCs w:val="28"/>
        </w:rPr>
        <w:t xml:space="preserve">    Материально – техническое обеспечение, оснащение образовательного пр</w:t>
      </w:r>
      <w:r w:rsidRPr="00E5669A">
        <w:rPr>
          <w:rFonts w:ascii="Times New Roman" w:hAnsi="Times New Roman"/>
          <w:color w:val="000000"/>
          <w:sz w:val="28"/>
          <w:szCs w:val="28"/>
        </w:rPr>
        <w:t>о</w:t>
      </w:r>
      <w:r w:rsidRPr="00E5669A">
        <w:rPr>
          <w:rFonts w:ascii="Times New Roman" w:hAnsi="Times New Roman"/>
          <w:color w:val="000000"/>
          <w:sz w:val="28"/>
          <w:szCs w:val="28"/>
        </w:rPr>
        <w:t xml:space="preserve">цесса и развивающая среда дошкольной </w:t>
      </w:r>
      <w:r w:rsidR="007E138C" w:rsidRPr="00E5669A">
        <w:rPr>
          <w:rFonts w:ascii="Times New Roman" w:hAnsi="Times New Roman"/>
          <w:color w:val="000000"/>
          <w:sz w:val="28"/>
          <w:szCs w:val="28"/>
        </w:rPr>
        <w:t>группы МБОУ «Ключевская Н</w:t>
      </w:r>
      <w:r w:rsidRPr="00E5669A">
        <w:rPr>
          <w:rFonts w:ascii="Times New Roman" w:hAnsi="Times New Roman"/>
          <w:color w:val="000000"/>
          <w:sz w:val="28"/>
          <w:szCs w:val="28"/>
        </w:rPr>
        <w:t>ОШ» с</w:t>
      </w:r>
      <w:r w:rsidRPr="00E5669A">
        <w:rPr>
          <w:rFonts w:ascii="Times New Roman" w:hAnsi="Times New Roman"/>
          <w:color w:val="000000"/>
          <w:sz w:val="28"/>
          <w:szCs w:val="28"/>
        </w:rPr>
        <w:t>о</w:t>
      </w:r>
      <w:r w:rsidRPr="00E5669A">
        <w:rPr>
          <w:rFonts w:ascii="Times New Roman" w:hAnsi="Times New Roman"/>
          <w:color w:val="000000"/>
          <w:sz w:val="28"/>
          <w:szCs w:val="28"/>
        </w:rPr>
        <w:t>ответствует ФГОС ДО и отвечают всем требованиям СанПиН 2.4.1.3049-13 от 15.05.2013г. В дошкольном учреждении созданы все необходимые условия, п</w:t>
      </w:r>
      <w:r w:rsidRPr="00E5669A">
        <w:rPr>
          <w:rFonts w:ascii="Times New Roman" w:hAnsi="Times New Roman"/>
          <w:color w:val="000000"/>
          <w:sz w:val="28"/>
          <w:szCs w:val="28"/>
        </w:rPr>
        <w:t>о</w:t>
      </w:r>
      <w:r w:rsidRPr="00E5669A">
        <w:rPr>
          <w:rFonts w:ascii="Times New Roman" w:hAnsi="Times New Roman"/>
          <w:color w:val="000000"/>
          <w:sz w:val="28"/>
          <w:szCs w:val="28"/>
        </w:rPr>
        <w:t>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p>
    <w:p w:rsidR="00E16585" w:rsidRPr="00E5669A" w:rsidRDefault="00E16585" w:rsidP="0031267F">
      <w:pPr>
        <w:tabs>
          <w:tab w:val="left" w:pos="284"/>
          <w:tab w:val="left" w:pos="567"/>
        </w:tabs>
        <w:spacing w:after="0" w:line="240" w:lineRule="auto"/>
        <w:jc w:val="both"/>
        <w:rPr>
          <w:rFonts w:ascii="Times New Roman" w:hAnsi="Times New Roman"/>
          <w:sz w:val="28"/>
          <w:szCs w:val="28"/>
        </w:rPr>
      </w:pPr>
      <w:r w:rsidRPr="00E5669A">
        <w:rPr>
          <w:rFonts w:ascii="Times New Roman" w:hAnsi="Times New Roman"/>
          <w:sz w:val="28"/>
          <w:szCs w:val="28"/>
        </w:rPr>
        <w:t xml:space="preserve">        Территория школы по периметру  ограждена. Внутри территории выделена игровая зона дошкольной группы, которая по периметру ограждена забором. </w:t>
      </w:r>
    </w:p>
    <w:p w:rsidR="00E16585" w:rsidRPr="00E5669A" w:rsidRDefault="00E16585" w:rsidP="0031267F">
      <w:pPr>
        <w:tabs>
          <w:tab w:val="left" w:pos="284"/>
        </w:tabs>
        <w:spacing w:after="0" w:line="240" w:lineRule="auto"/>
        <w:jc w:val="both"/>
        <w:rPr>
          <w:rFonts w:ascii="Times New Roman" w:hAnsi="Times New Roman"/>
          <w:sz w:val="28"/>
          <w:szCs w:val="28"/>
        </w:rPr>
      </w:pPr>
      <w:r w:rsidRPr="00E5669A">
        <w:rPr>
          <w:rFonts w:ascii="Times New Roman" w:hAnsi="Times New Roman"/>
          <w:sz w:val="28"/>
          <w:szCs w:val="28"/>
        </w:rPr>
        <w:t xml:space="preserve">         Зона игровой территории включает в себя оборудованную групповую пл</w:t>
      </w:r>
      <w:r w:rsidRPr="00E5669A">
        <w:rPr>
          <w:rFonts w:ascii="Times New Roman" w:hAnsi="Times New Roman"/>
          <w:sz w:val="28"/>
          <w:szCs w:val="28"/>
        </w:rPr>
        <w:t>о</w:t>
      </w:r>
      <w:r w:rsidRPr="00E5669A">
        <w:rPr>
          <w:rFonts w:ascii="Times New Roman" w:hAnsi="Times New Roman"/>
          <w:sz w:val="28"/>
          <w:szCs w:val="28"/>
        </w:rPr>
        <w:t>щадку -  и спортивную, площади которых удовлетворяют потребности детей в движении и соответствующем развитии. Покрытие площадок  травяное, с утра</w:t>
      </w:r>
      <w:r w:rsidRPr="00E5669A">
        <w:rPr>
          <w:rFonts w:ascii="Times New Roman" w:hAnsi="Times New Roman"/>
          <w:sz w:val="28"/>
          <w:szCs w:val="28"/>
        </w:rPr>
        <w:t>м</w:t>
      </w:r>
      <w:r w:rsidRPr="00E5669A">
        <w:rPr>
          <w:rFonts w:ascii="Times New Roman" w:hAnsi="Times New Roman"/>
          <w:sz w:val="28"/>
          <w:szCs w:val="28"/>
        </w:rPr>
        <w:t>бованным грунтом, без пыльное и  не оказывает вредного воздействия на чел</w:t>
      </w:r>
      <w:r w:rsidRPr="00E5669A">
        <w:rPr>
          <w:rFonts w:ascii="Times New Roman" w:hAnsi="Times New Roman"/>
          <w:sz w:val="28"/>
          <w:szCs w:val="28"/>
        </w:rPr>
        <w:t>о</w:t>
      </w:r>
      <w:r w:rsidRPr="00E5669A">
        <w:rPr>
          <w:rFonts w:ascii="Times New Roman" w:hAnsi="Times New Roman"/>
          <w:sz w:val="28"/>
          <w:szCs w:val="28"/>
        </w:rPr>
        <w:t xml:space="preserve">века. Участок оснащен игровым оборудованием. На территории дошкольной группы произрастают разнообразные породы деревьев и кустарников, разбит цветник, имеется мини-огород. </w:t>
      </w:r>
    </w:p>
    <w:p w:rsidR="00E16585" w:rsidRPr="00E5669A" w:rsidRDefault="00E16585" w:rsidP="0031267F">
      <w:pPr>
        <w:tabs>
          <w:tab w:val="left" w:pos="284"/>
          <w:tab w:val="left" w:pos="540"/>
        </w:tabs>
        <w:spacing w:after="0" w:line="240" w:lineRule="auto"/>
        <w:ind w:firstLine="567"/>
        <w:jc w:val="both"/>
        <w:rPr>
          <w:rFonts w:ascii="Times New Roman" w:hAnsi="Times New Roman"/>
          <w:sz w:val="28"/>
          <w:szCs w:val="28"/>
        </w:rPr>
      </w:pPr>
      <w:r w:rsidRPr="00E5669A">
        <w:rPr>
          <w:rFonts w:ascii="Times New Roman" w:hAnsi="Times New Roman"/>
          <w:sz w:val="28"/>
          <w:szCs w:val="28"/>
        </w:rPr>
        <w:t>Дошкольная группа находится в здании шко</w:t>
      </w:r>
      <w:r w:rsidR="007E138C" w:rsidRPr="00E5669A">
        <w:rPr>
          <w:rFonts w:ascii="Times New Roman" w:hAnsi="Times New Roman"/>
          <w:sz w:val="28"/>
          <w:szCs w:val="28"/>
        </w:rPr>
        <w:t>лы. Это отдельно одноэтажное</w:t>
      </w:r>
      <w:r w:rsidRPr="00E5669A">
        <w:rPr>
          <w:rFonts w:ascii="Times New Roman" w:hAnsi="Times New Roman"/>
          <w:sz w:val="28"/>
          <w:szCs w:val="28"/>
        </w:rPr>
        <w:t xml:space="preserve"> здание, построенное по типовому прое</w:t>
      </w:r>
      <w:r w:rsidR="007E138C" w:rsidRPr="00E5669A">
        <w:rPr>
          <w:rFonts w:ascii="Times New Roman" w:hAnsi="Times New Roman"/>
          <w:sz w:val="28"/>
          <w:szCs w:val="28"/>
        </w:rPr>
        <w:t>кту (сдано в эксплуатацию в 1970</w:t>
      </w:r>
      <w:r w:rsidRPr="00E5669A">
        <w:rPr>
          <w:rFonts w:ascii="Times New Roman" w:hAnsi="Times New Roman"/>
          <w:sz w:val="28"/>
          <w:szCs w:val="28"/>
        </w:rPr>
        <w:t xml:space="preserve"> году).   Дошкольная группа имеет самостоятельный вход (выход) для детей. </w:t>
      </w:r>
    </w:p>
    <w:p w:rsidR="00E16585" w:rsidRPr="00E5669A" w:rsidRDefault="00E16585" w:rsidP="0031267F">
      <w:pPr>
        <w:tabs>
          <w:tab w:val="left" w:pos="284"/>
          <w:tab w:val="left" w:pos="567"/>
        </w:tabs>
        <w:spacing w:after="0" w:line="240" w:lineRule="auto"/>
        <w:jc w:val="both"/>
        <w:rPr>
          <w:rFonts w:ascii="Times New Roman" w:hAnsi="Times New Roman"/>
          <w:color w:val="000000"/>
          <w:sz w:val="28"/>
          <w:szCs w:val="28"/>
        </w:rPr>
      </w:pPr>
      <w:r w:rsidRPr="00E5669A">
        <w:rPr>
          <w:rFonts w:ascii="Times New Roman" w:hAnsi="Times New Roman"/>
          <w:sz w:val="28"/>
          <w:szCs w:val="28"/>
        </w:rPr>
        <w:t xml:space="preserve">        </w:t>
      </w:r>
      <w:r w:rsidRPr="00E5669A">
        <w:rPr>
          <w:rFonts w:ascii="Times New Roman" w:hAnsi="Times New Roman"/>
          <w:color w:val="000000"/>
          <w:sz w:val="28"/>
          <w:szCs w:val="28"/>
        </w:rPr>
        <w:t>Здание оборудовано системами</w:t>
      </w:r>
      <w:r w:rsidR="007E138C" w:rsidRPr="00E5669A">
        <w:rPr>
          <w:rFonts w:ascii="Times New Roman" w:hAnsi="Times New Roman"/>
          <w:color w:val="000000"/>
          <w:sz w:val="28"/>
          <w:szCs w:val="28"/>
        </w:rPr>
        <w:t xml:space="preserve"> автономного </w:t>
      </w:r>
      <w:r w:rsidRPr="00E5669A">
        <w:rPr>
          <w:rFonts w:ascii="Times New Roman" w:hAnsi="Times New Roman"/>
          <w:color w:val="000000"/>
          <w:sz w:val="28"/>
          <w:szCs w:val="28"/>
        </w:rPr>
        <w:t xml:space="preserve"> отопления и вентиляции в с</w:t>
      </w:r>
      <w:r w:rsidRPr="00E5669A">
        <w:rPr>
          <w:rFonts w:ascii="Times New Roman" w:hAnsi="Times New Roman"/>
          <w:color w:val="000000"/>
          <w:sz w:val="28"/>
          <w:szCs w:val="28"/>
        </w:rPr>
        <w:t>о</w:t>
      </w:r>
      <w:r w:rsidRPr="00E5669A">
        <w:rPr>
          <w:rFonts w:ascii="Times New Roman" w:hAnsi="Times New Roman"/>
          <w:color w:val="000000"/>
          <w:sz w:val="28"/>
          <w:szCs w:val="28"/>
        </w:rPr>
        <w:t>ответствии с требованиям</w:t>
      </w:r>
      <w:r w:rsidR="007E138C" w:rsidRPr="00E5669A">
        <w:rPr>
          <w:rFonts w:ascii="Times New Roman" w:hAnsi="Times New Roman"/>
          <w:color w:val="000000"/>
          <w:sz w:val="28"/>
          <w:szCs w:val="28"/>
        </w:rPr>
        <w:t>и, предъявляемыми к отоплению, противопожарной системой сигнализации</w:t>
      </w:r>
      <w:r w:rsidRPr="00E5669A">
        <w:rPr>
          <w:rFonts w:ascii="Times New Roman" w:hAnsi="Times New Roman"/>
          <w:color w:val="000000"/>
          <w:sz w:val="28"/>
          <w:szCs w:val="28"/>
        </w:rPr>
        <w:t>, а также системами холодного и горячего водоснабж</w:t>
      </w:r>
      <w:r w:rsidRPr="00E5669A">
        <w:rPr>
          <w:rFonts w:ascii="Times New Roman" w:hAnsi="Times New Roman"/>
          <w:color w:val="000000"/>
          <w:sz w:val="28"/>
          <w:szCs w:val="28"/>
        </w:rPr>
        <w:t>е</w:t>
      </w:r>
      <w:r w:rsidRPr="00E5669A">
        <w:rPr>
          <w:rFonts w:ascii="Times New Roman" w:hAnsi="Times New Roman"/>
          <w:color w:val="000000"/>
          <w:sz w:val="28"/>
          <w:szCs w:val="28"/>
        </w:rPr>
        <w:t>ния, канализацией.</w:t>
      </w:r>
    </w:p>
    <w:p w:rsidR="00E16585" w:rsidRPr="00E5669A" w:rsidRDefault="00E16585" w:rsidP="0031267F">
      <w:pPr>
        <w:tabs>
          <w:tab w:val="left" w:pos="284"/>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t xml:space="preserve">        Материально-технические условия выстроены в соответствии с правилами пожарной безопасности. В дошкольной </w:t>
      </w:r>
      <w:r w:rsidR="007E138C" w:rsidRPr="00E5669A">
        <w:rPr>
          <w:rFonts w:ascii="Times New Roman" w:hAnsi="Times New Roman"/>
          <w:color w:val="000000"/>
          <w:sz w:val="28"/>
          <w:szCs w:val="28"/>
        </w:rPr>
        <w:t>группе МБОУ «Ключевская Н</w:t>
      </w:r>
      <w:r w:rsidRPr="00E5669A">
        <w:rPr>
          <w:rFonts w:ascii="Times New Roman" w:hAnsi="Times New Roman"/>
          <w:color w:val="000000"/>
          <w:sz w:val="28"/>
          <w:szCs w:val="28"/>
        </w:rPr>
        <w:t>ОШ» по</w:t>
      </w:r>
      <w:r w:rsidRPr="00E5669A">
        <w:rPr>
          <w:rFonts w:ascii="Times New Roman" w:hAnsi="Times New Roman"/>
          <w:color w:val="000000"/>
          <w:sz w:val="28"/>
          <w:szCs w:val="28"/>
        </w:rPr>
        <w:t>д</w:t>
      </w:r>
      <w:r w:rsidRPr="00E5669A">
        <w:rPr>
          <w:rFonts w:ascii="Times New Roman" w:hAnsi="Times New Roman"/>
          <w:color w:val="000000"/>
          <w:sz w:val="28"/>
          <w:szCs w:val="28"/>
        </w:rPr>
        <w:t>держиваются в состоянии постоянной готовности первичные средства пожар</w:t>
      </w:r>
      <w:r w:rsidRPr="00E5669A">
        <w:rPr>
          <w:rFonts w:ascii="Times New Roman" w:hAnsi="Times New Roman"/>
          <w:color w:val="000000"/>
          <w:sz w:val="28"/>
          <w:szCs w:val="28"/>
        </w:rPr>
        <w:t>о</w:t>
      </w:r>
      <w:r w:rsidRPr="00E5669A">
        <w:rPr>
          <w:rFonts w:ascii="Times New Roman" w:hAnsi="Times New Roman"/>
          <w:color w:val="000000"/>
          <w:sz w:val="28"/>
          <w:szCs w:val="28"/>
        </w:rPr>
        <w:t>тушения: огнетуши</w:t>
      </w:r>
      <w:r w:rsidR="007E138C" w:rsidRPr="00E5669A">
        <w:rPr>
          <w:rFonts w:ascii="Times New Roman" w:hAnsi="Times New Roman"/>
          <w:color w:val="000000"/>
          <w:sz w:val="28"/>
          <w:szCs w:val="28"/>
        </w:rPr>
        <w:t>тели.</w:t>
      </w:r>
    </w:p>
    <w:p w:rsidR="00E16585" w:rsidRPr="00E5669A" w:rsidRDefault="00E16585" w:rsidP="0031267F">
      <w:pPr>
        <w:tabs>
          <w:tab w:val="left" w:pos="284"/>
          <w:tab w:val="left" w:pos="567"/>
        </w:tabs>
        <w:spacing w:after="0" w:line="240" w:lineRule="auto"/>
        <w:jc w:val="both"/>
        <w:rPr>
          <w:rFonts w:ascii="Times New Roman" w:hAnsi="Times New Roman"/>
          <w:color w:val="000000"/>
          <w:sz w:val="28"/>
          <w:szCs w:val="28"/>
        </w:rPr>
      </w:pPr>
      <w:r w:rsidRPr="00E5669A">
        <w:rPr>
          <w:rFonts w:ascii="Times New Roman" w:hAnsi="Times New Roman"/>
          <w:color w:val="000000"/>
          <w:sz w:val="28"/>
          <w:szCs w:val="28"/>
        </w:rPr>
        <w:lastRenderedPageBreak/>
        <w:t xml:space="preserve">        В МБ</w:t>
      </w:r>
      <w:r w:rsidR="007E138C" w:rsidRPr="00E5669A">
        <w:rPr>
          <w:rFonts w:ascii="Times New Roman" w:hAnsi="Times New Roman"/>
          <w:color w:val="000000"/>
          <w:sz w:val="28"/>
          <w:szCs w:val="28"/>
        </w:rPr>
        <w:t>ОУ «Ключевская Н</w:t>
      </w:r>
      <w:r w:rsidRPr="00E5669A">
        <w:rPr>
          <w:rFonts w:ascii="Times New Roman" w:hAnsi="Times New Roman"/>
          <w:color w:val="000000"/>
          <w:sz w:val="28"/>
          <w:szCs w:val="28"/>
        </w:rPr>
        <w:t>ОШ »соблюдаются требования к содержанию эв</w:t>
      </w:r>
      <w:r w:rsidRPr="00E5669A">
        <w:rPr>
          <w:rFonts w:ascii="Times New Roman" w:hAnsi="Times New Roman"/>
          <w:color w:val="000000"/>
          <w:sz w:val="28"/>
          <w:szCs w:val="28"/>
        </w:rPr>
        <w:t>а</w:t>
      </w:r>
      <w:r w:rsidRPr="00E5669A">
        <w:rPr>
          <w:rFonts w:ascii="Times New Roman" w:hAnsi="Times New Roman"/>
          <w:color w:val="000000"/>
          <w:sz w:val="28"/>
          <w:szCs w:val="28"/>
        </w:rPr>
        <w:t>куационных выходов. С сотрудниками дошкольной группы регулярно проводя</w:t>
      </w:r>
      <w:r w:rsidRPr="00E5669A">
        <w:rPr>
          <w:rFonts w:ascii="Times New Roman" w:hAnsi="Times New Roman"/>
          <w:color w:val="000000"/>
          <w:sz w:val="28"/>
          <w:szCs w:val="28"/>
        </w:rPr>
        <w:t>т</w:t>
      </w:r>
      <w:r w:rsidRPr="00E5669A">
        <w:rPr>
          <w:rFonts w:ascii="Times New Roman" w:hAnsi="Times New Roman"/>
          <w:color w:val="000000"/>
          <w:sz w:val="28"/>
          <w:szCs w:val="28"/>
        </w:rPr>
        <w:t>ся инструктажи по всем видам безопасности: пожарная безопасность, антите</w:t>
      </w:r>
      <w:r w:rsidRPr="00E5669A">
        <w:rPr>
          <w:rFonts w:ascii="Times New Roman" w:hAnsi="Times New Roman"/>
          <w:color w:val="000000"/>
          <w:sz w:val="28"/>
          <w:szCs w:val="28"/>
        </w:rPr>
        <w:t>р</w:t>
      </w:r>
      <w:r w:rsidRPr="00E5669A">
        <w:rPr>
          <w:rFonts w:ascii="Times New Roman" w:hAnsi="Times New Roman"/>
          <w:color w:val="000000"/>
          <w:sz w:val="28"/>
          <w:szCs w:val="28"/>
        </w:rPr>
        <w:t>рористическая безопасность инструктажи по охране жизни и здоровья детей, проводятся тренировочные занятия по дей</w:t>
      </w:r>
      <w:r w:rsidR="00867A74" w:rsidRPr="00E5669A">
        <w:rPr>
          <w:rFonts w:ascii="Times New Roman" w:hAnsi="Times New Roman"/>
          <w:color w:val="000000"/>
          <w:sz w:val="28"/>
          <w:szCs w:val="28"/>
        </w:rPr>
        <w:t>ствиям в случае ЧС.</w:t>
      </w:r>
      <w:r w:rsidRPr="00E5669A">
        <w:rPr>
          <w:rFonts w:ascii="Times New Roman" w:hAnsi="Times New Roman"/>
          <w:color w:val="000000"/>
          <w:sz w:val="28"/>
          <w:szCs w:val="28"/>
        </w:rPr>
        <w:t xml:space="preserve"> В организации имеется паспорт безопасности. Регулярно проводятся тренировочные эвакуации. Организован пропускной режим</w:t>
      </w:r>
      <w:r w:rsidRPr="00E5669A">
        <w:rPr>
          <w:rFonts w:ascii="Times New Roman" w:hAnsi="Times New Roman"/>
          <w:color w:val="FF0000"/>
          <w:sz w:val="28"/>
          <w:szCs w:val="28"/>
        </w:rPr>
        <w:t>.</w:t>
      </w:r>
      <w:r w:rsidRPr="00E5669A">
        <w:rPr>
          <w:rFonts w:ascii="Times New Roman" w:hAnsi="Times New Roman"/>
          <w:color w:val="000000"/>
          <w:sz w:val="28"/>
          <w:szCs w:val="28"/>
        </w:rPr>
        <w:t xml:space="preserve"> </w:t>
      </w:r>
    </w:p>
    <w:p w:rsidR="00E16585" w:rsidRPr="00E5669A" w:rsidRDefault="00867A74" w:rsidP="0031267F">
      <w:pPr>
        <w:tabs>
          <w:tab w:val="left" w:pos="284"/>
          <w:tab w:val="left" w:pos="567"/>
        </w:tabs>
        <w:spacing w:after="0" w:line="240" w:lineRule="auto"/>
        <w:jc w:val="both"/>
        <w:rPr>
          <w:rFonts w:ascii="Times New Roman" w:hAnsi="Times New Roman"/>
          <w:sz w:val="28"/>
          <w:szCs w:val="28"/>
        </w:rPr>
      </w:pPr>
      <w:r w:rsidRPr="00E5669A">
        <w:rPr>
          <w:rFonts w:ascii="Times New Roman" w:hAnsi="Times New Roman"/>
          <w:sz w:val="28"/>
          <w:szCs w:val="28"/>
        </w:rPr>
        <w:t xml:space="preserve">         </w:t>
      </w:r>
      <w:r w:rsidR="00E16585" w:rsidRPr="00E5669A">
        <w:rPr>
          <w:rFonts w:ascii="Times New Roman" w:hAnsi="Times New Roman"/>
          <w:sz w:val="28"/>
          <w:szCs w:val="28"/>
        </w:rPr>
        <w:t xml:space="preserve"> Вместимость дошкольной группы по</w:t>
      </w:r>
      <w:r w:rsidRPr="00E5669A">
        <w:rPr>
          <w:rFonts w:ascii="Times New Roman" w:hAnsi="Times New Roman"/>
          <w:color w:val="000000"/>
          <w:sz w:val="28"/>
          <w:szCs w:val="28"/>
        </w:rPr>
        <w:t xml:space="preserve"> СанПиН</w:t>
      </w:r>
      <w:r w:rsidRPr="00E5669A">
        <w:rPr>
          <w:rFonts w:ascii="Times New Roman" w:hAnsi="Times New Roman"/>
          <w:sz w:val="28"/>
          <w:szCs w:val="28"/>
        </w:rPr>
        <w:t xml:space="preserve"> </w:t>
      </w:r>
      <w:r w:rsidR="00E16585" w:rsidRPr="00E5669A">
        <w:rPr>
          <w:rFonts w:ascii="Times New Roman" w:hAnsi="Times New Roman"/>
          <w:sz w:val="28"/>
          <w:szCs w:val="28"/>
        </w:rPr>
        <w:t xml:space="preserve"> составля</w:t>
      </w:r>
      <w:r w:rsidRPr="00E5669A">
        <w:rPr>
          <w:rFonts w:ascii="Times New Roman" w:hAnsi="Times New Roman"/>
          <w:sz w:val="28"/>
          <w:szCs w:val="28"/>
        </w:rPr>
        <w:t>ет</w:t>
      </w:r>
      <w:r w:rsidR="00705BC3" w:rsidRPr="00E5669A">
        <w:rPr>
          <w:rFonts w:ascii="Times New Roman" w:hAnsi="Times New Roman"/>
          <w:sz w:val="28"/>
          <w:szCs w:val="28"/>
        </w:rPr>
        <w:t xml:space="preserve"> 19  мест</w:t>
      </w:r>
      <w:r w:rsidRPr="00E5669A">
        <w:rPr>
          <w:rFonts w:ascii="Times New Roman" w:hAnsi="Times New Roman"/>
          <w:sz w:val="28"/>
          <w:szCs w:val="28"/>
        </w:rPr>
        <w:t xml:space="preserve">. </w:t>
      </w:r>
    </w:p>
    <w:p w:rsidR="00E16585" w:rsidRPr="00E5669A" w:rsidRDefault="00E16585" w:rsidP="0031267F">
      <w:pPr>
        <w:tabs>
          <w:tab w:val="left" w:pos="284"/>
          <w:tab w:val="left" w:pos="567"/>
        </w:tabs>
        <w:spacing w:after="0" w:line="240" w:lineRule="auto"/>
        <w:jc w:val="both"/>
        <w:rPr>
          <w:rFonts w:ascii="Times New Roman" w:hAnsi="Times New Roman"/>
          <w:sz w:val="28"/>
          <w:szCs w:val="28"/>
        </w:rPr>
      </w:pPr>
      <w:r w:rsidRPr="00E5669A">
        <w:rPr>
          <w:rFonts w:ascii="Times New Roman" w:hAnsi="Times New Roman"/>
          <w:sz w:val="28"/>
          <w:szCs w:val="28"/>
        </w:rPr>
        <w:t xml:space="preserve">         В группе предусмотрен следующий набор помещений: групповая ячейка,</w:t>
      </w:r>
      <w:r w:rsidR="00867A74" w:rsidRPr="00E5669A">
        <w:rPr>
          <w:rFonts w:ascii="Times New Roman" w:hAnsi="Times New Roman"/>
          <w:sz w:val="28"/>
          <w:szCs w:val="28"/>
        </w:rPr>
        <w:t xml:space="preserve"> </w:t>
      </w:r>
      <w:r w:rsidRPr="00E5669A">
        <w:rPr>
          <w:rFonts w:ascii="Times New Roman" w:hAnsi="Times New Roman"/>
          <w:sz w:val="28"/>
          <w:szCs w:val="28"/>
        </w:rPr>
        <w:t xml:space="preserve"> сопутст</w:t>
      </w:r>
      <w:r w:rsidR="00867A74" w:rsidRPr="00E5669A">
        <w:rPr>
          <w:rFonts w:ascii="Times New Roman" w:hAnsi="Times New Roman"/>
          <w:sz w:val="28"/>
          <w:szCs w:val="28"/>
        </w:rPr>
        <w:t>вующие помещения (буфетная</w:t>
      </w:r>
      <w:r w:rsidRPr="00E5669A">
        <w:rPr>
          <w:rFonts w:ascii="Times New Roman" w:hAnsi="Times New Roman"/>
          <w:sz w:val="28"/>
          <w:szCs w:val="28"/>
        </w:rPr>
        <w:t>, п</w:t>
      </w:r>
      <w:r w:rsidR="00867A74" w:rsidRPr="00E5669A">
        <w:rPr>
          <w:rFonts w:ascii="Times New Roman" w:hAnsi="Times New Roman"/>
          <w:sz w:val="28"/>
          <w:szCs w:val="28"/>
        </w:rPr>
        <w:t>ищеблок,  прачечная).</w:t>
      </w:r>
      <w:r w:rsidRPr="00E5669A">
        <w:rPr>
          <w:rFonts w:ascii="Times New Roman" w:hAnsi="Times New Roman"/>
          <w:sz w:val="28"/>
          <w:szCs w:val="28"/>
        </w:rPr>
        <w:t xml:space="preserve"> </w:t>
      </w:r>
    </w:p>
    <w:p w:rsidR="00E16585" w:rsidRPr="00E5669A" w:rsidRDefault="00E16585" w:rsidP="0031267F">
      <w:pPr>
        <w:tabs>
          <w:tab w:val="left" w:pos="284"/>
          <w:tab w:val="left" w:pos="567"/>
        </w:tabs>
        <w:spacing w:after="0" w:line="240" w:lineRule="auto"/>
        <w:jc w:val="both"/>
        <w:rPr>
          <w:rFonts w:ascii="Times New Roman" w:hAnsi="Times New Roman"/>
          <w:sz w:val="28"/>
          <w:szCs w:val="28"/>
        </w:rPr>
      </w:pPr>
      <w:r w:rsidRPr="00E5669A">
        <w:rPr>
          <w:rFonts w:ascii="Times New Roman" w:hAnsi="Times New Roman"/>
          <w:sz w:val="28"/>
          <w:szCs w:val="28"/>
        </w:rPr>
        <w:t xml:space="preserve">         </w:t>
      </w:r>
      <w:r w:rsidRPr="00E5669A">
        <w:rPr>
          <w:rFonts w:ascii="Times New Roman" w:hAnsi="Times New Roman"/>
          <w:color w:val="000000"/>
          <w:sz w:val="28"/>
          <w:szCs w:val="28"/>
        </w:rPr>
        <w:t>Оснащенность помещений развивающей предметно-пространственной</w:t>
      </w:r>
      <w:r w:rsidRPr="00E5669A">
        <w:rPr>
          <w:rFonts w:ascii="Times New Roman" w:hAnsi="Times New Roman"/>
          <w:color w:val="000000"/>
          <w:sz w:val="28"/>
          <w:szCs w:val="28"/>
        </w:rPr>
        <w:br/>
        <w:t>образовательной средой обеспечивает оптимальную реализацию образовател</w:t>
      </w:r>
      <w:r w:rsidRPr="00E5669A">
        <w:rPr>
          <w:rFonts w:ascii="Times New Roman" w:hAnsi="Times New Roman"/>
          <w:color w:val="000000"/>
          <w:sz w:val="28"/>
          <w:szCs w:val="28"/>
        </w:rPr>
        <w:t>ь</w:t>
      </w:r>
      <w:r w:rsidRPr="00E5669A">
        <w:rPr>
          <w:rFonts w:ascii="Times New Roman" w:hAnsi="Times New Roman"/>
          <w:color w:val="000000"/>
          <w:sz w:val="28"/>
          <w:szCs w:val="28"/>
        </w:rPr>
        <w:t>ного</w:t>
      </w:r>
      <w:r w:rsidRPr="00E5669A">
        <w:rPr>
          <w:rFonts w:ascii="Times New Roman" w:hAnsi="Times New Roman"/>
          <w:color w:val="000000"/>
          <w:sz w:val="28"/>
          <w:szCs w:val="28"/>
        </w:rPr>
        <w:br/>
        <w:t>потенциала пространства учреждения, пространства группы, пространства те</w:t>
      </w:r>
      <w:r w:rsidRPr="00E5669A">
        <w:rPr>
          <w:rFonts w:ascii="Times New Roman" w:hAnsi="Times New Roman"/>
          <w:color w:val="000000"/>
          <w:sz w:val="28"/>
          <w:szCs w:val="28"/>
        </w:rPr>
        <w:t>р</w:t>
      </w:r>
      <w:r w:rsidRPr="00E5669A">
        <w:rPr>
          <w:rFonts w:ascii="Times New Roman" w:hAnsi="Times New Roman"/>
          <w:color w:val="000000"/>
          <w:sz w:val="28"/>
          <w:szCs w:val="28"/>
        </w:rPr>
        <w:t>ритории</w:t>
      </w:r>
      <w:r w:rsidRPr="00E5669A">
        <w:rPr>
          <w:rFonts w:ascii="Times New Roman" w:hAnsi="Times New Roman"/>
          <w:color w:val="000000"/>
          <w:sz w:val="28"/>
          <w:szCs w:val="28"/>
        </w:rPr>
        <w:br/>
        <w:t>детского сада, материалов, оборудования и инвентаря для развития детей д</w:t>
      </w:r>
      <w:r w:rsidRPr="00E5669A">
        <w:rPr>
          <w:rFonts w:ascii="Times New Roman" w:hAnsi="Times New Roman"/>
          <w:color w:val="000000"/>
          <w:sz w:val="28"/>
          <w:szCs w:val="28"/>
        </w:rPr>
        <w:t>о</w:t>
      </w:r>
      <w:r w:rsidRPr="00E5669A">
        <w:rPr>
          <w:rFonts w:ascii="Times New Roman" w:hAnsi="Times New Roman"/>
          <w:color w:val="000000"/>
          <w:sz w:val="28"/>
          <w:szCs w:val="28"/>
        </w:rPr>
        <w:t>школьного</w:t>
      </w:r>
      <w:r w:rsidRPr="00E5669A">
        <w:rPr>
          <w:rFonts w:ascii="Times New Roman" w:hAnsi="Times New Roman"/>
          <w:color w:val="000000"/>
          <w:sz w:val="28"/>
          <w:szCs w:val="28"/>
        </w:rPr>
        <w:br/>
        <w:t>возраста в соответствии с особенностями каждого возрастного этапа, охраны и</w:t>
      </w:r>
      <w:r w:rsidRPr="00E5669A">
        <w:rPr>
          <w:rFonts w:ascii="Times New Roman" w:hAnsi="Times New Roman"/>
          <w:color w:val="000000"/>
          <w:sz w:val="28"/>
          <w:szCs w:val="28"/>
        </w:rPr>
        <w:br/>
        <w:t>укрепления их здоровья, учёта особенностей детей.</w:t>
      </w:r>
    </w:p>
    <w:p w:rsidR="00E16585" w:rsidRPr="00E5669A" w:rsidRDefault="00E16585" w:rsidP="0031267F">
      <w:pPr>
        <w:pStyle w:val="ConsPlusNormal"/>
        <w:ind w:firstLine="567"/>
        <w:jc w:val="both"/>
        <w:rPr>
          <w:rFonts w:ascii="Times New Roman" w:hAnsi="Times New Roman" w:cs="Times New Roman"/>
          <w:sz w:val="28"/>
          <w:szCs w:val="28"/>
        </w:rPr>
      </w:pPr>
      <w:r w:rsidRPr="00E5669A">
        <w:rPr>
          <w:rFonts w:ascii="Times New Roman" w:hAnsi="Times New Roman" w:cs="Times New Roman"/>
          <w:sz w:val="28"/>
          <w:szCs w:val="28"/>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туалетная комната (совмещенная с умывальной).</w:t>
      </w:r>
    </w:p>
    <w:p w:rsidR="00E16585" w:rsidRPr="00E5669A" w:rsidRDefault="00E16585" w:rsidP="0031267F">
      <w:pPr>
        <w:pStyle w:val="ConsPlusNormal"/>
        <w:ind w:firstLine="567"/>
        <w:jc w:val="both"/>
        <w:rPr>
          <w:rFonts w:ascii="Times New Roman" w:hAnsi="Times New Roman" w:cs="Times New Roman"/>
          <w:sz w:val="28"/>
          <w:szCs w:val="28"/>
        </w:rPr>
      </w:pPr>
      <w:r w:rsidRPr="00E5669A">
        <w:rPr>
          <w:rFonts w:ascii="Times New Roman" w:hAnsi="Times New Roman" w:cs="Times New Roman"/>
          <w:sz w:val="28"/>
          <w:szCs w:val="28"/>
        </w:rPr>
        <w:t>Приемная оснащена мебелью (шкафчики для хранения верхней о</w:t>
      </w:r>
      <w:r w:rsidR="00867A74" w:rsidRPr="00E5669A">
        <w:rPr>
          <w:rFonts w:ascii="Times New Roman" w:hAnsi="Times New Roman" w:cs="Times New Roman"/>
          <w:sz w:val="28"/>
          <w:szCs w:val="28"/>
        </w:rPr>
        <w:t>дежды, л</w:t>
      </w:r>
      <w:r w:rsidR="00867A74" w:rsidRPr="00E5669A">
        <w:rPr>
          <w:rFonts w:ascii="Times New Roman" w:hAnsi="Times New Roman" w:cs="Times New Roman"/>
          <w:sz w:val="28"/>
          <w:szCs w:val="28"/>
        </w:rPr>
        <w:t>а</w:t>
      </w:r>
      <w:r w:rsidR="00867A74" w:rsidRPr="00E5669A">
        <w:rPr>
          <w:rFonts w:ascii="Times New Roman" w:hAnsi="Times New Roman" w:cs="Times New Roman"/>
          <w:sz w:val="28"/>
          <w:szCs w:val="28"/>
        </w:rPr>
        <w:t>вочка</w:t>
      </w:r>
      <w:r w:rsidRPr="00E5669A">
        <w:rPr>
          <w:rFonts w:ascii="Times New Roman" w:hAnsi="Times New Roman" w:cs="Times New Roman"/>
          <w:sz w:val="28"/>
          <w:szCs w:val="28"/>
        </w:rPr>
        <w:t xml:space="preserve"> для детей). </w:t>
      </w:r>
    </w:p>
    <w:p w:rsidR="00E16585" w:rsidRPr="00E5669A" w:rsidRDefault="00E16585" w:rsidP="0031267F">
      <w:pPr>
        <w:pStyle w:val="ConsPlusNormal"/>
        <w:ind w:firstLine="567"/>
        <w:jc w:val="both"/>
        <w:rPr>
          <w:rFonts w:ascii="Times New Roman" w:hAnsi="Times New Roman" w:cs="Times New Roman"/>
          <w:sz w:val="28"/>
          <w:szCs w:val="28"/>
        </w:rPr>
      </w:pPr>
      <w:r w:rsidRPr="00E5669A">
        <w:rPr>
          <w:rFonts w:ascii="Times New Roman" w:hAnsi="Times New Roman" w:cs="Times New Roman"/>
          <w:color w:val="000000"/>
          <w:sz w:val="28"/>
          <w:szCs w:val="28"/>
        </w:rPr>
        <w:t>В приемной дошкольной группы размещены информационные стенды для родителей, и педагогов содержащие информацию: копии правоустанавлива</w:t>
      </w:r>
      <w:r w:rsidRPr="00E5669A">
        <w:rPr>
          <w:rFonts w:ascii="Times New Roman" w:hAnsi="Times New Roman" w:cs="Times New Roman"/>
          <w:color w:val="000000"/>
          <w:sz w:val="28"/>
          <w:szCs w:val="28"/>
        </w:rPr>
        <w:t>ю</w:t>
      </w:r>
      <w:r w:rsidRPr="00E5669A">
        <w:rPr>
          <w:rFonts w:ascii="Times New Roman" w:hAnsi="Times New Roman" w:cs="Times New Roman"/>
          <w:color w:val="000000"/>
          <w:sz w:val="28"/>
          <w:szCs w:val="28"/>
        </w:rPr>
        <w:t>щих документов,</w:t>
      </w:r>
      <w:r w:rsidRPr="00E5669A">
        <w:rPr>
          <w:rFonts w:ascii="Times New Roman" w:hAnsi="Times New Roman" w:cs="Times New Roman"/>
          <w:color w:val="000000"/>
          <w:sz w:val="28"/>
          <w:szCs w:val="28"/>
        </w:rPr>
        <w:br/>
        <w:t>информацию о реализуемой в детском саду образовательной программе, обра</w:t>
      </w:r>
      <w:r w:rsidRPr="00E5669A">
        <w:rPr>
          <w:rFonts w:ascii="Times New Roman" w:hAnsi="Times New Roman" w:cs="Times New Roman"/>
          <w:color w:val="000000"/>
          <w:sz w:val="28"/>
          <w:szCs w:val="28"/>
        </w:rPr>
        <w:t>з</w:t>
      </w:r>
      <w:r w:rsidRPr="00E5669A">
        <w:rPr>
          <w:rFonts w:ascii="Times New Roman" w:hAnsi="Times New Roman" w:cs="Times New Roman"/>
          <w:color w:val="000000"/>
          <w:sz w:val="28"/>
          <w:szCs w:val="28"/>
        </w:rPr>
        <w:t>цы</w:t>
      </w:r>
      <w:r w:rsidRPr="00E5669A">
        <w:rPr>
          <w:rFonts w:ascii="Times New Roman" w:hAnsi="Times New Roman" w:cs="Times New Roman"/>
          <w:color w:val="000000"/>
          <w:sz w:val="28"/>
          <w:szCs w:val="28"/>
        </w:rPr>
        <w:br/>
        <w:t>документов для приема воспитан</w:t>
      </w:r>
      <w:r w:rsidR="00867A74" w:rsidRPr="00E5669A">
        <w:rPr>
          <w:rFonts w:ascii="Times New Roman" w:hAnsi="Times New Roman" w:cs="Times New Roman"/>
          <w:color w:val="000000"/>
          <w:sz w:val="28"/>
          <w:szCs w:val="28"/>
        </w:rPr>
        <w:t xml:space="preserve">ников на обучение; </w:t>
      </w:r>
      <w:r w:rsidRPr="00E5669A">
        <w:rPr>
          <w:rFonts w:ascii="Times New Roman" w:hAnsi="Times New Roman" w:cs="Times New Roman"/>
          <w:color w:val="000000"/>
          <w:sz w:val="28"/>
          <w:szCs w:val="28"/>
        </w:rPr>
        <w:t xml:space="preserve"> выставки детских работ.</w:t>
      </w:r>
    </w:p>
    <w:p w:rsidR="00E16585" w:rsidRPr="00E5669A" w:rsidRDefault="00E16585" w:rsidP="0031267F">
      <w:pPr>
        <w:pStyle w:val="ConsPlusNormal"/>
        <w:ind w:firstLine="567"/>
        <w:jc w:val="both"/>
        <w:rPr>
          <w:rFonts w:ascii="Times New Roman" w:hAnsi="Times New Roman" w:cs="Times New Roman"/>
          <w:sz w:val="28"/>
          <w:szCs w:val="28"/>
        </w:rPr>
      </w:pPr>
      <w:r w:rsidRPr="00E5669A">
        <w:rPr>
          <w:rFonts w:ascii="Times New Roman" w:hAnsi="Times New Roman" w:cs="Times New Roman"/>
          <w:sz w:val="28"/>
          <w:szCs w:val="28"/>
        </w:rPr>
        <w:t xml:space="preserve">Групповая комната (для проведения  занятий, игр, приема пищи) оснащена мебель: столы, стулья по росту детей, игровое оборудование и игрушки, уголки: познавательный, экспериментальный  или исследовательский, региональный, природный, художественно-эстетический, безопасности т.д. </w:t>
      </w:r>
    </w:p>
    <w:p w:rsidR="00E16585" w:rsidRPr="00E5669A" w:rsidRDefault="00E16585" w:rsidP="0031267F">
      <w:pPr>
        <w:pStyle w:val="ConsPlusNormal"/>
        <w:ind w:firstLine="567"/>
        <w:jc w:val="both"/>
        <w:rPr>
          <w:rFonts w:ascii="Times New Roman" w:hAnsi="Times New Roman" w:cs="Times New Roman"/>
          <w:sz w:val="28"/>
          <w:szCs w:val="28"/>
        </w:rPr>
      </w:pPr>
      <w:r w:rsidRPr="00E5669A">
        <w:rPr>
          <w:rFonts w:ascii="Times New Roman" w:hAnsi="Times New Roman" w:cs="Times New Roman"/>
          <w:sz w:val="28"/>
          <w:szCs w:val="28"/>
        </w:rPr>
        <w:t>Спальная комната оснащена ме</w:t>
      </w:r>
      <w:r w:rsidR="00AE25C1" w:rsidRPr="00E5669A">
        <w:rPr>
          <w:rFonts w:ascii="Times New Roman" w:hAnsi="Times New Roman" w:cs="Times New Roman"/>
          <w:sz w:val="28"/>
          <w:szCs w:val="28"/>
        </w:rPr>
        <w:t>белью: кровати</w:t>
      </w:r>
      <w:r w:rsidRPr="00E5669A">
        <w:rPr>
          <w:rFonts w:ascii="Times New Roman" w:hAnsi="Times New Roman" w:cs="Times New Roman"/>
          <w:sz w:val="28"/>
          <w:szCs w:val="28"/>
        </w:rPr>
        <w:t>.</w:t>
      </w:r>
    </w:p>
    <w:p w:rsidR="00E16585" w:rsidRPr="00E5669A" w:rsidRDefault="00E16585" w:rsidP="00E5669A">
      <w:pPr>
        <w:pStyle w:val="ConsPlusNormal"/>
        <w:ind w:firstLine="567"/>
        <w:jc w:val="both"/>
        <w:rPr>
          <w:rFonts w:ascii="Times New Roman" w:hAnsi="Times New Roman" w:cs="Times New Roman"/>
          <w:sz w:val="28"/>
          <w:szCs w:val="28"/>
        </w:rPr>
      </w:pPr>
      <w:r w:rsidRPr="00E5669A">
        <w:rPr>
          <w:rFonts w:ascii="Times New Roman" w:hAnsi="Times New Roman" w:cs="Times New Roman"/>
          <w:sz w:val="28"/>
          <w:szCs w:val="28"/>
        </w:rPr>
        <w:t>Буфетная комната (для подготовки готовых блюд к раздаче и мытья стол</w:t>
      </w:r>
      <w:r w:rsidRPr="00E5669A">
        <w:rPr>
          <w:rFonts w:ascii="Times New Roman" w:hAnsi="Times New Roman" w:cs="Times New Roman"/>
          <w:sz w:val="28"/>
          <w:szCs w:val="28"/>
        </w:rPr>
        <w:t>о</w:t>
      </w:r>
      <w:r w:rsidRPr="00E5669A">
        <w:rPr>
          <w:rFonts w:ascii="Times New Roman" w:hAnsi="Times New Roman" w:cs="Times New Roman"/>
          <w:sz w:val="28"/>
          <w:szCs w:val="28"/>
        </w:rPr>
        <w:t>вой по</w:t>
      </w:r>
      <w:r w:rsidR="00867A74" w:rsidRPr="00E5669A">
        <w:rPr>
          <w:rFonts w:ascii="Times New Roman" w:hAnsi="Times New Roman" w:cs="Times New Roman"/>
          <w:sz w:val="28"/>
          <w:szCs w:val="28"/>
        </w:rPr>
        <w:t>суды): полки</w:t>
      </w:r>
      <w:r w:rsidRPr="00E5669A">
        <w:rPr>
          <w:rFonts w:ascii="Times New Roman" w:hAnsi="Times New Roman" w:cs="Times New Roman"/>
          <w:sz w:val="28"/>
          <w:szCs w:val="28"/>
        </w:rPr>
        <w:t xml:space="preserve"> для сушки и хранения посуды, раздаточный стол, раковины для мытья посуды.</w:t>
      </w:r>
      <w:r w:rsidR="00AE25C1" w:rsidRPr="00E5669A">
        <w:rPr>
          <w:rFonts w:ascii="Times New Roman" w:hAnsi="Times New Roman" w:cs="Times New Roman"/>
          <w:sz w:val="28"/>
          <w:szCs w:val="28"/>
        </w:rPr>
        <w:t xml:space="preserve">                                                                                                                                                               В коридоре (тамбуре) находится шкаф  для хранения уборочного инвентаря и приготовления моющих и дезинфицированных растворов, стоят две полки для обуви, вешалка для верхней одежды персонала. </w:t>
      </w:r>
    </w:p>
    <w:p w:rsidR="00E16585" w:rsidRPr="00E5669A" w:rsidRDefault="00E16585" w:rsidP="0031267F">
      <w:pPr>
        <w:pStyle w:val="ConsPlusNormal"/>
        <w:ind w:firstLine="567"/>
        <w:jc w:val="both"/>
        <w:rPr>
          <w:rFonts w:ascii="Times New Roman" w:hAnsi="Times New Roman" w:cs="Times New Roman"/>
          <w:sz w:val="28"/>
          <w:szCs w:val="28"/>
        </w:rPr>
      </w:pPr>
      <w:r w:rsidRPr="00E5669A">
        <w:rPr>
          <w:rFonts w:ascii="Times New Roman" w:hAnsi="Times New Roman" w:cs="Times New Roman"/>
          <w:sz w:val="28"/>
          <w:szCs w:val="28"/>
        </w:rPr>
        <w:t>Туалетное комнат</w:t>
      </w:r>
      <w:r w:rsidR="00867A74" w:rsidRPr="00E5669A">
        <w:rPr>
          <w:rFonts w:ascii="Times New Roman" w:hAnsi="Times New Roman" w:cs="Times New Roman"/>
          <w:sz w:val="28"/>
          <w:szCs w:val="28"/>
        </w:rPr>
        <w:t xml:space="preserve">а делится на умывальную зону (2 </w:t>
      </w:r>
      <w:r w:rsidRPr="00E5669A">
        <w:rPr>
          <w:rFonts w:ascii="Times New Roman" w:hAnsi="Times New Roman" w:cs="Times New Roman"/>
          <w:sz w:val="28"/>
          <w:szCs w:val="28"/>
        </w:rPr>
        <w:t>шт. раковины для ум</w:t>
      </w:r>
      <w:r w:rsidRPr="00E5669A">
        <w:rPr>
          <w:rFonts w:ascii="Times New Roman" w:hAnsi="Times New Roman" w:cs="Times New Roman"/>
          <w:sz w:val="28"/>
          <w:szCs w:val="28"/>
        </w:rPr>
        <w:t>ы</w:t>
      </w:r>
      <w:r w:rsidRPr="00E5669A">
        <w:rPr>
          <w:rFonts w:ascii="Times New Roman" w:hAnsi="Times New Roman" w:cs="Times New Roman"/>
          <w:sz w:val="28"/>
          <w:szCs w:val="28"/>
        </w:rPr>
        <w:t>ва</w:t>
      </w:r>
      <w:r w:rsidR="00867A74" w:rsidRPr="00E5669A">
        <w:rPr>
          <w:rFonts w:ascii="Times New Roman" w:hAnsi="Times New Roman" w:cs="Times New Roman"/>
          <w:sz w:val="28"/>
          <w:szCs w:val="28"/>
        </w:rPr>
        <w:t>ния)  и зону санитарных узлов (4</w:t>
      </w:r>
      <w:r w:rsidRPr="00E5669A">
        <w:rPr>
          <w:rFonts w:ascii="Times New Roman" w:hAnsi="Times New Roman" w:cs="Times New Roman"/>
          <w:sz w:val="28"/>
          <w:szCs w:val="28"/>
        </w:rPr>
        <w:t xml:space="preserve"> шт. унитазов), оснащение которых соотве</w:t>
      </w:r>
      <w:r w:rsidRPr="00E5669A">
        <w:rPr>
          <w:rFonts w:ascii="Times New Roman" w:hAnsi="Times New Roman" w:cs="Times New Roman"/>
          <w:sz w:val="28"/>
          <w:szCs w:val="28"/>
        </w:rPr>
        <w:t>т</w:t>
      </w:r>
      <w:r w:rsidRPr="00E5669A">
        <w:rPr>
          <w:rFonts w:ascii="Times New Roman" w:hAnsi="Times New Roman" w:cs="Times New Roman"/>
          <w:sz w:val="28"/>
          <w:szCs w:val="28"/>
        </w:rPr>
        <w:t xml:space="preserve">ствует требованиям </w:t>
      </w:r>
      <w:r w:rsidRPr="00E5669A">
        <w:rPr>
          <w:rFonts w:ascii="Times New Roman" w:hAnsi="Times New Roman" w:cs="Times New Roman"/>
          <w:color w:val="000000"/>
          <w:kern w:val="24"/>
          <w:sz w:val="28"/>
          <w:szCs w:val="28"/>
        </w:rPr>
        <w:t>СанПиН 2.4.1.3049-13.</w:t>
      </w:r>
      <w:r w:rsidRPr="00E5669A">
        <w:rPr>
          <w:rFonts w:ascii="Times New Roman" w:hAnsi="Times New Roman" w:cs="Times New Roman"/>
          <w:sz w:val="28"/>
          <w:szCs w:val="28"/>
        </w:rPr>
        <w:t xml:space="preserve"> имеются вешалки для детских </w:t>
      </w:r>
      <w:r w:rsidR="00AE25C1" w:rsidRPr="00E5669A">
        <w:rPr>
          <w:rFonts w:ascii="Times New Roman" w:hAnsi="Times New Roman" w:cs="Times New Roman"/>
          <w:sz w:val="28"/>
          <w:szCs w:val="28"/>
        </w:rPr>
        <w:t>пол</w:t>
      </w:r>
      <w:r w:rsidR="00AE25C1" w:rsidRPr="00E5669A">
        <w:rPr>
          <w:rFonts w:ascii="Times New Roman" w:hAnsi="Times New Roman" w:cs="Times New Roman"/>
          <w:sz w:val="28"/>
          <w:szCs w:val="28"/>
        </w:rPr>
        <w:t>о</w:t>
      </w:r>
      <w:r w:rsidR="00E5669A" w:rsidRPr="00E5669A">
        <w:rPr>
          <w:rFonts w:ascii="Times New Roman" w:hAnsi="Times New Roman" w:cs="Times New Roman"/>
          <w:sz w:val="28"/>
          <w:szCs w:val="28"/>
        </w:rPr>
        <w:t>тенец.</w:t>
      </w:r>
      <w:r w:rsidR="00AE25C1" w:rsidRPr="00E5669A">
        <w:rPr>
          <w:rFonts w:ascii="Times New Roman" w:hAnsi="Times New Roman" w:cs="Times New Roman"/>
          <w:sz w:val="28"/>
          <w:szCs w:val="28"/>
        </w:rPr>
        <w:t xml:space="preserve">  </w:t>
      </w:r>
      <w:r w:rsidRPr="00E5669A">
        <w:rPr>
          <w:rFonts w:ascii="Times New Roman" w:hAnsi="Times New Roman" w:cs="Times New Roman"/>
          <w:sz w:val="28"/>
          <w:szCs w:val="28"/>
        </w:rPr>
        <w:t>Прачечная включает в себя блок для стирки и г</w:t>
      </w:r>
      <w:r w:rsidR="00AE25C1" w:rsidRPr="00E5669A">
        <w:rPr>
          <w:rFonts w:ascii="Times New Roman" w:hAnsi="Times New Roman" w:cs="Times New Roman"/>
          <w:sz w:val="28"/>
          <w:szCs w:val="28"/>
        </w:rPr>
        <w:t>лажения белья.</w:t>
      </w:r>
      <w:r w:rsidRPr="00E5669A">
        <w:rPr>
          <w:rFonts w:ascii="Times New Roman" w:hAnsi="Times New Roman" w:cs="Times New Roman"/>
          <w:sz w:val="28"/>
          <w:szCs w:val="28"/>
        </w:rPr>
        <w:t xml:space="preserve"> </w:t>
      </w:r>
    </w:p>
    <w:p w:rsidR="00E16585" w:rsidRPr="00E5669A" w:rsidRDefault="00E16585" w:rsidP="0031267F">
      <w:pPr>
        <w:tabs>
          <w:tab w:val="left" w:pos="284"/>
          <w:tab w:val="left" w:pos="567"/>
        </w:tabs>
        <w:spacing w:after="0" w:line="240" w:lineRule="auto"/>
        <w:jc w:val="both"/>
        <w:rPr>
          <w:rFonts w:ascii="Times New Roman" w:hAnsi="Times New Roman"/>
          <w:sz w:val="28"/>
          <w:szCs w:val="28"/>
        </w:rPr>
      </w:pPr>
      <w:r w:rsidRPr="00E5669A">
        <w:rPr>
          <w:rFonts w:ascii="Times New Roman" w:hAnsi="Times New Roman"/>
          <w:sz w:val="28"/>
          <w:szCs w:val="28"/>
        </w:rPr>
        <w:lastRenderedPageBreak/>
        <w:t xml:space="preserve">        Средства обучения и воспитания подобраны в соответствии с возрастными и индивидуальными особенностями развития детей, соответствуют принципу необходимости для организации образовательной работы, а также реализации разных видов деятельности. </w:t>
      </w:r>
    </w:p>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Оснащение группы игрушка, дидактическими играми, пособиями, мат</w:t>
      </w:r>
      <w:r w:rsidRPr="005B69C8">
        <w:rPr>
          <w:rFonts w:ascii="Times New Roman" w:hAnsi="Times New Roman"/>
          <w:b/>
          <w:sz w:val="28"/>
          <w:szCs w:val="28"/>
        </w:rPr>
        <w:t>е</w:t>
      </w:r>
      <w:r w:rsidRPr="005B69C8">
        <w:rPr>
          <w:rFonts w:ascii="Times New Roman" w:hAnsi="Times New Roman"/>
          <w:b/>
          <w:sz w:val="28"/>
          <w:szCs w:val="28"/>
        </w:rPr>
        <w:t>риалами.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7761"/>
        <w:gridCol w:w="36"/>
      </w:tblGrid>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Название уголка</w:t>
            </w:r>
          </w:p>
        </w:tc>
        <w:tc>
          <w:tcPr>
            <w:tcW w:w="7761"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Перечень</w:t>
            </w:r>
          </w:p>
        </w:tc>
      </w:tr>
      <w:tr w:rsidR="00E16585" w:rsidRPr="005B69C8" w:rsidTr="00FD1B38">
        <w:trPr>
          <w:gridAfter w:val="1"/>
          <w:wAfter w:w="36" w:type="dxa"/>
        </w:trPr>
        <w:tc>
          <w:tcPr>
            <w:tcW w:w="10137" w:type="dxa"/>
            <w:gridSpan w:val="2"/>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Социально-коммуникативное развитие</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Уголок</w:t>
            </w:r>
          </w:p>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безопасности</w:t>
            </w:r>
          </w:p>
        </w:tc>
        <w:tc>
          <w:tcPr>
            <w:tcW w:w="7761" w:type="dxa"/>
          </w:tcPr>
          <w:p w:rsidR="00E16585" w:rsidRPr="005B69C8" w:rsidRDefault="005E5941"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Д/и «Правила дорожного движения», «Дорожные знаки», «Умные машины», «Чтобы не попасть в беду», макет «Ул</w:t>
            </w:r>
            <w:r w:rsidRPr="005B69C8">
              <w:rPr>
                <w:rFonts w:ascii="Times New Roman" w:hAnsi="Times New Roman"/>
                <w:sz w:val="28"/>
                <w:szCs w:val="28"/>
              </w:rPr>
              <w:t>и</w:t>
            </w:r>
            <w:r w:rsidRPr="005B69C8">
              <w:rPr>
                <w:rFonts w:ascii="Times New Roman" w:hAnsi="Times New Roman"/>
                <w:sz w:val="28"/>
                <w:szCs w:val="28"/>
              </w:rPr>
              <w:t>ца»,</w:t>
            </w:r>
            <w:r w:rsidR="007D0C5E" w:rsidRPr="005B69C8">
              <w:rPr>
                <w:rFonts w:ascii="Times New Roman" w:hAnsi="Times New Roman"/>
                <w:sz w:val="28"/>
                <w:szCs w:val="28"/>
              </w:rPr>
              <w:t xml:space="preserve"> жезл ГИБДД.</w:t>
            </w:r>
            <w:r w:rsidRPr="005B69C8">
              <w:rPr>
                <w:rFonts w:ascii="Times New Roman" w:hAnsi="Times New Roman"/>
                <w:sz w:val="28"/>
                <w:szCs w:val="28"/>
              </w:rPr>
              <w:t xml:space="preserve"> </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 xml:space="preserve">Уголок </w:t>
            </w:r>
          </w:p>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 xml:space="preserve">дежурных </w:t>
            </w:r>
          </w:p>
        </w:tc>
        <w:tc>
          <w:tcPr>
            <w:tcW w:w="7761" w:type="dxa"/>
          </w:tcPr>
          <w:p w:rsidR="00E16585" w:rsidRPr="005B69C8" w:rsidRDefault="00E16585"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Фартуки, колпак,</w:t>
            </w:r>
            <w:r w:rsidR="00850B71" w:rsidRPr="005B69C8">
              <w:rPr>
                <w:rFonts w:ascii="Times New Roman" w:hAnsi="Times New Roman"/>
                <w:sz w:val="28"/>
                <w:szCs w:val="28"/>
              </w:rPr>
              <w:t xml:space="preserve"> косынки. Салфетницы.</w:t>
            </w:r>
            <w:r w:rsidR="00D4785B" w:rsidRPr="005B69C8">
              <w:rPr>
                <w:rFonts w:ascii="Times New Roman" w:hAnsi="Times New Roman"/>
                <w:sz w:val="28"/>
                <w:szCs w:val="28"/>
              </w:rPr>
              <w:t xml:space="preserve"> Стенд</w:t>
            </w:r>
            <w:r w:rsidR="00D4382C" w:rsidRPr="005B69C8">
              <w:rPr>
                <w:rFonts w:ascii="Times New Roman" w:hAnsi="Times New Roman"/>
                <w:sz w:val="28"/>
                <w:szCs w:val="28"/>
              </w:rPr>
              <w:t>ы</w:t>
            </w:r>
            <w:r w:rsidR="00D4785B" w:rsidRPr="005B69C8">
              <w:rPr>
                <w:rFonts w:ascii="Times New Roman" w:hAnsi="Times New Roman"/>
                <w:sz w:val="28"/>
                <w:szCs w:val="28"/>
              </w:rPr>
              <w:t xml:space="preserve"> «Кто д</w:t>
            </w:r>
            <w:r w:rsidR="00621E79" w:rsidRPr="005B69C8">
              <w:rPr>
                <w:rFonts w:ascii="Times New Roman" w:hAnsi="Times New Roman"/>
                <w:sz w:val="28"/>
                <w:szCs w:val="28"/>
              </w:rPr>
              <w:t>ежу</w:t>
            </w:r>
            <w:r w:rsidR="00621E79" w:rsidRPr="005B69C8">
              <w:rPr>
                <w:rFonts w:ascii="Times New Roman" w:hAnsi="Times New Roman"/>
                <w:sz w:val="28"/>
                <w:szCs w:val="28"/>
              </w:rPr>
              <w:t>р</w:t>
            </w:r>
            <w:r w:rsidR="00621E79" w:rsidRPr="005B69C8">
              <w:rPr>
                <w:rFonts w:ascii="Times New Roman" w:hAnsi="Times New Roman"/>
                <w:sz w:val="28"/>
                <w:szCs w:val="28"/>
              </w:rPr>
              <w:t>ный по столовой»,</w:t>
            </w:r>
            <w:r w:rsidR="00D4785B" w:rsidRPr="005B69C8">
              <w:rPr>
                <w:rFonts w:ascii="Times New Roman" w:hAnsi="Times New Roman"/>
                <w:sz w:val="28"/>
                <w:szCs w:val="28"/>
              </w:rPr>
              <w:t xml:space="preserve"> «Кто дежурный по занятиям»</w:t>
            </w:r>
            <w:r w:rsidR="00D4382C" w:rsidRPr="005B69C8">
              <w:rPr>
                <w:rFonts w:ascii="Times New Roman" w:hAnsi="Times New Roman"/>
                <w:sz w:val="28"/>
                <w:szCs w:val="28"/>
              </w:rPr>
              <w:t xml:space="preserve"> с э</w:t>
            </w:r>
            <w:r w:rsidRPr="005B69C8">
              <w:rPr>
                <w:rFonts w:ascii="Times New Roman" w:hAnsi="Times New Roman"/>
                <w:sz w:val="28"/>
                <w:szCs w:val="28"/>
              </w:rPr>
              <w:t>мбле</w:t>
            </w:r>
            <w:r w:rsidR="00D4382C" w:rsidRPr="005B69C8">
              <w:rPr>
                <w:rFonts w:ascii="Times New Roman" w:hAnsi="Times New Roman"/>
                <w:sz w:val="28"/>
                <w:szCs w:val="28"/>
              </w:rPr>
              <w:t>мами</w:t>
            </w:r>
            <w:r w:rsidRPr="005B69C8">
              <w:rPr>
                <w:rFonts w:ascii="Times New Roman" w:hAnsi="Times New Roman"/>
                <w:sz w:val="28"/>
                <w:szCs w:val="28"/>
              </w:rPr>
              <w:t xml:space="preserve"> по которым мож</w:t>
            </w:r>
            <w:r w:rsidR="00D4785B" w:rsidRPr="005B69C8">
              <w:rPr>
                <w:rFonts w:ascii="Times New Roman" w:hAnsi="Times New Roman"/>
                <w:sz w:val="28"/>
                <w:szCs w:val="28"/>
              </w:rPr>
              <w:t xml:space="preserve">но определить дежурных. </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 xml:space="preserve">Уголок </w:t>
            </w:r>
          </w:p>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уединения</w:t>
            </w:r>
          </w:p>
        </w:tc>
        <w:tc>
          <w:tcPr>
            <w:tcW w:w="7761" w:type="dxa"/>
          </w:tcPr>
          <w:p w:rsidR="00E16585" w:rsidRPr="005B69C8" w:rsidRDefault="00D4382C"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Матрац. Подушки – думки</w:t>
            </w:r>
            <w:r w:rsidR="00E16585" w:rsidRPr="005B69C8">
              <w:rPr>
                <w:rFonts w:ascii="Times New Roman" w:hAnsi="Times New Roman"/>
                <w:sz w:val="28"/>
                <w:szCs w:val="28"/>
              </w:rPr>
              <w:t>.</w:t>
            </w:r>
            <w:r w:rsidRPr="005B69C8">
              <w:rPr>
                <w:rFonts w:ascii="Times New Roman" w:hAnsi="Times New Roman"/>
                <w:sz w:val="28"/>
                <w:szCs w:val="28"/>
              </w:rPr>
              <w:t xml:space="preserve"> Маски- настроения. Телефон. Морская раковина</w:t>
            </w:r>
            <w:r w:rsidR="00674D07" w:rsidRPr="005B69C8">
              <w:rPr>
                <w:rFonts w:ascii="Times New Roman" w:hAnsi="Times New Roman"/>
                <w:sz w:val="28"/>
                <w:szCs w:val="28"/>
              </w:rPr>
              <w:t xml:space="preserve"> (шум моря)</w:t>
            </w:r>
            <w:r w:rsidRPr="005B69C8">
              <w:rPr>
                <w:rFonts w:ascii="Times New Roman" w:hAnsi="Times New Roman"/>
                <w:sz w:val="28"/>
                <w:szCs w:val="28"/>
              </w:rPr>
              <w:t xml:space="preserve">. Коробка – мирилка. Зеркало настроения. </w:t>
            </w:r>
            <w:r w:rsidR="001C14DD" w:rsidRPr="005B69C8">
              <w:rPr>
                <w:rFonts w:ascii="Times New Roman" w:hAnsi="Times New Roman"/>
                <w:sz w:val="28"/>
                <w:szCs w:val="28"/>
              </w:rPr>
              <w:t>Коврик дружбы. Доброе сердечко. Мешочки пл</w:t>
            </w:r>
            <w:r w:rsidR="001C14DD" w:rsidRPr="005B69C8">
              <w:rPr>
                <w:rFonts w:ascii="Times New Roman" w:hAnsi="Times New Roman"/>
                <w:sz w:val="28"/>
                <w:szCs w:val="28"/>
              </w:rPr>
              <w:t>о</w:t>
            </w:r>
            <w:r w:rsidR="001C14DD" w:rsidRPr="005B69C8">
              <w:rPr>
                <w:rFonts w:ascii="Times New Roman" w:hAnsi="Times New Roman"/>
                <w:sz w:val="28"/>
                <w:szCs w:val="28"/>
              </w:rPr>
              <w:t>хого и хорошего настроения.  2 стульчика</w:t>
            </w:r>
            <w:r w:rsidRPr="005B69C8">
              <w:rPr>
                <w:rFonts w:ascii="Times New Roman" w:hAnsi="Times New Roman"/>
                <w:sz w:val="28"/>
                <w:szCs w:val="28"/>
              </w:rPr>
              <w:t xml:space="preserve"> </w:t>
            </w:r>
            <w:r w:rsidR="001C14DD" w:rsidRPr="005B69C8">
              <w:rPr>
                <w:rFonts w:ascii="Times New Roman" w:hAnsi="Times New Roman"/>
                <w:sz w:val="28"/>
                <w:szCs w:val="28"/>
              </w:rPr>
              <w:t>плохого и хорошего настроения. Стенд с кармашками «Наше настроение». Свет</w:t>
            </w:r>
            <w:r w:rsidR="001C14DD" w:rsidRPr="005B69C8">
              <w:rPr>
                <w:rFonts w:ascii="Times New Roman" w:hAnsi="Times New Roman"/>
                <w:sz w:val="28"/>
                <w:szCs w:val="28"/>
              </w:rPr>
              <w:t>я</w:t>
            </w:r>
            <w:r w:rsidR="001C14DD" w:rsidRPr="005B69C8">
              <w:rPr>
                <w:rFonts w:ascii="Times New Roman" w:hAnsi="Times New Roman"/>
                <w:sz w:val="28"/>
                <w:szCs w:val="28"/>
              </w:rPr>
              <w:t>щий</w:t>
            </w:r>
            <w:r w:rsidR="00674D07" w:rsidRPr="005B69C8">
              <w:rPr>
                <w:rFonts w:ascii="Times New Roman" w:hAnsi="Times New Roman"/>
                <w:sz w:val="28"/>
                <w:szCs w:val="28"/>
              </w:rPr>
              <w:t>ся шар с музыкой для релаксации. Стаканчик</w:t>
            </w:r>
            <w:r w:rsidR="00621E79" w:rsidRPr="005B69C8">
              <w:rPr>
                <w:rFonts w:ascii="Times New Roman" w:hAnsi="Times New Roman"/>
                <w:sz w:val="28"/>
                <w:szCs w:val="28"/>
              </w:rPr>
              <w:t xml:space="preserve"> для</w:t>
            </w:r>
            <w:r w:rsidR="00674D07" w:rsidRPr="005B69C8">
              <w:rPr>
                <w:rFonts w:ascii="Times New Roman" w:hAnsi="Times New Roman"/>
                <w:sz w:val="28"/>
                <w:szCs w:val="28"/>
              </w:rPr>
              <w:t xml:space="preserve"> гнева.</w:t>
            </w:r>
            <w:r w:rsidRPr="005B69C8">
              <w:rPr>
                <w:rFonts w:ascii="Times New Roman" w:hAnsi="Times New Roman"/>
                <w:sz w:val="28"/>
                <w:szCs w:val="28"/>
              </w:rPr>
              <w:t xml:space="preserve"> </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Игровая зона сюжетно-ролевых игр</w:t>
            </w:r>
          </w:p>
        </w:tc>
        <w:tc>
          <w:tcPr>
            <w:tcW w:w="7761" w:type="dxa"/>
          </w:tcPr>
          <w:p w:rsidR="00E16585" w:rsidRPr="005B69C8" w:rsidRDefault="00E16585"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u w:val="single"/>
              </w:rPr>
              <w:t>Сюжетно-ролевая игра «Семь</w:t>
            </w:r>
            <w:r w:rsidR="00177D51" w:rsidRPr="005B69C8">
              <w:rPr>
                <w:rFonts w:ascii="Times New Roman" w:hAnsi="Times New Roman"/>
                <w:sz w:val="28"/>
                <w:szCs w:val="28"/>
                <w:u w:val="single"/>
              </w:rPr>
              <w:t>я».</w:t>
            </w:r>
            <w:r w:rsidR="005E7CCB" w:rsidRPr="005B69C8">
              <w:rPr>
                <w:rFonts w:ascii="Times New Roman" w:hAnsi="Times New Roman"/>
                <w:sz w:val="28"/>
                <w:szCs w:val="28"/>
              </w:rPr>
              <w:t xml:space="preserve"> Комплект деревянной к</w:t>
            </w:r>
            <w:r w:rsidR="005E7CCB" w:rsidRPr="005B69C8">
              <w:rPr>
                <w:rFonts w:ascii="Times New Roman" w:hAnsi="Times New Roman"/>
                <w:sz w:val="28"/>
                <w:szCs w:val="28"/>
              </w:rPr>
              <w:t>у</w:t>
            </w:r>
            <w:r w:rsidR="005E7CCB" w:rsidRPr="005B69C8">
              <w:rPr>
                <w:rFonts w:ascii="Times New Roman" w:hAnsi="Times New Roman"/>
                <w:sz w:val="28"/>
                <w:szCs w:val="28"/>
              </w:rPr>
              <w:t>кольной мебели, куклы, одежда для кукол,</w:t>
            </w:r>
            <w:r w:rsidR="00621E79" w:rsidRPr="005B69C8">
              <w:rPr>
                <w:rFonts w:ascii="Times New Roman" w:hAnsi="Times New Roman"/>
                <w:sz w:val="28"/>
                <w:szCs w:val="28"/>
              </w:rPr>
              <w:t xml:space="preserve"> </w:t>
            </w:r>
            <w:r w:rsidR="005E7CCB" w:rsidRPr="005B69C8">
              <w:rPr>
                <w:rFonts w:ascii="Times New Roman" w:hAnsi="Times New Roman"/>
                <w:sz w:val="28"/>
                <w:szCs w:val="28"/>
              </w:rPr>
              <w:t>игрушечная пос</w:t>
            </w:r>
            <w:r w:rsidR="005E7CCB" w:rsidRPr="005B69C8">
              <w:rPr>
                <w:rFonts w:ascii="Times New Roman" w:hAnsi="Times New Roman"/>
                <w:sz w:val="28"/>
                <w:szCs w:val="28"/>
              </w:rPr>
              <w:t>у</w:t>
            </w:r>
            <w:r w:rsidR="005E7CCB" w:rsidRPr="005B69C8">
              <w:rPr>
                <w:rFonts w:ascii="Times New Roman" w:hAnsi="Times New Roman"/>
                <w:sz w:val="28"/>
                <w:szCs w:val="28"/>
              </w:rPr>
              <w:t>да: кухонная, столовая, чайная, модуль игровой</w:t>
            </w:r>
            <w:r w:rsidR="00177D51" w:rsidRPr="005B69C8">
              <w:rPr>
                <w:rFonts w:ascii="Times New Roman" w:hAnsi="Times New Roman"/>
                <w:sz w:val="28"/>
                <w:szCs w:val="28"/>
              </w:rPr>
              <w:t xml:space="preserve">  «Кухня»</w:t>
            </w:r>
            <w:r w:rsidR="00621E79" w:rsidRPr="005B69C8">
              <w:rPr>
                <w:rFonts w:ascii="Times New Roman" w:hAnsi="Times New Roman"/>
                <w:sz w:val="28"/>
                <w:szCs w:val="28"/>
              </w:rPr>
              <w:t xml:space="preserve"> (с аксессуарами),коляска, утюг, гладильная доска, ванночка для купания кукол, ванночка для стирки кукольного белья со ст</w:t>
            </w:r>
            <w:r w:rsidR="00621E79" w:rsidRPr="005B69C8">
              <w:rPr>
                <w:rFonts w:ascii="Times New Roman" w:hAnsi="Times New Roman"/>
                <w:sz w:val="28"/>
                <w:szCs w:val="28"/>
              </w:rPr>
              <w:t>и</w:t>
            </w:r>
            <w:r w:rsidR="00621E79" w:rsidRPr="005B69C8">
              <w:rPr>
                <w:rFonts w:ascii="Times New Roman" w:hAnsi="Times New Roman"/>
                <w:sz w:val="28"/>
                <w:szCs w:val="28"/>
              </w:rPr>
              <w:t>ральной доской, кукольный горшок, кроватка – качалка, стульчик кукольный пластмассовый.</w:t>
            </w:r>
            <w:r w:rsidRPr="005B69C8">
              <w:rPr>
                <w:rFonts w:ascii="Times New Roman" w:hAnsi="Times New Roman"/>
                <w:sz w:val="28"/>
                <w:szCs w:val="28"/>
              </w:rPr>
              <w:t xml:space="preserve"> </w:t>
            </w:r>
          </w:p>
          <w:p w:rsidR="00E16585" w:rsidRPr="005B69C8" w:rsidRDefault="00E16585"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u w:val="single"/>
              </w:rPr>
              <w:t>Сюжетно-</w:t>
            </w:r>
            <w:r w:rsidR="00177D51" w:rsidRPr="005B69C8">
              <w:rPr>
                <w:rFonts w:ascii="Times New Roman" w:hAnsi="Times New Roman"/>
                <w:sz w:val="28"/>
                <w:szCs w:val="28"/>
                <w:u w:val="single"/>
              </w:rPr>
              <w:t>ролевая игра «Больница».</w:t>
            </w:r>
            <w:r w:rsidR="005E7CCB" w:rsidRPr="005B69C8">
              <w:rPr>
                <w:rFonts w:ascii="Times New Roman" w:hAnsi="Times New Roman"/>
                <w:sz w:val="28"/>
                <w:szCs w:val="28"/>
                <w:u w:val="single"/>
              </w:rPr>
              <w:t xml:space="preserve"> </w:t>
            </w:r>
            <w:r w:rsidR="005E7CCB" w:rsidRPr="005B69C8">
              <w:rPr>
                <w:rFonts w:ascii="Times New Roman" w:hAnsi="Times New Roman"/>
                <w:sz w:val="28"/>
                <w:szCs w:val="28"/>
              </w:rPr>
              <w:t>Игровой модуль</w:t>
            </w:r>
            <w:r w:rsidR="00177D51" w:rsidRPr="005B69C8">
              <w:rPr>
                <w:rFonts w:ascii="Times New Roman" w:hAnsi="Times New Roman"/>
                <w:sz w:val="28"/>
                <w:szCs w:val="28"/>
              </w:rPr>
              <w:t xml:space="preserve"> «До</w:t>
            </w:r>
            <w:r w:rsidR="00177D51" w:rsidRPr="005B69C8">
              <w:rPr>
                <w:rFonts w:ascii="Times New Roman" w:hAnsi="Times New Roman"/>
                <w:sz w:val="28"/>
                <w:szCs w:val="28"/>
              </w:rPr>
              <w:t>к</w:t>
            </w:r>
            <w:r w:rsidR="00177D51" w:rsidRPr="005B69C8">
              <w:rPr>
                <w:rFonts w:ascii="Times New Roman" w:hAnsi="Times New Roman"/>
                <w:sz w:val="28"/>
                <w:szCs w:val="28"/>
              </w:rPr>
              <w:t>тор»</w:t>
            </w:r>
            <w:r w:rsidR="005E7CCB" w:rsidRPr="005B69C8">
              <w:rPr>
                <w:rFonts w:ascii="Times New Roman" w:hAnsi="Times New Roman"/>
                <w:sz w:val="28"/>
                <w:szCs w:val="28"/>
              </w:rPr>
              <w:t xml:space="preserve"> (с аксессуарами)</w:t>
            </w:r>
            <w:r w:rsidR="00177D51" w:rsidRPr="005B69C8">
              <w:rPr>
                <w:rFonts w:ascii="Times New Roman" w:hAnsi="Times New Roman"/>
                <w:sz w:val="28"/>
                <w:szCs w:val="28"/>
              </w:rPr>
              <w:t>. Кушетка. «Скорая помощь</w:t>
            </w:r>
            <w:r w:rsidRPr="005B69C8">
              <w:rPr>
                <w:rFonts w:ascii="Times New Roman" w:hAnsi="Times New Roman"/>
                <w:sz w:val="28"/>
                <w:szCs w:val="28"/>
              </w:rPr>
              <w:t>» с набором инструмен</w:t>
            </w:r>
            <w:r w:rsidR="00177D51" w:rsidRPr="005B69C8">
              <w:rPr>
                <w:rFonts w:ascii="Times New Roman" w:hAnsi="Times New Roman"/>
                <w:sz w:val="28"/>
                <w:szCs w:val="28"/>
              </w:rPr>
              <w:t>тов.</w:t>
            </w:r>
            <w:r w:rsidRPr="005B69C8">
              <w:rPr>
                <w:rFonts w:ascii="Times New Roman" w:hAnsi="Times New Roman"/>
                <w:sz w:val="28"/>
                <w:szCs w:val="28"/>
              </w:rPr>
              <w:t xml:space="preserve"> Халаты, кол</w:t>
            </w:r>
            <w:r w:rsidR="00791CD4" w:rsidRPr="005B69C8">
              <w:rPr>
                <w:rFonts w:ascii="Times New Roman" w:hAnsi="Times New Roman"/>
                <w:sz w:val="28"/>
                <w:szCs w:val="28"/>
              </w:rPr>
              <w:t>пак. Ширма, телефон</w:t>
            </w:r>
            <w:r w:rsidR="005E7CCB" w:rsidRPr="005B69C8">
              <w:rPr>
                <w:rFonts w:ascii="Times New Roman" w:hAnsi="Times New Roman"/>
                <w:sz w:val="28"/>
                <w:szCs w:val="28"/>
              </w:rPr>
              <w:t>, предметы – заменители (баночки, коробки).</w:t>
            </w:r>
          </w:p>
          <w:p w:rsidR="00E16585" w:rsidRPr="005B69C8" w:rsidRDefault="00E16585"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u w:val="single"/>
              </w:rPr>
              <w:t>Сюжетно-ролев</w:t>
            </w:r>
            <w:r w:rsidR="00791CD4" w:rsidRPr="005B69C8">
              <w:rPr>
                <w:rFonts w:ascii="Times New Roman" w:hAnsi="Times New Roman"/>
                <w:sz w:val="28"/>
                <w:szCs w:val="28"/>
                <w:u w:val="single"/>
              </w:rPr>
              <w:t>ая игра «Магазин».</w:t>
            </w:r>
            <w:r w:rsidR="00674D07" w:rsidRPr="005B69C8">
              <w:rPr>
                <w:rFonts w:ascii="Times New Roman" w:hAnsi="Times New Roman"/>
                <w:sz w:val="28"/>
                <w:szCs w:val="28"/>
              </w:rPr>
              <w:t xml:space="preserve"> </w:t>
            </w:r>
            <w:r w:rsidR="00791CD4" w:rsidRPr="005B69C8">
              <w:rPr>
                <w:rFonts w:ascii="Times New Roman" w:hAnsi="Times New Roman"/>
                <w:sz w:val="28"/>
                <w:szCs w:val="28"/>
              </w:rPr>
              <w:t>Игровой модуль «Маг</w:t>
            </w:r>
            <w:r w:rsidR="00791CD4" w:rsidRPr="005B69C8">
              <w:rPr>
                <w:rFonts w:ascii="Times New Roman" w:hAnsi="Times New Roman"/>
                <w:sz w:val="28"/>
                <w:szCs w:val="28"/>
              </w:rPr>
              <w:t>а</w:t>
            </w:r>
            <w:r w:rsidR="00791CD4" w:rsidRPr="005B69C8">
              <w:rPr>
                <w:rFonts w:ascii="Times New Roman" w:hAnsi="Times New Roman"/>
                <w:sz w:val="28"/>
                <w:szCs w:val="28"/>
              </w:rPr>
              <w:t>зин» (с аксессуарами),</w:t>
            </w:r>
            <w:r w:rsidR="00850B71" w:rsidRPr="005B69C8">
              <w:rPr>
                <w:rFonts w:ascii="Times New Roman" w:hAnsi="Times New Roman"/>
                <w:sz w:val="28"/>
                <w:szCs w:val="28"/>
              </w:rPr>
              <w:t xml:space="preserve"> </w:t>
            </w:r>
            <w:r w:rsidR="00791CD4" w:rsidRPr="005B69C8">
              <w:rPr>
                <w:rFonts w:ascii="Times New Roman" w:hAnsi="Times New Roman"/>
                <w:sz w:val="28"/>
                <w:szCs w:val="28"/>
              </w:rPr>
              <w:t>тележка для супермаркета,</w:t>
            </w:r>
            <w:r w:rsidR="005E7CCB" w:rsidRPr="005B69C8">
              <w:rPr>
                <w:rFonts w:ascii="Times New Roman" w:hAnsi="Times New Roman"/>
                <w:sz w:val="28"/>
                <w:szCs w:val="28"/>
              </w:rPr>
              <w:t xml:space="preserve"> </w:t>
            </w:r>
            <w:r w:rsidR="00674D07" w:rsidRPr="005B69C8">
              <w:rPr>
                <w:rFonts w:ascii="Times New Roman" w:hAnsi="Times New Roman"/>
                <w:sz w:val="28"/>
                <w:szCs w:val="28"/>
              </w:rPr>
              <w:t>касса, весы, калькулятор,</w:t>
            </w:r>
            <w:r w:rsidR="005E7CCB" w:rsidRPr="005B69C8">
              <w:rPr>
                <w:rFonts w:ascii="Times New Roman" w:hAnsi="Times New Roman"/>
                <w:sz w:val="28"/>
                <w:szCs w:val="28"/>
              </w:rPr>
              <w:t xml:space="preserve"> </w:t>
            </w:r>
            <w:r w:rsidR="00674D07" w:rsidRPr="005B69C8">
              <w:rPr>
                <w:rFonts w:ascii="Times New Roman" w:hAnsi="Times New Roman"/>
                <w:sz w:val="28"/>
                <w:szCs w:val="28"/>
              </w:rPr>
              <w:t>счеты, кондитерские изделия,</w:t>
            </w:r>
            <w:r w:rsidR="005E7CCB" w:rsidRPr="005B69C8">
              <w:rPr>
                <w:rFonts w:ascii="Times New Roman" w:hAnsi="Times New Roman"/>
                <w:sz w:val="28"/>
                <w:szCs w:val="28"/>
              </w:rPr>
              <w:t xml:space="preserve"> хлебобулочные изделия, изделия бытовой химии, корзины, кошельки, предм</w:t>
            </w:r>
            <w:r w:rsidR="005E7CCB" w:rsidRPr="005B69C8">
              <w:rPr>
                <w:rFonts w:ascii="Times New Roman" w:hAnsi="Times New Roman"/>
                <w:sz w:val="28"/>
                <w:szCs w:val="28"/>
              </w:rPr>
              <w:t>е</w:t>
            </w:r>
            <w:r w:rsidR="005E7CCB" w:rsidRPr="005B69C8">
              <w:rPr>
                <w:rFonts w:ascii="Times New Roman" w:hAnsi="Times New Roman"/>
                <w:sz w:val="28"/>
                <w:szCs w:val="28"/>
              </w:rPr>
              <w:t>ты – заменители (баночки, коробки), овощи, фрукты</w:t>
            </w:r>
          </w:p>
          <w:p w:rsidR="00E16585" w:rsidRPr="005B69C8" w:rsidRDefault="00674D07"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u w:val="single"/>
              </w:rPr>
              <w:t>Сюжетно-ролевая игра «Салон красоты</w:t>
            </w:r>
            <w:r w:rsidR="00791CD4" w:rsidRPr="005B69C8">
              <w:rPr>
                <w:rFonts w:ascii="Times New Roman" w:hAnsi="Times New Roman"/>
                <w:sz w:val="28"/>
                <w:szCs w:val="28"/>
                <w:u w:val="single"/>
              </w:rPr>
              <w:t>».</w:t>
            </w:r>
            <w:r w:rsidR="00850B71" w:rsidRPr="005B69C8">
              <w:rPr>
                <w:rFonts w:ascii="Times New Roman" w:hAnsi="Times New Roman"/>
                <w:sz w:val="28"/>
                <w:szCs w:val="28"/>
              </w:rPr>
              <w:t xml:space="preserve"> </w:t>
            </w:r>
            <w:r w:rsidR="00791CD4" w:rsidRPr="005B69C8">
              <w:rPr>
                <w:rFonts w:ascii="Times New Roman" w:hAnsi="Times New Roman"/>
                <w:sz w:val="28"/>
                <w:szCs w:val="28"/>
              </w:rPr>
              <w:t>Игровой модуль «Парикмахерская» (с аксессуарами)</w:t>
            </w:r>
            <w:r w:rsidRPr="005B69C8">
              <w:rPr>
                <w:rFonts w:ascii="Times New Roman" w:hAnsi="Times New Roman"/>
                <w:sz w:val="28"/>
                <w:szCs w:val="28"/>
              </w:rPr>
              <w:t>. Журналы причесок, м</w:t>
            </w:r>
            <w:r w:rsidRPr="005B69C8">
              <w:rPr>
                <w:rFonts w:ascii="Times New Roman" w:hAnsi="Times New Roman"/>
                <w:sz w:val="28"/>
                <w:szCs w:val="28"/>
              </w:rPr>
              <w:t>а</w:t>
            </w:r>
            <w:r w:rsidRPr="005B69C8">
              <w:rPr>
                <w:rFonts w:ascii="Times New Roman" w:hAnsi="Times New Roman"/>
                <w:sz w:val="28"/>
                <w:szCs w:val="28"/>
              </w:rPr>
              <w:t>кияжа, косметики. Накидки перелины.</w:t>
            </w:r>
          </w:p>
          <w:p w:rsidR="00E16585" w:rsidRPr="005B69C8" w:rsidRDefault="00E16585"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u w:val="single"/>
              </w:rPr>
              <w:t>Сюжетно-ролевая игра «Мастерская».</w:t>
            </w:r>
            <w:r w:rsidR="00621E79" w:rsidRPr="005B69C8">
              <w:rPr>
                <w:rFonts w:ascii="Times New Roman" w:hAnsi="Times New Roman"/>
                <w:sz w:val="28"/>
                <w:szCs w:val="28"/>
              </w:rPr>
              <w:t xml:space="preserve"> Игровой модуль</w:t>
            </w:r>
            <w:r w:rsidR="00791CD4" w:rsidRPr="005B69C8">
              <w:rPr>
                <w:rFonts w:ascii="Times New Roman" w:hAnsi="Times New Roman"/>
                <w:sz w:val="28"/>
                <w:szCs w:val="28"/>
              </w:rPr>
              <w:t xml:space="preserve"> «М</w:t>
            </w:r>
            <w:r w:rsidR="00791CD4" w:rsidRPr="005B69C8">
              <w:rPr>
                <w:rFonts w:ascii="Times New Roman" w:hAnsi="Times New Roman"/>
                <w:sz w:val="28"/>
                <w:szCs w:val="28"/>
              </w:rPr>
              <w:t>е</w:t>
            </w:r>
            <w:r w:rsidR="00791CD4" w:rsidRPr="005B69C8">
              <w:rPr>
                <w:rFonts w:ascii="Times New Roman" w:hAnsi="Times New Roman"/>
                <w:sz w:val="28"/>
                <w:szCs w:val="28"/>
              </w:rPr>
              <w:t>ханик»</w:t>
            </w:r>
            <w:r w:rsidR="00621E79" w:rsidRPr="005B69C8">
              <w:rPr>
                <w:rFonts w:ascii="Times New Roman" w:hAnsi="Times New Roman"/>
                <w:sz w:val="28"/>
                <w:szCs w:val="28"/>
              </w:rPr>
              <w:t xml:space="preserve"> (с аксессуарами).</w:t>
            </w:r>
            <w:r w:rsidRPr="005B69C8">
              <w:rPr>
                <w:rFonts w:ascii="Times New Roman" w:hAnsi="Times New Roman"/>
                <w:sz w:val="28"/>
                <w:szCs w:val="28"/>
              </w:rPr>
              <w:t xml:space="preserve"> Набор инструментов</w:t>
            </w:r>
            <w:r w:rsidR="00621E79" w:rsidRPr="005B69C8">
              <w:rPr>
                <w:rFonts w:ascii="Times New Roman" w:hAnsi="Times New Roman"/>
                <w:sz w:val="28"/>
                <w:szCs w:val="28"/>
              </w:rPr>
              <w:t>.</w:t>
            </w:r>
            <w:r w:rsidRPr="005B69C8">
              <w:rPr>
                <w:rFonts w:ascii="Times New Roman" w:hAnsi="Times New Roman"/>
                <w:sz w:val="28"/>
                <w:szCs w:val="28"/>
              </w:rPr>
              <w:t xml:space="preserve"> </w:t>
            </w:r>
          </w:p>
          <w:p w:rsidR="00E16585" w:rsidRPr="005B69C8" w:rsidRDefault="00E16585" w:rsidP="00621E79">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u w:val="single"/>
              </w:rPr>
              <w:t>Сюжетно-ролевая игра «Гараж».</w:t>
            </w:r>
            <w:r w:rsidRPr="005B69C8">
              <w:rPr>
                <w:rFonts w:ascii="Times New Roman" w:hAnsi="Times New Roman"/>
                <w:sz w:val="28"/>
                <w:szCs w:val="28"/>
              </w:rPr>
              <w:t xml:space="preserve"> Грузовые и легковые авт</w:t>
            </w:r>
            <w:r w:rsidRPr="005B69C8">
              <w:rPr>
                <w:rFonts w:ascii="Times New Roman" w:hAnsi="Times New Roman"/>
                <w:sz w:val="28"/>
                <w:szCs w:val="28"/>
              </w:rPr>
              <w:t>о</w:t>
            </w:r>
            <w:r w:rsidRPr="005B69C8">
              <w:rPr>
                <w:rFonts w:ascii="Times New Roman" w:hAnsi="Times New Roman"/>
                <w:sz w:val="28"/>
                <w:szCs w:val="28"/>
              </w:rPr>
              <w:t>мобили, служебные</w:t>
            </w:r>
            <w:r w:rsidR="00621E79" w:rsidRPr="005B69C8">
              <w:rPr>
                <w:rFonts w:ascii="Times New Roman" w:hAnsi="Times New Roman"/>
                <w:sz w:val="28"/>
                <w:szCs w:val="28"/>
              </w:rPr>
              <w:t xml:space="preserve"> автомобили. Игровой модуль </w:t>
            </w:r>
            <w:r w:rsidR="00791CD4" w:rsidRPr="005B69C8">
              <w:rPr>
                <w:rFonts w:ascii="Times New Roman" w:hAnsi="Times New Roman"/>
                <w:sz w:val="28"/>
                <w:szCs w:val="28"/>
              </w:rPr>
              <w:t>«Парковка</w:t>
            </w:r>
            <w:r w:rsidRPr="005B69C8">
              <w:rPr>
                <w:rFonts w:ascii="Times New Roman" w:hAnsi="Times New Roman"/>
                <w:sz w:val="28"/>
                <w:szCs w:val="28"/>
              </w:rPr>
              <w:t>»</w:t>
            </w:r>
            <w:r w:rsidR="00621E79" w:rsidRPr="005B69C8">
              <w:rPr>
                <w:rFonts w:ascii="Times New Roman" w:hAnsi="Times New Roman"/>
                <w:sz w:val="28"/>
                <w:szCs w:val="28"/>
              </w:rPr>
              <w:t xml:space="preserve"> (с аксессуарами и ковриком).  </w:t>
            </w:r>
          </w:p>
        </w:tc>
      </w:tr>
      <w:tr w:rsidR="00E16585" w:rsidRPr="005B69C8" w:rsidTr="00FD1B38">
        <w:trPr>
          <w:gridAfter w:val="1"/>
          <w:wAfter w:w="36" w:type="dxa"/>
        </w:trPr>
        <w:tc>
          <w:tcPr>
            <w:tcW w:w="10137" w:type="dxa"/>
            <w:gridSpan w:val="2"/>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Познавательное развитие</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Уголок природы</w:t>
            </w:r>
          </w:p>
        </w:tc>
        <w:tc>
          <w:tcPr>
            <w:tcW w:w="7761" w:type="dxa"/>
          </w:tcPr>
          <w:p w:rsidR="00E16585" w:rsidRPr="005B69C8" w:rsidRDefault="00E16585"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 xml:space="preserve">Календарь природы. Комнатное растение. Лейка, ведерки, </w:t>
            </w:r>
            <w:r w:rsidRPr="005B69C8">
              <w:rPr>
                <w:rFonts w:ascii="Times New Roman" w:hAnsi="Times New Roman"/>
                <w:sz w:val="28"/>
                <w:szCs w:val="28"/>
              </w:rPr>
              <w:lastRenderedPageBreak/>
              <w:t>пульверизатор, лопатки, грабли. Сачок.  Природный и брос</w:t>
            </w:r>
            <w:r w:rsidRPr="005B69C8">
              <w:rPr>
                <w:rFonts w:ascii="Times New Roman" w:hAnsi="Times New Roman"/>
                <w:sz w:val="28"/>
                <w:szCs w:val="28"/>
              </w:rPr>
              <w:t>о</w:t>
            </w:r>
            <w:r w:rsidRPr="005B69C8">
              <w:rPr>
                <w:rFonts w:ascii="Times New Roman" w:hAnsi="Times New Roman"/>
                <w:sz w:val="28"/>
                <w:szCs w:val="28"/>
              </w:rPr>
              <w:t>вый материал: желуди, шишки; камешки, ракушки, проволока и т.д. набор муляжи овощи и фрукты. Набор картинок с из</w:t>
            </w:r>
            <w:r w:rsidRPr="005B69C8">
              <w:rPr>
                <w:rFonts w:ascii="Times New Roman" w:hAnsi="Times New Roman"/>
                <w:sz w:val="28"/>
                <w:szCs w:val="28"/>
              </w:rPr>
              <w:t>о</w:t>
            </w:r>
            <w:r w:rsidRPr="005B69C8">
              <w:rPr>
                <w:rFonts w:ascii="Times New Roman" w:hAnsi="Times New Roman"/>
                <w:sz w:val="28"/>
                <w:szCs w:val="28"/>
              </w:rPr>
              <w:t>бражением диких, домашних животных. Набор картинок с</w:t>
            </w:r>
            <w:r w:rsidR="009C6A7F" w:rsidRPr="005B69C8">
              <w:rPr>
                <w:rFonts w:ascii="Times New Roman" w:hAnsi="Times New Roman"/>
                <w:sz w:val="28"/>
                <w:szCs w:val="28"/>
              </w:rPr>
              <w:t xml:space="preserve"> изображением птиц. Д/и: «Зеленый друг», «Кто прилетел на кормушку», «Какая птица на кормушки лишняя», «Парочки (насекомые)», «Живая природа»,  Лото «В мире животных»,</w:t>
            </w:r>
            <w:r w:rsidR="002306FE" w:rsidRPr="005B69C8">
              <w:rPr>
                <w:rFonts w:ascii="Times New Roman" w:hAnsi="Times New Roman"/>
                <w:sz w:val="28"/>
                <w:szCs w:val="28"/>
              </w:rPr>
              <w:t xml:space="preserve"> П</w:t>
            </w:r>
            <w:r w:rsidR="009C6A7F" w:rsidRPr="005B69C8">
              <w:rPr>
                <w:rFonts w:ascii="Times New Roman" w:hAnsi="Times New Roman"/>
                <w:sz w:val="28"/>
                <w:szCs w:val="28"/>
              </w:rPr>
              <w:t>азлы «Кто живет в пруду</w:t>
            </w:r>
            <w:r w:rsidR="002306FE" w:rsidRPr="005B69C8">
              <w:rPr>
                <w:rFonts w:ascii="Times New Roman" w:hAnsi="Times New Roman"/>
                <w:sz w:val="28"/>
                <w:szCs w:val="28"/>
              </w:rPr>
              <w:t>», «Почемучка №1</w:t>
            </w:r>
            <w:r w:rsidR="009C6A7F" w:rsidRPr="005B69C8">
              <w:rPr>
                <w:rFonts w:ascii="Times New Roman" w:hAnsi="Times New Roman"/>
                <w:sz w:val="28"/>
                <w:szCs w:val="28"/>
              </w:rPr>
              <w:t>»,</w:t>
            </w:r>
            <w:r w:rsidR="002306FE" w:rsidRPr="005B69C8">
              <w:rPr>
                <w:rFonts w:ascii="Times New Roman" w:hAnsi="Times New Roman"/>
                <w:sz w:val="28"/>
                <w:szCs w:val="28"/>
              </w:rPr>
              <w:t xml:space="preserve"> «Почемучка №2»,магнитная игра «Одежда по сезонам»,</w:t>
            </w:r>
            <w:r w:rsidR="009C6A7F" w:rsidRPr="005B69C8">
              <w:rPr>
                <w:rFonts w:ascii="Times New Roman" w:hAnsi="Times New Roman"/>
                <w:sz w:val="28"/>
                <w:szCs w:val="28"/>
              </w:rPr>
              <w:t xml:space="preserve"> </w:t>
            </w:r>
            <w:r w:rsidRPr="005B69C8">
              <w:rPr>
                <w:rFonts w:ascii="Times New Roman" w:hAnsi="Times New Roman"/>
                <w:sz w:val="28"/>
                <w:szCs w:val="28"/>
              </w:rPr>
              <w:t xml:space="preserve"> «Времена года». Наборы: «Дикие животные», «Домашние животные», «Нас</w:t>
            </w:r>
            <w:r w:rsidRPr="005B69C8">
              <w:rPr>
                <w:rFonts w:ascii="Times New Roman" w:hAnsi="Times New Roman"/>
                <w:sz w:val="28"/>
                <w:szCs w:val="28"/>
              </w:rPr>
              <w:t>е</w:t>
            </w:r>
            <w:r w:rsidRPr="005B69C8">
              <w:rPr>
                <w:rFonts w:ascii="Times New Roman" w:hAnsi="Times New Roman"/>
                <w:sz w:val="28"/>
                <w:szCs w:val="28"/>
              </w:rPr>
              <w:t>ко</w:t>
            </w:r>
            <w:r w:rsidR="002306FE" w:rsidRPr="005B69C8">
              <w:rPr>
                <w:rFonts w:ascii="Times New Roman" w:hAnsi="Times New Roman"/>
                <w:sz w:val="28"/>
                <w:szCs w:val="28"/>
              </w:rPr>
              <w:t>мые»,</w:t>
            </w:r>
            <w:r w:rsidRPr="005B69C8">
              <w:rPr>
                <w:rFonts w:ascii="Times New Roman" w:hAnsi="Times New Roman"/>
                <w:sz w:val="28"/>
                <w:szCs w:val="28"/>
              </w:rPr>
              <w:t xml:space="preserve"> Аквариум с рыбками искусствен</w:t>
            </w:r>
            <w:r w:rsidR="002306FE" w:rsidRPr="005B69C8">
              <w:rPr>
                <w:rFonts w:ascii="Times New Roman" w:hAnsi="Times New Roman"/>
                <w:sz w:val="28"/>
                <w:szCs w:val="28"/>
              </w:rPr>
              <w:t xml:space="preserve">ный. </w:t>
            </w:r>
            <w:r w:rsidRPr="005B69C8">
              <w:rPr>
                <w:rFonts w:ascii="Times New Roman" w:hAnsi="Times New Roman"/>
                <w:sz w:val="28"/>
                <w:szCs w:val="28"/>
              </w:rPr>
              <w:t xml:space="preserve"> Карточки «Пти</w:t>
            </w:r>
            <w:r w:rsidR="002306FE" w:rsidRPr="005B69C8">
              <w:rPr>
                <w:rFonts w:ascii="Times New Roman" w:hAnsi="Times New Roman"/>
                <w:sz w:val="28"/>
                <w:szCs w:val="28"/>
              </w:rPr>
              <w:t>цы»</w:t>
            </w:r>
            <w:r w:rsidRPr="005B69C8">
              <w:rPr>
                <w:rFonts w:ascii="Times New Roman" w:hAnsi="Times New Roman"/>
                <w:sz w:val="28"/>
                <w:szCs w:val="28"/>
              </w:rPr>
              <w:t>, «Животные», «Деревья», «Овощи», «Фрук</w:t>
            </w:r>
            <w:r w:rsidR="002306FE" w:rsidRPr="005B69C8">
              <w:rPr>
                <w:rFonts w:ascii="Times New Roman" w:hAnsi="Times New Roman"/>
                <w:sz w:val="28"/>
                <w:szCs w:val="28"/>
              </w:rPr>
              <w:t>ты», м</w:t>
            </w:r>
            <w:r w:rsidR="002306FE" w:rsidRPr="005B69C8">
              <w:rPr>
                <w:rFonts w:ascii="Times New Roman" w:hAnsi="Times New Roman"/>
                <w:sz w:val="28"/>
                <w:szCs w:val="28"/>
              </w:rPr>
              <w:t>у</w:t>
            </w:r>
            <w:r w:rsidR="002306FE" w:rsidRPr="005B69C8">
              <w:rPr>
                <w:rFonts w:ascii="Times New Roman" w:hAnsi="Times New Roman"/>
                <w:sz w:val="28"/>
                <w:szCs w:val="28"/>
              </w:rPr>
              <w:t>ляжи овощи, фрукты, ягоды.</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lastRenderedPageBreak/>
              <w:t>Уголок эксп</w:t>
            </w:r>
            <w:r w:rsidRPr="005B69C8">
              <w:rPr>
                <w:rFonts w:ascii="Times New Roman" w:hAnsi="Times New Roman"/>
                <w:b/>
                <w:sz w:val="28"/>
                <w:szCs w:val="28"/>
              </w:rPr>
              <w:t>е</w:t>
            </w:r>
            <w:r w:rsidRPr="005B69C8">
              <w:rPr>
                <w:rFonts w:ascii="Times New Roman" w:hAnsi="Times New Roman"/>
                <w:b/>
                <w:sz w:val="28"/>
                <w:szCs w:val="28"/>
              </w:rPr>
              <w:t>ри</w:t>
            </w:r>
            <w:r w:rsidR="00AD194A" w:rsidRPr="005B69C8">
              <w:rPr>
                <w:rFonts w:ascii="Times New Roman" w:hAnsi="Times New Roman"/>
                <w:b/>
                <w:sz w:val="28"/>
                <w:szCs w:val="28"/>
              </w:rPr>
              <w:t>ментирова</w:t>
            </w:r>
            <w:r w:rsidRPr="005B69C8">
              <w:rPr>
                <w:rFonts w:ascii="Times New Roman" w:hAnsi="Times New Roman"/>
                <w:b/>
                <w:sz w:val="28"/>
                <w:szCs w:val="28"/>
              </w:rPr>
              <w:t>ния</w:t>
            </w:r>
          </w:p>
        </w:tc>
        <w:tc>
          <w:tcPr>
            <w:tcW w:w="7761" w:type="dxa"/>
          </w:tcPr>
          <w:p w:rsidR="00E16585" w:rsidRPr="005B69C8" w:rsidRDefault="00402902" w:rsidP="0031267F">
            <w:pPr>
              <w:spacing w:after="0" w:line="240" w:lineRule="auto"/>
              <w:jc w:val="both"/>
              <w:rPr>
                <w:rFonts w:ascii="Times New Roman" w:hAnsi="Times New Roman"/>
                <w:sz w:val="28"/>
                <w:szCs w:val="28"/>
              </w:rPr>
            </w:pPr>
            <w:r w:rsidRPr="005B69C8">
              <w:rPr>
                <w:rStyle w:val="fontstyle01"/>
                <w:b w:val="0"/>
                <w:sz w:val="28"/>
                <w:szCs w:val="28"/>
              </w:rPr>
              <w:t>Картотека экспериментов.</w:t>
            </w:r>
            <w:r w:rsidR="00AD194A" w:rsidRPr="005B69C8">
              <w:rPr>
                <w:rStyle w:val="fontstyle01"/>
                <w:b w:val="0"/>
                <w:sz w:val="28"/>
                <w:szCs w:val="28"/>
              </w:rPr>
              <w:t xml:space="preserve"> Набор юный биолог. Набор для экспериментов. </w:t>
            </w:r>
            <w:r w:rsidR="00E16585" w:rsidRPr="005B69C8">
              <w:rPr>
                <w:rStyle w:val="fontstyle01"/>
                <w:b w:val="0"/>
                <w:sz w:val="28"/>
                <w:szCs w:val="28"/>
              </w:rPr>
              <w:t xml:space="preserve"> Схемы</w:t>
            </w:r>
            <w:r w:rsidR="00E16585" w:rsidRPr="005B69C8">
              <w:rPr>
                <w:rFonts w:ascii="Times New Roman" w:hAnsi="Times New Roman"/>
                <w:color w:val="000000"/>
                <w:sz w:val="28"/>
                <w:szCs w:val="28"/>
              </w:rPr>
              <w:t xml:space="preserve"> </w:t>
            </w:r>
            <w:r w:rsidR="00E16585" w:rsidRPr="005B69C8">
              <w:rPr>
                <w:rStyle w:val="fontstyle01"/>
                <w:b w:val="0"/>
                <w:sz w:val="28"/>
                <w:szCs w:val="28"/>
              </w:rPr>
              <w:t>проведения опытов. Са</w:t>
            </w:r>
            <w:r w:rsidR="00AD194A" w:rsidRPr="005B69C8">
              <w:rPr>
                <w:rStyle w:val="fontstyle01"/>
                <w:b w:val="0"/>
                <w:sz w:val="28"/>
                <w:szCs w:val="28"/>
              </w:rPr>
              <w:t>чок. Баночки</w:t>
            </w:r>
            <w:r w:rsidR="00E16585" w:rsidRPr="005B69C8">
              <w:rPr>
                <w:rStyle w:val="fontstyle01"/>
                <w:b w:val="0"/>
                <w:sz w:val="28"/>
                <w:szCs w:val="28"/>
              </w:rPr>
              <w:t xml:space="preserve"> с</w:t>
            </w:r>
            <w:r w:rsidR="00E16585" w:rsidRPr="005B69C8">
              <w:rPr>
                <w:rFonts w:ascii="Times New Roman" w:hAnsi="Times New Roman"/>
                <w:color w:val="000000"/>
                <w:sz w:val="28"/>
                <w:szCs w:val="28"/>
              </w:rPr>
              <w:t xml:space="preserve"> </w:t>
            </w:r>
            <w:r w:rsidR="00E16585" w:rsidRPr="005B69C8">
              <w:rPr>
                <w:rStyle w:val="fontstyle01"/>
                <w:b w:val="0"/>
                <w:sz w:val="28"/>
                <w:szCs w:val="28"/>
              </w:rPr>
              <w:t>крупами, песком и другими сыпучими элементами. Воронки. Мерный стаканчик.</w:t>
            </w:r>
            <w:r w:rsidR="00E16585" w:rsidRPr="005B69C8">
              <w:rPr>
                <w:rFonts w:ascii="Times New Roman" w:hAnsi="Times New Roman"/>
                <w:color w:val="000000"/>
                <w:sz w:val="28"/>
                <w:szCs w:val="28"/>
              </w:rPr>
              <w:t xml:space="preserve"> </w:t>
            </w:r>
            <w:r w:rsidR="00E16585" w:rsidRPr="005B69C8">
              <w:rPr>
                <w:rStyle w:val="fontstyle01"/>
                <w:b w:val="0"/>
                <w:sz w:val="28"/>
                <w:szCs w:val="28"/>
              </w:rPr>
              <w:t>Лупы. Пинцет. Набор одноразовых ст</w:t>
            </w:r>
            <w:r w:rsidR="00E16585" w:rsidRPr="005B69C8">
              <w:rPr>
                <w:rStyle w:val="fontstyle01"/>
                <w:b w:val="0"/>
                <w:sz w:val="28"/>
                <w:szCs w:val="28"/>
              </w:rPr>
              <w:t>а</w:t>
            </w:r>
            <w:r w:rsidR="00E16585" w:rsidRPr="005B69C8">
              <w:rPr>
                <w:rStyle w:val="fontstyle01"/>
                <w:b w:val="0"/>
                <w:sz w:val="28"/>
                <w:szCs w:val="28"/>
              </w:rPr>
              <w:t>канчиков, губок, магни</w:t>
            </w:r>
            <w:r w:rsidR="00AD194A" w:rsidRPr="005B69C8">
              <w:rPr>
                <w:rStyle w:val="fontstyle01"/>
                <w:b w:val="0"/>
                <w:sz w:val="28"/>
                <w:szCs w:val="28"/>
              </w:rPr>
              <w:t xml:space="preserve">тов, зеркала, </w:t>
            </w:r>
            <w:r w:rsidR="00E16585" w:rsidRPr="005B69C8">
              <w:rPr>
                <w:rStyle w:val="fontstyle01"/>
                <w:b w:val="0"/>
                <w:sz w:val="28"/>
                <w:szCs w:val="28"/>
              </w:rPr>
              <w:t>земля,</w:t>
            </w:r>
            <w:r w:rsidR="00E16585" w:rsidRPr="005B69C8">
              <w:rPr>
                <w:rFonts w:ascii="Times New Roman" w:hAnsi="Times New Roman"/>
                <w:color w:val="000000"/>
                <w:sz w:val="28"/>
                <w:szCs w:val="28"/>
              </w:rPr>
              <w:t xml:space="preserve"> </w:t>
            </w:r>
            <w:r w:rsidR="00E16585" w:rsidRPr="005B69C8">
              <w:rPr>
                <w:rStyle w:val="fontstyle01"/>
                <w:b w:val="0"/>
                <w:sz w:val="28"/>
                <w:szCs w:val="28"/>
              </w:rPr>
              <w:t>инструменты, р</w:t>
            </w:r>
            <w:r w:rsidR="00E16585" w:rsidRPr="005B69C8">
              <w:rPr>
                <w:rStyle w:val="fontstyle01"/>
                <w:b w:val="0"/>
                <w:sz w:val="28"/>
                <w:szCs w:val="28"/>
              </w:rPr>
              <w:t>а</w:t>
            </w:r>
            <w:r w:rsidR="00E16585" w:rsidRPr="005B69C8">
              <w:rPr>
                <w:rStyle w:val="fontstyle01"/>
                <w:b w:val="0"/>
                <w:sz w:val="28"/>
                <w:szCs w:val="28"/>
              </w:rPr>
              <w:t>кушки. Трубочки, баночки с крынками. Микроскоп. Деревя</w:t>
            </w:r>
            <w:r w:rsidR="00E16585" w:rsidRPr="005B69C8">
              <w:rPr>
                <w:rStyle w:val="fontstyle01"/>
                <w:b w:val="0"/>
                <w:sz w:val="28"/>
                <w:szCs w:val="28"/>
              </w:rPr>
              <w:t>н</w:t>
            </w:r>
            <w:r w:rsidR="00E16585" w:rsidRPr="005B69C8">
              <w:rPr>
                <w:rStyle w:val="fontstyle01"/>
                <w:b w:val="0"/>
                <w:sz w:val="28"/>
                <w:szCs w:val="28"/>
              </w:rPr>
              <w:t>ные спилы, семена</w:t>
            </w:r>
            <w:r w:rsidR="00AD194A" w:rsidRPr="005B69C8">
              <w:rPr>
                <w:rStyle w:val="fontstyle01"/>
                <w:b w:val="0"/>
                <w:sz w:val="28"/>
                <w:szCs w:val="28"/>
              </w:rPr>
              <w:t>, шишки, желуди</w:t>
            </w:r>
            <w:r w:rsidR="00E16585" w:rsidRPr="005B69C8">
              <w:rPr>
                <w:rStyle w:val="fontstyle01"/>
                <w:b w:val="0"/>
                <w:sz w:val="28"/>
                <w:szCs w:val="28"/>
              </w:rPr>
              <w:t>.</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Уголок песка и воды</w:t>
            </w:r>
          </w:p>
        </w:tc>
        <w:tc>
          <w:tcPr>
            <w:tcW w:w="7761" w:type="dxa"/>
          </w:tcPr>
          <w:p w:rsidR="00E16585" w:rsidRPr="005B69C8" w:rsidRDefault="008F465F"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Песок. Вода. Наборы для работы с песком.</w:t>
            </w:r>
            <w:r w:rsidR="00E16585" w:rsidRPr="005B69C8">
              <w:rPr>
                <w:rFonts w:ascii="Times New Roman" w:hAnsi="Times New Roman"/>
                <w:sz w:val="28"/>
                <w:szCs w:val="28"/>
              </w:rPr>
              <w:t xml:space="preserve"> Формы, камешки, мерные стаканчики, воронки.</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Патриотический уголок</w:t>
            </w:r>
          </w:p>
        </w:tc>
        <w:tc>
          <w:tcPr>
            <w:tcW w:w="7761" w:type="dxa"/>
          </w:tcPr>
          <w:p w:rsidR="00E16585" w:rsidRPr="005B69C8" w:rsidRDefault="00E16585"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Учебник для малышей «Моя родина – Россия. Голубева А.В., Теллицин В.Л., Черникова Т.В. История России. – М.: ЗАО «РОСМЭН-ПРЕСС», 2010 детская энциклопедия РОСМЭН. Атлас Оренбургской одласти. Журналы: «Многонациональное Оренбуржье», «Этнокультурная мозамка Оренбуржья», «Тюльганский район Оренбургской области», «Крой родной, Тюльганский», «Национальные костюмы жителей села Екат</w:t>
            </w:r>
            <w:r w:rsidRPr="005B69C8">
              <w:rPr>
                <w:rFonts w:ascii="Times New Roman" w:hAnsi="Times New Roman"/>
                <w:sz w:val="28"/>
                <w:szCs w:val="28"/>
              </w:rPr>
              <w:t>е</w:t>
            </w:r>
            <w:r w:rsidRPr="005B69C8">
              <w:rPr>
                <w:rFonts w:ascii="Times New Roman" w:hAnsi="Times New Roman"/>
                <w:sz w:val="28"/>
                <w:szCs w:val="28"/>
              </w:rPr>
              <w:t>ринославка», «История села Екатеринославка». Картинки н</w:t>
            </w:r>
            <w:r w:rsidRPr="005B69C8">
              <w:rPr>
                <w:rFonts w:ascii="Times New Roman" w:hAnsi="Times New Roman"/>
                <w:sz w:val="28"/>
                <w:szCs w:val="28"/>
              </w:rPr>
              <w:t>а</w:t>
            </w:r>
            <w:r w:rsidRPr="005B69C8">
              <w:rPr>
                <w:rFonts w:ascii="Times New Roman" w:hAnsi="Times New Roman"/>
                <w:sz w:val="28"/>
                <w:szCs w:val="28"/>
              </w:rPr>
              <w:t>родов проживающих на территории Оренбургской области в национальных костюмах. Контейнеры с продукцией  выращ</w:t>
            </w:r>
            <w:r w:rsidRPr="005B69C8">
              <w:rPr>
                <w:rFonts w:ascii="Times New Roman" w:hAnsi="Times New Roman"/>
                <w:sz w:val="28"/>
                <w:szCs w:val="28"/>
              </w:rPr>
              <w:t>и</w:t>
            </w:r>
            <w:r w:rsidRPr="005B69C8">
              <w:rPr>
                <w:rFonts w:ascii="Times New Roman" w:hAnsi="Times New Roman"/>
                <w:sz w:val="28"/>
                <w:szCs w:val="28"/>
              </w:rPr>
              <w:t>ваемой на полях села.</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 xml:space="preserve">Сенсорный </w:t>
            </w:r>
          </w:p>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уголок</w:t>
            </w:r>
          </w:p>
        </w:tc>
        <w:tc>
          <w:tcPr>
            <w:tcW w:w="7761" w:type="dxa"/>
          </w:tcPr>
          <w:p w:rsidR="00E16585" w:rsidRPr="005B69C8" w:rsidRDefault="00163D25"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Пирамидки,</w:t>
            </w:r>
            <w:r w:rsidR="00761C6E" w:rsidRPr="005B69C8">
              <w:rPr>
                <w:rFonts w:ascii="Times New Roman" w:hAnsi="Times New Roman"/>
                <w:sz w:val="28"/>
                <w:szCs w:val="28"/>
              </w:rPr>
              <w:t xml:space="preserve"> «Веселые</w:t>
            </w:r>
            <w:r w:rsidRPr="005B69C8">
              <w:rPr>
                <w:rFonts w:ascii="Times New Roman" w:hAnsi="Times New Roman"/>
                <w:sz w:val="28"/>
                <w:szCs w:val="28"/>
              </w:rPr>
              <w:t xml:space="preserve"> </w:t>
            </w:r>
            <w:r w:rsidR="00761C6E" w:rsidRPr="005B69C8">
              <w:rPr>
                <w:rFonts w:ascii="Times New Roman" w:hAnsi="Times New Roman"/>
                <w:sz w:val="28"/>
                <w:szCs w:val="28"/>
              </w:rPr>
              <w:t>шнуроч</w:t>
            </w:r>
            <w:r w:rsidRPr="005B69C8">
              <w:rPr>
                <w:rFonts w:ascii="Times New Roman" w:hAnsi="Times New Roman"/>
                <w:sz w:val="28"/>
                <w:szCs w:val="28"/>
              </w:rPr>
              <w:t>ки</w:t>
            </w:r>
            <w:r w:rsidR="00761C6E" w:rsidRPr="005B69C8">
              <w:rPr>
                <w:rFonts w:ascii="Times New Roman" w:hAnsi="Times New Roman"/>
                <w:sz w:val="28"/>
                <w:szCs w:val="28"/>
              </w:rPr>
              <w:t>»</w:t>
            </w:r>
            <w:r w:rsidRPr="005B69C8">
              <w:rPr>
                <w:rFonts w:ascii="Times New Roman" w:hAnsi="Times New Roman"/>
                <w:sz w:val="28"/>
                <w:szCs w:val="28"/>
              </w:rPr>
              <w:t>, мозаика, кубики- мякиши, тактильная коробка, накорми поросенка, волшебные мешочки, поиграем с прищепками, разноцветные палочки, нарядим со</w:t>
            </w:r>
            <w:r w:rsidRPr="005B69C8">
              <w:rPr>
                <w:rFonts w:ascii="Times New Roman" w:hAnsi="Times New Roman"/>
                <w:sz w:val="28"/>
                <w:szCs w:val="28"/>
              </w:rPr>
              <w:t>л</w:t>
            </w:r>
            <w:r w:rsidRPr="005B69C8">
              <w:rPr>
                <w:rFonts w:ascii="Times New Roman" w:hAnsi="Times New Roman"/>
                <w:sz w:val="28"/>
                <w:szCs w:val="28"/>
              </w:rPr>
              <w:t xml:space="preserve">нышко, куб для мелкой моторике,  </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Познавател</w:t>
            </w:r>
            <w:r w:rsidRPr="005B69C8">
              <w:rPr>
                <w:rFonts w:ascii="Times New Roman" w:hAnsi="Times New Roman"/>
                <w:b/>
                <w:sz w:val="28"/>
                <w:szCs w:val="28"/>
              </w:rPr>
              <w:t>ь</w:t>
            </w:r>
            <w:r w:rsidRPr="005B69C8">
              <w:rPr>
                <w:rFonts w:ascii="Times New Roman" w:hAnsi="Times New Roman"/>
                <w:b/>
                <w:sz w:val="28"/>
                <w:szCs w:val="28"/>
              </w:rPr>
              <w:t>ный уголок</w:t>
            </w:r>
          </w:p>
        </w:tc>
        <w:tc>
          <w:tcPr>
            <w:tcW w:w="7761" w:type="dxa"/>
          </w:tcPr>
          <w:p w:rsidR="00E16585" w:rsidRPr="005B69C8" w:rsidRDefault="00E16585"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Набор цветных палочек. Логический блок</w:t>
            </w:r>
            <w:r w:rsidR="00802A1A" w:rsidRPr="005B69C8">
              <w:rPr>
                <w:rFonts w:ascii="Times New Roman" w:hAnsi="Times New Roman"/>
                <w:sz w:val="28"/>
                <w:szCs w:val="28"/>
              </w:rPr>
              <w:t xml:space="preserve">и </w:t>
            </w:r>
            <w:r w:rsidRPr="005B69C8">
              <w:rPr>
                <w:rFonts w:ascii="Times New Roman" w:hAnsi="Times New Roman"/>
                <w:sz w:val="28"/>
                <w:szCs w:val="28"/>
              </w:rPr>
              <w:t>Дьен</w:t>
            </w:r>
            <w:r w:rsidR="00802A1A" w:rsidRPr="005B69C8">
              <w:rPr>
                <w:rFonts w:ascii="Times New Roman" w:hAnsi="Times New Roman"/>
                <w:sz w:val="28"/>
                <w:szCs w:val="28"/>
              </w:rPr>
              <w:t>еша, «На зл</w:t>
            </w:r>
            <w:r w:rsidR="00802A1A" w:rsidRPr="005B69C8">
              <w:rPr>
                <w:rFonts w:ascii="Times New Roman" w:hAnsi="Times New Roman"/>
                <w:sz w:val="28"/>
                <w:szCs w:val="28"/>
              </w:rPr>
              <w:t>а</w:t>
            </w:r>
            <w:r w:rsidR="00802A1A" w:rsidRPr="005B69C8">
              <w:rPr>
                <w:rFonts w:ascii="Times New Roman" w:hAnsi="Times New Roman"/>
                <w:sz w:val="28"/>
                <w:szCs w:val="28"/>
              </w:rPr>
              <w:t>том крыльце сидели» (игры с цветными палочками Кюизен</w:t>
            </w:r>
            <w:r w:rsidR="00802A1A" w:rsidRPr="005B69C8">
              <w:rPr>
                <w:rFonts w:ascii="Times New Roman" w:hAnsi="Times New Roman"/>
                <w:sz w:val="28"/>
                <w:szCs w:val="28"/>
              </w:rPr>
              <w:t>е</w:t>
            </w:r>
            <w:r w:rsidR="00802A1A" w:rsidRPr="005B69C8">
              <w:rPr>
                <w:rFonts w:ascii="Times New Roman" w:hAnsi="Times New Roman"/>
                <w:sz w:val="28"/>
                <w:szCs w:val="28"/>
              </w:rPr>
              <w:t>ра), «Математика на магнитах», «Научись считать»</w:t>
            </w:r>
            <w:r w:rsidR="002D77E1" w:rsidRPr="005B69C8">
              <w:rPr>
                <w:rFonts w:ascii="Times New Roman" w:hAnsi="Times New Roman"/>
                <w:sz w:val="28"/>
                <w:szCs w:val="28"/>
              </w:rPr>
              <w:t>. Счеты.</w:t>
            </w:r>
            <w:r w:rsidRPr="005B69C8">
              <w:rPr>
                <w:rFonts w:ascii="Times New Roman" w:hAnsi="Times New Roman"/>
                <w:sz w:val="28"/>
                <w:szCs w:val="28"/>
              </w:rPr>
              <w:t xml:space="preserve"> Раздаточный материал по математике (цифры, геометрические фигу</w:t>
            </w:r>
            <w:r w:rsidR="00761C6E" w:rsidRPr="005B69C8">
              <w:rPr>
                <w:rFonts w:ascii="Times New Roman" w:hAnsi="Times New Roman"/>
                <w:sz w:val="28"/>
                <w:szCs w:val="28"/>
              </w:rPr>
              <w:t>ры).</w:t>
            </w:r>
            <w:r w:rsidRPr="005B69C8">
              <w:rPr>
                <w:rFonts w:ascii="Times New Roman" w:hAnsi="Times New Roman"/>
                <w:sz w:val="28"/>
                <w:szCs w:val="28"/>
              </w:rPr>
              <w:t xml:space="preserve"> Математические куби</w:t>
            </w:r>
            <w:r w:rsidR="00761C6E" w:rsidRPr="005B69C8">
              <w:rPr>
                <w:rFonts w:ascii="Times New Roman" w:hAnsi="Times New Roman"/>
                <w:sz w:val="28"/>
                <w:szCs w:val="28"/>
              </w:rPr>
              <w:t>ки.</w:t>
            </w:r>
            <w:r w:rsidR="00DC7D61" w:rsidRPr="005B69C8">
              <w:rPr>
                <w:rFonts w:ascii="Times New Roman" w:hAnsi="Times New Roman"/>
                <w:sz w:val="28"/>
                <w:szCs w:val="28"/>
              </w:rPr>
              <w:t xml:space="preserve"> Кубики с буквами.</w:t>
            </w:r>
            <w:r w:rsidRPr="005B69C8">
              <w:rPr>
                <w:rFonts w:ascii="Times New Roman" w:hAnsi="Times New Roman"/>
                <w:sz w:val="28"/>
                <w:szCs w:val="28"/>
              </w:rPr>
              <w:t xml:space="preserve"> Лото</w:t>
            </w:r>
            <w:r w:rsidR="002D77E1" w:rsidRPr="005B69C8">
              <w:rPr>
                <w:rFonts w:ascii="Times New Roman" w:hAnsi="Times New Roman"/>
                <w:sz w:val="28"/>
                <w:szCs w:val="28"/>
              </w:rPr>
              <w:t xml:space="preserve"> «Поиграем в магазин»</w:t>
            </w:r>
            <w:r w:rsidRPr="005B69C8">
              <w:rPr>
                <w:rFonts w:ascii="Times New Roman" w:hAnsi="Times New Roman"/>
                <w:sz w:val="28"/>
                <w:szCs w:val="28"/>
              </w:rPr>
              <w:t>. Д/и «Часть и цел</w:t>
            </w:r>
            <w:r w:rsidR="00761C6E" w:rsidRPr="005B69C8">
              <w:rPr>
                <w:rFonts w:ascii="Times New Roman" w:hAnsi="Times New Roman"/>
                <w:sz w:val="28"/>
                <w:szCs w:val="28"/>
              </w:rPr>
              <w:t>ое», «Чей домик», «Наведи порядок», «Признаки», «Изучаем свое тело», «</w:t>
            </w:r>
            <w:r w:rsidR="008341E8" w:rsidRPr="005B69C8">
              <w:rPr>
                <w:rFonts w:ascii="Times New Roman" w:hAnsi="Times New Roman"/>
                <w:sz w:val="28"/>
                <w:szCs w:val="28"/>
              </w:rPr>
              <w:t>Ко</w:t>
            </w:r>
            <w:r w:rsidR="008341E8" w:rsidRPr="005B69C8">
              <w:rPr>
                <w:rFonts w:ascii="Times New Roman" w:hAnsi="Times New Roman"/>
                <w:sz w:val="28"/>
                <w:szCs w:val="28"/>
              </w:rPr>
              <w:t>н</w:t>
            </w:r>
            <w:r w:rsidR="008341E8" w:rsidRPr="005B69C8">
              <w:rPr>
                <w:rFonts w:ascii="Times New Roman" w:hAnsi="Times New Roman"/>
                <w:sz w:val="28"/>
                <w:szCs w:val="28"/>
              </w:rPr>
              <w:t>трасты», «Кто где?», «Мой день», «Угадай, кто что сделал?», «Профессии», «Цепочка слов», «</w:t>
            </w:r>
            <w:r w:rsidR="00761C6E" w:rsidRPr="005B69C8">
              <w:rPr>
                <w:rFonts w:ascii="Times New Roman" w:hAnsi="Times New Roman"/>
                <w:sz w:val="28"/>
                <w:szCs w:val="28"/>
              </w:rPr>
              <w:t xml:space="preserve"> </w:t>
            </w:r>
            <w:r w:rsidR="008341E8" w:rsidRPr="005B69C8">
              <w:rPr>
                <w:rFonts w:ascii="Times New Roman" w:hAnsi="Times New Roman"/>
                <w:sz w:val="28"/>
                <w:szCs w:val="28"/>
              </w:rPr>
              <w:t>Контуры», «Угадай пре</w:t>
            </w:r>
            <w:r w:rsidR="008341E8" w:rsidRPr="005B69C8">
              <w:rPr>
                <w:rFonts w:ascii="Times New Roman" w:hAnsi="Times New Roman"/>
                <w:sz w:val="28"/>
                <w:szCs w:val="28"/>
              </w:rPr>
              <w:t>д</w:t>
            </w:r>
            <w:r w:rsidR="008341E8" w:rsidRPr="005B69C8">
              <w:rPr>
                <w:rFonts w:ascii="Times New Roman" w:hAnsi="Times New Roman"/>
                <w:sz w:val="28"/>
                <w:szCs w:val="28"/>
              </w:rPr>
              <w:lastRenderedPageBreak/>
              <w:t>мет», «Домино»</w:t>
            </w:r>
            <w:r w:rsidR="002D77E1" w:rsidRPr="005B69C8">
              <w:rPr>
                <w:rFonts w:ascii="Times New Roman" w:hAnsi="Times New Roman"/>
                <w:sz w:val="28"/>
                <w:szCs w:val="28"/>
              </w:rPr>
              <w:t xml:space="preserve"> </w:t>
            </w:r>
            <w:r w:rsidR="008341E8" w:rsidRPr="005B69C8">
              <w:rPr>
                <w:rFonts w:ascii="Times New Roman" w:hAnsi="Times New Roman"/>
                <w:sz w:val="28"/>
                <w:szCs w:val="28"/>
              </w:rPr>
              <w:t>(в небе, на земле, на море), «Оденем мальч</w:t>
            </w:r>
            <w:r w:rsidR="008341E8" w:rsidRPr="005B69C8">
              <w:rPr>
                <w:rFonts w:ascii="Times New Roman" w:hAnsi="Times New Roman"/>
                <w:sz w:val="28"/>
                <w:szCs w:val="28"/>
              </w:rPr>
              <w:t>и</w:t>
            </w:r>
            <w:r w:rsidR="008341E8" w:rsidRPr="005B69C8">
              <w:rPr>
                <w:rFonts w:ascii="Times New Roman" w:hAnsi="Times New Roman"/>
                <w:sz w:val="28"/>
                <w:szCs w:val="28"/>
              </w:rPr>
              <w:t>ка и девочку», обучающий набор «Свинка Пеппа»,</w:t>
            </w:r>
            <w:r w:rsidR="00AF564F" w:rsidRPr="005B69C8">
              <w:rPr>
                <w:rFonts w:ascii="Times New Roman" w:hAnsi="Times New Roman"/>
                <w:sz w:val="28"/>
                <w:szCs w:val="28"/>
              </w:rPr>
              <w:t xml:space="preserve"> «Фикс</w:t>
            </w:r>
            <w:r w:rsidR="00AF564F" w:rsidRPr="005B69C8">
              <w:rPr>
                <w:rFonts w:ascii="Times New Roman" w:hAnsi="Times New Roman"/>
                <w:sz w:val="28"/>
                <w:szCs w:val="28"/>
              </w:rPr>
              <w:t>и</w:t>
            </w:r>
            <w:r w:rsidR="00AF564F" w:rsidRPr="005B69C8">
              <w:rPr>
                <w:rFonts w:ascii="Times New Roman" w:hAnsi="Times New Roman"/>
                <w:sz w:val="28"/>
                <w:szCs w:val="28"/>
              </w:rPr>
              <w:t xml:space="preserve">ки», </w:t>
            </w:r>
            <w:r w:rsidR="002D77E1" w:rsidRPr="005B69C8">
              <w:rPr>
                <w:rFonts w:ascii="Times New Roman" w:hAnsi="Times New Roman"/>
                <w:sz w:val="28"/>
                <w:szCs w:val="28"/>
              </w:rPr>
              <w:t>«Нужные вещи», «Подбери предметы делающие жизнь удобной», «Мой город».</w:t>
            </w:r>
            <w:r w:rsidR="00DC7D61" w:rsidRPr="005B69C8">
              <w:rPr>
                <w:rFonts w:ascii="Times New Roman" w:hAnsi="Times New Roman"/>
                <w:sz w:val="28"/>
                <w:szCs w:val="28"/>
              </w:rPr>
              <w:t xml:space="preserve"> Предметные картинки (инструменты, профессии, мебель, продукты и т.д.). </w:t>
            </w:r>
            <w:r w:rsidR="008341E8" w:rsidRPr="005B69C8">
              <w:rPr>
                <w:rFonts w:ascii="Times New Roman" w:hAnsi="Times New Roman"/>
                <w:sz w:val="28"/>
                <w:szCs w:val="28"/>
              </w:rPr>
              <w:t xml:space="preserve"> </w:t>
            </w:r>
            <w:r w:rsidRPr="005B69C8">
              <w:rPr>
                <w:rFonts w:ascii="Times New Roman" w:hAnsi="Times New Roman"/>
                <w:sz w:val="28"/>
                <w:szCs w:val="28"/>
              </w:rPr>
              <w:t xml:space="preserve"> </w:t>
            </w:r>
          </w:p>
        </w:tc>
      </w:tr>
      <w:tr w:rsidR="00E16585" w:rsidRPr="005B69C8" w:rsidTr="00FD1B38">
        <w:trPr>
          <w:gridAfter w:val="1"/>
          <w:wAfter w:w="36" w:type="dxa"/>
        </w:trPr>
        <w:tc>
          <w:tcPr>
            <w:tcW w:w="10137" w:type="dxa"/>
            <w:gridSpan w:val="2"/>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lastRenderedPageBreak/>
              <w:t>Речевое развитие</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Речевой уголок</w:t>
            </w:r>
          </w:p>
        </w:tc>
        <w:tc>
          <w:tcPr>
            <w:tcW w:w="7761" w:type="dxa"/>
          </w:tcPr>
          <w:p w:rsidR="00E16585" w:rsidRPr="005B69C8" w:rsidRDefault="007D7197"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Пазлы по сказкам, «Расскажи сказку»</w:t>
            </w:r>
            <w:r w:rsidR="008341E8" w:rsidRPr="005B69C8">
              <w:rPr>
                <w:rFonts w:ascii="Times New Roman" w:hAnsi="Times New Roman"/>
                <w:sz w:val="28"/>
                <w:szCs w:val="28"/>
              </w:rPr>
              <w:t xml:space="preserve"> (кубики),</w:t>
            </w:r>
            <w:r w:rsidR="00F04299" w:rsidRPr="005B69C8">
              <w:rPr>
                <w:rFonts w:ascii="Times New Roman" w:hAnsi="Times New Roman"/>
                <w:sz w:val="28"/>
                <w:szCs w:val="28"/>
              </w:rPr>
              <w:t xml:space="preserve"> </w:t>
            </w:r>
            <w:r w:rsidR="008341E8" w:rsidRPr="005B69C8">
              <w:rPr>
                <w:rFonts w:ascii="Times New Roman" w:hAnsi="Times New Roman"/>
                <w:sz w:val="28"/>
                <w:szCs w:val="28"/>
              </w:rPr>
              <w:t>игровой набор</w:t>
            </w:r>
            <w:r w:rsidR="00AF564F" w:rsidRPr="005B69C8">
              <w:rPr>
                <w:rFonts w:ascii="Times New Roman" w:hAnsi="Times New Roman"/>
                <w:sz w:val="28"/>
                <w:szCs w:val="28"/>
              </w:rPr>
              <w:t xml:space="preserve"> «Любимые игры с любимыми героями»,</w:t>
            </w:r>
            <w:r w:rsidR="00E16585" w:rsidRPr="005B69C8">
              <w:rPr>
                <w:rFonts w:ascii="Times New Roman" w:hAnsi="Times New Roman"/>
                <w:sz w:val="28"/>
                <w:szCs w:val="28"/>
              </w:rPr>
              <w:t xml:space="preserve"> Игры с прищепками. Мольберт с магнита</w:t>
            </w:r>
            <w:r w:rsidRPr="005B69C8">
              <w:rPr>
                <w:rFonts w:ascii="Times New Roman" w:hAnsi="Times New Roman"/>
                <w:sz w:val="28"/>
                <w:szCs w:val="28"/>
              </w:rPr>
              <w:t>ми.</w:t>
            </w:r>
            <w:r w:rsidR="008F465F" w:rsidRPr="005B69C8">
              <w:rPr>
                <w:rFonts w:ascii="Times New Roman" w:hAnsi="Times New Roman"/>
                <w:sz w:val="28"/>
                <w:szCs w:val="28"/>
              </w:rPr>
              <w:t xml:space="preserve"> </w:t>
            </w:r>
            <w:r w:rsidR="00DC7D61" w:rsidRPr="005B69C8">
              <w:rPr>
                <w:rFonts w:ascii="Times New Roman" w:hAnsi="Times New Roman"/>
                <w:sz w:val="28"/>
                <w:szCs w:val="28"/>
              </w:rPr>
              <w:t>Сюжетные картинки и серии сюже</w:t>
            </w:r>
            <w:r w:rsidR="00DC7D61" w:rsidRPr="005B69C8">
              <w:rPr>
                <w:rFonts w:ascii="Times New Roman" w:hAnsi="Times New Roman"/>
                <w:sz w:val="28"/>
                <w:szCs w:val="28"/>
              </w:rPr>
              <w:t>т</w:t>
            </w:r>
            <w:r w:rsidR="00DC7D61" w:rsidRPr="005B69C8">
              <w:rPr>
                <w:rFonts w:ascii="Times New Roman" w:hAnsi="Times New Roman"/>
                <w:sz w:val="28"/>
                <w:szCs w:val="28"/>
              </w:rPr>
              <w:t>ных картинок для обучения рассказывания.</w:t>
            </w:r>
            <w:r w:rsidRPr="005B69C8">
              <w:rPr>
                <w:rFonts w:ascii="Times New Roman" w:hAnsi="Times New Roman"/>
                <w:sz w:val="28"/>
                <w:szCs w:val="28"/>
              </w:rPr>
              <w:t xml:space="preserve"> «Рассказы о ж</w:t>
            </w:r>
            <w:r w:rsidRPr="005B69C8">
              <w:rPr>
                <w:rFonts w:ascii="Times New Roman" w:hAnsi="Times New Roman"/>
                <w:sz w:val="28"/>
                <w:szCs w:val="28"/>
              </w:rPr>
              <w:t>и</w:t>
            </w:r>
            <w:r w:rsidRPr="005B69C8">
              <w:rPr>
                <w:rFonts w:ascii="Times New Roman" w:hAnsi="Times New Roman"/>
                <w:sz w:val="28"/>
                <w:szCs w:val="28"/>
              </w:rPr>
              <w:t>вотных»</w:t>
            </w:r>
            <w:r w:rsidR="00E16585" w:rsidRPr="005B69C8">
              <w:rPr>
                <w:rFonts w:ascii="Times New Roman" w:hAnsi="Times New Roman"/>
                <w:sz w:val="28"/>
                <w:szCs w:val="28"/>
              </w:rPr>
              <w:t xml:space="preserve"> Портреты писателей</w:t>
            </w:r>
            <w:r w:rsidRPr="005B69C8">
              <w:rPr>
                <w:rFonts w:ascii="Times New Roman" w:hAnsi="Times New Roman"/>
                <w:sz w:val="28"/>
                <w:szCs w:val="28"/>
              </w:rPr>
              <w:t xml:space="preserve"> и поэтов.</w:t>
            </w:r>
            <w:r w:rsidR="00E16585" w:rsidRPr="005B69C8">
              <w:rPr>
                <w:rFonts w:ascii="Times New Roman" w:hAnsi="Times New Roman"/>
                <w:sz w:val="28"/>
                <w:szCs w:val="28"/>
              </w:rPr>
              <w:t xml:space="preserve"> Русские народные сказки. Дис</w:t>
            </w:r>
            <w:r w:rsidRPr="005B69C8">
              <w:rPr>
                <w:rFonts w:ascii="Times New Roman" w:hAnsi="Times New Roman"/>
                <w:sz w:val="28"/>
                <w:szCs w:val="28"/>
              </w:rPr>
              <w:t>ки и видеокассеты:</w:t>
            </w:r>
            <w:r w:rsidR="00E16585" w:rsidRPr="005B69C8">
              <w:rPr>
                <w:rFonts w:ascii="Times New Roman" w:hAnsi="Times New Roman"/>
                <w:sz w:val="28"/>
                <w:szCs w:val="28"/>
              </w:rPr>
              <w:t xml:space="preserve"> сборник</w:t>
            </w:r>
            <w:r w:rsidRPr="005B69C8">
              <w:rPr>
                <w:rFonts w:ascii="Times New Roman" w:hAnsi="Times New Roman"/>
                <w:sz w:val="28"/>
                <w:szCs w:val="28"/>
              </w:rPr>
              <w:t>и</w:t>
            </w:r>
            <w:r w:rsidR="00E16585" w:rsidRPr="005B69C8">
              <w:rPr>
                <w:rFonts w:ascii="Times New Roman" w:hAnsi="Times New Roman"/>
                <w:sz w:val="28"/>
                <w:szCs w:val="28"/>
              </w:rPr>
              <w:t xml:space="preserve"> мульфильмов. </w:t>
            </w:r>
          </w:p>
          <w:p w:rsidR="007D7197" w:rsidRPr="005B69C8" w:rsidRDefault="007D7197" w:rsidP="0031267F">
            <w:pPr>
              <w:tabs>
                <w:tab w:val="left" w:pos="284"/>
              </w:tabs>
              <w:spacing w:after="0" w:line="240" w:lineRule="auto"/>
              <w:jc w:val="both"/>
              <w:rPr>
                <w:rFonts w:ascii="Times New Roman" w:hAnsi="Times New Roman"/>
                <w:sz w:val="28"/>
                <w:szCs w:val="28"/>
              </w:rPr>
            </w:pP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Книжный уг</w:t>
            </w:r>
            <w:r w:rsidRPr="005B69C8">
              <w:rPr>
                <w:rFonts w:ascii="Times New Roman" w:hAnsi="Times New Roman"/>
                <w:b/>
                <w:sz w:val="28"/>
                <w:szCs w:val="28"/>
              </w:rPr>
              <w:t>о</w:t>
            </w:r>
            <w:r w:rsidRPr="005B69C8">
              <w:rPr>
                <w:rFonts w:ascii="Times New Roman" w:hAnsi="Times New Roman"/>
                <w:b/>
                <w:sz w:val="28"/>
                <w:szCs w:val="28"/>
              </w:rPr>
              <w:t>лок</w:t>
            </w:r>
          </w:p>
        </w:tc>
        <w:tc>
          <w:tcPr>
            <w:tcW w:w="7761" w:type="dxa"/>
          </w:tcPr>
          <w:p w:rsidR="00E16585" w:rsidRPr="005B69C8" w:rsidRDefault="00E16585"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Портреты писателей</w:t>
            </w:r>
            <w:r w:rsidR="004A4A25" w:rsidRPr="005B69C8">
              <w:rPr>
                <w:rFonts w:ascii="Times New Roman" w:hAnsi="Times New Roman"/>
                <w:sz w:val="28"/>
                <w:szCs w:val="28"/>
              </w:rPr>
              <w:t xml:space="preserve"> и поэтов, тематическая подборка книг, набор открыток, книжки – самоделки, постоянный персонаж Буратино – «житель» книжного уголка, книжкина аптечка – «Мастерская самоделкина»,</w:t>
            </w:r>
            <w:r w:rsidR="00F04299" w:rsidRPr="005B69C8">
              <w:rPr>
                <w:rFonts w:ascii="Times New Roman" w:hAnsi="Times New Roman"/>
                <w:sz w:val="28"/>
                <w:szCs w:val="28"/>
              </w:rPr>
              <w:t xml:space="preserve"> </w:t>
            </w:r>
            <w:r w:rsidR="004A4A25" w:rsidRPr="005B69C8">
              <w:rPr>
                <w:rFonts w:ascii="Times New Roman" w:hAnsi="Times New Roman"/>
                <w:sz w:val="28"/>
                <w:szCs w:val="28"/>
              </w:rPr>
              <w:t>плакат для правильного обращ</w:t>
            </w:r>
            <w:r w:rsidR="004A4A25" w:rsidRPr="005B69C8">
              <w:rPr>
                <w:rFonts w:ascii="Times New Roman" w:hAnsi="Times New Roman"/>
                <w:sz w:val="28"/>
                <w:szCs w:val="28"/>
              </w:rPr>
              <w:t>е</w:t>
            </w:r>
            <w:r w:rsidR="004A4A25" w:rsidRPr="005B69C8">
              <w:rPr>
                <w:rFonts w:ascii="Times New Roman" w:hAnsi="Times New Roman"/>
                <w:sz w:val="28"/>
                <w:szCs w:val="28"/>
              </w:rPr>
              <w:t xml:space="preserve">ния с книгой «Какие правила нарушены» </w:t>
            </w:r>
            <w:r w:rsidR="00C46F48" w:rsidRPr="005B69C8">
              <w:rPr>
                <w:rFonts w:ascii="Times New Roman" w:hAnsi="Times New Roman"/>
                <w:sz w:val="28"/>
                <w:szCs w:val="28"/>
              </w:rPr>
              <w:t xml:space="preserve"> </w:t>
            </w:r>
          </w:p>
        </w:tc>
      </w:tr>
      <w:tr w:rsidR="00E16585" w:rsidRPr="005B69C8" w:rsidTr="00FD1B38">
        <w:trPr>
          <w:gridAfter w:val="1"/>
          <w:wAfter w:w="36" w:type="dxa"/>
        </w:trPr>
        <w:tc>
          <w:tcPr>
            <w:tcW w:w="10137" w:type="dxa"/>
            <w:gridSpan w:val="2"/>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Художественно-эстетическое развитие</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Уголок изобр</w:t>
            </w:r>
            <w:r w:rsidRPr="005B69C8">
              <w:rPr>
                <w:rFonts w:ascii="Times New Roman" w:hAnsi="Times New Roman"/>
                <w:b/>
                <w:sz w:val="28"/>
                <w:szCs w:val="28"/>
              </w:rPr>
              <w:t>а</w:t>
            </w:r>
            <w:r w:rsidRPr="005B69C8">
              <w:rPr>
                <w:rFonts w:ascii="Times New Roman" w:hAnsi="Times New Roman"/>
                <w:b/>
                <w:sz w:val="28"/>
                <w:szCs w:val="28"/>
              </w:rPr>
              <w:t>зительной де</w:t>
            </w:r>
            <w:r w:rsidRPr="005B69C8">
              <w:rPr>
                <w:rFonts w:ascii="Times New Roman" w:hAnsi="Times New Roman"/>
                <w:b/>
                <w:sz w:val="28"/>
                <w:szCs w:val="28"/>
              </w:rPr>
              <w:t>я</w:t>
            </w:r>
            <w:r w:rsidRPr="005B69C8">
              <w:rPr>
                <w:rFonts w:ascii="Times New Roman" w:hAnsi="Times New Roman"/>
                <w:b/>
                <w:sz w:val="28"/>
                <w:szCs w:val="28"/>
              </w:rPr>
              <w:t>тельности</w:t>
            </w:r>
          </w:p>
        </w:tc>
        <w:tc>
          <w:tcPr>
            <w:tcW w:w="7761" w:type="dxa"/>
            <w:vAlign w:val="center"/>
          </w:tcPr>
          <w:p w:rsidR="00B34B47" w:rsidRPr="005B69C8" w:rsidRDefault="00FD1B38" w:rsidP="0031267F">
            <w:pPr>
              <w:spacing w:after="0" w:line="240" w:lineRule="auto"/>
              <w:rPr>
                <w:rFonts w:ascii="Times New Roman" w:hAnsi="Times New Roman"/>
                <w:sz w:val="28"/>
                <w:szCs w:val="28"/>
              </w:rPr>
            </w:pPr>
            <w:r w:rsidRPr="005B69C8">
              <w:rPr>
                <w:rFonts w:ascii="Times New Roman" w:hAnsi="Times New Roman"/>
                <w:sz w:val="28"/>
                <w:szCs w:val="28"/>
              </w:rPr>
              <w:t>Материал для рисования: альбомы, краски гуашь, простые и цветные каран</w:t>
            </w:r>
            <w:r w:rsidR="00B34B47" w:rsidRPr="005B69C8">
              <w:rPr>
                <w:rFonts w:ascii="Times New Roman" w:hAnsi="Times New Roman"/>
                <w:sz w:val="28"/>
                <w:szCs w:val="28"/>
              </w:rPr>
              <w:t>даши</w:t>
            </w:r>
            <w:r w:rsidRPr="005B69C8">
              <w:rPr>
                <w:rFonts w:ascii="Times New Roman" w:hAnsi="Times New Roman"/>
                <w:sz w:val="28"/>
                <w:szCs w:val="28"/>
              </w:rPr>
              <w:t>, мелки, пастель,</w:t>
            </w:r>
            <w:r w:rsidR="00B34B47" w:rsidRPr="005B69C8">
              <w:rPr>
                <w:rFonts w:ascii="Times New Roman" w:hAnsi="Times New Roman"/>
                <w:sz w:val="28"/>
                <w:szCs w:val="28"/>
              </w:rPr>
              <w:t xml:space="preserve"> стаканчики- непролива</w:t>
            </w:r>
            <w:r w:rsidR="00B34B47" w:rsidRPr="005B69C8">
              <w:rPr>
                <w:rFonts w:ascii="Times New Roman" w:hAnsi="Times New Roman"/>
                <w:sz w:val="28"/>
                <w:szCs w:val="28"/>
              </w:rPr>
              <w:t>й</w:t>
            </w:r>
            <w:r w:rsidR="00B34B47" w:rsidRPr="005B69C8">
              <w:rPr>
                <w:rFonts w:ascii="Times New Roman" w:hAnsi="Times New Roman"/>
                <w:sz w:val="28"/>
                <w:szCs w:val="28"/>
              </w:rPr>
              <w:t>ки для воды, трафареты для рисования, краски акварельные, кисти различные, салфетки, стаканчики для карандашей.</w:t>
            </w:r>
          </w:p>
          <w:p w:rsidR="00B34B47" w:rsidRPr="005B69C8" w:rsidRDefault="00B34B47" w:rsidP="0031267F">
            <w:pPr>
              <w:spacing w:after="0" w:line="240" w:lineRule="auto"/>
              <w:rPr>
                <w:rFonts w:ascii="Times New Roman" w:hAnsi="Times New Roman"/>
                <w:sz w:val="28"/>
                <w:szCs w:val="28"/>
              </w:rPr>
            </w:pPr>
            <w:r w:rsidRPr="005B69C8">
              <w:rPr>
                <w:rFonts w:ascii="Times New Roman" w:hAnsi="Times New Roman"/>
                <w:sz w:val="28"/>
                <w:szCs w:val="28"/>
              </w:rPr>
              <w:t>Материал для лепки: пластилин, глина, стеки, индивидуал</w:t>
            </w:r>
            <w:r w:rsidRPr="005B69C8">
              <w:rPr>
                <w:rFonts w:ascii="Times New Roman" w:hAnsi="Times New Roman"/>
                <w:sz w:val="28"/>
                <w:szCs w:val="28"/>
              </w:rPr>
              <w:t>ь</w:t>
            </w:r>
            <w:r w:rsidRPr="005B69C8">
              <w:rPr>
                <w:rFonts w:ascii="Times New Roman" w:hAnsi="Times New Roman"/>
                <w:sz w:val="28"/>
                <w:szCs w:val="28"/>
              </w:rPr>
              <w:t>ные дощечки (круги).</w:t>
            </w:r>
          </w:p>
          <w:p w:rsidR="00B34B47" w:rsidRPr="005B69C8" w:rsidRDefault="00B34B47" w:rsidP="0031267F">
            <w:pPr>
              <w:spacing w:after="0" w:line="240" w:lineRule="auto"/>
              <w:rPr>
                <w:rFonts w:ascii="Times New Roman" w:hAnsi="Times New Roman"/>
                <w:sz w:val="28"/>
                <w:szCs w:val="28"/>
              </w:rPr>
            </w:pPr>
            <w:r w:rsidRPr="005B69C8">
              <w:rPr>
                <w:rFonts w:ascii="Times New Roman" w:hAnsi="Times New Roman"/>
                <w:sz w:val="28"/>
                <w:szCs w:val="28"/>
              </w:rPr>
              <w:t>Материал для аппликации и ручного труда: клей ПВА, кисти для клея, емкости под клей, салфетки, цветная бумага и ка</w:t>
            </w:r>
            <w:r w:rsidRPr="005B69C8">
              <w:rPr>
                <w:rFonts w:ascii="Times New Roman" w:hAnsi="Times New Roman"/>
                <w:sz w:val="28"/>
                <w:szCs w:val="28"/>
              </w:rPr>
              <w:t>р</w:t>
            </w:r>
            <w:r w:rsidRPr="005B69C8">
              <w:rPr>
                <w:rFonts w:ascii="Times New Roman" w:hAnsi="Times New Roman"/>
                <w:sz w:val="28"/>
                <w:szCs w:val="28"/>
              </w:rPr>
              <w:t>тон, белый картон, бархатн</w:t>
            </w:r>
            <w:r w:rsidR="002E2001" w:rsidRPr="005B69C8">
              <w:rPr>
                <w:rFonts w:ascii="Times New Roman" w:hAnsi="Times New Roman"/>
                <w:sz w:val="28"/>
                <w:szCs w:val="28"/>
              </w:rPr>
              <w:t>ая бумага, гафрированная бумага, ножницы с тупыми концами.</w:t>
            </w:r>
          </w:p>
          <w:p w:rsidR="00402902" w:rsidRPr="005B69C8" w:rsidRDefault="00B34B47" w:rsidP="0031267F">
            <w:pPr>
              <w:spacing w:after="0" w:line="240" w:lineRule="auto"/>
              <w:rPr>
                <w:rFonts w:ascii="Times New Roman" w:hAnsi="Times New Roman"/>
                <w:sz w:val="28"/>
                <w:szCs w:val="28"/>
              </w:rPr>
            </w:pPr>
            <w:r w:rsidRPr="005B69C8">
              <w:rPr>
                <w:rFonts w:ascii="Times New Roman" w:hAnsi="Times New Roman"/>
                <w:sz w:val="28"/>
                <w:szCs w:val="28"/>
              </w:rPr>
              <w:t>Виды живописи: портрет, пейзаж, натюрморт, художестве</w:t>
            </w:r>
            <w:r w:rsidRPr="005B69C8">
              <w:rPr>
                <w:rFonts w:ascii="Times New Roman" w:hAnsi="Times New Roman"/>
                <w:sz w:val="28"/>
                <w:szCs w:val="28"/>
              </w:rPr>
              <w:t>н</w:t>
            </w:r>
            <w:r w:rsidRPr="005B69C8">
              <w:rPr>
                <w:rFonts w:ascii="Times New Roman" w:hAnsi="Times New Roman"/>
                <w:sz w:val="28"/>
                <w:szCs w:val="28"/>
              </w:rPr>
              <w:t>ные картины.</w:t>
            </w:r>
          </w:p>
          <w:p w:rsidR="00402902" w:rsidRPr="005B69C8" w:rsidRDefault="00402902" w:rsidP="0031267F">
            <w:pPr>
              <w:spacing w:after="0" w:line="240" w:lineRule="auto"/>
              <w:rPr>
                <w:rFonts w:ascii="Times New Roman" w:hAnsi="Times New Roman"/>
                <w:sz w:val="28"/>
                <w:szCs w:val="28"/>
              </w:rPr>
            </w:pPr>
            <w:r w:rsidRPr="005B69C8">
              <w:rPr>
                <w:rFonts w:ascii="Times New Roman" w:hAnsi="Times New Roman"/>
                <w:sz w:val="28"/>
                <w:szCs w:val="28"/>
              </w:rPr>
              <w:t>Образцы по аппликации, рисованию и лепки.</w:t>
            </w:r>
          </w:p>
          <w:p w:rsidR="00FD1B38" w:rsidRPr="005B69C8" w:rsidRDefault="00402902" w:rsidP="0031267F">
            <w:pPr>
              <w:spacing w:after="0" w:line="240" w:lineRule="auto"/>
              <w:rPr>
                <w:rFonts w:ascii="Times New Roman" w:hAnsi="Times New Roman"/>
                <w:sz w:val="28"/>
                <w:szCs w:val="28"/>
              </w:rPr>
            </w:pPr>
            <w:r w:rsidRPr="005B69C8">
              <w:rPr>
                <w:rFonts w:ascii="Times New Roman" w:hAnsi="Times New Roman"/>
                <w:sz w:val="28"/>
                <w:szCs w:val="28"/>
              </w:rPr>
              <w:t>Портреты художников. Трафареты. Материалы и образцы по ДПИ.</w:t>
            </w:r>
            <w:r w:rsidR="002E2001" w:rsidRPr="005B69C8">
              <w:rPr>
                <w:rFonts w:ascii="Times New Roman" w:hAnsi="Times New Roman"/>
                <w:sz w:val="28"/>
                <w:szCs w:val="28"/>
              </w:rPr>
              <w:t xml:space="preserve"> Мольберты двухсторонние, фартуки.</w:t>
            </w:r>
            <w:r w:rsidR="00B34B47" w:rsidRPr="005B69C8">
              <w:rPr>
                <w:rFonts w:ascii="Times New Roman" w:hAnsi="Times New Roman"/>
                <w:sz w:val="28"/>
                <w:szCs w:val="28"/>
              </w:rPr>
              <w:t xml:space="preserve"> </w:t>
            </w:r>
            <w:r w:rsidR="00FD1B38" w:rsidRPr="005B69C8">
              <w:rPr>
                <w:rFonts w:ascii="Times New Roman" w:hAnsi="Times New Roman"/>
                <w:sz w:val="28"/>
                <w:szCs w:val="28"/>
              </w:rPr>
              <w:t xml:space="preserve"> </w:t>
            </w:r>
          </w:p>
        </w:tc>
      </w:tr>
      <w:tr w:rsidR="00E16585" w:rsidRPr="005B69C8" w:rsidTr="00FD1B38">
        <w:trPr>
          <w:gridAfter w:val="1"/>
          <w:wAfter w:w="36" w:type="dxa"/>
        </w:trPr>
        <w:tc>
          <w:tcPr>
            <w:tcW w:w="237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 xml:space="preserve">Уголок </w:t>
            </w:r>
            <w:r w:rsidR="00293835" w:rsidRPr="005B69C8">
              <w:rPr>
                <w:rFonts w:ascii="Times New Roman" w:hAnsi="Times New Roman"/>
                <w:b/>
                <w:sz w:val="28"/>
                <w:szCs w:val="28"/>
              </w:rPr>
              <w:t>стро</w:t>
            </w:r>
            <w:r w:rsidR="00293835" w:rsidRPr="005B69C8">
              <w:rPr>
                <w:rFonts w:ascii="Times New Roman" w:hAnsi="Times New Roman"/>
                <w:b/>
                <w:sz w:val="28"/>
                <w:szCs w:val="28"/>
              </w:rPr>
              <w:t>и</w:t>
            </w:r>
            <w:r w:rsidR="00293835" w:rsidRPr="005B69C8">
              <w:rPr>
                <w:rFonts w:ascii="Times New Roman" w:hAnsi="Times New Roman"/>
                <w:b/>
                <w:sz w:val="28"/>
                <w:szCs w:val="28"/>
              </w:rPr>
              <w:t>тельно -</w:t>
            </w:r>
            <w:r w:rsidRPr="005B69C8">
              <w:rPr>
                <w:rFonts w:ascii="Times New Roman" w:hAnsi="Times New Roman"/>
                <w:b/>
                <w:sz w:val="28"/>
                <w:szCs w:val="28"/>
              </w:rPr>
              <w:t>констру</w:t>
            </w:r>
            <w:r w:rsidR="00293835" w:rsidRPr="005B69C8">
              <w:rPr>
                <w:rFonts w:ascii="Times New Roman" w:hAnsi="Times New Roman"/>
                <w:b/>
                <w:sz w:val="28"/>
                <w:szCs w:val="28"/>
              </w:rPr>
              <w:t>кти</w:t>
            </w:r>
            <w:r w:rsidR="00293835" w:rsidRPr="005B69C8">
              <w:rPr>
                <w:rFonts w:ascii="Times New Roman" w:hAnsi="Times New Roman"/>
                <w:b/>
                <w:sz w:val="28"/>
                <w:szCs w:val="28"/>
              </w:rPr>
              <w:t>в</w:t>
            </w:r>
            <w:r w:rsidR="00293835" w:rsidRPr="005B69C8">
              <w:rPr>
                <w:rFonts w:ascii="Times New Roman" w:hAnsi="Times New Roman"/>
                <w:b/>
                <w:sz w:val="28"/>
                <w:szCs w:val="28"/>
              </w:rPr>
              <w:t>ный</w:t>
            </w:r>
          </w:p>
        </w:tc>
        <w:tc>
          <w:tcPr>
            <w:tcW w:w="7761" w:type="dxa"/>
          </w:tcPr>
          <w:p w:rsidR="00E16585" w:rsidRPr="005B69C8" w:rsidRDefault="00E16585"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Набор</w:t>
            </w:r>
            <w:r w:rsidR="00AD75E7" w:rsidRPr="005B69C8">
              <w:rPr>
                <w:rFonts w:ascii="Times New Roman" w:hAnsi="Times New Roman"/>
                <w:sz w:val="28"/>
                <w:szCs w:val="28"/>
              </w:rPr>
              <w:t>ы</w:t>
            </w:r>
            <w:r w:rsidRPr="005B69C8">
              <w:rPr>
                <w:rFonts w:ascii="Times New Roman" w:hAnsi="Times New Roman"/>
                <w:sz w:val="28"/>
                <w:szCs w:val="28"/>
              </w:rPr>
              <w:t xml:space="preserve"> строительного матери</w:t>
            </w:r>
            <w:r w:rsidR="00293835" w:rsidRPr="005B69C8">
              <w:rPr>
                <w:rFonts w:ascii="Times New Roman" w:hAnsi="Times New Roman"/>
                <w:sz w:val="28"/>
                <w:szCs w:val="28"/>
              </w:rPr>
              <w:t>а</w:t>
            </w:r>
            <w:r w:rsidR="00AD75E7" w:rsidRPr="005B69C8">
              <w:rPr>
                <w:rFonts w:ascii="Times New Roman" w:hAnsi="Times New Roman"/>
                <w:sz w:val="28"/>
                <w:szCs w:val="28"/>
              </w:rPr>
              <w:t xml:space="preserve">ла </w:t>
            </w:r>
            <w:r w:rsidR="00293835" w:rsidRPr="005B69C8">
              <w:rPr>
                <w:rFonts w:ascii="Times New Roman" w:hAnsi="Times New Roman"/>
                <w:sz w:val="28"/>
                <w:szCs w:val="28"/>
              </w:rPr>
              <w:t>(пластмассовый, деревя</w:t>
            </w:r>
            <w:r w:rsidR="00293835" w:rsidRPr="005B69C8">
              <w:rPr>
                <w:rFonts w:ascii="Times New Roman" w:hAnsi="Times New Roman"/>
                <w:sz w:val="28"/>
                <w:szCs w:val="28"/>
              </w:rPr>
              <w:t>н</w:t>
            </w:r>
            <w:r w:rsidR="00293835" w:rsidRPr="005B69C8">
              <w:rPr>
                <w:rFonts w:ascii="Times New Roman" w:hAnsi="Times New Roman"/>
                <w:sz w:val="28"/>
                <w:szCs w:val="28"/>
              </w:rPr>
              <w:t>ный</w:t>
            </w:r>
            <w:r w:rsidRPr="005B69C8">
              <w:rPr>
                <w:rFonts w:ascii="Times New Roman" w:hAnsi="Times New Roman"/>
                <w:sz w:val="28"/>
                <w:szCs w:val="28"/>
              </w:rPr>
              <w:t>). Набор кон</w:t>
            </w:r>
            <w:r w:rsidR="00293835" w:rsidRPr="005B69C8">
              <w:rPr>
                <w:rFonts w:ascii="Times New Roman" w:hAnsi="Times New Roman"/>
                <w:sz w:val="28"/>
                <w:szCs w:val="28"/>
              </w:rPr>
              <w:t>структора</w:t>
            </w:r>
            <w:r w:rsidRPr="005B69C8">
              <w:rPr>
                <w:rFonts w:ascii="Times New Roman" w:hAnsi="Times New Roman"/>
                <w:sz w:val="28"/>
                <w:szCs w:val="28"/>
              </w:rPr>
              <w:t xml:space="preserve"> «Лего».</w:t>
            </w:r>
            <w:r w:rsidR="00AD75E7" w:rsidRPr="005B69C8">
              <w:rPr>
                <w:rFonts w:ascii="Times New Roman" w:hAnsi="Times New Roman"/>
                <w:sz w:val="28"/>
                <w:szCs w:val="28"/>
              </w:rPr>
              <w:t xml:space="preserve"> Мозаика.</w:t>
            </w:r>
            <w:r w:rsidR="005E5941" w:rsidRPr="005B69C8">
              <w:rPr>
                <w:rFonts w:ascii="Times New Roman" w:hAnsi="Times New Roman"/>
                <w:sz w:val="28"/>
                <w:szCs w:val="28"/>
              </w:rPr>
              <w:t xml:space="preserve"> </w:t>
            </w:r>
            <w:r w:rsidR="00AD75E7" w:rsidRPr="005B69C8">
              <w:rPr>
                <w:rFonts w:ascii="Times New Roman" w:hAnsi="Times New Roman"/>
                <w:sz w:val="28"/>
                <w:szCs w:val="28"/>
              </w:rPr>
              <w:t>Небольшие и</w:t>
            </w:r>
            <w:r w:rsidR="00AD75E7" w:rsidRPr="005B69C8">
              <w:rPr>
                <w:rFonts w:ascii="Times New Roman" w:hAnsi="Times New Roman"/>
                <w:sz w:val="28"/>
                <w:szCs w:val="28"/>
              </w:rPr>
              <w:t>г</w:t>
            </w:r>
            <w:r w:rsidR="00AD75E7" w:rsidRPr="005B69C8">
              <w:rPr>
                <w:rFonts w:ascii="Times New Roman" w:hAnsi="Times New Roman"/>
                <w:sz w:val="28"/>
                <w:szCs w:val="28"/>
              </w:rPr>
              <w:t>рушки для обыгрывания построек: фигурки животных и л</w:t>
            </w:r>
            <w:r w:rsidR="00AD75E7" w:rsidRPr="005B69C8">
              <w:rPr>
                <w:rFonts w:ascii="Times New Roman" w:hAnsi="Times New Roman"/>
                <w:sz w:val="28"/>
                <w:szCs w:val="28"/>
              </w:rPr>
              <w:t>ю</w:t>
            </w:r>
            <w:r w:rsidR="00AD75E7" w:rsidRPr="005B69C8">
              <w:rPr>
                <w:rFonts w:ascii="Times New Roman" w:hAnsi="Times New Roman"/>
                <w:sz w:val="28"/>
                <w:szCs w:val="28"/>
              </w:rPr>
              <w:t>дей,</w:t>
            </w:r>
            <w:r w:rsidR="005E5941" w:rsidRPr="005B69C8">
              <w:rPr>
                <w:rFonts w:ascii="Times New Roman" w:hAnsi="Times New Roman"/>
                <w:sz w:val="28"/>
                <w:szCs w:val="28"/>
              </w:rPr>
              <w:t xml:space="preserve"> </w:t>
            </w:r>
            <w:r w:rsidR="00AD75E7" w:rsidRPr="005B69C8">
              <w:rPr>
                <w:rFonts w:ascii="Times New Roman" w:hAnsi="Times New Roman"/>
                <w:sz w:val="28"/>
                <w:szCs w:val="28"/>
              </w:rPr>
              <w:t>макеты деревьев. Транспорт мелкий, средний, крупный: машины легковые и грузовые.</w:t>
            </w:r>
          </w:p>
        </w:tc>
      </w:tr>
      <w:tr w:rsidR="00293835" w:rsidRPr="005B69C8" w:rsidTr="00FD1B38">
        <w:trPr>
          <w:gridAfter w:val="1"/>
          <w:wAfter w:w="36" w:type="dxa"/>
        </w:trPr>
        <w:tc>
          <w:tcPr>
            <w:tcW w:w="2376" w:type="dxa"/>
          </w:tcPr>
          <w:p w:rsidR="00293835" w:rsidRPr="005B69C8" w:rsidRDefault="0029383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Музыкальный уголок</w:t>
            </w:r>
          </w:p>
        </w:tc>
        <w:tc>
          <w:tcPr>
            <w:tcW w:w="7761" w:type="dxa"/>
          </w:tcPr>
          <w:p w:rsidR="00293835" w:rsidRPr="005B69C8" w:rsidRDefault="00293835" w:rsidP="0010588A">
            <w:pPr>
              <w:pStyle w:val="41"/>
              <w:shd w:val="clear" w:color="auto" w:fill="auto"/>
              <w:tabs>
                <w:tab w:val="left" w:pos="284"/>
              </w:tabs>
              <w:spacing w:line="240" w:lineRule="auto"/>
              <w:rPr>
                <w:sz w:val="28"/>
                <w:szCs w:val="28"/>
              </w:rPr>
            </w:pPr>
            <w:r w:rsidRPr="005B69C8">
              <w:rPr>
                <w:sz w:val="28"/>
                <w:szCs w:val="28"/>
              </w:rPr>
              <w:t>Металлофон, барабан, бубен, погремушки, деревянные ложки, микрофон, сви</w:t>
            </w:r>
            <w:r w:rsidR="002E2001" w:rsidRPr="005B69C8">
              <w:rPr>
                <w:sz w:val="28"/>
                <w:szCs w:val="28"/>
              </w:rPr>
              <w:t>стульки, колокольчики, колпачки, портреты детских композиторов и комп</w:t>
            </w:r>
            <w:r w:rsidR="00ED0573" w:rsidRPr="005B69C8">
              <w:rPr>
                <w:sz w:val="28"/>
                <w:szCs w:val="28"/>
              </w:rPr>
              <w:t>озиторов классиков, аудиозап</w:t>
            </w:r>
            <w:r w:rsidR="00ED0573" w:rsidRPr="005B69C8">
              <w:rPr>
                <w:sz w:val="28"/>
                <w:szCs w:val="28"/>
              </w:rPr>
              <w:t>и</w:t>
            </w:r>
            <w:r w:rsidR="00ED0573" w:rsidRPr="005B69C8">
              <w:rPr>
                <w:sz w:val="28"/>
                <w:szCs w:val="28"/>
              </w:rPr>
              <w:t>си.</w:t>
            </w:r>
            <w:r w:rsidR="007D7197" w:rsidRPr="005B69C8">
              <w:rPr>
                <w:sz w:val="28"/>
                <w:szCs w:val="28"/>
              </w:rPr>
              <w:t xml:space="preserve"> </w:t>
            </w:r>
            <w:r w:rsidRPr="005B69C8">
              <w:rPr>
                <w:sz w:val="28"/>
                <w:szCs w:val="28"/>
              </w:rPr>
              <w:t xml:space="preserve"> </w:t>
            </w:r>
          </w:p>
        </w:tc>
      </w:tr>
      <w:tr w:rsidR="00293835" w:rsidRPr="005B69C8" w:rsidTr="00FD1B38">
        <w:trPr>
          <w:gridAfter w:val="1"/>
          <w:wAfter w:w="36" w:type="dxa"/>
        </w:trPr>
        <w:tc>
          <w:tcPr>
            <w:tcW w:w="2376" w:type="dxa"/>
          </w:tcPr>
          <w:p w:rsidR="00293835" w:rsidRPr="005B69C8" w:rsidRDefault="0029383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Уголок театр</w:t>
            </w:r>
            <w:r w:rsidRPr="005B69C8">
              <w:rPr>
                <w:rFonts w:ascii="Times New Roman" w:hAnsi="Times New Roman"/>
                <w:b/>
                <w:sz w:val="28"/>
                <w:szCs w:val="28"/>
              </w:rPr>
              <w:t>а</w:t>
            </w:r>
            <w:r w:rsidRPr="005B69C8">
              <w:rPr>
                <w:rFonts w:ascii="Times New Roman" w:hAnsi="Times New Roman"/>
                <w:b/>
                <w:sz w:val="28"/>
                <w:szCs w:val="28"/>
              </w:rPr>
              <w:t>лизации</w:t>
            </w:r>
          </w:p>
        </w:tc>
        <w:tc>
          <w:tcPr>
            <w:tcW w:w="7761" w:type="dxa"/>
            <w:vAlign w:val="center"/>
          </w:tcPr>
          <w:p w:rsidR="00293835" w:rsidRPr="005B69C8" w:rsidRDefault="00293835" w:rsidP="0031267F">
            <w:pPr>
              <w:spacing w:after="0" w:line="240" w:lineRule="auto"/>
              <w:jc w:val="both"/>
              <w:rPr>
                <w:rFonts w:ascii="Times New Roman" w:hAnsi="Times New Roman"/>
                <w:b/>
                <w:sz w:val="28"/>
                <w:szCs w:val="28"/>
              </w:rPr>
            </w:pPr>
            <w:r w:rsidRPr="005B69C8">
              <w:rPr>
                <w:rStyle w:val="fontstyle01"/>
                <w:b w:val="0"/>
                <w:sz w:val="28"/>
                <w:szCs w:val="28"/>
              </w:rPr>
              <w:t>Фланелеграф, ширма для кукольного театра</w:t>
            </w:r>
            <w:r w:rsidR="00FD1B38" w:rsidRPr="005B69C8">
              <w:rPr>
                <w:rStyle w:val="fontstyle01"/>
                <w:b w:val="0"/>
                <w:sz w:val="28"/>
                <w:szCs w:val="28"/>
              </w:rPr>
              <w:t>, м</w:t>
            </w:r>
            <w:r w:rsidRPr="005B69C8">
              <w:rPr>
                <w:rStyle w:val="fontstyle01"/>
                <w:b w:val="0"/>
                <w:sz w:val="28"/>
                <w:szCs w:val="28"/>
              </w:rPr>
              <w:t>аски животных, птиц, овощей</w:t>
            </w:r>
            <w:r w:rsidR="00FD1B38" w:rsidRPr="005B69C8">
              <w:rPr>
                <w:rStyle w:val="fontstyle01"/>
                <w:b w:val="0"/>
                <w:sz w:val="28"/>
                <w:szCs w:val="28"/>
              </w:rPr>
              <w:t>, к</w:t>
            </w:r>
            <w:r w:rsidR="00AD75E7" w:rsidRPr="005B69C8">
              <w:rPr>
                <w:rStyle w:val="fontstyle01"/>
                <w:b w:val="0"/>
                <w:sz w:val="28"/>
                <w:szCs w:val="28"/>
              </w:rPr>
              <w:t>укольный театр, настольный, плоскостной.</w:t>
            </w:r>
          </w:p>
        </w:tc>
      </w:tr>
      <w:tr w:rsidR="00293835" w:rsidRPr="005B69C8" w:rsidTr="00FD1B38">
        <w:trPr>
          <w:gridAfter w:val="1"/>
          <w:wAfter w:w="36" w:type="dxa"/>
        </w:trPr>
        <w:tc>
          <w:tcPr>
            <w:tcW w:w="2376" w:type="dxa"/>
          </w:tcPr>
          <w:p w:rsidR="00293835" w:rsidRPr="005B69C8" w:rsidRDefault="0029383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lastRenderedPageBreak/>
              <w:t>Уголок</w:t>
            </w:r>
          </w:p>
          <w:p w:rsidR="00293835" w:rsidRPr="005B69C8" w:rsidRDefault="00AD75E7"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 xml:space="preserve"> ряжень</w:t>
            </w:r>
            <w:r w:rsidR="00293835" w:rsidRPr="005B69C8">
              <w:rPr>
                <w:rFonts w:ascii="Times New Roman" w:hAnsi="Times New Roman"/>
                <w:b/>
                <w:sz w:val="28"/>
                <w:szCs w:val="28"/>
              </w:rPr>
              <w:t>я</w:t>
            </w:r>
          </w:p>
        </w:tc>
        <w:tc>
          <w:tcPr>
            <w:tcW w:w="7761" w:type="dxa"/>
          </w:tcPr>
          <w:p w:rsidR="00293835" w:rsidRPr="005B69C8" w:rsidRDefault="00293835"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Костюмы сказочных героев,</w:t>
            </w:r>
            <w:r w:rsidR="00AD75E7" w:rsidRPr="005B69C8">
              <w:rPr>
                <w:rFonts w:ascii="Times New Roman" w:hAnsi="Times New Roman"/>
                <w:sz w:val="28"/>
                <w:szCs w:val="28"/>
              </w:rPr>
              <w:t xml:space="preserve"> разные атрибуты для ряженья:</w:t>
            </w:r>
            <w:r w:rsidRPr="005B69C8">
              <w:rPr>
                <w:rFonts w:ascii="Times New Roman" w:hAnsi="Times New Roman"/>
                <w:sz w:val="28"/>
                <w:szCs w:val="28"/>
              </w:rPr>
              <w:t xml:space="preserve"> шляп</w:t>
            </w:r>
            <w:r w:rsidR="007D7197" w:rsidRPr="005B69C8">
              <w:rPr>
                <w:rFonts w:ascii="Times New Roman" w:hAnsi="Times New Roman"/>
                <w:sz w:val="28"/>
                <w:szCs w:val="28"/>
              </w:rPr>
              <w:t>ки, платочки, косынки,</w:t>
            </w:r>
            <w:r w:rsidR="00AD75E7" w:rsidRPr="005B69C8">
              <w:rPr>
                <w:rFonts w:ascii="Times New Roman" w:hAnsi="Times New Roman"/>
                <w:sz w:val="28"/>
                <w:szCs w:val="28"/>
              </w:rPr>
              <w:t xml:space="preserve"> фуражка, пилотки, сумочка, очки, шали, юбки, жилетки, маски.</w:t>
            </w:r>
          </w:p>
        </w:tc>
      </w:tr>
      <w:tr w:rsidR="00293835" w:rsidRPr="005B69C8" w:rsidTr="00FD1B38">
        <w:trPr>
          <w:gridAfter w:val="1"/>
          <w:wAfter w:w="36" w:type="dxa"/>
        </w:trPr>
        <w:tc>
          <w:tcPr>
            <w:tcW w:w="10137" w:type="dxa"/>
            <w:gridSpan w:val="2"/>
          </w:tcPr>
          <w:p w:rsidR="00293835" w:rsidRPr="005B69C8" w:rsidRDefault="0029383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Физическое развитие</w:t>
            </w:r>
          </w:p>
        </w:tc>
      </w:tr>
      <w:tr w:rsidR="00293835" w:rsidRPr="005B69C8" w:rsidTr="00FD1B38">
        <w:trPr>
          <w:gridAfter w:val="1"/>
          <w:wAfter w:w="36" w:type="dxa"/>
        </w:trPr>
        <w:tc>
          <w:tcPr>
            <w:tcW w:w="2376" w:type="dxa"/>
          </w:tcPr>
          <w:p w:rsidR="00293835" w:rsidRPr="005B69C8" w:rsidRDefault="0029383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Физкультурный уголок</w:t>
            </w:r>
          </w:p>
        </w:tc>
        <w:tc>
          <w:tcPr>
            <w:tcW w:w="7761" w:type="dxa"/>
          </w:tcPr>
          <w:p w:rsidR="00C77010" w:rsidRPr="005B69C8" w:rsidRDefault="00C77010" w:rsidP="00C77010">
            <w:pPr>
              <w:pStyle w:val="41"/>
              <w:shd w:val="clear" w:color="auto" w:fill="auto"/>
              <w:tabs>
                <w:tab w:val="left" w:pos="284"/>
              </w:tabs>
              <w:spacing w:line="240" w:lineRule="auto"/>
              <w:rPr>
                <w:sz w:val="28"/>
                <w:szCs w:val="28"/>
              </w:rPr>
            </w:pPr>
            <w:r w:rsidRPr="005B69C8">
              <w:rPr>
                <w:sz w:val="28"/>
                <w:szCs w:val="28"/>
              </w:rPr>
              <w:t>Спортивный комплекс пристенный (шведская стенка, кольца, веревочная лестница, лиана узловая)</w:t>
            </w:r>
            <w:r w:rsidR="0010588A" w:rsidRPr="005B69C8">
              <w:rPr>
                <w:sz w:val="28"/>
                <w:szCs w:val="28"/>
              </w:rPr>
              <w:t>, обручи</w:t>
            </w:r>
            <w:r w:rsidR="00FD1B38" w:rsidRPr="005B69C8">
              <w:rPr>
                <w:sz w:val="28"/>
                <w:szCs w:val="28"/>
              </w:rPr>
              <w:t xml:space="preserve"> разных размеров</w:t>
            </w:r>
            <w:r w:rsidR="0010588A" w:rsidRPr="005B69C8">
              <w:rPr>
                <w:sz w:val="28"/>
                <w:szCs w:val="28"/>
              </w:rPr>
              <w:t xml:space="preserve">, мячи резиновые, гимнастические палки, кольцеброс, флажки, островки, шахматы, маленькие мячи пластмассовые ,гантели, мешочки для метания, скакалки,  </w:t>
            </w:r>
            <w:r w:rsidRPr="005B69C8">
              <w:rPr>
                <w:sz w:val="28"/>
                <w:szCs w:val="28"/>
              </w:rPr>
              <w:t xml:space="preserve"> </w:t>
            </w:r>
          </w:p>
          <w:p w:rsidR="00293835" w:rsidRPr="005B69C8" w:rsidRDefault="0010588A" w:rsidP="00FD1B38">
            <w:pPr>
              <w:pStyle w:val="41"/>
              <w:shd w:val="clear" w:color="auto" w:fill="auto"/>
              <w:tabs>
                <w:tab w:val="left" w:pos="284"/>
              </w:tabs>
              <w:spacing w:line="240" w:lineRule="auto"/>
              <w:rPr>
                <w:sz w:val="28"/>
                <w:szCs w:val="28"/>
              </w:rPr>
            </w:pPr>
            <w:r w:rsidRPr="005B69C8">
              <w:rPr>
                <w:sz w:val="28"/>
                <w:szCs w:val="28"/>
              </w:rPr>
              <w:t>л</w:t>
            </w:r>
            <w:r w:rsidR="00C77010" w:rsidRPr="005B69C8">
              <w:rPr>
                <w:sz w:val="28"/>
                <w:szCs w:val="28"/>
              </w:rPr>
              <w:t>енточки с кольцами</w:t>
            </w:r>
            <w:r w:rsidRPr="005B69C8">
              <w:rPr>
                <w:sz w:val="28"/>
                <w:szCs w:val="28"/>
              </w:rPr>
              <w:t>, мячи массажные средние,</w:t>
            </w:r>
            <w:r w:rsidR="00FD1B38" w:rsidRPr="005B69C8">
              <w:rPr>
                <w:sz w:val="28"/>
                <w:szCs w:val="28"/>
              </w:rPr>
              <w:t xml:space="preserve"> </w:t>
            </w:r>
            <w:r w:rsidRPr="005B69C8">
              <w:rPr>
                <w:sz w:val="28"/>
                <w:szCs w:val="28"/>
              </w:rPr>
              <w:t>мячи – хоппы, кегли,</w:t>
            </w:r>
            <w:r w:rsidR="00FD1B38" w:rsidRPr="005B69C8">
              <w:rPr>
                <w:sz w:val="28"/>
                <w:szCs w:val="28"/>
              </w:rPr>
              <w:t xml:space="preserve"> баскетбольное кольцо, ведра с веревками (ходули), бадминтон.</w:t>
            </w:r>
            <w:r w:rsidR="00C77010" w:rsidRPr="005B69C8">
              <w:rPr>
                <w:sz w:val="28"/>
                <w:szCs w:val="28"/>
              </w:rPr>
              <w:t xml:space="preserve"> </w:t>
            </w:r>
          </w:p>
        </w:tc>
      </w:tr>
      <w:tr w:rsidR="00293835" w:rsidRPr="005B69C8" w:rsidTr="00FD1B38">
        <w:tc>
          <w:tcPr>
            <w:tcW w:w="2376" w:type="dxa"/>
          </w:tcPr>
          <w:p w:rsidR="00293835" w:rsidRPr="005B69C8" w:rsidRDefault="0029383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Уголок здоровья</w:t>
            </w:r>
          </w:p>
        </w:tc>
        <w:tc>
          <w:tcPr>
            <w:tcW w:w="7797" w:type="dxa"/>
            <w:gridSpan w:val="2"/>
          </w:tcPr>
          <w:p w:rsidR="00293835" w:rsidRPr="005B69C8" w:rsidRDefault="00FD1B38"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Картотека подвижных игр, п</w:t>
            </w:r>
            <w:r w:rsidR="00293835" w:rsidRPr="005B69C8">
              <w:rPr>
                <w:rFonts w:ascii="Times New Roman" w:hAnsi="Times New Roman"/>
                <w:sz w:val="28"/>
                <w:szCs w:val="28"/>
              </w:rPr>
              <w:t>особия для развития дыхания (снежинки, б</w:t>
            </w:r>
            <w:r w:rsidRPr="005B69C8">
              <w:rPr>
                <w:rFonts w:ascii="Times New Roman" w:hAnsi="Times New Roman"/>
                <w:sz w:val="28"/>
                <w:szCs w:val="28"/>
              </w:rPr>
              <w:t>абочки на ниточках), м</w:t>
            </w:r>
            <w:r w:rsidR="00C77010" w:rsidRPr="005B69C8">
              <w:rPr>
                <w:rFonts w:ascii="Times New Roman" w:hAnsi="Times New Roman"/>
                <w:sz w:val="28"/>
                <w:szCs w:val="28"/>
              </w:rPr>
              <w:t>ассажная дорожка</w:t>
            </w:r>
            <w:r w:rsidR="00293835" w:rsidRPr="005B69C8">
              <w:rPr>
                <w:rFonts w:ascii="Times New Roman" w:hAnsi="Times New Roman"/>
                <w:sz w:val="28"/>
                <w:szCs w:val="28"/>
              </w:rPr>
              <w:t xml:space="preserve"> для профилактики </w:t>
            </w:r>
            <w:r w:rsidRPr="005B69C8">
              <w:rPr>
                <w:rFonts w:ascii="Times New Roman" w:hAnsi="Times New Roman"/>
                <w:sz w:val="28"/>
                <w:szCs w:val="28"/>
              </w:rPr>
              <w:t>плоскостопия, к</w:t>
            </w:r>
            <w:r w:rsidR="00293835" w:rsidRPr="005B69C8">
              <w:rPr>
                <w:rFonts w:ascii="Times New Roman" w:hAnsi="Times New Roman"/>
                <w:sz w:val="28"/>
                <w:szCs w:val="28"/>
              </w:rPr>
              <w:t>артотек</w:t>
            </w:r>
            <w:r w:rsidRPr="005B69C8">
              <w:rPr>
                <w:rFonts w:ascii="Times New Roman" w:hAnsi="Times New Roman"/>
                <w:sz w:val="28"/>
                <w:szCs w:val="28"/>
              </w:rPr>
              <w:t>а физкультминуток, ростомер, м</w:t>
            </w:r>
            <w:r w:rsidR="00293835" w:rsidRPr="005B69C8">
              <w:rPr>
                <w:rFonts w:ascii="Times New Roman" w:hAnsi="Times New Roman"/>
                <w:sz w:val="28"/>
                <w:szCs w:val="28"/>
              </w:rPr>
              <w:t>ассажные мячи.</w:t>
            </w:r>
          </w:p>
        </w:tc>
      </w:tr>
    </w:tbl>
    <w:p w:rsidR="00E16585" w:rsidRPr="005B69C8" w:rsidRDefault="00E16585" w:rsidP="0031267F">
      <w:pPr>
        <w:tabs>
          <w:tab w:val="left" w:pos="284"/>
        </w:tabs>
        <w:spacing w:after="0" w:line="240" w:lineRule="auto"/>
        <w:jc w:val="both"/>
        <w:rPr>
          <w:rFonts w:ascii="Times New Roman" w:hAnsi="Times New Roman"/>
          <w:sz w:val="28"/>
          <w:szCs w:val="28"/>
        </w:rPr>
      </w:pPr>
    </w:p>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Часть, формируемая участниками образовательных отношений</w:t>
      </w:r>
    </w:p>
    <w:p w:rsidR="00E16585" w:rsidRPr="005B69C8" w:rsidRDefault="00E16585" w:rsidP="0031267F">
      <w:pPr>
        <w:tabs>
          <w:tab w:val="left" w:pos="284"/>
        </w:tabs>
        <w:spacing w:after="0" w:line="240" w:lineRule="auto"/>
        <w:rPr>
          <w:rFonts w:ascii="Times New Roman" w:hAnsi="Times New Roman"/>
          <w:sz w:val="28"/>
          <w:szCs w:val="28"/>
        </w:rPr>
      </w:pPr>
      <w:r w:rsidRPr="005B69C8">
        <w:rPr>
          <w:rFonts w:ascii="Times New Roman" w:hAnsi="Times New Roman"/>
          <w:sz w:val="28"/>
          <w:szCs w:val="28"/>
        </w:rPr>
        <w:t xml:space="preserve">        Материально-техническое обеспечение Части, формируемой участниками образовательных отношений, соответствует санитарно-эпидемиологическим правилам и нормам, пр</w:t>
      </w:r>
      <w:r w:rsidR="00163D25" w:rsidRPr="005B69C8">
        <w:rPr>
          <w:rFonts w:ascii="Times New Roman" w:hAnsi="Times New Roman"/>
          <w:sz w:val="28"/>
          <w:szCs w:val="28"/>
        </w:rPr>
        <w:t>авилам пожарной безопасности. Ма</w:t>
      </w:r>
      <w:r w:rsidRPr="005B69C8">
        <w:rPr>
          <w:rFonts w:ascii="Times New Roman" w:hAnsi="Times New Roman"/>
          <w:sz w:val="28"/>
          <w:szCs w:val="28"/>
        </w:rPr>
        <w:t>териально</w:t>
      </w:r>
      <w:r w:rsidR="00163D25" w:rsidRPr="005B69C8">
        <w:rPr>
          <w:rFonts w:ascii="Times New Roman" w:hAnsi="Times New Roman"/>
          <w:sz w:val="28"/>
          <w:szCs w:val="28"/>
        </w:rPr>
        <w:t xml:space="preserve"> </w:t>
      </w:r>
      <w:r w:rsidRPr="005B69C8">
        <w:rPr>
          <w:rFonts w:ascii="Times New Roman" w:hAnsi="Times New Roman"/>
          <w:sz w:val="28"/>
          <w:szCs w:val="28"/>
        </w:rPr>
        <w:t>-</w:t>
      </w:r>
      <w:r w:rsidR="007D0C5E" w:rsidRPr="005B69C8">
        <w:rPr>
          <w:rFonts w:ascii="Times New Roman" w:hAnsi="Times New Roman"/>
          <w:sz w:val="28"/>
          <w:szCs w:val="28"/>
        </w:rPr>
        <w:t xml:space="preserve"> технич</w:t>
      </w:r>
      <w:r w:rsidR="007D0C5E" w:rsidRPr="005B69C8">
        <w:rPr>
          <w:rFonts w:ascii="Times New Roman" w:hAnsi="Times New Roman"/>
          <w:sz w:val="28"/>
          <w:szCs w:val="28"/>
        </w:rPr>
        <w:t>е</w:t>
      </w:r>
      <w:r w:rsidR="007D0C5E" w:rsidRPr="005B69C8">
        <w:rPr>
          <w:rFonts w:ascii="Times New Roman" w:hAnsi="Times New Roman"/>
          <w:sz w:val="28"/>
          <w:szCs w:val="28"/>
        </w:rPr>
        <w:t>ское обеспече</w:t>
      </w:r>
      <w:r w:rsidRPr="005B69C8">
        <w:rPr>
          <w:rFonts w:ascii="Times New Roman" w:hAnsi="Times New Roman"/>
          <w:sz w:val="28"/>
          <w:szCs w:val="28"/>
        </w:rPr>
        <w:t>н</w:t>
      </w:r>
      <w:r w:rsidR="007D0C5E" w:rsidRPr="005B69C8">
        <w:rPr>
          <w:rFonts w:ascii="Times New Roman" w:hAnsi="Times New Roman"/>
          <w:sz w:val="28"/>
          <w:szCs w:val="28"/>
        </w:rPr>
        <w:t>ие Части, формируемой участника</w:t>
      </w:r>
      <w:r w:rsidRPr="005B69C8">
        <w:rPr>
          <w:rFonts w:ascii="Times New Roman" w:hAnsi="Times New Roman"/>
          <w:sz w:val="28"/>
          <w:szCs w:val="28"/>
        </w:rPr>
        <w:t>ми образовательных отнош</w:t>
      </w:r>
      <w:r w:rsidRPr="005B69C8">
        <w:rPr>
          <w:rFonts w:ascii="Times New Roman" w:hAnsi="Times New Roman"/>
          <w:sz w:val="28"/>
          <w:szCs w:val="28"/>
        </w:rPr>
        <w:t>е</w:t>
      </w:r>
      <w:r w:rsidRPr="005B69C8">
        <w:rPr>
          <w:rFonts w:ascii="Times New Roman" w:hAnsi="Times New Roman"/>
          <w:sz w:val="28"/>
          <w:szCs w:val="28"/>
        </w:rPr>
        <w:t>ний такое же как и для обязательной части.</w:t>
      </w:r>
    </w:p>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Оснащение группы игрушками, дидактическими играми,</w:t>
      </w:r>
    </w:p>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пособиями, материалами.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44"/>
        <w:gridCol w:w="8040"/>
      </w:tblGrid>
      <w:tr w:rsidR="00E16585" w:rsidRPr="005B69C8" w:rsidTr="00141AD5">
        <w:tc>
          <w:tcPr>
            <w:tcW w:w="1951"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 xml:space="preserve">Программа </w:t>
            </w:r>
          </w:p>
        </w:tc>
        <w:tc>
          <w:tcPr>
            <w:tcW w:w="8186"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 xml:space="preserve">Перечень </w:t>
            </w:r>
          </w:p>
        </w:tc>
      </w:tr>
      <w:tr w:rsidR="00E16585" w:rsidRPr="005B69C8" w:rsidTr="00141AD5">
        <w:tc>
          <w:tcPr>
            <w:tcW w:w="1951" w:type="dxa"/>
          </w:tcPr>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w:t>
            </w:r>
            <w:r w:rsidR="003F116C" w:rsidRPr="005B69C8">
              <w:rPr>
                <w:rFonts w:ascii="Times New Roman" w:hAnsi="Times New Roman"/>
                <w:b/>
                <w:sz w:val="28"/>
                <w:szCs w:val="28"/>
              </w:rPr>
              <w:t>Мое село -м</w:t>
            </w:r>
            <w:r w:rsidRPr="005B69C8">
              <w:rPr>
                <w:rFonts w:ascii="Times New Roman" w:hAnsi="Times New Roman"/>
                <w:b/>
                <w:sz w:val="28"/>
                <w:szCs w:val="28"/>
              </w:rPr>
              <w:t xml:space="preserve">ой край </w:t>
            </w:r>
          </w:p>
          <w:p w:rsidR="00E16585" w:rsidRPr="005B69C8" w:rsidRDefault="00E16585" w:rsidP="0031267F">
            <w:pPr>
              <w:tabs>
                <w:tab w:val="left" w:pos="284"/>
              </w:tabs>
              <w:spacing w:after="0" w:line="240" w:lineRule="auto"/>
              <w:jc w:val="center"/>
              <w:rPr>
                <w:rFonts w:ascii="Times New Roman" w:hAnsi="Times New Roman"/>
                <w:b/>
                <w:sz w:val="28"/>
                <w:szCs w:val="28"/>
              </w:rPr>
            </w:pPr>
            <w:r w:rsidRPr="005B69C8">
              <w:rPr>
                <w:rFonts w:ascii="Times New Roman" w:hAnsi="Times New Roman"/>
                <w:b/>
                <w:sz w:val="28"/>
                <w:szCs w:val="28"/>
              </w:rPr>
              <w:t>родной»</w:t>
            </w:r>
          </w:p>
        </w:tc>
        <w:tc>
          <w:tcPr>
            <w:tcW w:w="8186" w:type="dxa"/>
          </w:tcPr>
          <w:p w:rsidR="002B223D" w:rsidRPr="005B69C8" w:rsidRDefault="00E16585" w:rsidP="002B223D">
            <w:pPr>
              <w:tabs>
                <w:tab w:val="left" w:pos="540"/>
                <w:tab w:val="left" w:pos="8100"/>
              </w:tabs>
              <w:autoSpaceDE w:val="0"/>
              <w:autoSpaceDN w:val="0"/>
              <w:adjustRightInd w:val="0"/>
              <w:spacing w:after="0" w:line="240" w:lineRule="auto"/>
              <w:jc w:val="both"/>
              <w:rPr>
                <w:rFonts w:ascii="Times New Roman" w:hAnsi="Times New Roman"/>
                <w:color w:val="000000"/>
                <w:sz w:val="28"/>
                <w:szCs w:val="28"/>
              </w:rPr>
            </w:pPr>
            <w:r w:rsidRPr="005B69C8">
              <w:rPr>
                <w:rFonts w:ascii="Times New Roman" w:hAnsi="Times New Roman"/>
                <w:sz w:val="28"/>
                <w:szCs w:val="28"/>
              </w:rPr>
              <w:t>Государственная символика Российской Федерации,</w:t>
            </w:r>
            <w:r w:rsidR="00362A1F" w:rsidRPr="005B69C8">
              <w:rPr>
                <w:rFonts w:ascii="Times New Roman" w:hAnsi="Times New Roman"/>
                <w:sz w:val="28"/>
                <w:szCs w:val="28"/>
              </w:rPr>
              <w:t xml:space="preserve"> Оренбур</w:t>
            </w:r>
            <w:r w:rsidR="00362A1F" w:rsidRPr="005B69C8">
              <w:rPr>
                <w:rFonts w:ascii="Times New Roman" w:hAnsi="Times New Roman"/>
                <w:sz w:val="28"/>
                <w:szCs w:val="28"/>
              </w:rPr>
              <w:t>г</w:t>
            </w:r>
            <w:r w:rsidR="00362A1F" w:rsidRPr="005B69C8">
              <w:rPr>
                <w:rFonts w:ascii="Times New Roman" w:hAnsi="Times New Roman"/>
                <w:sz w:val="28"/>
                <w:szCs w:val="28"/>
              </w:rPr>
              <w:t>ской област</w:t>
            </w:r>
            <w:r w:rsidR="00083490" w:rsidRPr="005B69C8">
              <w:rPr>
                <w:rFonts w:ascii="Times New Roman" w:hAnsi="Times New Roman"/>
                <w:sz w:val="28"/>
                <w:szCs w:val="28"/>
              </w:rPr>
              <w:t>ь, Тюльганского района, села Ключи. Атлас по кра</w:t>
            </w:r>
            <w:r w:rsidR="00083490" w:rsidRPr="005B69C8">
              <w:rPr>
                <w:rFonts w:ascii="Times New Roman" w:hAnsi="Times New Roman"/>
                <w:sz w:val="28"/>
                <w:szCs w:val="28"/>
              </w:rPr>
              <w:t>е</w:t>
            </w:r>
            <w:r w:rsidR="00083490" w:rsidRPr="005B69C8">
              <w:rPr>
                <w:rFonts w:ascii="Times New Roman" w:hAnsi="Times New Roman"/>
                <w:sz w:val="28"/>
                <w:szCs w:val="28"/>
              </w:rPr>
              <w:t>ведению Тюльганский район, энциклопедия в картинках для м</w:t>
            </w:r>
            <w:r w:rsidR="00083490" w:rsidRPr="005B69C8">
              <w:rPr>
                <w:rFonts w:ascii="Times New Roman" w:hAnsi="Times New Roman"/>
                <w:sz w:val="28"/>
                <w:szCs w:val="28"/>
              </w:rPr>
              <w:t>а</w:t>
            </w:r>
            <w:r w:rsidR="00083490" w:rsidRPr="005B69C8">
              <w:rPr>
                <w:rFonts w:ascii="Times New Roman" w:hAnsi="Times New Roman"/>
                <w:sz w:val="28"/>
                <w:szCs w:val="28"/>
              </w:rPr>
              <w:t xml:space="preserve">лышей «Наша Родина – Россия», </w:t>
            </w:r>
            <w:r w:rsidR="00362A1F" w:rsidRPr="005B69C8">
              <w:rPr>
                <w:rFonts w:ascii="Times New Roman" w:hAnsi="Times New Roman"/>
                <w:sz w:val="28"/>
                <w:szCs w:val="28"/>
              </w:rPr>
              <w:t>куклы в национальных</w:t>
            </w:r>
            <w:r w:rsidR="002B223D" w:rsidRPr="005B69C8">
              <w:rPr>
                <w:rFonts w:ascii="Times New Roman" w:hAnsi="Times New Roman"/>
                <w:sz w:val="28"/>
                <w:szCs w:val="28"/>
              </w:rPr>
              <w:t xml:space="preserve"> кост</w:t>
            </w:r>
            <w:r w:rsidR="002B223D" w:rsidRPr="005B69C8">
              <w:rPr>
                <w:rFonts w:ascii="Times New Roman" w:hAnsi="Times New Roman"/>
                <w:sz w:val="28"/>
                <w:szCs w:val="28"/>
              </w:rPr>
              <w:t>ю</w:t>
            </w:r>
            <w:r w:rsidR="002B223D" w:rsidRPr="005B69C8">
              <w:rPr>
                <w:rFonts w:ascii="Times New Roman" w:hAnsi="Times New Roman"/>
                <w:sz w:val="28"/>
                <w:szCs w:val="28"/>
              </w:rPr>
              <w:t>мах, «История села Ключи», «Лица мужества афганской войны» (посвященный погибшему земляку чье имя носит школа и н</w:t>
            </w:r>
            <w:r w:rsidR="002B223D" w:rsidRPr="005B69C8">
              <w:rPr>
                <w:rFonts w:ascii="Times New Roman" w:hAnsi="Times New Roman"/>
                <w:sz w:val="28"/>
                <w:szCs w:val="28"/>
              </w:rPr>
              <w:t>а</w:t>
            </w:r>
            <w:r w:rsidR="002B223D" w:rsidRPr="005B69C8">
              <w:rPr>
                <w:rFonts w:ascii="Times New Roman" w:hAnsi="Times New Roman"/>
                <w:sz w:val="28"/>
                <w:szCs w:val="28"/>
              </w:rPr>
              <w:t>звана одна из улиц села Ивану Елисееву)</w:t>
            </w:r>
            <w:r w:rsidR="002B223D" w:rsidRPr="005B69C8">
              <w:rPr>
                <w:rFonts w:ascii="Times New Roman" w:hAnsi="Times New Roman"/>
                <w:color w:val="000000"/>
                <w:sz w:val="28"/>
                <w:szCs w:val="28"/>
              </w:rPr>
              <w:t>, материал и иллюстр</w:t>
            </w:r>
            <w:r w:rsidR="002B223D" w:rsidRPr="005B69C8">
              <w:rPr>
                <w:rFonts w:ascii="Times New Roman" w:hAnsi="Times New Roman"/>
                <w:color w:val="000000"/>
                <w:sz w:val="28"/>
                <w:szCs w:val="28"/>
              </w:rPr>
              <w:t>а</w:t>
            </w:r>
            <w:r w:rsidR="002B223D" w:rsidRPr="005B69C8">
              <w:rPr>
                <w:rFonts w:ascii="Times New Roman" w:hAnsi="Times New Roman"/>
                <w:color w:val="000000"/>
                <w:sz w:val="28"/>
                <w:szCs w:val="28"/>
              </w:rPr>
              <w:t>ции для разработки занятий, книги детских народных подви</w:t>
            </w:r>
            <w:r w:rsidR="002B223D" w:rsidRPr="005B69C8">
              <w:rPr>
                <w:rFonts w:ascii="Times New Roman" w:hAnsi="Times New Roman"/>
                <w:color w:val="000000"/>
                <w:sz w:val="28"/>
                <w:szCs w:val="28"/>
              </w:rPr>
              <w:t>ж</w:t>
            </w:r>
            <w:r w:rsidR="002B223D" w:rsidRPr="005B69C8">
              <w:rPr>
                <w:rFonts w:ascii="Times New Roman" w:hAnsi="Times New Roman"/>
                <w:color w:val="000000"/>
                <w:sz w:val="28"/>
                <w:szCs w:val="28"/>
              </w:rPr>
              <w:t>ных игр, русских народных игр, подборка художественной лит</w:t>
            </w:r>
            <w:r w:rsidR="002B223D" w:rsidRPr="005B69C8">
              <w:rPr>
                <w:rFonts w:ascii="Times New Roman" w:hAnsi="Times New Roman"/>
                <w:color w:val="000000"/>
                <w:sz w:val="28"/>
                <w:szCs w:val="28"/>
              </w:rPr>
              <w:t>е</w:t>
            </w:r>
            <w:r w:rsidR="002B223D" w:rsidRPr="005B69C8">
              <w:rPr>
                <w:rFonts w:ascii="Times New Roman" w:hAnsi="Times New Roman"/>
                <w:color w:val="000000"/>
                <w:sz w:val="28"/>
                <w:szCs w:val="28"/>
              </w:rPr>
              <w:t>ратуры</w:t>
            </w:r>
            <w:r w:rsidR="001A012E" w:rsidRPr="005B69C8">
              <w:rPr>
                <w:rFonts w:ascii="Times New Roman" w:hAnsi="Times New Roman"/>
                <w:color w:val="000000"/>
                <w:sz w:val="28"/>
                <w:szCs w:val="28"/>
              </w:rPr>
              <w:t xml:space="preserve"> народов разных национальностей.</w:t>
            </w:r>
          </w:p>
          <w:p w:rsidR="00E16585" w:rsidRPr="005B69C8" w:rsidRDefault="002B223D" w:rsidP="0031267F">
            <w:pPr>
              <w:tabs>
                <w:tab w:val="left" w:pos="284"/>
              </w:tabs>
              <w:spacing w:after="0" w:line="240" w:lineRule="auto"/>
              <w:jc w:val="both"/>
              <w:rPr>
                <w:rFonts w:ascii="Times New Roman" w:hAnsi="Times New Roman"/>
                <w:sz w:val="28"/>
                <w:szCs w:val="28"/>
              </w:rPr>
            </w:pPr>
            <w:r w:rsidRPr="005B69C8">
              <w:rPr>
                <w:rFonts w:ascii="Times New Roman" w:hAnsi="Times New Roman"/>
                <w:sz w:val="28"/>
                <w:szCs w:val="28"/>
              </w:rPr>
              <w:t xml:space="preserve"> </w:t>
            </w:r>
            <w:r w:rsidR="00E16585" w:rsidRPr="005B69C8">
              <w:rPr>
                <w:rFonts w:ascii="Times New Roman" w:hAnsi="Times New Roman"/>
                <w:sz w:val="28"/>
                <w:szCs w:val="28"/>
              </w:rPr>
              <w:t xml:space="preserve"> </w:t>
            </w:r>
            <w:r w:rsidR="00E16585" w:rsidRPr="005B69C8">
              <w:rPr>
                <w:rFonts w:ascii="Times New Roman" w:eastAsia="Batang" w:hAnsi="Times New Roman"/>
                <w:sz w:val="28"/>
                <w:szCs w:val="28"/>
                <w:lang w:eastAsia="ko-KR"/>
              </w:rPr>
              <w:t>Для детского творчества  пластилин, бумага, ножницы, клей и др.) и т.д</w:t>
            </w:r>
          </w:p>
        </w:tc>
      </w:tr>
    </w:tbl>
    <w:p w:rsidR="00E16585" w:rsidRPr="005B69C8" w:rsidRDefault="00E16585" w:rsidP="0031267F">
      <w:pPr>
        <w:tabs>
          <w:tab w:val="left" w:pos="284"/>
        </w:tabs>
        <w:spacing w:after="0" w:line="240" w:lineRule="auto"/>
        <w:rPr>
          <w:rFonts w:ascii="Times New Roman" w:hAnsi="Times New Roman"/>
          <w:sz w:val="28"/>
          <w:szCs w:val="28"/>
        </w:rPr>
      </w:pPr>
    </w:p>
    <w:p w:rsidR="00E16585" w:rsidRPr="005B69C8" w:rsidRDefault="00E16585" w:rsidP="0031267F">
      <w:pPr>
        <w:autoSpaceDE w:val="0"/>
        <w:autoSpaceDN w:val="0"/>
        <w:adjustRightInd w:val="0"/>
        <w:spacing w:after="0" w:line="240" w:lineRule="auto"/>
        <w:jc w:val="center"/>
        <w:rPr>
          <w:rFonts w:ascii="Times New Roman" w:hAnsi="Times New Roman"/>
          <w:b/>
          <w:bCs/>
          <w:sz w:val="28"/>
          <w:szCs w:val="28"/>
        </w:rPr>
      </w:pPr>
      <w:r w:rsidRPr="005B69C8">
        <w:rPr>
          <w:rFonts w:ascii="Times New Roman" w:hAnsi="Times New Roman"/>
          <w:b/>
          <w:bCs/>
          <w:sz w:val="28"/>
          <w:szCs w:val="28"/>
        </w:rPr>
        <w:t xml:space="preserve">3.2. Описание обеспеченности методическими материалами и </w:t>
      </w:r>
    </w:p>
    <w:p w:rsidR="00E16585" w:rsidRPr="005B69C8" w:rsidRDefault="00E16585" w:rsidP="0031267F">
      <w:pPr>
        <w:autoSpaceDE w:val="0"/>
        <w:autoSpaceDN w:val="0"/>
        <w:adjustRightInd w:val="0"/>
        <w:spacing w:after="0" w:line="240" w:lineRule="auto"/>
        <w:jc w:val="center"/>
        <w:rPr>
          <w:rFonts w:ascii="Times New Roman" w:hAnsi="Times New Roman"/>
          <w:b/>
          <w:bCs/>
          <w:sz w:val="28"/>
          <w:szCs w:val="28"/>
        </w:rPr>
      </w:pPr>
      <w:r w:rsidRPr="005B69C8">
        <w:rPr>
          <w:rFonts w:ascii="Times New Roman" w:hAnsi="Times New Roman"/>
          <w:b/>
          <w:bCs/>
          <w:sz w:val="28"/>
          <w:szCs w:val="28"/>
        </w:rPr>
        <w:t>средствами   обучения и воспитания</w:t>
      </w:r>
    </w:p>
    <w:p w:rsidR="00E16585" w:rsidRPr="005B69C8" w:rsidRDefault="00E16585" w:rsidP="0031267F">
      <w:pPr>
        <w:tabs>
          <w:tab w:val="left" w:pos="567"/>
        </w:tabs>
        <w:spacing w:after="0" w:line="240" w:lineRule="auto"/>
        <w:ind w:firstLine="567"/>
        <w:jc w:val="center"/>
        <w:rPr>
          <w:rFonts w:ascii="Times New Roman" w:hAnsi="Times New Roman"/>
          <w:b/>
          <w:sz w:val="28"/>
          <w:szCs w:val="28"/>
        </w:rPr>
      </w:pPr>
      <w:r w:rsidRPr="005B69C8">
        <w:rPr>
          <w:rFonts w:ascii="Times New Roman" w:hAnsi="Times New Roman"/>
          <w:b/>
          <w:sz w:val="28"/>
          <w:szCs w:val="28"/>
        </w:rPr>
        <w:t>Методическое пособие.</w:t>
      </w: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5"/>
        <w:gridCol w:w="7959"/>
      </w:tblGrid>
      <w:tr w:rsidR="00E16585" w:rsidRPr="005B69C8" w:rsidTr="00CC266B">
        <w:trPr>
          <w:trHeight w:val="645"/>
        </w:trPr>
        <w:tc>
          <w:tcPr>
            <w:tcW w:w="1042" w:type="pct"/>
          </w:tcPr>
          <w:p w:rsidR="00E16585" w:rsidRPr="005B69C8" w:rsidRDefault="00E16585" w:rsidP="0031267F">
            <w:pPr>
              <w:tabs>
                <w:tab w:val="num" w:pos="0"/>
                <w:tab w:val="left" w:pos="1134"/>
              </w:tabs>
              <w:spacing w:after="0" w:line="240" w:lineRule="auto"/>
              <w:contextualSpacing/>
              <w:jc w:val="center"/>
              <w:rPr>
                <w:rFonts w:ascii="Times New Roman" w:hAnsi="Times New Roman"/>
                <w:sz w:val="28"/>
                <w:szCs w:val="28"/>
              </w:rPr>
            </w:pPr>
            <w:r w:rsidRPr="005B69C8">
              <w:rPr>
                <w:rFonts w:ascii="Times New Roman" w:hAnsi="Times New Roman"/>
                <w:sz w:val="28"/>
                <w:szCs w:val="28"/>
              </w:rPr>
              <w:t>Образовател</w:t>
            </w:r>
            <w:r w:rsidRPr="005B69C8">
              <w:rPr>
                <w:rFonts w:ascii="Times New Roman" w:hAnsi="Times New Roman"/>
                <w:sz w:val="28"/>
                <w:szCs w:val="28"/>
              </w:rPr>
              <w:t>ь</w:t>
            </w:r>
            <w:r w:rsidRPr="005B69C8">
              <w:rPr>
                <w:rFonts w:ascii="Times New Roman" w:hAnsi="Times New Roman"/>
                <w:sz w:val="28"/>
                <w:szCs w:val="28"/>
              </w:rPr>
              <w:t>ная область</w:t>
            </w:r>
          </w:p>
        </w:tc>
        <w:tc>
          <w:tcPr>
            <w:tcW w:w="3958" w:type="pct"/>
          </w:tcPr>
          <w:p w:rsidR="00E16585" w:rsidRPr="005B69C8" w:rsidRDefault="00E16585" w:rsidP="0031267F">
            <w:pPr>
              <w:tabs>
                <w:tab w:val="num" w:pos="0"/>
                <w:tab w:val="left" w:pos="1134"/>
              </w:tabs>
              <w:spacing w:after="0" w:line="240" w:lineRule="auto"/>
              <w:contextualSpacing/>
              <w:jc w:val="center"/>
              <w:rPr>
                <w:rFonts w:ascii="Times New Roman" w:hAnsi="Times New Roman"/>
                <w:sz w:val="28"/>
                <w:szCs w:val="28"/>
              </w:rPr>
            </w:pPr>
            <w:r w:rsidRPr="005B69C8">
              <w:rPr>
                <w:rFonts w:ascii="Times New Roman" w:hAnsi="Times New Roman"/>
                <w:sz w:val="28"/>
                <w:szCs w:val="28"/>
              </w:rPr>
              <w:t>Наименование пособия</w:t>
            </w:r>
          </w:p>
        </w:tc>
      </w:tr>
      <w:tr w:rsidR="00E16585" w:rsidRPr="005B69C8" w:rsidTr="00CC266B">
        <w:trPr>
          <w:trHeight w:val="645"/>
        </w:trPr>
        <w:tc>
          <w:tcPr>
            <w:tcW w:w="1042" w:type="pct"/>
          </w:tcPr>
          <w:p w:rsidR="00E16585" w:rsidRPr="005B69C8" w:rsidRDefault="00E16585" w:rsidP="0031267F">
            <w:pPr>
              <w:tabs>
                <w:tab w:val="num" w:pos="0"/>
                <w:tab w:val="left" w:pos="1134"/>
              </w:tabs>
              <w:spacing w:after="0" w:line="240" w:lineRule="auto"/>
              <w:contextualSpacing/>
              <w:jc w:val="center"/>
              <w:rPr>
                <w:rFonts w:ascii="Times New Roman" w:hAnsi="Times New Roman"/>
                <w:sz w:val="28"/>
                <w:szCs w:val="28"/>
              </w:rPr>
            </w:pPr>
            <w:r w:rsidRPr="005B69C8">
              <w:rPr>
                <w:rFonts w:ascii="Times New Roman" w:hAnsi="Times New Roman"/>
                <w:sz w:val="28"/>
                <w:szCs w:val="28"/>
              </w:rPr>
              <w:lastRenderedPageBreak/>
              <w:t>Социально-коммуник</w:t>
            </w:r>
            <w:r w:rsidRPr="005B69C8">
              <w:rPr>
                <w:rFonts w:ascii="Times New Roman" w:hAnsi="Times New Roman"/>
                <w:sz w:val="28"/>
                <w:szCs w:val="28"/>
              </w:rPr>
              <w:t>а</w:t>
            </w:r>
            <w:r w:rsidRPr="005B69C8">
              <w:rPr>
                <w:rFonts w:ascii="Times New Roman" w:hAnsi="Times New Roman"/>
                <w:sz w:val="28"/>
                <w:szCs w:val="28"/>
              </w:rPr>
              <w:t>тивное разв</w:t>
            </w:r>
            <w:r w:rsidRPr="005B69C8">
              <w:rPr>
                <w:rFonts w:ascii="Times New Roman" w:hAnsi="Times New Roman"/>
                <w:sz w:val="28"/>
                <w:szCs w:val="28"/>
              </w:rPr>
              <w:t>и</w:t>
            </w:r>
            <w:r w:rsidRPr="005B69C8">
              <w:rPr>
                <w:rFonts w:ascii="Times New Roman" w:hAnsi="Times New Roman"/>
                <w:sz w:val="28"/>
                <w:szCs w:val="28"/>
              </w:rPr>
              <w:t>тие</w:t>
            </w:r>
          </w:p>
        </w:tc>
        <w:tc>
          <w:tcPr>
            <w:tcW w:w="3958" w:type="pct"/>
          </w:tcPr>
          <w:p w:rsidR="00416222" w:rsidRPr="005B69C8" w:rsidRDefault="00416222" w:rsidP="00416222">
            <w:pPr>
              <w:spacing w:after="0" w:line="240" w:lineRule="auto"/>
              <w:jc w:val="both"/>
              <w:rPr>
                <w:rFonts w:ascii="Times New Roman" w:hAnsi="Times New Roman"/>
                <w:b/>
                <w:sz w:val="28"/>
                <w:szCs w:val="28"/>
                <w:u w:val="single"/>
              </w:rPr>
            </w:pPr>
          </w:p>
          <w:p w:rsidR="00416222" w:rsidRPr="005B69C8" w:rsidRDefault="00416222" w:rsidP="00416222">
            <w:pPr>
              <w:pStyle w:val="a6"/>
              <w:numPr>
                <w:ilvl w:val="0"/>
                <w:numId w:val="24"/>
              </w:numPr>
              <w:spacing w:after="200" w:line="276" w:lineRule="auto"/>
              <w:rPr>
                <w:sz w:val="28"/>
                <w:szCs w:val="28"/>
              </w:rPr>
            </w:pPr>
            <w:r w:rsidRPr="005B69C8">
              <w:rPr>
                <w:sz w:val="28"/>
                <w:szCs w:val="28"/>
              </w:rPr>
              <w:t xml:space="preserve">Буре Р. С., Година Г.Н. Воспитание нравственных чувств у старших дошкольников. Кн. Для вос-ля дет.сада. – 2 изд.- М.: Просвещение, 1989.- 96 с. </w:t>
            </w:r>
          </w:p>
          <w:p w:rsidR="00416222" w:rsidRPr="005B69C8" w:rsidRDefault="00416222" w:rsidP="00416222">
            <w:pPr>
              <w:pStyle w:val="a6"/>
              <w:numPr>
                <w:ilvl w:val="0"/>
                <w:numId w:val="24"/>
              </w:numPr>
              <w:spacing w:after="200" w:line="276" w:lineRule="auto"/>
              <w:rPr>
                <w:sz w:val="28"/>
                <w:szCs w:val="28"/>
              </w:rPr>
            </w:pPr>
            <w:r w:rsidRPr="005B69C8">
              <w:rPr>
                <w:sz w:val="28"/>
                <w:szCs w:val="28"/>
              </w:rPr>
              <w:t>Гарнышева Т.П. ОБЖ для дошкольников. Планирование работы, конспекты занятий, игры.- СПб.: ООО «Изд</w:t>
            </w:r>
            <w:r w:rsidRPr="005B69C8">
              <w:rPr>
                <w:sz w:val="28"/>
                <w:szCs w:val="28"/>
              </w:rPr>
              <w:t>а</w:t>
            </w:r>
            <w:r w:rsidRPr="005B69C8">
              <w:rPr>
                <w:sz w:val="28"/>
                <w:szCs w:val="28"/>
              </w:rPr>
              <w:t>тельство Детство – Пресс», 2013.- 128с.</w:t>
            </w:r>
          </w:p>
          <w:p w:rsidR="00416222" w:rsidRPr="005B69C8" w:rsidRDefault="00416222" w:rsidP="00416222">
            <w:pPr>
              <w:pStyle w:val="a6"/>
              <w:numPr>
                <w:ilvl w:val="0"/>
                <w:numId w:val="24"/>
              </w:numPr>
              <w:spacing w:after="200" w:line="276" w:lineRule="auto"/>
              <w:rPr>
                <w:sz w:val="28"/>
                <w:szCs w:val="28"/>
              </w:rPr>
            </w:pPr>
            <w:r w:rsidRPr="005B69C8">
              <w:rPr>
                <w:sz w:val="28"/>
                <w:szCs w:val="28"/>
              </w:rPr>
              <w:t>Детские народные подвижные игры: Кн. Для воспитат</w:t>
            </w:r>
            <w:r w:rsidRPr="005B69C8">
              <w:rPr>
                <w:sz w:val="28"/>
                <w:szCs w:val="28"/>
              </w:rPr>
              <w:t>е</w:t>
            </w:r>
            <w:r w:rsidRPr="005B69C8">
              <w:rPr>
                <w:sz w:val="28"/>
                <w:szCs w:val="28"/>
              </w:rPr>
              <w:t>лей дет.сада и родителей /Сос. А.В. Кенеман, Т.И. Осок</w:t>
            </w:r>
            <w:r w:rsidRPr="005B69C8">
              <w:rPr>
                <w:sz w:val="28"/>
                <w:szCs w:val="28"/>
              </w:rPr>
              <w:t>и</w:t>
            </w:r>
            <w:r w:rsidRPr="005B69C8">
              <w:rPr>
                <w:sz w:val="28"/>
                <w:szCs w:val="28"/>
              </w:rPr>
              <w:t xml:space="preserve">на – 2-е изд., дораб. – М.: Просвещение; Владос, 1995- 224 с.: илл. </w:t>
            </w:r>
          </w:p>
          <w:p w:rsidR="00416222" w:rsidRPr="005B69C8" w:rsidRDefault="00416222" w:rsidP="00416222">
            <w:pPr>
              <w:pStyle w:val="a6"/>
              <w:numPr>
                <w:ilvl w:val="0"/>
                <w:numId w:val="24"/>
              </w:numPr>
              <w:spacing w:after="200" w:line="276" w:lineRule="auto"/>
              <w:rPr>
                <w:sz w:val="28"/>
                <w:szCs w:val="28"/>
              </w:rPr>
            </w:pPr>
            <w:r w:rsidRPr="005B69C8">
              <w:rPr>
                <w:sz w:val="28"/>
                <w:szCs w:val="28"/>
              </w:rPr>
              <w:t>Дурова Н.В. Очень важный разговор: Беседы- занятия об этике поведения с детьми дошкольного возраста / Пос</w:t>
            </w:r>
            <w:r w:rsidRPr="005B69C8">
              <w:rPr>
                <w:sz w:val="28"/>
                <w:szCs w:val="28"/>
              </w:rPr>
              <w:t>о</w:t>
            </w:r>
            <w:r w:rsidRPr="005B69C8">
              <w:rPr>
                <w:sz w:val="28"/>
                <w:szCs w:val="28"/>
              </w:rPr>
              <w:t>бие для педагогов, воспитателей и родителей. – М.: М</w:t>
            </w:r>
            <w:r w:rsidRPr="005B69C8">
              <w:rPr>
                <w:sz w:val="28"/>
                <w:szCs w:val="28"/>
              </w:rPr>
              <w:t>о</w:t>
            </w:r>
            <w:r w:rsidRPr="005B69C8">
              <w:rPr>
                <w:sz w:val="28"/>
                <w:szCs w:val="28"/>
              </w:rPr>
              <w:t>заика – Синтез, 2000.</w:t>
            </w:r>
          </w:p>
          <w:p w:rsidR="00416222" w:rsidRPr="005B69C8" w:rsidRDefault="00416222" w:rsidP="00416222">
            <w:pPr>
              <w:pStyle w:val="a6"/>
              <w:numPr>
                <w:ilvl w:val="0"/>
                <w:numId w:val="24"/>
              </w:numPr>
              <w:spacing w:after="200" w:line="276" w:lineRule="auto"/>
              <w:rPr>
                <w:sz w:val="28"/>
                <w:szCs w:val="28"/>
              </w:rPr>
            </w:pPr>
            <w:r w:rsidRPr="005B69C8">
              <w:rPr>
                <w:sz w:val="28"/>
                <w:szCs w:val="28"/>
              </w:rPr>
              <w:t>Литвинова М.Ф. Русские народные подвижные игры: П</w:t>
            </w:r>
            <w:r w:rsidRPr="005B69C8">
              <w:rPr>
                <w:sz w:val="28"/>
                <w:szCs w:val="28"/>
              </w:rPr>
              <w:t>о</w:t>
            </w:r>
            <w:r w:rsidRPr="005B69C8">
              <w:rPr>
                <w:sz w:val="28"/>
                <w:szCs w:val="28"/>
              </w:rPr>
              <w:t xml:space="preserve">собие для воспитателя дет.сада /Под ред. Л.В. Руссковой.- М.: Просвещение, 1986.- 79с., ил. </w:t>
            </w:r>
          </w:p>
          <w:p w:rsidR="00416222" w:rsidRPr="005B69C8" w:rsidRDefault="00416222" w:rsidP="00416222">
            <w:pPr>
              <w:pStyle w:val="a6"/>
              <w:numPr>
                <w:ilvl w:val="0"/>
                <w:numId w:val="24"/>
              </w:numPr>
              <w:spacing w:after="200" w:line="276" w:lineRule="auto"/>
              <w:rPr>
                <w:sz w:val="28"/>
                <w:szCs w:val="28"/>
              </w:rPr>
            </w:pPr>
            <w:r w:rsidRPr="005B69C8">
              <w:rPr>
                <w:sz w:val="28"/>
                <w:szCs w:val="28"/>
              </w:rPr>
              <w:t>Любимые детские игры (для занятий с детьми старшего дошкольного и младшего школьного возраста) /Сост. Г.Н. Гришина – М.: ТЦ Сфера, 2001.- 96с. (Серия «Вместе с детьми».)</w:t>
            </w:r>
          </w:p>
          <w:p w:rsidR="00416222" w:rsidRPr="005B69C8" w:rsidRDefault="00416222" w:rsidP="00416222">
            <w:pPr>
              <w:pStyle w:val="a6"/>
              <w:numPr>
                <w:ilvl w:val="0"/>
                <w:numId w:val="24"/>
              </w:numPr>
              <w:spacing w:after="200" w:line="276" w:lineRule="auto"/>
              <w:rPr>
                <w:sz w:val="28"/>
                <w:szCs w:val="28"/>
              </w:rPr>
            </w:pPr>
            <w:r w:rsidRPr="005B69C8">
              <w:rPr>
                <w:sz w:val="28"/>
                <w:szCs w:val="28"/>
              </w:rPr>
              <w:t>Микляева Н.В. Социально- нравственное воспитание д</w:t>
            </w:r>
            <w:r w:rsidRPr="005B69C8">
              <w:rPr>
                <w:sz w:val="28"/>
                <w:szCs w:val="28"/>
              </w:rPr>
              <w:t>е</w:t>
            </w:r>
            <w:r w:rsidRPr="005B69C8">
              <w:rPr>
                <w:sz w:val="28"/>
                <w:szCs w:val="28"/>
              </w:rPr>
              <w:t>тей от 2 до 5 лет: Конспекты занятий. М.:Айрис- пресс, 2009.- 208с.</w:t>
            </w:r>
          </w:p>
          <w:p w:rsidR="00416222" w:rsidRPr="005B69C8" w:rsidRDefault="00416222" w:rsidP="00416222">
            <w:pPr>
              <w:pStyle w:val="a6"/>
              <w:numPr>
                <w:ilvl w:val="0"/>
                <w:numId w:val="24"/>
              </w:numPr>
              <w:spacing w:after="200" w:line="276" w:lineRule="auto"/>
              <w:rPr>
                <w:sz w:val="28"/>
                <w:szCs w:val="28"/>
              </w:rPr>
            </w:pPr>
            <w:r w:rsidRPr="005B69C8">
              <w:rPr>
                <w:sz w:val="28"/>
                <w:szCs w:val="28"/>
              </w:rPr>
              <w:t>Оривенко Л.П., Зубкова Г.Л. Дорожная азбука для дошк</w:t>
            </w:r>
            <w:r w:rsidRPr="005B69C8">
              <w:rPr>
                <w:sz w:val="28"/>
                <w:szCs w:val="28"/>
              </w:rPr>
              <w:t>о</w:t>
            </w:r>
            <w:r w:rsidRPr="005B69C8">
              <w:rPr>
                <w:sz w:val="28"/>
                <w:szCs w:val="28"/>
              </w:rPr>
              <w:t xml:space="preserve">лят: в 2 частях.- Оренбург., ООО «Орен- Знак», 2006. </w:t>
            </w:r>
          </w:p>
          <w:p w:rsidR="00416222" w:rsidRPr="005B69C8" w:rsidRDefault="00416222" w:rsidP="00416222">
            <w:pPr>
              <w:pStyle w:val="a6"/>
              <w:numPr>
                <w:ilvl w:val="0"/>
                <w:numId w:val="24"/>
              </w:numPr>
              <w:spacing w:after="200" w:line="276" w:lineRule="auto"/>
              <w:rPr>
                <w:sz w:val="28"/>
                <w:szCs w:val="28"/>
              </w:rPr>
            </w:pPr>
            <w:r w:rsidRPr="005B69C8">
              <w:rPr>
                <w:sz w:val="28"/>
                <w:szCs w:val="28"/>
              </w:rPr>
              <w:t>Петров В.М., Гришина Г.Н., Короткова Л.Д. Летние праздники, игры и забавы для детей.- М.: ТЦ Сфера, 2001.-128с.</w:t>
            </w:r>
          </w:p>
          <w:p w:rsidR="00416222" w:rsidRPr="005B69C8" w:rsidRDefault="00416222" w:rsidP="00416222">
            <w:pPr>
              <w:pStyle w:val="a6"/>
              <w:numPr>
                <w:ilvl w:val="0"/>
                <w:numId w:val="24"/>
              </w:numPr>
              <w:spacing w:after="200" w:line="276" w:lineRule="auto"/>
              <w:rPr>
                <w:sz w:val="28"/>
                <w:szCs w:val="28"/>
              </w:rPr>
            </w:pPr>
            <w:r w:rsidRPr="005B69C8">
              <w:rPr>
                <w:sz w:val="28"/>
                <w:szCs w:val="28"/>
              </w:rPr>
              <w:t xml:space="preserve">Петров В.М., Гришина Г.Н., Короткова Л.Д. Осенние праздники, игры и забавы для детей.- М.: ТЦ Сфера, 2002.- 128с. </w:t>
            </w:r>
          </w:p>
          <w:p w:rsidR="00416222" w:rsidRPr="005B69C8" w:rsidRDefault="00416222" w:rsidP="00416222">
            <w:pPr>
              <w:pStyle w:val="a6"/>
              <w:numPr>
                <w:ilvl w:val="0"/>
                <w:numId w:val="24"/>
              </w:numPr>
              <w:spacing w:after="200" w:line="276" w:lineRule="auto"/>
              <w:rPr>
                <w:sz w:val="28"/>
                <w:szCs w:val="28"/>
              </w:rPr>
            </w:pPr>
            <w:r w:rsidRPr="005B69C8">
              <w:rPr>
                <w:sz w:val="28"/>
                <w:szCs w:val="28"/>
              </w:rPr>
              <w:t xml:space="preserve">Петров В.М., Гришина Г.Н., Короткова Л.Д. Весенние </w:t>
            </w:r>
            <w:r w:rsidRPr="005B69C8">
              <w:rPr>
                <w:sz w:val="28"/>
                <w:szCs w:val="28"/>
              </w:rPr>
              <w:lastRenderedPageBreak/>
              <w:t>праздники, игры и забавы для детей.- М.: ТЦ Сфера, 2002.- 144с.</w:t>
            </w:r>
          </w:p>
          <w:p w:rsidR="00416222" w:rsidRPr="005B69C8" w:rsidRDefault="00416222" w:rsidP="00416222">
            <w:pPr>
              <w:pStyle w:val="a6"/>
              <w:numPr>
                <w:ilvl w:val="0"/>
                <w:numId w:val="24"/>
              </w:numPr>
              <w:spacing w:after="200" w:line="276" w:lineRule="auto"/>
              <w:rPr>
                <w:sz w:val="28"/>
                <w:szCs w:val="28"/>
              </w:rPr>
            </w:pPr>
            <w:r w:rsidRPr="005B69C8">
              <w:rPr>
                <w:sz w:val="28"/>
                <w:szCs w:val="28"/>
              </w:rPr>
              <w:t>Ромашкина Е.И. День рождения в семье и в школе (мод</w:t>
            </w:r>
            <w:r w:rsidRPr="005B69C8">
              <w:rPr>
                <w:sz w:val="28"/>
                <w:szCs w:val="28"/>
              </w:rPr>
              <w:t>е</w:t>
            </w:r>
            <w:r w:rsidRPr="005B69C8">
              <w:rPr>
                <w:sz w:val="28"/>
                <w:szCs w:val="28"/>
              </w:rPr>
              <w:t>ли праздничного досуга).- М.: ТЦ «Сфера», 2001.- 96с. (Серия «Вместе с детьми».)</w:t>
            </w:r>
          </w:p>
          <w:p w:rsidR="00416222" w:rsidRPr="005B69C8" w:rsidRDefault="00416222" w:rsidP="00416222">
            <w:pPr>
              <w:pStyle w:val="a6"/>
              <w:numPr>
                <w:ilvl w:val="0"/>
                <w:numId w:val="24"/>
              </w:numPr>
              <w:spacing w:after="200" w:line="276" w:lineRule="auto"/>
              <w:rPr>
                <w:sz w:val="28"/>
                <w:szCs w:val="28"/>
              </w:rPr>
            </w:pPr>
            <w:r w:rsidRPr="005B69C8">
              <w:rPr>
                <w:sz w:val="28"/>
                <w:szCs w:val="28"/>
              </w:rPr>
              <w:t xml:space="preserve">Фалькович Т.А., Барыкина Л.П. Сценарии занятий по культурно- нравственному воспитанию дошкольников: старшая и подготовительная группы.- М.: ВАКО, 2008.- 160с. </w:t>
            </w:r>
          </w:p>
          <w:p w:rsidR="00416222" w:rsidRPr="005B69C8" w:rsidRDefault="00416222" w:rsidP="00416222">
            <w:pPr>
              <w:pStyle w:val="a6"/>
              <w:numPr>
                <w:ilvl w:val="0"/>
                <w:numId w:val="24"/>
              </w:numPr>
              <w:spacing w:after="200" w:line="276" w:lineRule="auto"/>
              <w:rPr>
                <w:sz w:val="28"/>
                <w:szCs w:val="28"/>
              </w:rPr>
            </w:pPr>
            <w:r w:rsidRPr="005B69C8">
              <w:rPr>
                <w:sz w:val="28"/>
                <w:szCs w:val="28"/>
              </w:rPr>
              <w:t>Шалаева Г.П. Большая книга правил поведения для во</w:t>
            </w:r>
            <w:r w:rsidRPr="005B69C8">
              <w:rPr>
                <w:sz w:val="28"/>
                <w:szCs w:val="28"/>
              </w:rPr>
              <w:t>с</w:t>
            </w:r>
            <w:r w:rsidRPr="005B69C8">
              <w:rPr>
                <w:sz w:val="28"/>
                <w:szCs w:val="28"/>
              </w:rPr>
              <w:t>питанных детей.- Москва: АСП: СЛОВО,2013- 496с.</w:t>
            </w:r>
          </w:p>
          <w:p w:rsidR="00416222" w:rsidRPr="005B69C8" w:rsidRDefault="00416222" w:rsidP="00416222">
            <w:pPr>
              <w:pStyle w:val="a6"/>
              <w:numPr>
                <w:ilvl w:val="0"/>
                <w:numId w:val="24"/>
              </w:numPr>
              <w:spacing w:after="200" w:line="276" w:lineRule="auto"/>
              <w:rPr>
                <w:sz w:val="28"/>
                <w:szCs w:val="28"/>
              </w:rPr>
            </w:pPr>
            <w:r w:rsidRPr="005B69C8">
              <w:rPr>
                <w:sz w:val="28"/>
                <w:szCs w:val="28"/>
              </w:rPr>
              <w:t xml:space="preserve">Шорыгина Т.А. Беседы о правах ребенка. Методическое пособие для занятий с детьми 5-10 лет.- М.: ТЦ Сфера, 2008- 144с. </w:t>
            </w:r>
          </w:p>
          <w:p w:rsidR="00416222" w:rsidRPr="005B69C8" w:rsidRDefault="00416222" w:rsidP="00416222">
            <w:pPr>
              <w:pStyle w:val="a6"/>
              <w:numPr>
                <w:ilvl w:val="0"/>
                <w:numId w:val="24"/>
              </w:numPr>
              <w:spacing w:after="200" w:line="276" w:lineRule="auto"/>
              <w:rPr>
                <w:sz w:val="28"/>
                <w:szCs w:val="28"/>
              </w:rPr>
            </w:pPr>
            <w:r w:rsidRPr="005B69C8">
              <w:rPr>
                <w:sz w:val="28"/>
                <w:szCs w:val="28"/>
              </w:rPr>
              <w:t>Шорыгина Т.А. Беседы о характере и чувствах. Метод</w:t>
            </w:r>
            <w:r w:rsidRPr="005B69C8">
              <w:rPr>
                <w:sz w:val="28"/>
                <w:szCs w:val="28"/>
              </w:rPr>
              <w:t>и</w:t>
            </w:r>
            <w:r w:rsidRPr="005B69C8">
              <w:rPr>
                <w:sz w:val="28"/>
                <w:szCs w:val="28"/>
              </w:rPr>
              <w:t xml:space="preserve">ческие рекомендации И.: ТЦ Сфера, 2013- 96с. </w:t>
            </w:r>
          </w:p>
          <w:p w:rsidR="00416222" w:rsidRPr="005B69C8" w:rsidRDefault="00416222" w:rsidP="00416222">
            <w:pPr>
              <w:pStyle w:val="a6"/>
              <w:numPr>
                <w:ilvl w:val="0"/>
                <w:numId w:val="24"/>
              </w:numPr>
              <w:spacing w:after="200" w:line="276" w:lineRule="auto"/>
              <w:rPr>
                <w:sz w:val="28"/>
                <w:szCs w:val="28"/>
              </w:rPr>
            </w:pPr>
            <w:r w:rsidRPr="005B69C8">
              <w:rPr>
                <w:sz w:val="28"/>
                <w:szCs w:val="28"/>
              </w:rPr>
              <w:t>Шорыгина Т.А. Беседы о хорошем и плохом поведении.- М.:ТЦ Сфера, 2013- 96с.</w:t>
            </w:r>
          </w:p>
          <w:p w:rsidR="00416222" w:rsidRPr="005B69C8" w:rsidRDefault="00416222" w:rsidP="00416222">
            <w:pPr>
              <w:pStyle w:val="a6"/>
              <w:numPr>
                <w:ilvl w:val="0"/>
                <w:numId w:val="24"/>
              </w:numPr>
              <w:spacing w:after="200" w:line="276" w:lineRule="auto"/>
              <w:rPr>
                <w:sz w:val="28"/>
                <w:szCs w:val="28"/>
              </w:rPr>
            </w:pPr>
            <w:r w:rsidRPr="005B69C8">
              <w:rPr>
                <w:sz w:val="28"/>
                <w:szCs w:val="28"/>
              </w:rPr>
              <w:t>Шорыгина Т.А. Наша Родина-Россия. Методическое п</w:t>
            </w:r>
            <w:r w:rsidRPr="005B69C8">
              <w:rPr>
                <w:sz w:val="28"/>
                <w:szCs w:val="28"/>
              </w:rPr>
              <w:t>о</w:t>
            </w:r>
            <w:r w:rsidRPr="005B69C8">
              <w:rPr>
                <w:sz w:val="28"/>
                <w:szCs w:val="28"/>
              </w:rPr>
              <w:t xml:space="preserve">собие.- М.: ТЦ Сфера,2015.-96с.  </w:t>
            </w:r>
          </w:p>
          <w:p w:rsidR="001C14DD" w:rsidRPr="005B69C8" w:rsidRDefault="001C14DD">
            <w:pPr>
              <w:rPr>
                <w:rFonts w:ascii="Times New Roman" w:hAnsi="Times New Roman"/>
                <w:sz w:val="28"/>
                <w:szCs w:val="28"/>
              </w:rPr>
            </w:pPr>
          </w:p>
          <w:tbl>
            <w:tblPr>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23"/>
              <w:gridCol w:w="5748"/>
            </w:tblGrid>
            <w:tr w:rsidR="00E16585" w:rsidRPr="005B69C8" w:rsidTr="003D7FA9">
              <w:tc>
                <w:tcPr>
                  <w:tcW w:w="4423" w:type="dxa"/>
                  <w:tcBorders>
                    <w:top w:val="single" w:sz="4" w:space="0" w:color="000000"/>
                    <w:left w:val="single" w:sz="4" w:space="0" w:color="000000"/>
                    <w:bottom w:val="single" w:sz="4" w:space="0" w:color="000000"/>
                    <w:right w:val="single" w:sz="4" w:space="0" w:color="000000"/>
                  </w:tcBorders>
                </w:tcPr>
                <w:p w:rsidR="00E16585" w:rsidRPr="005B69C8" w:rsidRDefault="00E16585" w:rsidP="009E74A5">
                  <w:pPr>
                    <w:spacing w:after="0" w:line="240" w:lineRule="auto"/>
                    <w:rPr>
                      <w:rFonts w:ascii="Times New Roman" w:hAnsi="Times New Roman"/>
                      <w:sz w:val="28"/>
                      <w:szCs w:val="28"/>
                    </w:rPr>
                  </w:pPr>
                  <w:r w:rsidRPr="005B69C8">
                    <w:rPr>
                      <w:rFonts w:ascii="Times New Roman" w:hAnsi="Times New Roman"/>
                      <w:sz w:val="28"/>
                      <w:szCs w:val="28"/>
                    </w:rPr>
                    <w:t>Сказки, загадки, стихи о профе</w:t>
                  </w:r>
                  <w:r w:rsidRPr="005B69C8">
                    <w:rPr>
                      <w:rFonts w:ascii="Times New Roman" w:hAnsi="Times New Roman"/>
                      <w:sz w:val="28"/>
                      <w:szCs w:val="28"/>
                    </w:rPr>
                    <w:t>с</w:t>
                  </w:r>
                  <w:r w:rsidRPr="005B69C8">
                    <w:rPr>
                      <w:rFonts w:ascii="Times New Roman" w:hAnsi="Times New Roman"/>
                      <w:sz w:val="28"/>
                      <w:szCs w:val="28"/>
                    </w:rPr>
                    <w:t>сиях</w:t>
                  </w:r>
                </w:p>
              </w:tc>
              <w:tc>
                <w:tcPr>
                  <w:tcW w:w="5748" w:type="dxa"/>
                  <w:tcBorders>
                    <w:top w:val="single" w:sz="4" w:space="0" w:color="000000"/>
                    <w:left w:val="single" w:sz="4" w:space="0" w:color="000000"/>
                    <w:bottom w:val="single" w:sz="4" w:space="0" w:color="000000"/>
                    <w:right w:val="single" w:sz="4" w:space="0" w:color="000000"/>
                  </w:tcBorders>
                </w:tcPr>
                <w:p w:rsidR="00E16585" w:rsidRPr="005B69C8" w:rsidRDefault="00847D4B" w:rsidP="009E74A5">
                  <w:pPr>
                    <w:spacing w:after="0" w:line="240" w:lineRule="auto"/>
                    <w:rPr>
                      <w:rFonts w:ascii="Times New Roman" w:hAnsi="Times New Roman"/>
                      <w:sz w:val="28"/>
                      <w:szCs w:val="28"/>
                    </w:rPr>
                  </w:pPr>
                  <w:hyperlink r:id="rId8" w:history="1">
                    <w:r w:rsidR="00E16585" w:rsidRPr="005B69C8">
                      <w:rPr>
                        <w:rStyle w:val="ac"/>
                        <w:rFonts w:ascii="Times New Roman" w:hAnsi="Times New Roman"/>
                        <w:sz w:val="28"/>
                        <w:szCs w:val="28"/>
                      </w:rPr>
                      <w:t>http://www</w:t>
                    </w:r>
                  </w:hyperlink>
                  <w:r w:rsidR="00E16585" w:rsidRPr="005B69C8">
                    <w:rPr>
                      <w:rFonts w:ascii="Times New Roman" w:hAnsi="Times New Roman"/>
                      <w:sz w:val="28"/>
                      <w:szCs w:val="28"/>
                    </w:rPr>
                    <w:t>.solnet.e</w:t>
                  </w:r>
                </w:p>
              </w:tc>
            </w:tr>
            <w:tr w:rsidR="00E16585" w:rsidRPr="005B69C8" w:rsidTr="003D7FA9">
              <w:tc>
                <w:tcPr>
                  <w:tcW w:w="4423" w:type="dxa"/>
                  <w:tcBorders>
                    <w:top w:val="single" w:sz="4" w:space="0" w:color="000000"/>
                    <w:left w:val="single" w:sz="4" w:space="0" w:color="000000"/>
                    <w:bottom w:val="single" w:sz="4" w:space="0" w:color="000000"/>
                    <w:right w:val="single" w:sz="4" w:space="0" w:color="000000"/>
                  </w:tcBorders>
                </w:tcPr>
                <w:p w:rsidR="00E16585" w:rsidRPr="005B69C8" w:rsidRDefault="00E16585" w:rsidP="009E74A5">
                  <w:pPr>
                    <w:spacing w:after="0" w:line="240" w:lineRule="auto"/>
                    <w:rPr>
                      <w:rFonts w:ascii="Times New Roman" w:hAnsi="Times New Roman"/>
                      <w:sz w:val="28"/>
                      <w:szCs w:val="28"/>
                    </w:rPr>
                  </w:pPr>
                  <w:r w:rsidRPr="005B69C8">
                    <w:rPr>
                      <w:rFonts w:ascii="Times New Roman" w:hAnsi="Times New Roman"/>
                      <w:sz w:val="28"/>
                      <w:szCs w:val="28"/>
                    </w:rPr>
                    <w:t>Научная видеотека</w:t>
                  </w:r>
                </w:p>
              </w:tc>
              <w:tc>
                <w:tcPr>
                  <w:tcW w:w="5748" w:type="dxa"/>
                  <w:tcBorders>
                    <w:top w:val="single" w:sz="4" w:space="0" w:color="000000"/>
                    <w:left w:val="single" w:sz="4" w:space="0" w:color="000000"/>
                    <w:bottom w:val="single" w:sz="4" w:space="0" w:color="000000"/>
                    <w:right w:val="single" w:sz="4" w:space="0" w:color="000000"/>
                  </w:tcBorders>
                </w:tcPr>
                <w:p w:rsidR="00E16585" w:rsidRPr="005B69C8" w:rsidRDefault="00847D4B" w:rsidP="009E74A5">
                  <w:pPr>
                    <w:spacing w:after="0" w:line="240" w:lineRule="auto"/>
                    <w:rPr>
                      <w:rFonts w:ascii="Times New Roman" w:hAnsi="Times New Roman"/>
                      <w:sz w:val="28"/>
                      <w:szCs w:val="28"/>
                    </w:rPr>
                  </w:pPr>
                  <w:hyperlink r:id="rId9" w:history="1">
                    <w:r w:rsidR="00E16585" w:rsidRPr="005B69C8">
                      <w:rPr>
                        <w:rStyle w:val="ac"/>
                        <w:rFonts w:ascii="Times New Roman" w:hAnsi="Times New Roman"/>
                        <w:sz w:val="28"/>
                        <w:szCs w:val="28"/>
                      </w:rPr>
                      <w:t>http://allforchildren</w:t>
                    </w:r>
                  </w:hyperlink>
                  <w:r w:rsidR="00E16585" w:rsidRPr="005B69C8">
                    <w:rPr>
                      <w:rFonts w:ascii="Times New Roman" w:hAnsi="Times New Roman"/>
                      <w:sz w:val="28"/>
                      <w:szCs w:val="28"/>
                    </w:rPr>
                    <w:t>.ru/</w:t>
                  </w:r>
                </w:p>
              </w:tc>
            </w:tr>
            <w:tr w:rsidR="00E16585" w:rsidRPr="005B69C8" w:rsidTr="003D7FA9">
              <w:tc>
                <w:tcPr>
                  <w:tcW w:w="4423" w:type="dxa"/>
                  <w:tcBorders>
                    <w:top w:val="single" w:sz="4" w:space="0" w:color="000000"/>
                    <w:left w:val="single" w:sz="4" w:space="0" w:color="000000"/>
                    <w:bottom w:val="single" w:sz="4" w:space="0" w:color="000000"/>
                    <w:right w:val="single" w:sz="4" w:space="0" w:color="000000"/>
                  </w:tcBorders>
                </w:tcPr>
                <w:p w:rsidR="00E16585" w:rsidRPr="005B69C8" w:rsidRDefault="00E16585" w:rsidP="009E74A5">
                  <w:pPr>
                    <w:spacing w:after="0" w:line="240" w:lineRule="auto"/>
                    <w:rPr>
                      <w:rFonts w:ascii="Times New Roman" w:hAnsi="Times New Roman"/>
                      <w:sz w:val="28"/>
                      <w:szCs w:val="28"/>
                    </w:rPr>
                  </w:pPr>
                  <w:r w:rsidRPr="005B69C8">
                    <w:rPr>
                      <w:rFonts w:ascii="Times New Roman" w:hAnsi="Times New Roman"/>
                      <w:sz w:val="28"/>
                      <w:szCs w:val="28"/>
                    </w:rPr>
                    <w:t>В помощь педагогам и родителям</w:t>
                  </w:r>
                </w:p>
              </w:tc>
              <w:tc>
                <w:tcPr>
                  <w:tcW w:w="5748" w:type="dxa"/>
                  <w:tcBorders>
                    <w:top w:val="single" w:sz="4" w:space="0" w:color="000000"/>
                    <w:left w:val="single" w:sz="4" w:space="0" w:color="000000"/>
                    <w:bottom w:val="single" w:sz="4" w:space="0" w:color="000000"/>
                    <w:right w:val="single" w:sz="4" w:space="0" w:color="000000"/>
                  </w:tcBorders>
                </w:tcPr>
                <w:p w:rsidR="00E16585" w:rsidRPr="005B69C8" w:rsidRDefault="00847D4B" w:rsidP="009E74A5">
                  <w:pPr>
                    <w:spacing w:after="0" w:line="240" w:lineRule="auto"/>
                    <w:rPr>
                      <w:rFonts w:ascii="Times New Roman" w:hAnsi="Times New Roman"/>
                      <w:sz w:val="28"/>
                      <w:szCs w:val="28"/>
                    </w:rPr>
                  </w:pPr>
                  <w:hyperlink r:id="rId10" w:history="1">
                    <w:r w:rsidR="00E16585" w:rsidRPr="005B69C8">
                      <w:rPr>
                        <w:rStyle w:val="ac"/>
                        <w:rFonts w:ascii="Times New Roman" w:hAnsi="Times New Roman"/>
                        <w:sz w:val="28"/>
                        <w:szCs w:val="28"/>
                      </w:rPr>
                      <w:t>http://dochkolenok</w:t>
                    </w:r>
                  </w:hyperlink>
                  <w:r w:rsidR="00E16585" w:rsidRPr="005B69C8">
                    <w:rPr>
                      <w:rFonts w:ascii="Times New Roman" w:hAnsi="Times New Roman"/>
                      <w:sz w:val="28"/>
                      <w:szCs w:val="28"/>
                    </w:rPr>
                    <w:t>.ru/</w:t>
                  </w:r>
                </w:p>
              </w:tc>
            </w:tr>
          </w:tbl>
          <w:p w:rsidR="00E16585" w:rsidRPr="005B69C8" w:rsidRDefault="00E16585" w:rsidP="0031267F">
            <w:pPr>
              <w:tabs>
                <w:tab w:val="num" w:pos="0"/>
                <w:tab w:val="left" w:pos="1134"/>
              </w:tabs>
              <w:spacing w:after="0" w:line="240" w:lineRule="auto"/>
              <w:contextualSpacing/>
              <w:jc w:val="both"/>
              <w:rPr>
                <w:rFonts w:ascii="Times New Roman" w:hAnsi="Times New Roman"/>
                <w:sz w:val="28"/>
                <w:szCs w:val="28"/>
              </w:rPr>
            </w:pPr>
          </w:p>
        </w:tc>
      </w:tr>
      <w:tr w:rsidR="00E16585" w:rsidRPr="005B69C8" w:rsidTr="000A4177">
        <w:trPr>
          <w:trHeight w:val="418"/>
        </w:trPr>
        <w:tc>
          <w:tcPr>
            <w:tcW w:w="1042" w:type="pct"/>
          </w:tcPr>
          <w:p w:rsidR="00E16585" w:rsidRPr="005B69C8" w:rsidRDefault="00E16585" w:rsidP="0031267F">
            <w:pPr>
              <w:tabs>
                <w:tab w:val="num" w:pos="0"/>
                <w:tab w:val="left" w:pos="1134"/>
              </w:tabs>
              <w:spacing w:after="0" w:line="240" w:lineRule="auto"/>
              <w:contextualSpacing/>
              <w:jc w:val="center"/>
              <w:rPr>
                <w:rFonts w:ascii="Times New Roman" w:hAnsi="Times New Roman"/>
                <w:sz w:val="28"/>
                <w:szCs w:val="28"/>
              </w:rPr>
            </w:pPr>
            <w:r w:rsidRPr="005B69C8">
              <w:rPr>
                <w:rFonts w:ascii="Times New Roman" w:hAnsi="Times New Roman"/>
                <w:sz w:val="28"/>
                <w:szCs w:val="28"/>
              </w:rPr>
              <w:lastRenderedPageBreak/>
              <w:t>Познавател</w:t>
            </w:r>
            <w:r w:rsidRPr="005B69C8">
              <w:rPr>
                <w:rFonts w:ascii="Times New Roman" w:hAnsi="Times New Roman"/>
                <w:sz w:val="28"/>
                <w:szCs w:val="28"/>
              </w:rPr>
              <w:t>ь</w:t>
            </w:r>
            <w:r w:rsidRPr="005B69C8">
              <w:rPr>
                <w:rFonts w:ascii="Times New Roman" w:hAnsi="Times New Roman"/>
                <w:sz w:val="28"/>
                <w:szCs w:val="28"/>
              </w:rPr>
              <w:t>ное развитие</w:t>
            </w:r>
          </w:p>
        </w:tc>
        <w:tc>
          <w:tcPr>
            <w:tcW w:w="3958" w:type="pct"/>
          </w:tcPr>
          <w:tbl>
            <w:tblPr>
              <w:tblW w:w="101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2"/>
              <w:gridCol w:w="5039"/>
            </w:tblGrid>
            <w:tr w:rsidR="00E16585" w:rsidRPr="005B69C8" w:rsidTr="00073F87">
              <w:tc>
                <w:tcPr>
                  <w:tcW w:w="10171" w:type="dxa"/>
                  <w:gridSpan w:val="2"/>
                  <w:tcBorders>
                    <w:top w:val="single" w:sz="4" w:space="0" w:color="000000"/>
                    <w:left w:val="nil"/>
                    <w:bottom w:val="single" w:sz="4" w:space="0" w:color="000000"/>
                    <w:right w:val="single" w:sz="4" w:space="0" w:color="000000"/>
                  </w:tcBorders>
                </w:tcPr>
                <w:p w:rsidR="00416222" w:rsidRPr="005B69C8" w:rsidRDefault="00416222" w:rsidP="00416222">
                  <w:pPr>
                    <w:spacing w:after="0" w:line="240" w:lineRule="auto"/>
                    <w:jc w:val="both"/>
                    <w:rPr>
                      <w:rFonts w:ascii="Times New Roman" w:hAnsi="Times New Roman"/>
                      <w:b/>
                      <w:sz w:val="28"/>
                      <w:szCs w:val="28"/>
                      <w:u w:val="single"/>
                    </w:rPr>
                  </w:pPr>
                </w:p>
                <w:p w:rsidR="00416222" w:rsidRPr="005B69C8" w:rsidRDefault="00416222" w:rsidP="00416222">
                  <w:pPr>
                    <w:pStyle w:val="a6"/>
                    <w:numPr>
                      <w:ilvl w:val="0"/>
                      <w:numId w:val="25"/>
                    </w:numPr>
                    <w:spacing w:after="200" w:line="276" w:lineRule="auto"/>
                    <w:rPr>
                      <w:sz w:val="28"/>
                      <w:szCs w:val="28"/>
                    </w:rPr>
                  </w:pPr>
                  <w:r w:rsidRPr="005B69C8">
                    <w:rPr>
                      <w:sz w:val="28"/>
                      <w:szCs w:val="28"/>
                    </w:rPr>
                    <w:t xml:space="preserve">Алябьева Е.А. Тематические дни и недели в детском саду: Планирование и конспекты. 2-е изд.,доп. и испр..- М.: ТЦ Сфера, 2014-160с. (Новый детский сад с любовью) </w:t>
                  </w:r>
                </w:p>
                <w:p w:rsidR="00416222" w:rsidRPr="005B69C8" w:rsidRDefault="00416222" w:rsidP="00416222">
                  <w:pPr>
                    <w:pStyle w:val="a6"/>
                    <w:numPr>
                      <w:ilvl w:val="0"/>
                      <w:numId w:val="25"/>
                    </w:numPr>
                    <w:spacing w:after="200" w:line="276" w:lineRule="auto"/>
                    <w:rPr>
                      <w:sz w:val="28"/>
                      <w:szCs w:val="28"/>
                    </w:rPr>
                  </w:pPr>
                  <w:r w:rsidRPr="005B69C8">
                    <w:rPr>
                      <w:sz w:val="28"/>
                      <w:szCs w:val="28"/>
                    </w:rPr>
                    <w:t xml:space="preserve">Бондаренко А.К. Дидактические игры в дет.саду: Кн.для воспит.дет.сада.-2-е изд.дораб.- М.: Просвещение, 1991.-160с.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Вострухина Т.Н., Кондрыкинская Л.А. Планирование работы в детском саду по календарю. 2-е изд., перераб. и доп.-М.: ТЦ Сфера,2015.-128с. (Библиот</w:t>
                  </w:r>
                  <w:r w:rsidRPr="005B69C8">
                    <w:rPr>
                      <w:sz w:val="28"/>
                      <w:szCs w:val="28"/>
                    </w:rPr>
                    <w:t>е</w:t>
                  </w:r>
                  <w:r w:rsidRPr="005B69C8">
                    <w:rPr>
                      <w:sz w:val="28"/>
                      <w:szCs w:val="28"/>
                    </w:rPr>
                    <w:t>ка современного детского сада)</w:t>
                  </w:r>
                </w:p>
                <w:p w:rsidR="00416222" w:rsidRPr="005B69C8" w:rsidRDefault="00416222" w:rsidP="00416222">
                  <w:pPr>
                    <w:pStyle w:val="a6"/>
                    <w:numPr>
                      <w:ilvl w:val="0"/>
                      <w:numId w:val="25"/>
                    </w:numPr>
                    <w:spacing w:after="200" w:line="276" w:lineRule="auto"/>
                    <w:rPr>
                      <w:sz w:val="28"/>
                      <w:szCs w:val="28"/>
                    </w:rPr>
                  </w:pPr>
                  <w:r w:rsidRPr="005B69C8">
                    <w:rPr>
                      <w:sz w:val="28"/>
                      <w:szCs w:val="28"/>
                    </w:rPr>
                    <w:lastRenderedPageBreak/>
                    <w:t>Волчкова В.Н., Степанова Н.В. Конспекты занятий в старшей группе де</w:t>
                  </w:r>
                  <w:r w:rsidRPr="005B69C8">
                    <w:rPr>
                      <w:sz w:val="28"/>
                      <w:szCs w:val="28"/>
                    </w:rPr>
                    <w:t>т</w:t>
                  </w:r>
                  <w:r w:rsidRPr="005B69C8">
                    <w:rPr>
                      <w:sz w:val="28"/>
                      <w:szCs w:val="28"/>
                    </w:rPr>
                    <w:t>ского сада. Экология. Практическое пособие для воспитателей и методистов ДОУ.- Воронеж: ЧП Лакоценин С.С., 2006.-128с.</w:t>
                  </w:r>
                </w:p>
                <w:p w:rsidR="00416222" w:rsidRPr="005B69C8" w:rsidRDefault="00416222" w:rsidP="00416222">
                  <w:pPr>
                    <w:pStyle w:val="a6"/>
                    <w:numPr>
                      <w:ilvl w:val="0"/>
                      <w:numId w:val="25"/>
                    </w:numPr>
                    <w:spacing w:after="200" w:line="276" w:lineRule="auto"/>
                    <w:rPr>
                      <w:sz w:val="28"/>
                      <w:szCs w:val="28"/>
                    </w:rPr>
                  </w:pPr>
                  <w:r w:rsidRPr="005B69C8">
                    <w:rPr>
                      <w:sz w:val="28"/>
                      <w:szCs w:val="28"/>
                    </w:rPr>
                    <w:t xml:space="preserve">Голицына Н.С. Конспекты комплексно- тематических занятий. 2-я младшая группа. Интегрированный подход.- М.: Издательство «Скрипторий 2003» 2014.-224с.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 xml:space="preserve">Голицына Н.С. Конспекты комплексно- тематических занятий. Средняя группа. Интегрированный подход.- М.: Издательство «Скрипторий 2003» 2014.-224с.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Горькова Л.Г., Кочерина А.В., Обухова Л. Сценарии занятий по экологич</w:t>
                  </w:r>
                  <w:r w:rsidRPr="005B69C8">
                    <w:rPr>
                      <w:sz w:val="28"/>
                      <w:szCs w:val="28"/>
                    </w:rPr>
                    <w:t>е</w:t>
                  </w:r>
                  <w:r w:rsidRPr="005B69C8">
                    <w:rPr>
                      <w:sz w:val="28"/>
                      <w:szCs w:val="28"/>
                    </w:rPr>
                    <w:t>скому воспитанию дошкольников (средняя, старшая, подготовительная группы).- М.: ВАКО, 2005.-240с.- (Дошкольники: учим, развиваем, восп</w:t>
                  </w:r>
                  <w:r w:rsidRPr="005B69C8">
                    <w:rPr>
                      <w:sz w:val="28"/>
                      <w:szCs w:val="28"/>
                    </w:rPr>
                    <w:t>и</w:t>
                  </w:r>
                  <w:r w:rsidRPr="005B69C8">
                    <w:rPr>
                      <w:sz w:val="28"/>
                      <w:szCs w:val="28"/>
                    </w:rPr>
                    <w:t xml:space="preserve">тываем) </w:t>
                  </w:r>
                </w:p>
                <w:p w:rsidR="00416222" w:rsidRPr="005B69C8" w:rsidRDefault="00416222" w:rsidP="00416222">
                  <w:pPr>
                    <w:pStyle w:val="a6"/>
                    <w:numPr>
                      <w:ilvl w:val="0"/>
                      <w:numId w:val="25"/>
                    </w:numPr>
                    <w:spacing w:after="200" w:line="276" w:lineRule="auto"/>
                    <w:rPr>
                      <w:sz w:val="28"/>
                      <w:szCs w:val="28"/>
                    </w:rPr>
                  </w:pPr>
                  <w:r w:rsidRPr="005B69C8">
                    <w:rPr>
                      <w:sz w:val="28"/>
                      <w:szCs w:val="28"/>
                    </w:rPr>
                    <w:t xml:space="preserve">Дрязгунова В.А. Дидактические игры для ознакомления дошкольников с растениями: Пособие для воспит.дет.сада.- М.: Просвещение, 1981.-80с.,ил.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Дыбина О.В. Ребенок и окружающий мир. Программа и методические рек</w:t>
                  </w:r>
                  <w:r w:rsidRPr="005B69C8">
                    <w:rPr>
                      <w:sz w:val="28"/>
                      <w:szCs w:val="28"/>
                    </w:rPr>
                    <w:t>о</w:t>
                  </w:r>
                  <w:r w:rsidRPr="005B69C8">
                    <w:rPr>
                      <w:sz w:val="28"/>
                      <w:szCs w:val="28"/>
                    </w:rPr>
                    <w:t>мендации. - М.: Мозаика- Синтез, 2006-80с.</w:t>
                  </w:r>
                </w:p>
                <w:p w:rsidR="00416222" w:rsidRPr="005B69C8" w:rsidRDefault="00416222" w:rsidP="00416222">
                  <w:pPr>
                    <w:pStyle w:val="a6"/>
                    <w:numPr>
                      <w:ilvl w:val="0"/>
                      <w:numId w:val="25"/>
                    </w:numPr>
                    <w:spacing w:after="200" w:line="276" w:lineRule="auto"/>
                    <w:rPr>
                      <w:sz w:val="28"/>
                      <w:szCs w:val="28"/>
                    </w:rPr>
                  </w:pPr>
                  <w:r w:rsidRPr="005B69C8">
                    <w:rPr>
                      <w:sz w:val="28"/>
                      <w:szCs w:val="28"/>
                    </w:rPr>
                    <w:t>Дыбин О.В. Ознакомление с предметным и социальным окружением. Си</w:t>
                  </w:r>
                  <w:r w:rsidRPr="005B69C8">
                    <w:rPr>
                      <w:sz w:val="28"/>
                      <w:szCs w:val="28"/>
                    </w:rPr>
                    <w:t>с</w:t>
                  </w:r>
                  <w:r w:rsidRPr="005B69C8">
                    <w:rPr>
                      <w:sz w:val="28"/>
                      <w:szCs w:val="28"/>
                    </w:rPr>
                    <w:t xml:space="preserve">тема работы в средней группе дет.сада.- М.: Мозаика- Синтез,2012.-96с.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Дыбина О.В. Ознакомление с предметным и социальным окружением. Си</w:t>
                  </w:r>
                  <w:r w:rsidRPr="005B69C8">
                    <w:rPr>
                      <w:sz w:val="28"/>
                      <w:szCs w:val="28"/>
                    </w:rPr>
                    <w:t>с</w:t>
                  </w:r>
                  <w:r w:rsidRPr="005B69C8">
                    <w:rPr>
                      <w:sz w:val="28"/>
                      <w:szCs w:val="28"/>
                    </w:rPr>
                    <w:t xml:space="preserve">тема работы в старшей группе дет.сада.- М.: Мозаика- Синтез, 2012.-64с.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Дыбина О.В. Ознакомление с предметным и социальным окружением. Си</w:t>
                  </w:r>
                  <w:r w:rsidRPr="005B69C8">
                    <w:rPr>
                      <w:sz w:val="28"/>
                      <w:szCs w:val="28"/>
                    </w:rPr>
                    <w:t>с</w:t>
                  </w:r>
                  <w:r w:rsidRPr="005B69C8">
                    <w:rPr>
                      <w:sz w:val="28"/>
                      <w:szCs w:val="28"/>
                    </w:rPr>
                    <w:t xml:space="preserve">тема работы в подготовительной к школе группе дет.сада. -М.: Мозаика- Синтез, 2012.-80с.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Зотов В.В. Лесная мозаика: Книга для воспит. дет.сада и родит.- М.: Пр</w:t>
                  </w:r>
                  <w:r w:rsidRPr="005B69C8">
                    <w:rPr>
                      <w:sz w:val="28"/>
                      <w:szCs w:val="28"/>
                    </w:rPr>
                    <w:t>о</w:t>
                  </w:r>
                  <w:r w:rsidRPr="005B69C8">
                    <w:rPr>
                      <w:sz w:val="28"/>
                      <w:szCs w:val="28"/>
                    </w:rPr>
                    <w:t xml:space="preserve">свещение, 1993.-240с.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Катаева А.А., Стребелева Е.А. Дидактические игры и упражнения в обуч</w:t>
                  </w:r>
                  <w:r w:rsidRPr="005B69C8">
                    <w:rPr>
                      <w:sz w:val="28"/>
                      <w:szCs w:val="28"/>
                    </w:rPr>
                    <w:t>е</w:t>
                  </w:r>
                  <w:r w:rsidRPr="005B69C8">
                    <w:rPr>
                      <w:sz w:val="28"/>
                      <w:szCs w:val="28"/>
                    </w:rPr>
                    <w:t xml:space="preserve">нии умственно отсталых дошкольников: Кн. для учителя.- М.: Просвещение, 1990.-191с.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Коломина Н.В. Воспитание основ экологической культуры в детском саду: Сценарии занятий.- М.: ТЦ Сфера, 2004.- 144с. (Программа развития)</w:t>
                  </w:r>
                </w:p>
                <w:p w:rsidR="00416222" w:rsidRPr="005B69C8" w:rsidRDefault="00416222" w:rsidP="00416222">
                  <w:pPr>
                    <w:pStyle w:val="a6"/>
                    <w:numPr>
                      <w:ilvl w:val="0"/>
                      <w:numId w:val="25"/>
                    </w:numPr>
                    <w:spacing w:after="200" w:line="276" w:lineRule="auto"/>
                    <w:rPr>
                      <w:sz w:val="28"/>
                      <w:szCs w:val="28"/>
                    </w:rPr>
                  </w:pPr>
                  <w:r w:rsidRPr="005B69C8">
                    <w:rPr>
                      <w:sz w:val="28"/>
                      <w:szCs w:val="28"/>
                    </w:rPr>
                    <w:t>Матова В.Н. Краеведение в детском саду.- СПб.: ООО Издательство  «Де</w:t>
                  </w:r>
                  <w:r w:rsidRPr="005B69C8">
                    <w:rPr>
                      <w:sz w:val="28"/>
                      <w:szCs w:val="28"/>
                    </w:rPr>
                    <w:t>т</w:t>
                  </w:r>
                  <w:r w:rsidRPr="005B69C8">
                    <w:rPr>
                      <w:sz w:val="28"/>
                      <w:szCs w:val="28"/>
                    </w:rPr>
                    <w:t xml:space="preserve">ство- Пресс», 2014.-176с.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lastRenderedPageBreak/>
                    <w:t>Минкевич Л.В. Математика в детском саду.2-я младшая группа.- М.: Изд</w:t>
                  </w:r>
                  <w:r w:rsidRPr="005B69C8">
                    <w:rPr>
                      <w:sz w:val="28"/>
                      <w:szCs w:val="28"/>
                    </w:rPr>
                    <w:t>а</w:t>
                  </w:r>
                  <w:r w:rsidRPr="005B69C8">
                    <w:rPr>
                      <w:sz w:val="28"/>
                      <w:szCs w:val="28"/>
                    </w:rPr>
                    <w:t xml:space="preserve">тельство  «Скрипторий 2003», 2013.-72с.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Минкевич Л.В. Математика в детском саду. Средняя группа.- М.: Издател</w:t>
                  </w:r>
                  <w:r w:rsidRPr="005B69C8">
                    <w:rPr>
                      <w:sz w:val="28"/>
                      <w:szCs w:val="28"/>
                    </w:rPr>
                    <w:t>ь</w:t>
                  </w:r>
                  <w:r w:rsidRPr="005B69C8">
                    <w:rPr>
                      <w:sz w:val="28"/>
                      <w:szCs w:val="28"/>
                    </w:rPr>
                    <w:t>ство «Скрипторий 2003», 2013.-88с.</w:t>
                  </w:r>
                </w:p>
                <w:p w:rsidR="00416222" w:rsidRPr="005B69C8" w:rsidRDefault="00416222" w:rsidP="00416222">
                  <w:pPr>
                    <w:pStyle w:val="a6"/>
                    <w:numPr>
                      <w:ilvl w:val="0"/>
                      <w:numId w:val="25"/>
                    </w:numPr>
                    <w:spacing w:after="200" w:line="276" w:lineRule="auto"/>
                    <w:rPr>
                      <w:sz w:val="28"/>
                      <w:szCs w:val="28"/>
                    </w:rPr>
                  </w:pPr>
                  <w:r w:rsidRPr="005B69C8">
                    <w:rPr>
                      <w:sz w:val="28"/>
                      <w:szCs w:val="28"/>
                    </w:rPr>
                    <w:t>Минкевич Л.В. Математика в детском саду. Старшая группа.- М.: Издател</w:t>
                  </w:r>
                  <w:r w:rsidRPr="005B69C8">
                    <w:rPr>
                      <w:sz w:val="28"/>
                      <w:szCs w:val="28"/>
                    </w:rPr>
                    <w:t>ь</w:t>
                  </w:r>
                  <w:r w:rsidRPr="005B69C8">
                    <w:rPr>
                      <w:sz w:val="28"/>
                      <w:szCs w:val="28"/>
                    </w:rPr>
                    <w:t xml:space="preserve">ство «Скрипторий 2003», 2013.-96с.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 xml:space="preserve">Минкевич Л.В. Математика в детском саду. Подготовительная группа.- М.: Издательство «Скрипторий 2003», 2013.-192с.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Молова В.В. Конспекты занятий по духовно-нравственному воспитанию дошкольников на материале русской народной культуры.- М.: Гуманитар. Изд. Центр ВЛАДОС,2013.-351с.</w:t>
                  </w:r>
                </w:p>
                <w:p w:rsidR="00416222" w:rsidRPr="005B69C8" w:rsidRDefault="00416222" w:rsidP="00416222">
                  <w:pPr>
                    <w:pStyle w:val="a6"/>
                    <w:numPr>
                      <w:ilvl w:val="0"/>
                      <w:numId w:val="25"/>
                    </w:numPr>
                    <w:spacing w:after="200" w:line="276" w:lineRule="auto"/>
                    <w:rPr>
                      <w:sz w:val="28"/>
                      <w:szCs w:val="28"/>
                    </w:rPr>
                  </w:pPr>
                  <w:r w:rsidRPr="005B69C8">
                    <w:rPr>
                      <w:sz w:val="28"/>
                      <w:szCs w:val="28"/>
                    </w:rPr>
                    <w:t xml:space="preserve">Николаева С.Н. Юный эколог. Система работы в средней группе дет.сада. Для занятий с детьми 4-5 лет.- М.: Мозаика- Синтез, 2010- 144с.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Николаева С.Н. Методика экологического воспитания в детском саду: Раб</w:t>
                  </w:r>
                  <w:r w:rsidRPr="005B69C8">
                    <w:rPr>
                      <w:sz w:val="28"/>
                      <w:szCs w:val="28"/>
                    </w:rPr>
                    <w:t>о</w:t>
                  </w:r>
                  <w:r w:rsidRPr="005B69C8">
                    <w:rPr>
                      <w:sz w:val="28"/>
                      <w:szCs w:val="28"/>
                    </w:rPr>
                    <w:t xml:space="preserve">та с детьми сред. и ст. групп дет.сада: Кн. для воспитателей дет.сада /С.Н. Николаева.- 4-е изд.- М.: Просвещение, 2002.-208с.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Новикова В.П. Математика в детском саду. Младший дошкольный возраст.- М.: Мозаика- Синтез,2000.104с.: ил.</w:t>
                  </w:r>
                </w:p>
                <w:p w:rsidR="00416222" w:rsidRPr="005B69C8" w:rsidRDefault="00416222" w:rsidP="00416222">
                  <w:pPr>
                    <w:pStyle w:val="a6"/>
                    <w:numPr>
                      <w:ilvl w:val="0"/>
                      <w:numId w:val="25"/>
                    </w:numPr>
                    <w:spacing w:after="200" w:line="276" w:lineRule="auto"/>
                    <w:rPr>
                      <w:sz w:val="28"/>
                      <w:szCs w:val="28"/>
                    </w:rPr>
                  </w:pPr>
                  <w:r w:rsidRPr="005B69C8">
                    <w:rPr>
                      <w:sz w:val="28"/>
                      <w:szCs w:val="28"/>
                    </w:rPr>
                    <w:t>Новикова В.П. Математика в детском саду. Средний дошкольный возраст.- М.: Мозаика- Синтез,2000.-104с.: ил.</w:t>
                  </w:r>
                </w:p>
                <w:p w:rsidR="00416222" w:rsidRPr="005B69C8" w:rsidRDefault="00416222" w:rsidP="00416222">
                  <w:pPr>
                    <w:pStyle w:val="a6"/>
                    <w:numPr>
                      <w:ilvl w:val="0"/>
                      <w:numId w:val="25"/>
                    </w:numPr>
                    <w:spacing w:after="200" w:line="276" w:lineRule="auto"/>
                    <w:rPr>
                      <w:sz w:val="28"/>
                      <w:szCs w:val="28"/>
                    </w:rPr>
                  </w:pPr>
                  <w:r w:rsidRPr="005B69C8">
                    <w:rPr>
                      <w:sz w:val="28"/>
                      <w:szCs w:val="28"/>
                    </w:rPr>
                    <w:t>Новикова В.П. Математика в детском саду. Старший дошкольный возраст.-2-е изд., испр. и доп.- М.: Мозаика- Синтез, 2003.-104с.: илл.</w:t>
                  </w:r>
                </w:p>
                <w:p w:rsidR="00416222" w:rsidRPr="005B69C8" w:rsidRDefault="00416222" w:rsidP="00416222">
                  <w:pPr>
                    <w:pStyle w:val="a6"/>
                    <w:numPr>
                      <w:ilvl w:val="0"/>
                      <w:numId w:val="25"/>
                    </w:numPr>
                    <w:spacing w:after="200" w:line="276" w:lineRule="auto"/>
                    <w:rPr>
                      <w:sz w:val="28"/>
                      <w:szCs w:val="28"/>
                    </w:rPr>
                  </w:pPr>
                  <w:r w:rsidRPr="005B69C8">
                    <w:rPr>
                      <w:sz w:val="28"/>
                      <w:szCs w:val="28"/>
                    </w:rPr>
                    <w:t xml:space="preserve">Новикова В.П. Математика в детском саду. Подготовительная группа.- М.: Мозаика- Синтез,2003.-184стр.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Носкова Л.П. Учимся узнавать предметы, устанавливать порядок. Учебное пособие для дошкольников и младших школьников. !-е изд.- Смоленск.: А</w:t>
                  </w:r>
                  <w:r w:rsidRPr="005B69C8">
                    <w:rPr>
                      <w:sz w:val="28"/>
                      <w:szCs w:val="28"/>
                    </w:rPr>
                    <w:t>с</w:t>
                  </w:r>
                  <w:r w:rsidRPr="005B69C8">
                    <w:rPr>
                      <w:sz w:val="28"/>
                      <w:szCs w:val="28"/>
                    </w:rPr>
                    <w:t xml:space="preserve">социация 21 век Алябьева Е.А. Тематические дни и недели в детском саду: Планирование и конспекты. 2-е изд.,доп. и испр..- М.: ТЦ Сфера, 2014-160с. (Новый детский сад с любовью) </w:t>
                  </w:r>
                </w:p>
                <w:p w:rsidR="00416222" w:rsidRPr="005B69C8" w:rsidRDefault="00416222" w:rsidP="00416222">
                  <w:pPr>
                    <w:pStyle w:val="a6"/>
                    <w:numPr>
                      <w:ilvl w:val="0"/>
                      <w:numId w:val="25"/>
                    </w:numPr>
                    <w:spacing w:after="200" w:line="276" w:lineRule="auto"/>
                    <w:rPr>
                      <w:sz w:val="28"/>
                      <w:szCs w:val="28"/>
                    </w:rPr>
                  </w:pPr>
                  <w:r w:rsidRPr="005B69C8">
                    <w:rPr>
                      <w:sz w:val="28"/>
                      <w:szCs w:val="28"/>
                    </w:rPr>
                    <w:t>21 век, 1999.</w:t>
                  </w:r>
                </w:p>
                <w:p w:rsidR="00416222" w:rsidRPr="005B69C8" w:rsidRDefault="00416222" w:rsidP="00416222">
                  <w:pPr>
                    <w:pStyle w:val="a6"/>
                    <w:numPr>
                      <w:ilvl w:val="0"/>
                      <w:numId w:val="25"/>
                    </w:numPr>
                    <w:spacing w:after="200" w:line="276" w:lineRule="auto"/>
                    <w:rPr>
                      <w:sz w:val="28"/>
                      <w:szCs w:val="28"/>
                    </w:rPr>
                  </w:pPr>
                  <w:r w:rsidRPr="005B69C8">
                    <w:rPr>
                      <w:sz w:val="28"/>
                      <w:szCs w:val="28"/>
                    </w:rPr>
                    <w:t>Потапова Л.М. Детям о природе. Экология в играх для детей 5-10 лет. П</w:t>
                  </w:r>
                  <w:r w:rsidRPr="005B69C8">
                    <w:rPr>
                      <w:sz w:val="28"/>
                      <w:szCs w:val="28"/>
                    </w:rPr>
                    <w:t>о</w:t>
                  </w:r>
                  <w:r w:rsidRPr="005B69C8">
                    <w:rPr>
                      <w:sz w:val="28"/>
                      <w:szCs w:val="28"/>
                    </w:rPr>
                    <w:t xml:space="preserve">пулярное пособие для родителей и педагогов/ художники М.В. Душин, В.Н. Куров.- Ярославль: Академия развития: Академия Холдинг, 2002.-224с.: ил.- </w:t>
                  </w:r>
                  <w:r w:rsidRPr="005B69C8">
                    <w:rPr>
                      <w:sz w:val="28"/>
                      <w:szCs w:val="28"/>
                    </w:rPr>
                    <w:lastRenderedPageBreak/>
                    <w:t>(Игра, обучение, развитие, развлечение)</w:t>
                  </w:r>
                </w:p>
                <w:p w:rsidR="00416222" w:rsidRPr="005B69C8" w:rsidRDefault="00416222" w:rsidP="00416222">
                  <w:pPr>
                    <w:pStyle w:val="a6"/>
                    <w:numPr>
                      <w:ilvl w:val="0"/>
                      <w:numId w:val="25"/>
                    </w:numPr>
                    <w:spacing w:after="200" w:line="276" w:lineRule="auto"/>
                    <w:rPr>
                      <w:sz w:val="28"/>
                      <w:szCs w:val="28"/>
                    </w:rPr>
                  </w:pPr>
                  <w:r w:rsidRPr="005B69C8">
                    <w:rPr>
                      <w:sz w:val="28"/>
                      <w:szCs w:val="28"/>
                    </w:rPr>
                    <w:t>Скоролупова О.А. «Весна. Насекомые. Перелетные птицы». Тематические недели в детском саду: Учебно - методическое пособие для педагогов д</w:t>
                  </w:r>
                  <w:r w:rsidRPr="005B69C8">
                    <w:rPr>
                      <w:sz w:val="28"/>
                      <w:szCs w:val="28"/>
                    </w:rPr>
                    <w:t>о</w:t>
                  </w:r>
                  <w:r w:rsidRPr="005B69C8">
                    <w:rPr>
                      <w:sz w:val="28"/>
                      <w:szCs w:val="28"/>
                    </w:rPr>
                    <w:t xml:space="preserve">школьных образовательных организаций.- М.: Издательство Скрипторий 2003,2015.-136с.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Соломенникова О.А. Занятия по формированию элементарных экологич</w:t>
                  </w:r>
                  <w:r w:rsidRPr="005B69C8">
                    <w:rPr>
                      <w:sz w:val="28"/>
                      <w:szCs w:val="28"/>
                    </w:rPr>
                    <w:t>е</w:t>
                  </w:r>
                  <w:r w:rsidRPr="005B69C8">
                    <w:rPr>
                      <w:sz w:val="28"/>
                      <w:szCs w:val="28"/>
                    </w:rPr>
                    <w:t xml:space="preserve">ских представлений во второй младшей группе детского сада. Конспекты занятий.- М:Мозаика –Синтез, 2008.- 48с.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Чернякова В.Н.Экологическая работа в ДОУ .Методическое пособие. М.:ТЦ Сфера,2008.-144с.</w:t>
                  </w:r>
                </w:p>
                <w:p w:rsidR="00416222" w:rsidRPr="005B69C8" w:rsidRDefault="00416222" w:rsidP="00416222">
                  <w:pPr>
                    <w:pStyle w:val="a6"/>
                    <w:numPr>
                      <w:ilvl w:val="0"/>
                      <w:numId w:val="25"/>
                    </w:numPr>
                    <w:spacing w:after="200" w:line="276" w:lineRule="auto"/>
                    <w:rPr>
                      <w:sz w:val="28"/>
                      <w:szCs w:val="28"/>
                    </w:rPr>
                  </w:pPr>
                  <w:r w:rsidRPr="005B69C8">
                    <w:rPr>
                      <w:sz w:val="28"/>
                      <w:szCs w:val="28"/>
                    </w:rPr>
                    <w:t>Шевченко С.Г., Капустина Г.М.Предметы вокруг нас. Учебное пособие для индивидуальных и групповых коррекционных занятий: В 2-х тетр. См</w:t>
                  </w:r>
                  <w:r w:rsidRPr="005B69C8">
                    <w:rPr>
                      <w:sz w:val="28"/>
                      <w:szCs w:val="28"/>
                    </w:rPr>
                    <w:t>о</w:t>
                  </w:r>
                  <w:r w:rsidRPr="005B69C8">
                    <w:rPr>
                      <w:sz w:val="28"/>
                      <w:szCs w:val="28"/>
                    </w:rPr>
                    <w:t>ленск «Издательство Ассоциация 21 век», 200.- ил. с приложением.</w:t>
                  </w:r>
                </w:p>
                <w:p w:rsidR="00416222" w:rsidRPr="005B69C8" w:rsidRDefault="00416222" w:rsidP="00416222">
                  <w:pPr>
                    <w:pStyle w:val="a6"/>
                    <w:numPr>
                      <w:ilvl w:val="0"/>
                      <w:numId w:val="25"/>
                    </w:numPr>
                    <w:spacing w:after="200" w:line="276" w:lineRule="auto"/>
                    <w:rPr>
                      <w:sz w:val="28"/>
                      <w:szCs w:val="28"/>
                    </w:rPr>
                  </w:pPr>
                  <w:r w:rsidRPr="005B69C8">
                    <w:rPr>
                      <w:sz w:val="28"/>
                      <w:szCs w:val="28"/>
                    </w:rPr>
                    <w:t xml:space="preserve">Шевченко С.Г., Природа и мы: Учебное пособие  для уроков ознакомления с окружающим миром и развитие речи.- Смоленск: </w:t>
                  </w:r>
                </w:p>
                <w:p w:rsidR="00416222" w:rsidRPr="005B69C8" w:rsidRDefault="00416222" w:rsidP="00416222">
                  <w:pPr>
                    <w:pStyle w:val="a6"/>
                    <w:numPr>
                      <w:ilvl w:val="0"/>
                      <w:numId w:val="25"/>
                    </w:numPr>
                    <w:spacing w:after="200" w:line="276" w:lineRule="auto"/>
                    <w:rPr>
                      <w:sz w:val="28"/>
                      <w:szCs w:val="28"/>
                    </w:rPr>
                  </w:pPr>
                  <w:r w:rsidRPr="005B69C8">
                    <w:rPr>
                      <w:sz w:val="28"/>
                      <w:szCs w:val="28"/>
                    </w:rPr>
                    <w:t>Изд –во «Ассоциация 21 век», 2000.</w:t>
                  </w:r>
                </w:p>
                <w:p w:rsidR="00416222" w:rsidRPr="005B69C8" w:rsidRDefault="00416222" w:rsidP="00416222">
                  <w:pPr>
                    <w:pStyle w:val="a6"/>
                    <w:numPr>
                      <w:ilvl w:val="0"/>
                      <w:numId w:val="25"/>
                    </w:numPr>
                    <w:spacing w:after="200" w:line="276" w:lineRule="auto"/>
                    <w:rPr>
                      <w:sz w:val="28"/>
                      <w:szCs w:val="28"/>
                    </w:rPr>
                  </w:pPr>
                  <w:r w:rsidRPr="005B69C8">
                    <w:rPr>
                      <w:sz w:val="28"/>
                      <w:szCs w:val="28"/>
                    </w:rPr>
                    <w:t xml:space="preserve"> , 1999.</w:t>
                  </w:r>
                </w:p>
                <w:p w:rsidR="00416222" w:rsidRPr="005B69C8" w:rsidRDefault="00416222" w:rsidP="00416222">
                  <w:pPr>
                    <w:pStyle w:val="a6"/>
                    <w:numPr>
                      <w:ilvl w:val="0"/>
                      <w:numId w:val="25"/>
                    </w:numPr>
                    <w:spacing w:after="200" w:line="276" w:lineRule="auto"/>
                    <w:rPr>
                      <w:sz w:val="28"/>
                      <w:szCs w:val="28"/>
                    </w:rPr>
                  </w:pPr>
                  <w:r w:rsidRPr="005B69C8">
                    <w:rPr>
                      <w:sz w:val="28"/>
                      <w:szCs w:val="28"/>
                    </w:rPr>
                    <w:t>Потапова Л.М. Детям о природе. Экология в играх для детей 5-10 лет. П</w:t>
                  </w:r>
                  <w:r w:rsidRPr="005B69C8">
                    <w:rPr>
                      <w:sz w:val="28"/>
                      <w:szCs w:val="28"/>
                    </w:rPr>
                    <w:t>о</w:t>
                  </w:r>
                  <w:r w:rsidRPr="005B69C8">
                    <w:rPr>
                      <w:sz w:val="28"/>
                      <w:szCs w:val="28"/>
                    </w:rPr>
                    <w:t>пулярное пособие для родителей и педагогов/ художники М.В. Душин, В.Н. Куров.- Ярославль: Академия развития: Академия Холдинг, 2002.-224с.: ил.- (Игра, обучение, развитие, развлечение)</w:t>
                  </w:r>
                </w:p>
                <w:p w:rsidR="00416222" w:rsidRPr="005B69C8" w:rsidRDefault="00416222" w:rsidP="00416222">
                  <w:pPr>
                    <w:pStyle w:val="a6"/>
                    <w:numPr>
                      <w:ilvl w:val="0"/>
                      <w:numId w:val="25"/>
                    </w:numPr>
                    <w:spacing w:after="200" w:line="276" w:lineRule="auto"/>
                    <w:rPr>
                      <w:sz w:val="28"/>
                      <w:szCs w:val="28"/>
                    </w:rPr>
                  </w:pPr>
                  <w:r w:rsidRPr="005B69C8">
                    <w:rPr>
                      <w:sz w:val="28"/>
                      <w:szCs w:val="28"/>
                    </w:rPr>
                    <w:t>Скоролупова О.А. «Весна. Насекомые. Перелетные птицы». Тематические недели в детском саду: Учебно - методическое пособие для педагогов д</w:t>
                  </w:r>
                  <w:r w:rsidRPr="005B69C8">
                    <w:rPr>
                      <w:sz w:val="28"/>
                      <w:szCs w:val="28"/>
                    </w:rPr>
                    <w:t>о</w:t>
                  </w:r>
                  <w:r w:rsidRPr="005B69C8">
                    <w:rPr>
                      <w:sz w:val="28"/>
                      <w:szCs w:val="28"/>
                    </w:rPr>
                    <w:t xml:space="preserve">школьных образовательных организаций.- М.: Издательство Скрипторий 2003,2015.-136с.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Соломенникова О.А. Занятия по формированию элементарных экологич</w:t>
                  </w:r>
                  <w:r w:rsidRPr="005B69C8">
                    <w:rPr>
                      <w:sz w:val="28"/>
                      <w:szCs w:val="28"/>
                    </w:rPr>
                    <w:t>е</w:t>
                  </w:r>
                  <w:r w:rsidRPr="005B69C8">
                    <w:rPr>
                      <w:sz w:val="28"/>
                      <w:szCs w:val="28"/>
                    </w:rPr>
                    <w:t xml:space="preserve">ских представлений во второй младшей группе детского сада. Конспекты занятий.- М:Мозаика –Синтез, 2008.- 48с. </w:t>
                  </w:r>
                </w:p>
                <w:p w:rsidR="00416222" w:rsidRPr="005B69C8" w:rsidRDefault="00416222" w:rsidP="00416222">
                  <w:pPr>
                    <w:pStyle w:val="a6"/>
                    <w:numPr>
                      <w:ilvl w:val="0"/>
                      <w:numId w:val="25"/>
                    </w:numPr>
                    <w:spacing w:after="200" w:line="276" w:lineRule="auto"/>
                    <w:rPr>
                      <w:sz w:val="28"/>
                      <w:szCs w:val="28"/>
                    </w:rPr>
                  </w:pPr>
                  <w:r w:rsidRPr="005B69C8">
                    <w:rPr>
                      <w:sz w:val="28"/>
                      <w:szCs w:val="28"/>
                    </w:rPr>
                    <w:t>Чернякова В.Н.Экологическая работа в ДОУ .Методическое пособие. М.:ТЦ Сфера,2008.-144с.</w:t>
                  </w:r>
                </w:p>
                <w:p w:rsidR="00416222" w:rsidRPr="005B69C8" w:rsidRDefault="00416222" w:rsidP="00416222">
                  <w:pPr>
                    <w:pStyle w:val="a6"/>
                    <w:numPr>
                      <w:ilvl w:val="0"/>
                      <w:numId w:val="25"/>
                    </w:numPr>
                    <w:spacing w:after="200" w:line="276" w:lineRule="auto"/>
                    <w:rPr>
                      <w:sz w:val="28"/>
                      <w:szCs w:val="28"/>
                    </w:rPr>
                  </w:pPr>
                  <w:r w:rsidRPr="005B69C8">
                    <w:rPr>
                      <w:sz w:val="28"/>
                      <w:szCs w:val="28"/>
                    </w:rPr>
                    <w:t>Шевченко С.Г., Капустина Г.М.Предметы вокруг нас. Учебное пособие для индивидуальных и групповых коррекционных занятий: В 2-х тетр. См</w:t>
                  </w:r>
                  <w:r w:rsidRPr="005B69C8">
                    <w:rPr>
                      <w:sz w:val="28"/>
                      <w:szCs w:val="28"/>
                    </w:rPr>
                    <w:t>о</w:t>
                  </w:r>
                  <w:r w:rsidRPr="005B69C8">
                    <w:rPr>
                      <w:sz w:val="28"/>
                      <w:szCs w:val="28"/>
                    </w:rPr>
                    <w:t>ленск «Издательство Ассоциация 21 век», 200.- ил. с приложением.</w:t>
                  </w:r>
                </w:p>
                <w:p w:rsidR="00416222" w:rsidRPr="005B69C8" w:rsidRDefault="00416222" w:rsidP="00416222">
                  <w:pPr>
                    <w:pStyle w:val="a6"/>
                    <w:numPr>
                      <w:ilvl w:val="0"/>
                      <w:numId w:val="25"/>
                    </w:numPr>
                    <w:spacing w:after="200" w:line="276" w:lineRule="auto"/>
                    <w:rPr>
                      <w:sz w:val="28"/>
                      <w:szCs w:val="28"/>
                    </w:rPr>
                  </w:pPr>
                  <w:r w:rsidRPr="005B69C8">
                    <w:rPr>
                      <w:sz w:val="28"/>
                      <w:szCs w:val="28"/>
                    </w:rPr>
                    <w:lastRenderedPageBreak/>
                    <w:t xml:space="preserve">Шевченко С.Г., Природа и мы: Учебное пособие  для уроков ознакомления с окружающим миром и развитие речи.- Смоленск: </w:t>
                  </w:r>
                </w:p>
                <w:p w:rsidR="00416222" w:rsidRPr="005B69C8" w:rsidRDefault="00416222" w:rsidP="00416222">
                  <w:pPr>
                    <w:pStyle w:val="a6"/>
                    <w:rPr>
                      <w:sz w:val="28"/>
                      <w:szCs w:val="28"/>
                    </w:rPr>
                  </w:pPr>
                  <w:r w:rsidRPr="005B69C8">
                    <w:rPr>
                      <w:sz w:val="28"/>
                      <w:szCs w:val="28"/>
                    </w:rPr>
                    <w:t>Изд –во «Ассоциация 21 век», 2000.</w:t>
                  </w:r>
                </w:p>
                <w:p w:rsidR="00E16585" w:rsidRPr="005B69C8" w:rsidRDefault="00E16585" w:rsidP="00EC3EFA">
                  <w:pPr>
                    <w:pStyle w:val="Default"/>
                    <w:jc w:val="center"/>
                    <w:rPr>
                      <w:b/>
                      <w:sz w:val="28"/>
                      <w:szCs w:val="28"/>
                    </w:rPr>
                  </w:pPr>
                </w:p>
              </w:tc>
            </w:tr>
            <w:tr w:rsidR="00E16585" w:rsidRPr="005B69C8" w:rsidTr="00073F87">
              <w:tc>
                <w:tcPr>
                  <w:tcW w:w="5132" w:type="dxa"/>
                  <w:tcBorders>
                    <w:top w:val="single" w:sz="4" w:space="0" w:color="000000"/>
                    <w:left w:val="single" w:sz="4" w:space="0" w:color="000000"/>
                    <w:bottom w:val="single" w:sz="4" w:space="0" w:color="000000"/>
                    <w:right w:val="single" w:sz="4" w:space="0" w:color="000000"/>
                  </w:tcBorders>
                </w:tcPr>
                <w:p w:rsidR="00E16585" w:rsidRPr="005B69C8" w:rsidRDefault="00E16585" w:rsidP="00EC3EFA">
                  <w:pPr>
                    <w:spacing w:after="0" w:line="240" w:lineRule="auto"/>
                    <w:rPr>
                      <w:rFonts w:ascii="Times New Roman" w:hAnsi="Times New Roman"/>
                      <w:sz w:val="28"/>
                      <w:szCs w:val="28"/>
                    </w:rPr>
                  </w:pPr>
                  <w:r w:rsidRPr="005B69C8">
                    <w:rPr>
                      <w:rFonts w:ascii="Times New Roman" w:hAnsi="Times New Roman"/>
                      <w:sz w:val="28"/>
                      <w:szCs w:val="28"/>
                    </w:rPr>
                    <w:lastRenderedPageBreak/>
                    <w:t>Сказки, загадки, стихи о животных</w:t>
                  </w:r>
                </w:p>
              </w:tc>
              <w:tc>
                <w:tcPr>
                  <w:tcW w:w="5039" w:type="dxa"/>
                  <w:tcBorders>
                    <w:top w:val="single" w:sz="4" w:space="0" w:color="000000"/>
                    <w:left w:val="single" w:sz="4" w:space="0" w:color="000000"/>
                    <w:bottom w:val="single" w:sz="4" w:space="0" w:color="000000"/>
                    <w:right w:val="single" w:sz="4" w:space="0" w:color="000000"/>
                  </w:tcBorders>
                </w:tcPr>
                <w:p w:rsidR="00E16585" w:rsidRPr="005B69C8" w:rsidRDefault="00847D4B" w:rsidP="00EC3EFA">
                  <w:pPr>
                    <w:spacing w:after="0" w:line="240" w:lineRule="auto"/>
                    <w:rPr>
                      <w:rFonts w:ascii="Times New Roman" w:hAnsi="Times New Roman"/>
                      <w:sz w:val="28"/>
                      <w:szCs w:val="28"/>
                    </w:rPr>
                  </w:pPr>
                  <w:hyperlink r:id="rId11" w:history="1">
                    <w:r w:rsidR="00E16585" w:rsidRPr="005B69C8">
                      <w:rPr>
                        <w:rStyle w:val="ac"/>
                        <w:rFonts w:ascii="Times New Roman" w:hAnsi="Times New Roman"/>
                        <w:sz w:val="28"/>
                        <w:szCs w:val="28"/>
                      </w:rPr>
                      <w:t>http://www</w:t>
                    </w:r>
                  </w:hyperlink>
                  <w:r w:rsidR="00E16585" w:rsidRPr="005B69C8">
                    <w:rPr>
                      <w:rFonts w:ascii="Times New Roman" w:hAnsi="Times New Roman"/>
                      <w:sz w:val="28"/>
                      <w:szCs w:val="28"/>
                    </w:rPr>
                    <w:t>.solnet.e</w:t>
                  </w:r>
                </w:p>
              </w:tc>
            </w:tr>
            <w:tr w:rsidR="00E16585" w:rsidRPr="005B69C8" w:rsidTr="00073F87">
              <w:tc>
                <w:tcPr>
                  <w:tcW w:w="5132" w:type="dxa"/>
                  <w:tcBorders>
                    <w:top w:val="single" w:sz="4" w:space="0" w:color="000000"/>
                    <w:left w:val="single" w:sz="4" w:space="0" w:color="000000"/>
                    <w:bottom w:val="single" w:sz="4" w:space="0" w:color="000000"/>
                    <w:right w:val="single" w:sz="4" w:space="0" w:color="000000"/>
                  </w:tcBorders>
                </w:tcPr>
                <w:p w:rsidR="00E16585" w:rsidRPr="005B69C8" w:rsidRDefault="00E16585" w:rsidP="00EC3EFA">
                  <w:pPr>
                    <w:spacing w:after="0" w:line="240" w:lineRule="auto"/>
                    <w:rPr>
                      <w:rFonts w:ascii="Times New Roman" w:hAnsi="Times New Roman"/>
                      <w:sz w:val="28"/>
                      <w:szCs w:val="28"/>
                    </w:rPr>
                  </w:pPr>
                  <w:r w:rsidRPr="005B69C8">
                    <w:rPr>
                      <w:rFonts w:ascii="Times New Roman" w:hAnsi="Times New Roman"/>
                      <w:sz w:val="28"/>
                      <w:szCs w:val="28"/>
                    </w:rPr>
                    <w:t>Научная видеотека, занимательные з</w:t>
                  </w:r>
                  <w:r w:rsidRPr="005B69C8">
                    <w:rPr>
                      <w:rFonts w:ascii="Times New Roman" w:hAnsi="Times New Roman"/>
                      <w:sz w:val="28"/>
                      <w:szCs w:val="28"/>
                    </w:rPr>
                    <w:t>а</w:t>
                  </w:r>
                  <w:r w:rsidRPr="005B69C8">
                    <w:rPr>
                      <w:rFonts w:ascii="Times New Roman" w:hAnsi="Times New Roman"/>
                      <w:sz w:val="28"/>
                      <w:szCs w:val="28"/>
                    </w:rPr>
                    <w:t>дачи</w:t>
                  </w:r>
                </w:p>
              </w:tc>
              <w:tc>
                <w:tcPr>
                  <w:tcW w:w="5039" w:type="dxa"/>
                  <w:tcBorders>
                    <w:top w:val="single" w:sz="4" w:space="0" w:color="000000"/>
                    <w:left w:val="single" w:sz="4" w:space="0" w:color="000000"/>
                    <w:bottom w:val="single" w:sz="4" w:space="0" w:color="000000"/>
                    <w:right w:val="single" w:sz="4" w:space="0" w:color="000000"/>
                  </w:tcBorders>
                </w:tcPr>
                <w:p w:rsidR="00E16585" w:rsidRPr="005B69C8" w:rsidRDefault="00847D4B" w:rsidP="00EC3EFA">
                  <w:pPr>
                    <w:spacing w:after="0" w:line="240" w:lineRule="auto"/>
                    <w:rPr>
                      <w:rFonts w:ascii="Times New Roman" w:hAnsi="Times New Roman"/>
                      <w:sz w:val="28"/>
                      <w:szCs w:val="28"/>
                    </w:rPr>
                  </w:pPr>
                  <w:hyperlink r:id="rId12" w:history="1">
                    <w:r w:rsidR="00E16585" w:rsidRPr="005B69C8">
                      <w:rPr>
                        <w:rStyle w:val="ac"/>
                        <w:rFonts w:ascii="Times New Roman" w:hAnsi="Times New Roman"/>
                        <w:sz w:val="28"/>
                        <w:szCs w:val="28"/>
                      </w:rPr>
                      <w:t>http://allforchildren</w:t>
                    </w:r>
                  </w:hyperlink>
                  <w:r w:rsidR="00E16585" w:rsidRPr="005B69C8">
                    <w:rPr>
                      <w:rFonts w:ascii="Times New Roman" w:hAnsi="Times New Roman"/>
                      <w:sz w:val="28"/>
                      <w:szCs w:val="28"/>
                    </w:rPr>
                    <w:t>.ru/</w:t>
                  </w:r>
                </w:p>
              </w:tc>
            </w:tr>
            <w:tr w:rsidR="00E16585" w:rsidRPr="005B69C8" w:rsidTr="00073F87">
              <w:tc>
                <w:tcPr>
                  <w:tcW w:w="5132" w:type="dxa"/>
                  <w:tcBorders>
                    <w:top w:val="single" w:sz="4" w:space="0" w:color="000000"/>
                    <w:left w:val="single" w:sz="4" w:space="0" w:color="000000"/>
                    <w:bottom w:val="single" w:sz="4" w:space="0" w:color="000000"/>
                    <w:right w:val="single" w:sz="4" w:space="0" w:color="000000"/>
                  </w:tcBorders>
                </w:tcPr>
                <w:p w:rsidR="00E16585" w:rsidRPr="005B69C8" w:rsidRDefault="00E16585" w:rsidP="00EC3EFA">
                  <w:pPr>
                    <w:spacing w:after="0" w:line="240" w:lineRule="auto"/>
                    <w:rPr>
                      <w:rFonts w:ascii="Times New Roman" w:hAnsi="Times New Roman"/>
                      <w:sz w:val="28"/>
                      <w:szCs w:val="28"/>
                    </w:rPr>
                  </w:pPr>
                  <w:r w:rsidRPr="005B69C8">
                    <w:rPr>
                      <w:rFonts w:ascii="Times New Roman" w:hAnsi="Times New Roman"/>
                      <w:sz w:val="28"/>
                      <w:szCs w:val="28"/>
                    </w:rPr>
                    <w:t>В помощь педагогам и родителям</w:t>
                  </w:r>
                </w:p>
              </w:tc>
              <w:tc>
                <w:tcPr>
                  <w:tcW w:w="5039" w:type="dxa"/>
                  <w:tcBorders>
                    <w:top w:val="single" w:sz="4" w:space="0" w:color="000000"/>
                    <w:left w:val="single" w:sz="4" w:space="0" w:color="000000"/>
                    <w:bottom w:val="single" w:sz="4" w:space="0" w:color="000000"/>
                    <w:right w:val="single" w:sz="4" w:space="0" w:color="000000"/>
                  </w:tcBorders>
                </w:tcPr>
                <w:p w:rsidR="00E16585" w:rsidRPr="005B69C8" w:rsidRDefault="00847D4B" w:rsidP="00EC3EFA">
                  <w:pPr>
                    <w:spacing w:after="0" w:line="240" w:lineRule="auto"/>
                    <w:rPr>
                      <w:rFonts w:ascii="Times New Roman" w:hAnsi="Times New Roman"/>
                      <w:sz w:val="28"/>
                      <w:szCs w:val="28"/>
                    </w:rPr>
                  </w:pPr>
                  <w:hyperlink r:id="rId13" w:history="1">
                    <w:r w:rsidR="00E16585" w:rsidRPr="005B69C8">
                      <w:rPr>
                        <w:rStyle w:val="ac"/>
                        <w:rFonts w:ascii="Times New Roman" w:hAnsi="Times New Roman"/>
                        <w:sz w:val="28"/>
                        <w:szCs w:val="28"/>
                      </w:rPr>
                      <w:t>http://dochkolenok</w:t>
                    </w:r>
                  </w:hyperlink>
                  <w:r w:rsidR="00E16585" w:rsidRPr="005B69C8">
                    <w:rPr>
                      <w:rFonts w:ascii="Times New Roman" w:hAnsi="Times New Roman"/>
                      <w:sz w:val="28"/>
                      <w:szCs w:val="28"/>
                    </w:rPr>
                    <w:t>.ru/</w:t>
                  </w:r>
                </w:p>
              </w:tc>
            </w:tr>
            <w:tr w:rsidR="00E16585" w:rsidRPr="005B69C8" w:rsidTr="00073F87">
              <w:tc>
                <w:tcPr>
                  <w:tcW w:w="5132" w:type="dxa"/>
                  <w:tcBorders>
                    <w:top w:val="single" w:sz="4" w:space="0" w:color="000000"/>
                    <w:left w:val="single" w:sz="4" w:space="0" w:color="000000"/>
                    <w:bottom w:val="single" w:sz="4" w:space="0" w:color="000000"/>
                    <w:right w:val="single" w:sz="4" w:space="0" w:color="000000"/>
                  </w:tcBorders>
                </w:tcPr>
                <w:p w:rsidR="00E16585" w:rsidRPr="005B69C8" w:rsidRDefault="00E16585" w:rsidP="00EC3EFA">
                  <w:pPr>
                    <w:spacing w:after="0" w:line="240" w:lineRule="auto"/>
                    <w:rPr>
                      <w:rFonts w:ascii="Times New Roman" w:hAnsi="Times New Roman"/>
                      <w:sz w:val="28"/>
                      <w:szCs w:val="28"/>
                    </w:rPr>
                  </w:pPr>
                  <w:r w:rsidRPr="005B69C8">
                    <w:rPr>
                      <w:rFonts w:ascii="Times New Roman" w:hAnsi="Times New Roman"/>
                      <w:sz w:val="28"/>
                      <w:szCs w:val="28"/>
                    </w:rPr>
                    <w:t>Развивающие упражнения</w:t>
                  </w:r>
                </w:p>
              </w:tc>
              <w:tc>
                <w:tcPr>
                  <w:tcW w:w="5039" w:type="dxa"/>
                  <w:tcBorders>
                    <w:top w:val="single" w:sz="4" w:space="0" w:color="000000"/>
                    <w:left w:val="single" w:sz="4" w:space="0" w:color="000000"/>
                    <w:bottom w:val="single" w:sz="4" w:space="0" w:color="000000"/>
                    <w:right w:val="single" w:sz="4" w:space="0" w:color="000000"/>
                  </w:tcBorders>
                </w:tcPr>
                <w:p w:rsidR="00E16585" w:rsidRPr="005B69C8" w:rsidRDefault="00847D4B" w:rsidP="00EC3EFA">
                  <w:pPr>
                    <w:spacing w:after="0" w:line="240" w:lineRule="auto"/>
                    <w:rPr>
                      <w:rFonts w:ascii="Times New Roman" w:hAnsi="Times New Roman"/>
                      <w:sz w:val="28"/>
                      <w:szCs w:val="28"/>
                    </w:rPr>
                  </w:pPr>
                  <w:hyperlink r:id="rId14" w:history="1">
                    <w:r w:rsidR="00E16585" w:rsidRPr="005B69C8">
                      <w:rPr>
                        <w:rStyle w:val="ac"/>
                        <w:rFonts w:ascii="Times New Roman" w:hAnsi="Times New Roman"/>
                        <w:sz w:val="28"/>
                        <w:szCs w:val="28"/>
                      </w:rPr>
                      <w:t>http://www</w:t>
                    </w:r>
                  </w:hyperlink>
                  <w:r w:rsidR="00E16585" w:rsidRPr="005B69C8">
                    <w:rPr>
                      <w:rFonts w:ascii="Times New Roman" w:hAnsi="Times New Roman"/>
                      <w:sz w:val="28"/>
                      <w:szCs w:val="28"/>
                    </w:rPr>
                    <w:t>.umniki21.r</w:t>
                  </w:r>
                  <w:r w:rsidR="00E16585" w:rsidRPr="005B69C8">
                    <w:rPr>
                      <w:rFonts w:ascii="Times New Roman" w:hAnsi="Times New Roman"/>
                      <w:sz w:val="28"/>
                      <w:szCs w:val="28"/>
                      <w:lang w:val="en-US"/>
                    </w:rPr>
                    <w:t>u</w:t>
                  </w:r>
                </w:p>
              </w:tc>
            </w:tr>
            <w:tr w:rsidR="00E16585" w:rsidRPr="005B69C8" w:rsidTr="00073F87">
              <w:trPr>
                <w:trHeight w:val="276"/>
              </w:trPr>
              <w:tc>
                <w:tcPr>
                  <w:tcW w:w="5132" w:type="dxa"/>
                  <w:tcBorders>
                    <w:top w:val="single" w:sz="4" w:space="0" w:color="000000"/>
                    <w:left w:val="single" w:sz="4" w:space="0" w:color="000000"/>
                    <w:bottom w:val="single" w:sz="4" w:space="0" w:color="000000"/>
                    <w:right w:val="single" w:sz="4" w:space="0" w:color="000000"/>
                  </w:tcBorders>
                </w:tcPr>
                <w:p w:rsidR="00E16585" w:rsidRPr="005B69C8" w:rsidRDefault="00E16585" w:rsidP="00EC3EFA">
                  <w:pPr>
                    <w:spacing w:after="0" w:line="240" w:lineRule="auto"/>
                    <w:rPr>
                      <w:rFonts w:ascii="Times New Roman" w:hAnsi="Times New Roman"/>
                      <w:sz w:val="28"/>
                      <w:szCs w:val="28"/>
                    </w:rPr>
                  </w:pPr>
                  <w:r w:rsidRPr="005B69C8">
                    <w:rPr>
                      <w:rFonts w:ascii="Times New Roman" w:hAnsi="Times New Roman"/>
                      <w:sz w:val="28"/>
                      <w:szCs w:val="28"/>
                    </w:rPr>
                    <w:t>Развивающие игры</w:t>
                  </w:r>
                </w:p>
              </w:tc>
              <w:tc>
                <w:tcPr>
                  <w:tcW w:w="5039" w:type="dxa"/>
                  <w:tcBorders>
                    <w:top w:val="single" w:sz="4" w:space="0" w:color="000000"/>
                    <w:left w:val="single" w:sz="4" w:space="0" w:color="000000"/>
                    <w:bottom w:val="single" w:sz="4" w:space="0" w:color="000000"/>
                    <w:right w:val="single" w:sz="4" w:space="0" w:color="000000"/>
                  </w:tcBorders>
                </w:tcPr>
                <w:p w:rsidR="00E16585" w:rsidRPr="005B69C8" w:rsidRDefault="00847D4B" w:rsidP="00EC3EFA">
                  <w:pPr>
                    <w:spacing w:after="0" w:line="240" w:lineRule="auto"/>
                    <w:rPr>
                      <w:rFonts w:ascii="Times New Roman" w:hAnsi="Times New Roman"/>
                      <w:sz w:val="28"/>
                      <w:szCs w:val="28"/>
                    </w:rPr>
                  </w:pPr>
                  <w:hyperlink r:id="rId15" w:history="1">
                    <w:r w:rsidR="00E16585" w:rsidRPr="005B69C8">
                      <w:rPr>
                        <w:rStyle w:val="ac"/>
                        <w:rFonts w:ascii="Times New Roman" w:hAnsi="Times New Roman"/>
                        <w:sz w:val="28"/>
                        <w:szCs w:val="28"/>
                      </w:rPr>
                      <w:t>http://chudo</w:t>
                    </w:r>
                  </w:hyperlink>
                  <w:r w:rsidR="00E16585" w:rsidRPr="005B69C8">
                    <w:rPr>
                      <w:rFonts w:ascii="Times New Roman" w:hAnsi="Times New Roman"/>
                      <w:sz w:val="28"/>
                      <w:szCs w:val="28"/>
                    </w:rPr>
                    <w:t>-udo.com/</w:t>
                  </w:r>
                </w:p>
              </w:tc>
            </w:tr>
          </w:tbl>
          <w:p w:rsidR="00E16585" w:rsidRPr="005B69C8" w:rsidRDefault="00E16585" w:rsidP="0031267F">
            <w:pPr>
              <w:pStyle w:val="a6"/>
              <w:ind w:left="0"/>
              <w:jc w:val="both"/>
              <w:rPr>
                <w:color w:val="FF6600"/>
                <w:sz w:val="28"/>
                <w:szCs w:val="28"/>
              </w:rPr>
            </w:pPr>
          </w:p>
        </w:tc>
      </w:tr>
      <w:tr w:rsidR="00E16585" w:rsidRPr="005B69C8" w:rsidTr="00CC266B">
        <w:trPr>
          <w:trHeight w:val="276"/>
        </w:trPr>
        <w:tc>
          <w:tcPr>
            <w:tcW w:w="1042" w:type="pct"/>
          </w:tcPr>
          <w:p w:rsidR="00E16585" w:rsidRPr="005B69C8" w:rsidRDefault="00E16585" w:rsidP="0031267F">
            <w:pPr>
              <w:tabs>
                <w:tab w:val="num" w:pos="0"/>
                <w:tab w:val="left" w:pos="1134"/>
              </w:tabs>
              <w:spacing w:after="0" w:line="240" w:lineRule="auto"/>
              <w:contextualSpacing/>
              <w:jc w:val="center"/>
              <w:rPr>
                <w:rFonts w:ascii="Times New Roman" w:hAnsi="Times New Roman"/>
                <w:sz w:val="28"/>
                <w:szCs w:val="28"/>
              </w:rPr>
            </w:pPr>
            <w:r w:rsidRPr="005B69C8">
              <w:rPr>
                <w:rFonts w:ascii="Times New Roman" w:hAnsi="Times New Roman"/>
                <w:sz w:val="28"/>
                <w:szCs w:val="28"/>
              </w:rPr>
              <w:lastRenderedPageBreak/>
              <w:t>Речевое</w:t>
            </w:r>
          </w:p>
          <w:p w:rsidR="00E16585" w:rsidRPr="005B69C8" w:rsidRDefault="00E16585" w:rsidP="0031267F">
            <w:pPr>
              <w:tabs>
                <w:tab w:val="num" w:pos="0"/>
                <w:tab w:val="left" w:pos="1134"/>
              </w:tabs>
              <w:spacing w:after="0" w:line="240" w:lineRule="auto"/>
              <w:contextualSpacing/>
              <w:jc w:val="center"/>
              <w:rPr>
                <w:rFonts w:ascii="Times New Roman" w:hAnsi="Times New Roman"/>
                <w:sz w:val="28"/>
                <w:szCs w:val="28"/>
              </w:rPr>
            </w:pPr>
            <w:r w:rsidRPr="005B69C8">
              <w:rPr>
                <w:rFonts w:ascii="Times New Roman" w:hAnsi="Times New Roman"/>
                <w:sz w:val="28"/>
                <w:szCs w:val="28"/>
              </w:rPr>
              <w:t xml:space="preserve"> развитие</w:t>
            </w:r>
          </w:p>
        </w:tc>
        <w:tc>
          <w:tcPr>
            <w:tcW w:w="3958" w:type="pct"/>
          </w:tcPr>
          <w:p w:rsidR="00073F87" w:rsidRPr="005B69C8" w:rsidRDefault="00073F87" w:rsidP="00073F87">
            <w:pPr>
              <w:pStyle w:val="a6"/>
              <w:numPr>
                <w:ilvl w:val="0"/>
                <w:numId w:val="26"/>
              </w:numPr>
              <w:spacing w:after="200" w:line="276" w:lineRule="auto"/>
              <w:rPr>
                <w:sz w:val="28"/>
                <w:szCs w:val="28"/>
              </w:rPr>
            </w:pPr>
            <w:r w:rsidRPr="005B69C8">
              <w:rPr>
                <w:sz w:val="28"/>
                <w:szCs w:val="28"/>
              </w:rPr>
              <w:t xml:space="preserve">Алябьева Е.А. Игры для детей 4-7 лет: развитие речи и воображения.- М.:ТЦ Сфера, 2009.-128с. </w:t>
            </w:r>
          </w:p>
          <w:p w:rsidR="00073F87" w:rsidRPr="005B69C8" w:rsidRDefault="00073F87" w:rsidP="00073F87">
            <w:pPr>
              <w:pStyle w:val="a6"/>
              <w:numPr>
                <w:ilvl w:val="0"/>
                <w:numId w:val="26"/>
              </w:numPr>
              <w:spacing w:after="200" w:line="276" w:lineRule="auto"/>
              <w:rPr>
                <w:sz w:val="28"/>
                <w:szCs w:val="28"/>
              </w:rPr>
            </w:pPr>
            <w:r w:rsidRPr="005B69C8">
              <w:rPr>
                <w:sz w:val="28"/>
                <w:szCs w:val="28"/>
              </w:rPr>
              <w:t>Гербова В.В. Занятия по развитию речи с детьми 4-6 лет: Кн. для воспитателя дет.сада- М.: Просвещение. 1987.-207с.: ил.</w:t>
            </w:r>
          </w:p>
          <w:p w:rsidR="00073F87" w:rsidRPr="005B69C8" w:rsidRDefault="00073F87" w:rsidP="00073F87">
            <w:pPr>
              <w:pStyle w:val="a6"/>
              <w:numPr>
                <w:ilvl w:val="0"/>
                <w:numId w:val="26"/>
              </w:numPr>
              <w:spacing w:after="200" w:line="276" w:lineRule="auto"/>
              <w:rPr>
                <w:sz w:val="28"/>
                <w:szCs w:val="28"/>
              </w:rPr>
            </w:pPr>
            <w:r w:rsidRPr="005B69C8">
              <w:rPr>
                <w:sz w:val="28"/>
                <w:szCs w:val="28"/>
              </w:rPr>
              <w:t>Гербова В.В. Занятия по развитию речи во второй мла</w:t>
            </w:r>
            <w:r w:rsidRPr="005B69C8">
              <w:rPr>
                <w:sz w:val="28"/>
                <w:szCs w:val="28"/>
              </w:rPr>
              <w:t>д</w:t>
            </w:r>
            <w:r w:rsidRPr="005B69C8">
              <w:rPr>
                <w:sz w:val="28"/>
                <w:szCs w:val="28"/>
              </w:rPr>
              <w:t>шей группе детского сада кн. для воспитателя детского сада.- 2-е изд., перераб.- М.: Просвещение, 1989.- 111с.: ил.</w:t>
            </w:r>
          </w:p>
          <w:p w:rsidR="00073F87" w:rsidRPr="005B69C8" w:rsidRDefault="00073F87" w:rsidP="00073F87">
            <w:pPr>
              <w:pStyle w:val="a6"/>
              <w:numPr>
                <w:ilvl w:val="0"/>
                <w:numId w:val="26"/>
              </w:numPr>
              <w:spacing w:after="200" w:line="276" w:lineRule="auto"/>
              <w:rPr>
                <w:sz w:val="28"/>
                <w:szCs w:val="28"/>
              </w:rPr>
            </w:pPr>
            <w:r w:rsidRPr="005B69C8">
              <w:rPr>
                <w:sz w:val="28"/>
                <w:szCs w:val="28"/>
              </w:rPr>
              <w:t>Гербова В.В. Развитие речи в разновозрастной группе детского сада. Младшая разновозрастная группа.- М.: М</w:t>
            </w:r>
            <w:r w:rsidRPr="005B69C8">
              <w:rPr>
                <w:sz w:val="28"/>
                <w:szCs w:val="28"/>
              </w:rPr>
              <w:t>о</w:t>
            </w:r>
            <w:r w:rsidRPr="005B69C8">
              <w:rPr>
                <w:sz w:val="28"/>
                <w:szCs w:val="28"/>
              </w:rPr>
              <w:t xml:space="preserve">заика- Синтез, 2010.- 128с. </w:t>
            </w:r>
          </w:p>
          <w:p w:rsidR="00073F87" w:rsidRPr="005B69C8" w:rsidRDefault="00073F87" w:rsidP="00073F87">
            <w:pPr>
              <w:pStyle w:val="a6"/>
              <w:numPr>
                <w:ilvl w:val="0"/>
                <w:numId w:val="26"/>
              </w:numPr>
              <w:spacing w:after="200" w:line="276" w:lineRule="auto"/>
              <w:rPr>
                <w:sz w:val="28"/>
                <w:szCs w:val="28"/>
              </w:rPr>
            </w:pPr>
            <w:r w:rsidRPr="005B69C8">
              <w:rPr>
                <w:sz w:val="28"/>
                <w:szCs w:val="28"/>
              </w:rPr>
              <w:t>Гербова В.В. Коммуникация. Развитие речи и общения детей в средней группе дет.сада. Планы занятий.- М.: М</w:t>
            </w:r>
            <w:r w:rsidRPr="005B69C8">
              <w:rPr>
                <w:sz w:val="28"/>
                <w:szCs w:val="28"/>
              </w:rPr>
              <w:t>о</w:t>
            </w:r>
            <w:r w:rsidRPr="005B69C8">
              <w:rPr>
                <w:sz w:val="28"/>
                <w:szCs w:val="28"/>
              </w:rPr>
              <w:t>заика – Синтез,2012.- 80с.: цв.вкл.</w:t>
            </w:r>
          </w:p>
          <w:p w:rsidR="00073F87" w:rsidRPr="005B69C8" w:rsidRDefault="00073F87" w:rsidP="00073F87">
            <w:pPr>
              <w:pStyle w:val="a6"/>
              <w:numPr>
                <w:ilvl w:val="0"/>
                <w:numId w:val="26"/>
              </w:numPr>
              <w:spacing w:after="200" w:line="276" w:lineRule="auto"/>
              <w:rPr>
                <w:sz w:val="28"/>
                <w:szCs w:val="28"/>
              </w:rPr>
            </w:pPr>
            <w:r w:rsidRPr="005B69C8">
              <w:rPr>
                <w:sz w:val="28"/>
                <w:szCs w:val="28"/>
              </w:rPr>
              <w:t>Гринько Э.А. Веселые игры для детей.- М.:АСТ; Донецк: Сталкер, 2006- 301.</w:t>
            </w:r>
          </w:p>
          <w:p w:rsidR="00073F87" w:rsidRPr="005B69C8" w:rsidRDefault="00073F87" w:rsidP="00073F87">
            <w:pPr>
              <w:pStyle w:val="a6"/>
              <w:numPr>
                <w:ilvl w:val="0"/>
                <w:numId w:val="26"/>
              </w:numPr>
              <w:spacing w:after="200" w:line="276" w:lineRule="auto"/>
              <w:rPr>
                <w:sz w:val="28"/>
                <w:szCs w:val="28"/>
              </w:rPr>
            </w:pPr>
            <w:r w:rsidRPr="005B69C8">
              <w:rPr>
                <w:sz w:val="28"/>
                <w:szCs w:val="28"/>
              </w:rPr>
              <w:t>Козина И.В. Лексические темы по развитию речи детей дошкольного возраста (подготовительная группа). Уче</w:t>
            </w:r>
            <w:r w:rsidRPr="005B69C8">
              <w:rPr>
                <w:sz w:val="28"/>
                <w:szCs w:val="28"/>
              </w:rPr>
              <w:t>б</w:t>
            </w:r>
            <w:r w:rsidRPr="005B69C8">
              <w:rPr>
                <w:sz w:val="28"/>
                <w:szCs w:val="28"/>
              </w:rPr>
              <w:t>ное методическое пособие.- М., Центр педагогического образования, 2010.- 176с.</w:t>
            </w:r>
          </w:p>
          <w:p w:rsidR="00073F87" w:rsidRPr="005B69C8" w:rsidRDefault="00073F87" w:rsidP="00073F87">
            <w:pPr>
              <w:pStyle w:val="a6"/>
              <w:numPr>
                <w:ilvl w:val="0"/>
                <w:numId w:val="26"/>
              </w:numPr>
              <w:spacing w:after="200" w:line="276" w:lineRule="auto"/>
              <w:rPr>
                <w:sz w:val="28"/>
                <w:szCs w:val="28"/>
              </w:rPr>
            </w:pPr>
            <w:r w:rsidRPr="005B69C8">
              <w:rPr>
                <w:sz w:val="28"/>
                <w:szCs w:val="28"/>
              </w:rPr>
              <w:t xml:space="preserve">Никитина А.В.Занятия с детьми 5-6 лет по развитию речи и ознакомлению с окружающим миром.- СПб.: КАРО, 2011.- 176с. </w:t>
            </w:r>
          </w:p>
          <w:p w:rsidR="00073F87" w:rsidRPr="005B69C8" w:rsidRDefault="00073F87" w:rsidP="00073F87">
            <w:pPr>
              <w:pStyle w:val="a6"/>
              <w:numPr>
                <w:ilvl w:val="0"/>
                <w:numId w:val="26"/>
              </w:numPr>
              <w:spacing w:after="200" w:line="276" w:lineRule="auto"/>
              <w:rPr>
                <w:sz w:val="28"/>
                <w:szCs w:val="28"/>
              </w:rPr>
            </w:pPr>
            <w:r w:rsidRPr="005B69C8">
              <w:rPr>
                <w:sz w:val="28"/>
                <w:szCs w:val="28"/>
              </w:rPr>
              <w:t xml:space="preserve">Никитина А.В. Занятия с детьми 6-7 лет по развитию речи и ознакомлению с окружающим миром. СПб.: КАРО, </w:t>
            </w:r>
            <w:r w:rsidRPr="005B69C8">
              <w:rPr>
                <w:sz w:val="28"/>
                <w:szCs w:val="28"/>
              </w:rPr>
              <w:lastRenderedPageBreak/>
              <w:t xml:space="preserve">2012.- 144с. </w:t>
            </w:r>
          </w:p>
          <w:p w:rsidR="00073F87" w:rsidRPr="005B69C8" w:rsidRDefault="00073F87" w:rsidP="00073F87">
            <w:pPr>
              <w:pStyle w:val="a6"/>
              <w:numPr>
                <w:ilvl w:val="0"/>
                <w:numId w:val="26"/>
              </w:numPr>
              <w:spacing w:after="200" w:line="276" w:lineRule="auto"/>
              <w:rPr>
                <w:sz w:val="28"/>
                <w:szCs w:val="28"/>
              </w:rPr>
            </w:pPr>
            <w:r w:rsidRPr="005B69C8">
              <w:rPr>
                <w:sz w:val="28"/>
                <w:szCs w:val="28"/>
              </w:rPr>
              <w:t>Носкова Л.П. «Учимся наблюдать, говорить, читать, п</w:t>
            </w:r>
            <w:r w:rsidRPr="005B69C8">
              <w:rPr>
                <w:sz w:val="28"/>
                <w:szCs w:val="28"/>
              </w:rPr>
              <w:t>и</w:t>
            </w:r>
            <w:r w:rsidRPr="005B69C8">
              <w:rPr>
                <w:sz w:val="28"/>
                <w:szCs w:val="28"/>
              </w:rPr>
              <w:t>сать». Учебное пособие для дошкольников млад. Школ</w:t>
            </w:r>
            <w:r w:rsidRPr="005B69C8">
              <w:rPr>
                <w:sz w:val="28"/>
                <w:szCs w:val="28"/>
              </w:rPr>
              <w:t>ь</w:t>
            </w:r>
            <w:r w:rsidRPr="005B69C8">
              <w:rPr>
                <w:sz w:val="28"/>
                <w:szCs w:val="28"/>
              </w:rPr>
              <w:t>ников 1-е изд.- Смоленск.: Ассоциация 21 век», 1999.</w:t>
            </w:r>
          </w:p>
          <w:p w:rsidR="00073F87" w:rsidRPr="005B69C8" w:rsidRDefault="00073F87" w:rsidP="00073F87">
            <w:pPr>
              <w:pStyle w:val="a6"/>
              <w:numPr>
                <w:ilvl w:val="0"/>
                <w:numId w:val="26"/>
              </w:numPr>
              <w:spacing w:after="200" w:line="276" w:lineRule="auto"/>
              <w:rPr>
                <w:sz w:val="28"/>
                <w:szCs w:val="28"/>
              </w:rPr>
            </w:pPr>
            <w:r w:rsidRPr="005B69C8">
              <w:rPr>
                <w:sz w:val="28"/>
                <w:szCs w:val="28"/>
              </w:rPr>
              <w:t xml:space="preserve">Скворцова И.В. Логопедические игры. Для детей 4-6 лет.- М.: ЗАО «ОЛМА Медиа Групп»,2008.-2008с. </w:t>
            </w:r>
          </w:p>
          <w:p w:rsidR="00073F87" w:rsidRPr="005B69C8" w:rsidRDefault="00073F87" w:rsidP="00073F87">
            <w:pPr>
              <w:pStyle w:val="a6"/>
              <w:numPr>
                <w:ilvl w:val="0"/>
                <w:numId w:val="26"/>
              </w:numPr>
              <w:spacing w:after="200" w:line="276" w:lineRule="auto"/>
              <w:rPr>
                <w:sz w:val="28"/>
                <w:szCs w:val="28"/>
              </w:rPr>
            </w:pPr>
            <w:r w:rsidRPr="005B69C8">
              <w:rPr>
                <w:sz w:val="28"/>
                <w:szCs w:val="28"/>
              </w:rPr>
              <w:t>Тригер Р.Д., Владимирова Е.В. Звуки речи, слова, пре</w:t>
            </w:r>
            <w:r w:rsidRPr="005B69C8">
              <w:rPr>
                <w:sz w:val="28"/>
                <w:szCs w:val="28"/>
              </w:rPr>
              <w:t>д</w:t>
            </w:r>
            <w:r w:rsidRPr="005B69C8">
              <w:rPr>
                <w:sz w:val="28"/>
                <w:szCs w:val="28"/>
              </w:rPr>
              <w:t>ложения - что это? Учебник – тетрадь для групповых и индив. занятий: В 3-х тетрад. Смоленск: изд.-во «Асс</w:t>
            </w:r>
            <w:r w:rsidRPr="005B69C8">
              <w:rPr>
                <w:sz w:val="28"/>
                <w:szCs w:val="28"/>
              </w:rPr>
              <w:t>о</w:t>
            </w:r>
            <w:r w:rsidRPr="005B69C8">
              <w:rPr>
                <w:sz w:val="28"/>
                <w:szCs w:val="28"/>
              </w:rPr>
              <w:t>циация 21 век», 2000.</w:t>
            </w:r>
          </w:p>
          <w:p w:rsidR="00073F87" w:rsidRPr="005B69C8" w:rsidRDefault="00073F87" w:rsidP="00073F87">
            <w:pPr>
              <w:pStyle w:val="a6"/>
              <w:numPr>
                <w:ilvl w:val="0"/>
                <w:numId w:val="26"/>
              </w:numPr>
              <w:spacing w:after="200" w:line="276" w:lineRule="auto"/>
              <w:rPr>
                <w:sz w:val="28"/>
                <w:szCs w:val="28"/>
              </w:rPr>
            </w:pPr>
            <w:r w:rsidRPr="005B69C8">
              <w:rPr>
                <w:sz w:val="28"/>
                <w:szCs w:val="28"/>
              </w:rPr>
              <w:t>Тригер Р.Д., Владимирова Е.В. Я учусь писать: Учебное пособие. Смоленск: изд.-во «Ассоциация 21 век», 2000.-90с.</w:t>
            </w:r>
          </w:p>
          <w:p w:rsidR="00073F87" w:rsidRPr="005B69C8" w:rsidRDefault="00073F87" w:rsidP="00073F87">
            <w:pPr>
              <w:pStyle w:val="a6"/>
              <w:numPr>
                <w:ilvl w:val="0"/>
                <w:numId w:val="26"/>
              </w:numPr>
              <w:spacing w:after="200" w:line="276" w:lineRule="auto"/>
              <w:rPr>
                <w:sz w:val="28"/>
                <w:szCs w:val="28"/>
              </w:rPr>
            </w:pPr>
            <w:r w:rsidRPr="005B69C8">
              <w:rPr>
                <w:sz w:val="28"/>
                <w:szCs w:val="28"/>
              </w:rPr>
              <w:t>Тумакова Г.А. Ознакомление дошкольников со  звучащим  словом: Пособие для воспитателя дет.сада.- М.: Просв</w:t>
            </w:r>
            <w:r w:rsidRPr="005B69C8">
              <w:rPr>
                <w:sz w:val="28"/>
                <w:szCs w:val="28"/>
              </w:rPr>
              <w:t>е</w:t>
            </w:r>
            <w:r w:rsidRPr="005B69C8">
              <w:rPr>
                <w:sz w:val="28"/>
                <w:szCs w:val="28"/>
              </w:rPr>
              <w:t xml:space="preserve">щение, 1994- 128с. </w:t>
            </w:r>
          </w:p>
          <w:p w:rsidR="00073F87" w:rsidRPr="005B69C8" w:rsidRDefault="00073F87" w:rsidP="00073F87">
            <w:pPr>
              <w:pStyle w:val="a6"/>
              <w:numPr>
                <w:ilvl w:val="0"/>
                <w:numId w:val="26"/>
              </w:numPr>
              <w:spacing w:after="200" w:line="276" w:lineRule="auto"/>
              <w:rPr>
                <w:sz w:val="28"/>
                <w:szCs w:val="28"/>
              </w:rPr>
            </w:pPr>
            <w:r w:rsidRPr="005B69C8">
              <w:rPr>
                <w:sz w:val="28"/>
                <w:szCs w:val="28"/>
              </w:rPr>
              <w:t>Ушакова О.С., Гавриш Н.В. Знакомим дошкольников с литературой: Конспекты занятий.- М.:ТЦ Сфера, 2002.- 224с.(Программа развития).</w:t>
            </w:r>
          </w:p>
          <w:p w:rsidR="00073F87" w:rsidRPr="005B69C8" w:rsidRDefault="00073F87" w:rsidP="00073F87">
            <w:pPr>
              <w:pStyle w:val="a6"/>
              <w:numPr>
                <w:ilvl w:val="0"/>
                <w:numId w:val="26"/>
              </w:numPr>
              <w:spacing w:after="200" w:line="276" w:lineRule="auto"/>
              <w:rPr>
                <w:sz w:val="28"/>
                <w:szCs w:val="28"/>
              </w:rPr>
            </w:pPr>
            <w:r w:rsidRPr="005B69C8">
              <w:rPr>
                <w:sz w:val="28"/>
                <w:szCs w:val="28"/>
              </w:rPr>
              <w:t>Ушакова О.С. Ознакомление дошкольников с литерат</w:t>
            </w:r>
            <w:r w:rsidRPr="005B69C8">
              <w:rPr>
                <w:sz w:val="28"/>
                <w:szCs w:val="28"/>
              </w:rPr>
              <w:t>у</w:t>
            </w:r>
            <w:r w:rsidRPr="005B69C8">
              <w:rPr>
                <w:sz w:val="28"/>
                <w:szCs w:val="28"/>
              </w:rPr>
              <w:t xml:space="preserve">рой и развитие          речи. 2-е изд., дополн. Методическое пособие.- М.:ТЦ Сфера, 2015.- 288с.  </w:t>
            </w:r>
          </w:p>
          <w:p w:rsidR="00073F87" w:rsidRPr="005B69C8" w:rsidRDefault="00073F87" w:rsidP="00073F87">
            <w:pPr>
              <w:pStyle w:val="a6"/>
              <w:numPr>
                <w:ilvl w:val="0"/>
                <w:numId w:val="26"/>
              </w:numPr>
              <w:spacing w:after="200" w:line="276" w:lineRule="auto"/>
              <w:rPr>
                <w:sz w:val="28"/>
                <w:szCs w:val="28"/>
              </w:rPr>
            </w:pPr>
            <w:r w:rsidRPr="005B69C8">
              <w:rPr>
                <w:sz w:val="28"/>
                <w:szCs w:val="28"/>
              </w:rPr>
              <w:t>Хрестоматия для средней группы.- М., «Самовар»,- 2014г. 208с. (Серия  «Библиотека детского сада»).</w:t>
            </w:r>
          </w:p>
          <w:p w:rsidR="00073F87" w:rsidRPr="005B69C8" w:rsidRDefault="00073F87" w:rsidP="00073F87">
            <w:pPr>
              <w:pStyle w:val="a6"/>
              <w:numPr>
                <w:ilvl w:val="0"/>
                <w:numId w:val="26"/>
              </w:numPr>
              <w:spacing w:after="200" w:line="276" w:lineRule="auto"/>
              <w:rPr>
                <w:sz w:val="28"/>
                <w:szCs w:val="28"/>
              </w:rPr>
            </w:pPr>
            <w:r w:rsidRPr="005B69C8">
              <w:rPr>
                <w:sz w:val="28"/>
                <w:szCs w:val="28"/>
              </w:rPr>
              <w:t xml:space="preserve">Хрестоматия для старшей группы.- М., «Самовар»,- 2014г. 224с. (Серия «Библиотека детского сада»). </w:t>
            </w:r>
          </w:p>
          <w:p w:rsidR="00073F87" w:rsidRPr="005B69C8" w:rsidRDefault="00073F87" w:rsidP="00073F87">
            <w:pPr>
              <w:pStyle w:val="a6"/>
              <w:numPr>
                <w:ilvl w:val="0"/>
                <w:numId w:val="26"/>
              </w:numPr>
              <w:spacing w:after="200" w:line="276" w:lineRule="auto"/>
              <w:rPr>
                <w:sz w:val="28"/>
                <w:szCs w:val="28"/>
              </w:rPr>
            </w:pPr>
            <w:r w:rsidRPr="005B69C8">
              <w:rPr>
                <w:sz w:val="28"/>
                <w:szCs w:val="28"/>
              </w:rPr>
              <w:t>Хрестоматия для подготовительной группы.- М., «Сам</w:t>
            </w:r>
            <w:r w:rsidRPr="005B69C8">
              <w:rPr>
                <w:sz w:val="28"/>
                <w:szCs w:val="28"/>
              </w:rPr>
              <w:t>о</w:t>
            </w:r>
            <w:r w:rsidRPr="005B69C8">
              <w:rPr>
                <w:sz w:val="28"/>
                <w:szCs w:val="28"/>
              </w:rPr>
              <w:t>вар»,- (Серия «Библиотека детского сада»).</w:t>
            </w:r>
          </w:p>
          <w:p w:rsidR="00073F87" w:rsidRPr="005B69C8" w:rsidRDefault="00073F87" w:rsidP="00073F87">
            <w:pPr>
              <w:pStyle w:val="a6"/>
              <w:numPr>
                <w:ilvl w:val="0"/>
                <w:numId w:val="26"/>
              </w:numPr>
              <w:spacing w:after="200" w:line="276" w:lineRule="auto"/>
              <w:rPr>
                <w:sz w:val="28"/>
                <w:szCs w:val="28"/>
              </w:rPr>
            </w:pPr>
            <w:r w:rsidRPr="005B69C8">
              <w:rPr>
                <w:sz w:val="28"/>
                <w:szCs w:val="28"/>
              </w:rPr>
              <w:t>Хрестоматия для младшей группы.- М., «Самовар»,- (С</w:t>
            </w:r>
            <w:r w:rsidRPr="005B69C8">
              <w:rPr>
                <w:sz w:val="28"/>
                <w:szCs w:val="28"/>
              </w:rPr>
              <w:t>е</w:t>
            </w:r>
            <w:r w:rsidRPr="005B69C8">
              <w:rPr>
                <w:sz w:val="28"/>
                <w:szCs w:val="28"/>
              </w:rPr>
              <w:t>рия «Библиотека детского сада»).</w:t>
            </w:r>
          </w:p>
          <w:p w:rsidR="00073F87" w:rsidRPr="005B69C8" w:rsidRDefault="00073F87">
            <w:pPr>
              <w:rPr>
                <w:rFonts w:ascii="Times New Roman" w:hAnsi="Times New Roman"/>
                <w:sz w:val="28"/>
                <w:szCs w:val="28"/>
              </w:rPr>
            </w:pPr>
          </w:p>
          <w:tbl>
            <w:tblPr>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65"/>
              <w:gridCol w:w="5606"/>
            </w:tblGrid>
            <w:tr w:rsidR="00E16585" w:rsidRPr="005B69C8" w:rsidTr="000A4177">
              <w:tc>
                <w:tcPr>
                  <w:tcW w:w="4565" w:type="dxa"/>
                  <w:tcBorders>
                    <w:top w:val="single" w:sz="4" w:space="0" w:color="000000"/>
                    <w:left w:val="single" w:sz="4" w:space="0" w:color="000000"/>
                    <w:bottom w:val="single" w:sz="4" w:space="0" w:color="000000"/>
                    <w:right w:val="single" w:sz="4" w:space="0" w:color="000000"/>
                  </w:tcBorders>
                </w:tcPr>
                <w:p w:rsidR="00E16585" w:rsidRPr="005B69C8" w:rsidRDefault="00E16585" w:rsidP="000A4177">
                  <w:pPr>
                    <w:spacing w:after="0" w:line="240" w:lineRule="auto"/>
                    <w:rPr>
                      <w:rFonts w:ascii="Times New Roman" w:hAnsi="Times New Roman"/>
                      <w:sz w:val="28"/>
                      <w:szCs w:val="28"/>
                    </w:rPr>
                  </w:pPr>
                  <w:r w:rsidRPr="005B69C8">
                    <w:rPr>
                      <w:rFonts w:ascii="Times New Roman" w:hAnsi="Times New Roman"/>
                      <w:sz w:val="28"/>
                      <w:szCs w:val="28"/>
                    </w:rPr>
                    <w:t>Сказки, загадки, стихи на разные темы</w:t>
                  </w:r>
                </w:p>
              </w:tc>
              <w:tc>
                <w:tcPr>
                  <w:tcW w:w="5606" w:type="dxa"/>
                  <w:tcBorders>
                    <w:top w:val="single" w:sz="4" w:space="0" w:color="000000"/>
                    <w:left w:val="single" w:sz="4" w:space="0" w:color="000000"/>
                    <w:bottom w:val="single" w:sz="4" w:space="0" w:color="000000"/>
                    <w:right w:val="single" w:sz="4" w:space="0" w:color="000000"/>
                  </w:tcBorders>
                </w:tcPr>
                <w:p w:rsidR="00E16585" w:rsidRPr="005B69C8" w:rsidRDefault="00847D4B" w:rsidP="000A4177">
                  <w:pPr>
                    <w:spacing w:after="0" w:line="240" w:lineRule="auto"/>
                    <w:rPr>
                      <w:rFonts w:ascii="Times New Roman" w:hAnsi="Times New Roman"/>
                      <w:sz w:val="28"/>
                      <w:szCs w:val="28"/>
                    </w:rPr>
                  </w:pPr>
                  <w:hyperlink r:id="rId16" w:history="1">
                    <w:r w:rsidR="00E16585" w:rsidRPr="005B69C8">
                      <w:rPr>
                        <w:rStyle w:val="ac"/>
                        <w:rFonts w:ascii="Times New Roman" w:hAnsi="Times New Roman"/>
                        <w:sz w:val="28"/>
                        <w:szCs w:val="28"/>
                      </w:rPr>
                      <w:t>http://www.solnet.e</w:t>
                    </w:r>
                  </w:hyperlink>
                  <w:r w:rsidR="00E16585" w:rsidRPr="005B69C8">
                    <w:rPr>
                      <w:rFonts w:ascii="Times New Roman" w:hAnsi="Times New Roman"/>
                      <w:sz w:val="28"/>
                      <w:szCs w:val="28"/>
                    </w:rPr>
                    <w:t xml:space="preserve"> </w:t>
                  </w:r>
                </w:p>
              </w:tc>
            </w:tr>
            <w:tr w:rsidR="00E16585" w:rsidRPr="005B69C8" w:rsidTr="000A4177">
              <w:tc>
                <w:tcPr>
                  <w:tcW w:w="4565" w:type="dxa"/>
                  <w:tcBorders>
                    <w:top w:val="single" w:sz="4" w:space="0" w:color="000000"/>
                    <w:left w:val="single" w:sz="4" w:space="0" w:color="000000"/>
                    <w:bottom w:val="single" w:sz="4" w:space="0" w:color="000000"/>
                    <w:right w:val="single" w:sz="4" w:space="0" w:color="000000"/>
                  </w:tcBorders>
                </w:tcPr>
                <w:p w:rsidR="00E16585" w:rsidRPr="005B69C8" w:rsidRDefault="00E16585" w:rsidP="000A4177">
                  <w:pPr>
                    <w:spacing w:after="0" w:line="240" w:lineRule="auto"/>
                    <w:rPr>
                      <w:rFonts w:ascii="Times New Roman" w:hAnsi="Times New Roman"/>
                      <w:sz w:val="28"/>
                      <w:szCs w:val="28"/>
                    </w:rPr>
                  </w:pPr>
                  <w:r w:rsidRPr="005B69C8">
                    <w:rPr>
                      <w:rFonts w:ascii="Times New Roman" w:hAnsi="Times New Roman"/>
                      <w:sz w:val="28"/>
                      <w:szCs w:val="28"/>
                    </w:rPr>
                    <w:lastRenderedPageBreak/>
                    <w:t>В помощь педагогам и родителям</w:t>
                  </w:r>
                </w:p>
              </w:tc>
              <w:tc>
                <w:tcPr>
                  <w:tcW w:w="5606" w:type="dxa"/>
                  <w:tcBorders>
                    <w:top w:val="single" w:sz="4" w:space="0" w:color="000000"/>
                    <w:left w:val="single" w:sz="4" w:space="0" w:color="000000"/>
                    <w:bottom w:val="single" w:sz="4" w:space="0" w:color="000000"/>
                    <w:right w:val="single" w:sz="4" w:space="0" w:color="000000"/>
                  </w:tcBorders>
                </w:tcPr>
                <w:p w:rsidR="00E16585" w:rsidRPr="005B69C8" w:rsidRDefault="00847D4B" w:rsidP="000A4177">
                  <w:pPr>
                    <w:spacing w:after="0" w:line="240" w:lineRule="auto"/>
                    <w:rPr>
                      <w:rFonts w:ascii="Times New Roman" w:hAnsi="Times New Roman"/>
                      <w:sz w:val="28"/>
                      <w:szCs w:val="28"/>
                    </w:rPr>
                  </w:pPr>
                  <w:hyperlink r:id="rId17" w:history="1">
                    <w:r w:rsidR="00E16585" w:rsidRPr="005B69C8">
                      <w:rPr>
                        <w:rStyle w:val="ac"/>
                        <w:rFonts w:ascii="Times New Roman" w:hAnsi="Times New Roman"/>
                        <w:sz w:val="28"/>
                        <w:szCs w:val="28"/>
                      </w:rPr>
                      <w:t>http://dochkolenok.ru/</w:t>
                    </w:r>
                  </w:hyperlink>
                  <w:r w:rsidR="00E16585" w:rsidRPr="005B69C8">
                    <w:rPr>
                      <w:rFonts w:ascii="Times New Roman" w:hAnsi="Times New Roman"/>
                      <w:sz w:val="28"/>
                      <w:szCs w:val="28"/>
                    </w:rPr>
                    <w:t xml:space="preserve"> </w:t>
                  </w:r>
                </w:p>
              </w:tc>
            </w:tr>
            <w:tr w:rsidR="00E16585" w:rsidRPr="005B69C8" w:rsidTr="000A4177">
              <w:tc>
                <w:tcPr>
                  <w:tcW w:w="4565" w:type="dxa"/>
                  <w:tcBorders>
                    <w:top w:val="single" w:sz="4" w:space="0" w:color="000000"/>
                    <w:left w:val="single" w:sz="4" w:space="0" w:color="000000"/>
                    <w:bottom w:val="single" w:sz="4" w:space="0" w:color="000000"/>
                    <w:right w:val="single" w:sz="4" w:space="0" w:color="000000"/>
                  </w:tcBorders>
                </w:tcPr>
                <w:p w:rsidR="00E16585" w:rsidRPr="005B69C8" w:rsidRDefault="00E16585" w:rsidP="000A4177">
                  <w:pPr>
                    <w:spacing w:after="0" w:line="240" w:lineRule="auto"/>
                    <w:rPr>
                      <w:rFonts w:ascii="Times New Roman" w:hAnsi="Times New Roman"/>
                      <w:sz w:val="28"/>
                      <w:szCs w:val="28"/>
                    </w:rPr>
                  </w:pPr>
                  <w:r w:rsidRPr="005B69C8">
                    <w:rPr>
                      <w:rFonts w:ascii="Times New Roman" w:hAnsi="Times New Roman"/>
                      <w:sz w:val="28"/>
                      <w:szCs w:val="28"/>
                    </w:rPr>
                    <w:t>Развивающие упражнения по ра</w:t>
                  </w:r>
                  <w:r w:rsidRPr="005B69C8">
                    <w:rPr>
                      <w:rFonts w:ascii="Times New Roman" w:hAnsi="Times New Roman"/>
                      <w:sz w:val="28"/>
                      <w:szCs w:val="28"/>
                    </w:rPr>
                    <w:t>з</w:t>
                  </w:r>
                  <w:r w:rsidRPr="005B69C8">
                    <w:rPr>
                      <w:rFonts w:ascii="Times New Roman" w:hAnsi="Times New Roman"/>
                      <w:sz w:val="28"/>
                      <w:szCs w:val="28"/>
                    </w:rPr>
                    <w:t>витию речи</w:t>
                  </w:r>
                </w:p>
              </w:tc>
              <w:tc>
                <w:tcPr>
                  <w:tcW w:w="5606" w:type="dxa"/>
                  <w:tcBorders>
                    <w:top w:val="single" w:sz="4" w:space="0" w:color="000000"/>
                    <w:left w:val="single" w:sz="4" w:space="0" w:color="000000"/>
                    <w:bottom w:val="single" w:sz="4" w:space="0" w:color="000000"/>
                    <w:right w:val="single" w:sz="4" w:space="0" w:color="000000"/>
                  </w:tcBorders>
                </w:tcPr>
                <w:p w:rsidR="00E16585" w:rsidRPr="005B69C8" w:rsidRDefault="00847D4B" w:rsidP="000A4177">
                  <w:pPr>
                    <w:spacing w:after="0" w:line="240" w:lineRule="auto"/>
                    <w:rPr>
                      <w:rFonts w:ascii="Times New Roman" w:hAnsi="Times New Roman"/>
                      <w:sz w:val="28"/>
                      <w:szCs w:val="28"/>
                    </w:rPr>
                  </w:pPr>
                  <w:hyperlink r:id="rId18" w:history="1">
                    <w:r w:rsidR="00E16585" w:rsidRPr="005B69C8">
                      <w:rPr>
                        <w:rStyle w:val="ac"/>
                        <w:rFonts w:ascii="Times New Roman" w:hAnsi="Times New Roman"/>
                        <w:sz w:val="28"/>
                        <w:szCs w:val="28"/>
                      </w:rPr>
                      <w:t>http://www.umniki21.ru/</w:t>
                    </w:r>
                  </w:hyperlink>
                  <w:r w:rsidR="00E16585" w:rsidRPr="005B69C8">
                    <w:rPr>
                      <w:rFonts w:ascii="Times New Roman" w:hAnsi="Times New Roman"/>
                      <w:sz w:val="28"/>
                      <w:szCs w:val="28"/>
                    </w:rPr>
                    <w:t xml:space="preserve"> </w:t>
                  </w:r>
                </w:p>
              </w:tc>
            </w:tr>
            <w:tr w:rsidR="00E16585" w:rsidRPr="005B69C8" w:rsidTr="000A4177">
              <w:tc>
                <w:tcPr>
                  <w:tcW w:w="4565" w:type="dxa"/>
                  <w:tcBorders>
                    <w:top w:val="single" w:sz="4" w:space="0" w:color="000000"/>
                    <w:left w:val="single" w:sz="4" w:space="0" w:color="000000"/>
                    <w:bottom w:val="single" w:sz="4" w:space="0" w:color="000000"/>
                    <w:right w:val="single" w:sz="4" w:space="0" w:color="000000"/>
                  </w:tcBorders>
                </w:tcPr>
                <w:p w:rsidR="00E16585" w:rsidRPr="005B69C8" w:rsidRDefault="00E16585" w:rsidP="000A4177">
                  <w:pPr>
                    <w:spacing w:after="0" w:line="240" w:lineRule="auto"/>
                    <w:rPr>
                      <w:rFonts w:ascii="Times New Roman" w:hAnsi="Times New Roman"/>
                      <w:sz w:val="28"/>
                      <w:szCs w:val="28"/>
                    </w:rPr>
                  </w:pPr>
                  <w:r w:rsidRPr="005B69C8">
                    <w:rPr>
                      <w:rFonts w:ascii="Times New Roman" w:hAnsi="Times New Roman"/>
                      <w:sz w:val="28"/>
                      <w:szCs w:val="28"/>
                    </w:rPr>
                    <w:t>Развивающие игры по развитию р</w:t>
                  </w:r>
                  <w:r w:rsidRPr="005B69C8">
                    <w:rPr>
                      <w:rFonts w:ascii="Times New Roman" w:hAnsi="Times New Roman"/>
                      <w:sz w:val="28"/>
                      <w:szCs w:val="28"/>
                    </w:rPr>
                    <w:t>е</w:t>
                  </w:r>
                  <w:r w:rsidRPr="005B69C8">
                    <w:rPr>
                      <w:rFonts w:ascii="Times New Roman" w:hAnsi="Times New Roman"/>
                      <w:sz w:val="28"/>
                      <w:szCs w:val="28"/>
                    </w:rPr>
                    <w:t>чи</w:t>
                  </w:r>
                </w:p>
              </w:tc>
              <w:tc>
                <w:tcPr>
                  <w:tcW w:w="5606" w:type="dxa"/>
                  <w:tcBorders>
                    <w:top w:val="single" w:sz="4" w:space="0" w:color="000000"/>
                    <w:left w:val="single" w:sz="4" w:space="0" w:color="000000"/>
                    <w:bottom w:val="single" w:sz="4" w:space="0" w:color="000000"/>
                    <w:right w:val="single" w:sz="4" w:space="0" w:color="000000"/>
                  </w:tcBorders>
                </w:tcPr>
                <w:p w:rsidR="00E16585" w:rsidRPr="005B69C8" w:rsidRDefault="00847D4B" w:rsidP="000A4177">
                  <w:pPr>
                    <w:spacing w:after="0" w:line="240" w:lineRule="auto"/>
                    <w:rPr>
                      <w:rFonts w:ascii="Times New Roman" w:hAnsi="Times New Roman"/>
                      <w:sz w:val="28"/>
                      <w:szCs w:val="28"/>
                    </w:rPr>
                  </w:pPr>
                  <w:hyperlink r:id="rId19" w:history="1">
                    <w:r w:rsidR="00E16585" w:rsidRPr="005B69C8">
                      <w:rPr>
                        <w:rStyle w:val="ac"/>
                        <w:rFonts w:ascii="Times New Roman" w:hAnsi="Times New Roman"/>
                        <w:sz w:val="28"/>
                        <w:szCs w:val="28"/>
                      </w:rPr>
                      <w:t>http://chudo-udo.com/</w:t>
                    </w:r>
                  </w:hyperlink>
                  <w:r w:rsidR="00E16585" w:rsidRPr="005B69C8">
                    <w:rPr>
                      <w:rFonts w:ascii="Times New Roman" w:hAnsi="Times New Roman"/>
                      <w:sz w:val="28"/>
                      <w:szCs w:val="28"/>
                    </w:rPr>
                    <w:t xml:space="preserve"> </w:t>
                  </w:r>
                </w:p>
              </w:tc>
            </w:tr>
            <w:tr w:rsidR="00E16585" w:rsidRPr="005B69C8" w:rsidTr="000A4177">
              <w:tc>
                <w:tcPr>
                  <w:tcW w:w="4565" w:type="dxa"/>
                  <w:tcBorders>
                    <w:top w:val="single" w:sz="4" w:space="0" w:color="000000"/>
                    <w:left w:val="single" w:sz="4" w:space="0" w:color="000000"/>
                    <w:bottom w:val="single" w:sz="4" w:space="0" w:color="000000"/>
                    <w:right w:val="single" w:sz="4" w:space="0" w:color="000000"/>
                  </w:tcBorders>
                </w:tcPr>
                <w:p w:rsidR="00E16585" w:rsidRPr="005B69C8" w:rsidRDefault="00E16585" w:rsidP="000A4177">
                  <w:pPr>
                    <w:spacing w:after="0" w:line="240" w:lineRule="auto"/>
                    <w:rPr>
                      <w:rFonts w:ascii="Times New Roman" w:hAnsi="Times New Roman"/>
                      <w:sz w:val="28"/>
                      <w:szCs w:val="28"/>
                    </w:rPr>
                  </w:pPr>
                  <w:r w:rsidRPr="005B69C8">
                    <w:rPr>
                      <w:rFonts w:ascii="Times New Roman" w:hAnsi="Times New Roman"/>
                      <w:sz w:val="28"/>
                      <w:szCs w:val="28"/>
                    </w:rPr>
                    <w:t>Аудиосказки</w:t>
                  </w:r>
                </w:p>
              </w:tc>
              <w:tc>
                <w:tcPr>
                  <w:tcW w:w="5606" w:type="dxa"/>
                  <w:tcBorders>
                    <w:top w:val="single" w:sz="4" w:space="0" w:color="000000"/>
                    <w:left w:val="single" w:sz="4" w:space="0" w:color="000000"/>
                    <w:bottom w:val="single" w:sz="4" w:space="0" w:color="000000"/>
                    <w:right w:val="single" w:sz="4" w:space="0" w:color="000000"/>
                  </w:tcBorders>
                </w:tcPr>
                <w:p w:rsidR="00E16585" w:rsidRPr="005B69C8" w:rsidRDefault="00847D4B" w:rsidP="000A4177">
                  <w:pPr>
                    <w:spacing w:after="0" w:line="240" w:lineRule="auto"/>
                    <w:rPr>
                      <w:rFonts w:ascii="Times New Roman" w:hAnsi="Times New Roman"/>
                      <w:sz w:val="28"/>
                      <w:szCs w:val="28"/>
                    </w:rPr>
                  </w:pPr>
                  <w:hyperlink r:id="rId20" w:history="1">
                    <w:r w:rsidR="00E16585" w:rsidRPr="005B69C8">
                      <w:rPr>
                        <w:rStyle w:val="ac"/>
                        <w:rFonts w:ascii="Times New Roman" w:hAnsi="Times New Roman"/>
                        <w:sz w:val="28"/>
                        <w:szCs w:val="28"/>
                      </w:rPr>
                      <w:t>http://deti-online.com/audioskazki/</w:t>
                    </w:r>
                  </w:hyperlink>
                  <w:r w:rsidR="00E16585" w:rsidRPr="005B69C8">
                    <w:rPr>
                      <w:rFonts w:ascii="Times New Roman" w:hAnsi="Times New Roman"/>
                      <w:sz w:val="28"/>
                      <w:szCs w:val="28"/>
                    </w:rPr>
                    <w:t xml:space="preserve"> </w:t>
                  </w:r>
                </w:p>
              </w:tc>
            </w:tr>
            <w:tr w:rsidR="00E16585" w:rsidRPr="005B69C8" w:rsidTr="000A4177">
              <w:tc>
                <w:tcPr>
                  <w:tcW w:w="4565" w:type="dxa"/>
                  <w:tcBorders>
                    <w:top w:val="single" w:sz="4" w:space="0" w:color="000000"/>
                    <w:left w:val="single" w:sz="4" w:space="0" w:color="000000"/>
                    <w:bottom w:val="single" w:sz="4" w:space="0" w:color="000000"/>
                    <w:right w:val="single" w:sz="4" w:space="0" w:color="000000"/>
                  </w:tcBorders>
                </w:tcPr>
                <w:p w:rsidR="00E16585" w:rsidRPr="005B69C8" w:rsidRDefault="00E16585" w:rsidP="000A4177">
                  <w:pPr>
                    <w:spacing w:after="0" w:line="240" w:lineRule="auto"/>
                    <w:rPr>
                      <w:rFonts w:ascii="Times New Roman" w:hAnsi="Times New Roman"/>
                      <w:sz w:val="28"/>
                      <w:szCs w:val="28"/>
                    </w:rPr>
                  </w:pPr>
                  <w:r w:rsidRPr="005B69C8">
                    <w:rPr>
                      <w:rFonts w:ascii="Times New Roman" w:hAnsi="Times New Roman"/>
                      <w:sz w:val="28"/>
                      <w:szCs w:val="28"/>
                    </w:rPr>
                    <w:t>Упражнения для развития и ко</w:t>
                  </w:r>
                  <w:r w:rsidRPr="005B69C8">
                    <w:rPr>
                      <w:rFonts w:ascii="Times New Roman" w:hAnsi="Times New Roman"/>
                      <w:sz w:val="28"/>
                      <w:szCs w:val="28"/>
                    </w:rPr>
                    <w:t>р</w:t>
                  </w:r>
                  <w:r w:rsidRPr="005B69C8">
                    <w:rPr>
                      <w:rFonts w:ascii="Times New Roman" w:hAnsi="Times New Roman"/>
                      <w:sz w:val="28"/>
                      <w:szCs w:val="28"/>
                    </w:rPr>
                    <w:t>рекции речи</w:t>
                  </w:r>
                </w:p>
              </w:tc>
              <w:tc>
                <w:tcPr>
                  <w:tcW w:w="5606" w:type="dxa"/>
                  <w:tcBorders>
                    <w:top w:val="single" w:sz="4" w:space="0" w:color="000000"/>
                    <w:left w:val="single" w:sz="4" w:space="0" w:color="000000"/>
                    <w:bottom w:val="single" w:sz="4" w:space="0" w:color="000000"/>
                    <w:right w:val="single" w:sz="4" w:space="0" w:color="000000"/>
                  </w:tcBorders>
                </w:tcPr>
                <w:p w:rsidR="00E16585" w:rsidRPr="005B69C8" w:rsidRDefault="00847D4B" w:rsidP="000A4177">
                  <w:pPr>
                    <w:spacing w:after="0" w:line="240" w:lineRule="auto"/>
                    <w:rPr>
                      <w:rFonts w:ascii="Times New Roman" w:hAnsi="Times New Roman"/>
                      <w:sz w:val="28"/>
                      <w:szCs w:val="28"/>
                    </w:rPr>
                  </w:pPr>
                  <w:hyperlink r:id="rId21" w:history="1">
                    <w:r w:rsidR="00E16585" w:rsidRPr="005B69C8">
                      <w:rPr>
                        <w:rStyle w:val="ac"/>
                        <w:rFonts w:ascii="Times New Roman" w:hAnsi="Times New Roman"/>
                        <w:sz w:val="28"/>
                        <w:szCs w:val="28"/>
                      </w:rPr>
                      <w:t>http://www.boltun-spb.ru/</w:t>
                    </w:r>
                  </w:hyperlink>
                  <w:r w:rsidR="00E16585" w:rsidRPr="005B69C8">
                    <w:rPr>
                      <w:rFonts w:ascii="Times New Roman" w:hAnsi="Times New Roman"/>
                      <w:sz w:val="28"/>
                      <w:szCs w:val="28"/>
                    </w:rPr>
                    <w:t xml:space="preserve"> </w:t>
                  </w:r>
                </w:p>
              </w:tc>
            </w:tr>
            <w:tr w:rsidR="00E16585" w:rsidRPr="005B69C8" w:rsidTr="000A4177">
              <w:tc>
                <w:tcPr>
                  <w:tcW w:w="4565" w:type="dxa"/>
                  <w:tcBorders>
                    <w:top w:val="single" w:sz="4" w:space="0" w:color="000000"/>
                    <w:left w:val="single" w:sz="4" w:space="0" w:color="000000"/>
                    <w:bottom w:val="single" w:sz="4" w:space="0" w:color="000000"/>
                    <w:right w:val="single" w:sz="4" w:space="0" w:color="000000"/>
                  </w:tcBorders>
                </w:tcPr>
                <w:p w:rsidR="00E16585" w:rsidRPr="005B69C8" w:rsidRDefault="00E16585" w:rsidP="000A4177">
                  <w:pPr>
                    <w:spacing w:after="0" w:line="240" w:lineRule="auto"/>
                    <w:rPr>
                      <w:rFonts w:ascii="Times New Roman" w:hAnsi="Times New Roman"/>
                      <w:sz w:val="28"/>
                      <w:szCs w:val="28"/>
                    </w:rPr>
                  </w:pPr>
                  <w:r w:rsidRPr="005B69C8">
                    <w:rPr>
                      <w:rFonts w:ascii="Times New Roman" w:hAnsi="Times New Roman"/>
                      <w:sz w:val="28"/>
                      <w:szCs w:val="28"/>
                    </w:rPr>
                    <w:t>Игры и упражнения по развитию речи</w:t>
                  </w:r>
                </w:p>
              </w:tc>
              <w:tc>
                <w:tcPr>
                  <w:tcW w:w="5606" w:type="dxa"/>
                  <w:tcBorders>
                    <w:top w:val="single" w:sz="4" w:space="0" w:color="000000"/>
                    <w:left w:val="single" w:sz="4" w:space="0" w:color="000000"/>
                    <w:bottom w:val="single" w:sz="4" w:space="0" w:color="000000"/>
                    <w:right w:val="single" w:sz="4" w:space="0" w:color="000000"/>
                  </w:tcBorders>
                </w:tcPr>
                <w:p w:rsidR="00E16585" w:rsidRPr="005B69C8" w:rsidRDefault="00847D4B" w:rsidP="000A4177">
                  <w:pPr>
                    <w:spacing w:after="0" w:line="240" w:lineRule="auto"/>
                    <w:rPr>
                      <w:rFonts w:ascii="Times New Roman" w:hAnsi="Times New Roman"/>
                      <w:sz w:val="28"/>
                      <w:szCs w:val="28"/>
                    </w:rPr>
                  </w:pPr>
                  <w:hyperlink r:id="rId22" w:history="1">
                    <w:r w:rsidR="00E16585" w:rsidRPr="005B69C8">
                      <w:rPr>
                        <w:rStyle w:val="ac"/>
                        <w:rFonts w:ascii="Times New Roman" w:hAnsi="Times New Roman"/>
                        <w:sz w:val="28"/>
                        <w:szCs w:val="28"/>
                      </w:rPr>
                      <w:t>http://www.r-rech.ru/</w:t>
                    </w:r>
                  </w:hyperlink>
                  <w:r w:rsidR="00E16585" w:rsidRPr="005B69C8">
                    <w:rPr>
                      <w:rFonts w:ascii="Times New Roman" w:hAnsi="Times New Roman"/>
                      <w:sz w:val="28"/>
                      <w:szCs w:val="28"/>
                    </w:rPr>
                    <w:t xml:space="preserve">   </w:t>
                  </w:r>
                </w:p>
              </w:tc>
            </w:tr>
            <w:tr w:rsidR="00E16585" w:rsidRPr="005B69C8" w:rsidTr="000A4177">
              <w:tc>
                <w:tcPr>
                  <w:tcW w:w="4565" w:type="dxa"/>
                  <w:tcBorders>
                    <w:top w:val="single" w:sz="4" w:space="0" w:color="000000"/>
                    <w:left w:val="single" w:sz="4" w:space="0" w:color="000000"/>
                    <w:bottom w:val="single" w:sz="4" w:space="0" w:color="000000"/>
                    <w:right w:val="single" w:sz="4" w:space="0" w:color="000000"/>
                  </w:tcBorders>
                </w:tcPr>
                <w:p w:rsidR="00E16585" w:rsidRPr="005B69C8" w:rsidRDefault="00E16585" w:rsidP="000A4177">
                  <w:pPr>
                    <w:spacing w:after="0" w:line="240" w:lineRule="auto"/>
                    <w:rPr>
                      <w:rFonts w:ascii="Times New Roman" w:hAnsi="Times New Roman"/>
                      <w:sz w:val="28"/>
                      <w:szCs w:val="28"/>
                    </w:rPr>
                  </w:pPr>
                  <w:r w:rsidRPr="005B69C8">
                    <w:rPr>
                      <w:rFonts w:ascii="Times New Roman" w:hAnsi="Times New Roman"/>
                      <w:sz w:val="28"/>
                      <w:szCs w:val="28"/>
                    </w:rPr>
                    <w:t>Игры и упражнения по развитию речи</w:t>
                  </w:r>
                </w:p>
              </w:tc>
              <w:tc>
                <w:tcPr>
                  <w:tcW w:w="5606" w:type="dxa"/>
                  <w:tcBorders>
                    <w:top w:val="single" w:sz="4" w:space="0" w:color="000000"/>
                    <w:left w:val="single" w:sz="4" w:space="0" w:color="000000"/>
                    <w:bottom w:val="single" w:sz="4" w:space="0" w:color="000000"/>
                    <w:right w:val="single" w:sz="4" w:space="0" w:color="000000"/>
                  </w:tcBorders>
                </w:tcPr>
                <w:p w:rsidR="00E16585" w:rsidRPr="005B69C8" w:rsidRDefault="00847D4B" w:rsidP="000A4177">
                  <w:pPr>
                    <w:spacing w:after="0" w:line="240" w:lineRule="auto"/>
                    <w:rPr>
                      <w:rFonts w:ascii="Times New Roman" w:hAnsi="Times New Roman"/>
                      <w:sz w:val="28"/>
                      <w:szCs w:val="28"/>
                    </w:rPr>
                  </w:pPr>
                  <w:hyperlink r:id="rId23" w:history="1">
                    <w:r w:rsidR="00E16585" w:rsidRPr="005B69C8">
                      <w:rPr>
                        <w:rStyle w:val="ac"/>
                        <w:rFonts w:ascii="Times New Roman" w:hAnsi="Times New Roman"/>
                        <w:sz w:val="28"/>
                        <w:szCs w:val="28"/>
                      </w:rPr>
                      <w:t>http://www.rebenok.com/</w:t>
                    </w:r>
                  </w:hyperlink>
                  <w:r w:rsidR="00E16585" w:rsidRPr="005B69C8">
                    <w:rPr>
                      <w:rFonts w:ascii="Times New Roman" w:hAnsi="Times New Roman"/>
                      <w:sz w:val="28"/>
                      <w:szCs w:val="28"/>
                    </w:rPr>
                    <w:t xml:space="preserve">  </w:t>
                  </w:r>
                </w:p>
              </w:tc>
            </w:tr>
          </w:tbl>
          <w:p w:rsidR="00E16585" w:rsidRPr="005B69C8" w:rsidRDefault="00E16585" w:rsidP="0031267F">
            <w:pPr>
              <w:spacing w:after="0" w:line="240" w:lineRule="auto"/>
              <w:contextualSpacing/>
              <w:jc w:val="both"/>
              <w:rPr>
                <w:rFonts w:ascii="Times New Roman" w:hAnsi="Times New Roman"/>
                <w:sz w:val="28"/>
                <w:szCs w:val="28"/>
              </w:rPr>
            </w:pPr>
          </w:p>
        </w:tc>
      </w:tr>
      <w:tr w:rsidR="00E16585" w:rsidRPr="005B69C8" w:rsidTr="00834910">
        <w:trPr>
          <w:trHeight w:val="1608"/>
        </w:trPr>
        <w:tc>
          <w:tcPr>
            <w:tcW w:w="1042" w:type="pct"/>
          </w:tcPr>
          <w:p w:rsidR="00E16585" w:rsidRPr="005B69C8" w:rsidRDefault="00E16585" w:rsidP="0031267F">
            <w:pPr>
              <w:tabs>
                <w:tab w:val="num" w:pos="0"/>
                <w:tab w:val="left" w:pos="1134"/>
              </w:tabs>
              <w:spacing w:after="0" w:line="240" w:lineRule="auto"/>
              <w:contextualSpacing/>
              <w:jc w:val="center"/>
              <w:rPr>
                <w:rFonts w:ascii="Times New Roman" w:hAnsi="Times New Roman"/>
                <w:sz w:val="28"/>
                <w:szCs w:val="28"/>
              </w:rPr>
            </w:pPr>
            <w:r w:rsidRPr="005B69C8">
              <w:rPr>
                <w:rFonts w:ascii="Times New Roman" w:hAnsi="Times New Roman"/>
                <w:sz w:val="28"/>
                <w:szCs w:val="28"/>
              </w:rPr>
              <w:lastRenderedPageBreak/>
              <w:t>Художестве</w:t>
            </w:r>
            <w:r w:rsidRPr="005B69C8">
              <w:rPr>
                <w:rFonts w:ascii="Times New Roman" w:hAnsi="Times New Roman"/>
                <w:sz w:val="28"/>
                <w:szCs w:val="28"/>
              </w:rPr>
              <w:t>н</w:t>
            </w:r>
            <w:r w:rsidRPr="005B69C8">
              <w:rPr>
                <w:rFonts w:ascii="Times New Roman" w:hAnsi="Times New Roman"/>
                <w:sz w:val="28"/>
                <w:szCs w:val="28"/>
              </w:rPr>
              <w:t>но- эстетич</w:t>
            </w:r>
            <w:r w:rsidRPr="005B69C8">
              <w:rPr>
                <w:rFonts w:ascii="Times New Roman" w:hAnsi="Times New Roman"/>
                <w:sz w:val="28"/>
                <w:szCs w:val="28"/>
              </w:rPr>
              <w:t>е</w:t>
            </w:r>
            <w:r w:rsidRPr="005B69C8">
              <w:rPr>
                <w:rFonts w:ascii="Times New Roman" w:hAnsi="Times New Roman"/>
                <w:sz w:val="28"/>
                <w:szCs w:val="28"/>
              </w:rPr>
              <w:t>ское развитие</w:t>
            </w:r>
          </w:p>
        </w:tc>
        <w:tc>
          <w:tcPr>
            <w:tcW w:w="3958" w:type="pct"/>
          </w:tcPr>
          <w:p w:rsidR="00073F87" w:rsidRPr="005B69C8" w:rsidRDefault="00073F87" w:rsidP="00073F87">
            <w:pPr>
              <w:pStyle w:val="a6"/>
              <w:numPr>
                <w:ilvl w:val="0"/>
                <w:numId w:val="27"/>
              </w:numPr>
              <w:spacing w:after="200" w:line="276" w:lineRule="auto"/>
              <w:rPr>
                <w:sz w:val="28"/>
                <w:szCs w:val="28"/>
              </w:rPr>
            </w:pPr>
            <w:r w:rsidRPr="005B69C8">
              <w:rPr>
                <w:sz w:val="28"/>
                <w:szCs w:val="28"/>
              </w:rPr>
              <w:t>Аверьянова А.П. Изобразительная деятельность в детском саду: Планы занятий. Практическое пособие для педаг</w:t>
            </w:r>
            <w:r w:rsidRPr="005B69C8">
              <w:rPr>
                <w:sz w:val="28"/>
                <w:szCs w:val="28"/>
              </w:rPr>
              <w:t>о</w:t>
            </w:r>
            <w:r w:rsidRPr="005B69C8">
              <w:rPr>
                <w:sz w:val="28"/>
                <w:szCs w:val="28"/>
              </w:rPr>
              <w:t>гов дошкольных учреждений.- М.: Мозаика- Синтез; М.: ТЦ Сфера, 2003.-96с.: ил.</w:t>
            </w:r>
          </w:p>
          <w:p w:rsidR="00073F87" w:rsidRPr="005B69C8" w:rsidRDefault="00073F87" w:rsidP="00073F87">
            <w:pPr>
              <w:pStyle w:val="a6"/>
              <w:numPr>
                <w:ilvl w:val="0"/>
                <w:numId w:val="27"/>
              </w:numPr>
              <w:spacing w:after="200" w:line="276" w:lineRule="auto"/>
              <w:rPr>
                <w:sz w:val="28"/>
                <w:szCs w:val="28"/>
              </w:rPr>
            </w:pPr>
            <w:r w:rsidRPr="005B69C8">
              <w:rPr>
                <w:sz w:val="28"/>
                <w:szCs w:val="28"/>
              </w:rPr>
              <w:t xml:space="preserve">Бекина С.И. Музыка и движение: (Упражнения, игры и пляски для детей 5-6 лет)- М.: Просвещение, 1983-208с.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Бекина С.И.Музыка и движения (Упражнения, игры и пляски для детей 6-7 лет).- М.: Просвещение; 1984.-288с.</w:t>
            </w:r>
          </w:p>
          <w:p w:rsidR="00073F87" w:rsidRPr="005B69C8" w:rsidRDefault="00073F87" w:rsidP="00073F87">
            <w:pPr>
              <w:pStyle w:val="a6"/>
              <w:numPr>
                <w:ilvl w:val="0"/>
                <w:numId w:val="27"/>
              </w:numPr>
              <w:spacing w:after="200" w:line="276" w:lineRule="auto"/>
              <w:rPr>
                <w:sz w:val="28"/>
                <w:szCs w:val="28"/>
              </w:rPr>
            </w:pPr>
            <w:r w:rsidRPr="005B69C8">
              <w:rPr>
                <w:sz w:val="28"/>
                <w:szCs w:val="28"/>
              </w:rPr>
              <w:t>Брыкина Е.К. Творчество детей в работе с различными материалами. Книга для педагогов дошкольных учрежд</w:t>
            </w:r>
            <w:r w:rsidRPr="005B69C8">
              <w:rPr>
                <w:sz w:val="28"/>
                <w:szCs w:val="28"/>
              </w:rPr>
              <w:t>е</w:t>
            </w:r>
            <w:r w:rsidRPr="005B69C8">
              <w:rPr>
                <w:sz w:val="28"/>
                <w:szCs w:val="28"/>
              </w:rPr>
              <w:t>ний, учителей начальных классов, родителей.- М.: Пед</w:t>
            </w:r>
            <w:r w:rsidRPr="005B69C8">
              <w:rPr>
                <w:sz w:val="28"/>
                <w:szCs w:val="28"/>
              </w:rPr>
              <w:t>а</w:t>
            </w:r>
            <w:r w:rsidRPr="005B69C8">
              <w:rPr>
                <w:sz w:val="28"/>
                <w:szCs w:val="28"/>
              </w:rPr>
              <w:t xml:space="preserve">гогическое общество России,2002- 147с.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Волчкова В.Н., Степанова Н.В. Конспекты занятий в старшей группе детского сада. ИЗО. Практическое пос</w:t>
            </w:r>
            <w:r w:rsidRPr="005B69C8">
              <w:rPr>
                <w:sz w:val="28"/>
                <w:szCs w:val="28"/>
              </w:rPr>
              <w:t>о</w:t>
            </w:r>
            <w:r w:rsidRPr="005B69C8">
              <w:rPr>
                <w:sz w:val="28"/>
                <w:szCs w:val="28"/>
              </w:rPr>
              <w:t xml:space="preserve">бие для воспитателей и методистов ДОУ.- Воронеж: ЧП. Лакоценин С.С., 2008.- 95с.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 xml:space="preserve">Галанов А.С., Корнилова С.Н., Куликова С.Л. Занятия с дошкольниками по изобразительному искусству.- М.: ТЦ Сфера,2000.(Серия «Вместе с детьми»)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Гомозова Ю.Б., Гомозова С.А. Праздник своими рук</w:t>
            </w:r>
            <w:r w:rsidRPr="005B69C8">
              <w:rPr>
                <w:sz w:val="28"/>
                <w:szCs w:val="28"/>
              </w:rPr>
              <w:t>а</w:t>
            </w:r>
            <w:r w:rsidRPr="005B69C8">
              <w:rPr>
                <w:sz w:val="28"/>
                <w:szCs w:val="28"/>
              </w:rPr>
              <w:t>ми/Художник Афоничев Е.А.- Ярославль: Академия Ра</w:t>
            </w:r>
            <w:r w:rsidRPr="005B69C8">
              <w:rPr>
                <w:sz w:val="28"/>
                <w:szCs w:val="28"/>
              </w:rPr>
              <w:t>з</w:t>
            </w:r>
            <w:r w:rsidRPr="005B69C8">
              <w:rPr>
                <w:sz w:val="28"/>
                <w:szCs w:val="28"/>
              </w:rPr>
              <w:t xml:space="preserve">вития: Академия, К : Академия Холдинг, 2001.- 144с., ил.- (Серия «Вместе учимся мастерить») </w:t>
            </w:r>
          </w:p>
          <w:p w:rsidR="00073F87" w:rsidRPr="005B69C8" w:rsidRDefault="00073F87" w:rsidP="00073F87">
            <w:pPr>
              <w:pStyle w:val="a6"/>
              <w:numPr>
                <w:ilvl w:val="0"/>
                <w:numId w:val="27"/>
              </w:numPr>
              <w:spacing w:after="200" w:line="276" w:lineRule="auto"/>
              <w:rPr>
                <w:sz w:val="28"/>
                <w:szCs w:val="28"/>
              </w:rPr>
            </w:pPr>
            <w:r w:rsidRPr="005B69C8">
              <w:rPr>
                <w:sz w:val="28"/>
                <w:szCs w:val="28"/>
              </w:rPr>
              <w:t xml:space="preserve">Горькова Л.Г., Обухова Л.А. Праздники и развлечения в детском саду.- М.:ВАКО, 2004.- 240с.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lastRenderedPageBreak/>
              <w:t>Горичева В.С., Филиппова Т. В. Мы наклеим на листок солнце, небо и цветок /Художники М.В. Душин, В.Н. К</w:t>
            </w:r>
            <w:r w:rsidRPr="005B69C8">
              <w:rPr>
                <w:sz w:val="28"/>
                <w:szCs w:val="28"/>
              </w:rPr>
              <w:t>у</w:t>
            </w:r>
            <w:r w:rsidRPr="005B69C8">
              <w:rPr>
                <w:sz w:val="28"/>
                <w:szCs w:val="28"/>
              </w:rPr>
              <w:t>ров.- Ярославль: Академия развития: Академия Холдинг, 2003.- 96с.: ил.- (Лучшие поделки)</w:t>
            </w:r>
          </w:p>
          <w:p w:rsidR="00073F87" w:rsidRPr="005B69C8" w:rsidRDefault="00073F87" w:rsidP="00073F87">
            <w:pPr>
              <w:pStyle w:val="a6"/>
              <w:numPr>
                <w:ilvl w:val="0"/>
                <w:numId w:val="27"/>
              </w:numPr>
              <w:spacing w:after="200" w:line="276" w:lineRule="auto"/>
              <w:rPr>
                <w:sz w:val="28"/>
                <w:szCs w:val="28"/>
              </w:rPr>
            </w:pPr>
            <w:r w:rsidRPr="005B69C8">
              <w:rPr>
                <w:sz w:val="28"/>
                <w:szCs w:val="28"/>
              </w:rPr>
              <w:t>Грибовская А.А.Коллективное творчество дошкольников: Конспекты занятий – М.: ТЦ Сфера, 2004.- 192с.</w:t>
            </w:r>
          </w:p>
          <w:p w:rsidR="00073F87" w:rsidRPr="005B69C8" w:rsidRDefault="00073F87" w:rsidP="00073F87">
            <w:pPr>
              <w:pStyle w:val="a6"/>
              <w:numPr>
                <w:ilvl w:val="0"/>
                <w:numId w:val="27"/>
              </w:numPr>
              <w:spacing w:after="200" w:line="276" w:lineRule="auto"/>
              <w:rPr>
                <w:sz w:val="28"/>
                <w:szCs w:val="28"/>
              </w:rPr>
            </w:pPr>
            <w:r w:rsidRPr="005B69C8">
              <w:rPr>
                <w:sz w:val="28"/>
                <w:szCs w:val="28"/>
              </w:rPr>
              <w:t>Грибовская А.А., Халезова - Зацепина М.Б.Лепка в де</w:t>
            </w:r>
            <w:r w:rsidRPr="005B69C8">
              <w:rPr>
                <w:sz w:val="28"/>
                <w:szCs w:val="28"/>
              </w:rPr>
              <w:t>т</w:t>
            </w:r>
            <w:r w:rsidRPr="005B69C8">
              <w:rPr>
                <w:sz w:val="28"/>
                <w:szCs w:val="28"/>
              </w:rPr>
              <w:t>ском саду. Конспекты занятий для детей 2-7 лет. 2-е изд., испр. и доп.- М.ТЦ Сфера, 2015.- 80с. (Библиотека совр</w:t>
            </w:r>
            <w:r w:rsidRPr="005B69C8">
              <w:rPr>
                <w:sz w:val="28"/>
                <w:szCs w:val="28"/>
              </w:rPr>
              <w:t>е</w:t>
            </w:r>
            <w:r w:rsidRPr="005B69C8">
              <w:rPr>
                <w:sz w:val="28"/>
                <w:szCs w:val="28"/>
              </w:rPr>
              <w:t>менного детского сада)</w:t>
            </w:r>
          </w:p>
          <w:p w:rsidR="00073F87" w:rsidRPr="005B69C8" w:rsidRDefault="00073F87" w:rsidP="00073F87">
            <w:pPr>
              <w:pStyle w:val="a6"/>
              <w:numPr>
                <w:ilvl w:val="0"/>
                <w:numId w:val="27"/>
              </w:numPr>
              <w:spacing w:after="200" w:line="276" w:lineRule="auto"/>
              <w:rPr>
                <w:sz w:val="28"/>
                <w:szCs w:val="28"/>
              </w:rPr>
            </w:pPr>
            <w:r w:rsidRPr="005B69C8">
              <w:rPr>
                <w:sz w:val="28"/>
                <w:szCs w:val="28"/>
              </w:rPr>
              <w:t>Губанова Н.Ф. Театрализованная деятельность дошкол</w:t>
            </w:r>
            <w:r w:rsidRPr="005B69C8">
              <w:rPr>
                <w:sz w:val="28"/>
                <w:szCs w:val="28"/>
              </w:rPr>
              <w:t>ь</w:t>
            </w:r>
            <w:r w:rsidRPr="005B69C8">
              <w:rPr>
                <w:sz w:val="28"/>
                <w:szCs w:val="28"/>
              </w:rPr>
              <w:t xml:space="preserve">ников 2-5 лет. Методические рекомендации, конспекты занятий, сценарии игр, спектаклей.- М.: ВАКО, 2007.- 256с.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 xml:space="preserve">Гудилина С.И. Чудеса своими руками - /М.: Аквариум, 1998,- 264с.,ил.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Гусарова Н.Н. Техника изонити для дошкольников. М</w:t>
            </w:r>
            <w:r w:rsidRPr="005B69C8">
              <w:rPr>
                <w:sz w:val="28"/>
                <w:szCs w:val="28"/>
              </w:rPr>
              <w:t>е</w:t>
            </w:r>
            <w:r w:rsidRPr="005B69C8">
              <w:rPr>
                <w:sz w:val="28"/>
                <w:szCs w:val="28"/>
              </w:rPr>
              <w:t>тодическое пособие.- 2-е изд., испр.- СПб.:»Детство- Пресс», 2008.- 48с.:ил.</w:t>
            </w:r>
          </w:p>
          <w:p w:rsidR="00073F87" w:rsidRPr="005B69C8" w:rsidRDefault="00073F87" w:rsidP="00073F87">
            <w:pPr>
              <w:pStyle w:val="a6"/>
              <w:numPr>
                <w:ilvl w:val="0"/>
                <w:numId w:val="27"/>
              </w:numPr>
              <w:spacing w:after="200" w:line="276" w:lineRule="auto"/>
              <w:rPr>
                <w:sz w:val="28"/>
                <w:szCs w:val="28"/>
              </w:rPr>
            </w:pPr>
            <w:r w:rsidRPr="005B69C8">
              <w:rPr>
                <w:sz w:val="28"/>
                <w:szCs w:val="28"/>
              </w:rPr>
              <w:t>Давыдова М.А. Сценарии музыкальных календарных и фольклорных праздников: средняя, старшая и подготов</w:t>
            </w:r>
            <w:r w:rsidRPr="005B69C8">
              <w:rPr>
                <w:sz w:val="28"/>
                <w:szCs w:val="28"/>
              </w:rPr>
              <w:t>и</w:t>
            </w:r>
            <w:r w:rsidRPr="005B69C8">
              <w:rPr>
                <w:sz w:val="28"/>
                <w:szCs w:val="28"/>
              </w:rPr>
              <w:t xml:space="preserve">тельная группы. М.: ВАКО,2007.-256с.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 xml:space="preserve">Давыдова М.А. Музыкальное воспитание в детском саду: средняя, старшая и подготовительная группы.- М.:ВАКО, 2006.-210с.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Долженко Г.И. 100 поделок из бумаги /художник Долб</w:t>
            </w:r>
            <w:r w:rsidRPr="005B69C8">
              <w:rPr>
                <w:sz w:val="28"/>
                <w:szCs w:val="28"/>
              </w:rPr>
              <w:t>и</w:t>
            </w:r>
            <w:r w:rsidRPr="005B69C8">
              <w:rPr>
                <w:sz w:val="28"/>
                <w:szCs w:val="28"/>
              </w:rPr>
              <w:t>шева А.Ю.- Ярославль: Академия развития: Академия Холдинг, 2004.- 144с.: ил.- (Умелые руки)</w:t>
            </w:r>
          </w:p>
          <w:p w:rsidR="00073F87" w:rsidRPr="005B69C8" w:rsidRDefault="00073F87" w:rsidP="00073F87">
            <w:pPr>
              <w:pStyle w:val="a6"/>
              <w:numPr>
                <w:ilvl w:val="0"/>
                <w:numId w:val="27"/>
              </w:numPr>
              <w:spacing w:after="200" w:line="276" w:lineRule="auto"/>
              <w:rPr>
                <w:sz w:val="28"/>
                <w:szCs w:val="28"/>
              </w:rPr>
            </w:pPr>
            <w:r w:rsidRPr="005B69C8">
              <w:rPr>
                <w:sz w:val="28"/>
                <w:szCs w:val="28"/>
              </w:rPr>
              <w:t xml:space="preserve">Зацепина М.Б., Антонова Т.В. Праздники и развлечения в детском саду. Методическое пособие для педагогов и муз. руководителей.- М.: Мозаика- Синтез, 2006.- 136с.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 xml:space="preserve">Кобитина И.И. Работа с бумагой: поделки и игры (занятия с детьми старшего дошкольного и младшего школьного возраста).- М.: ТЦ Сфера, 2001.-128с.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lastRenderedPageBreak/>
              <w:t xml:space="preserve">Козлина А.В. Уроки ручного труда: Конспекты занятий.- М.: Мозаика- Синтез.-64с.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Конышева Н.М. Мастерим, размышляем, растем. Практ</w:t>
            </w:r>
            <w:r w:rsidRPr="005B69C8">
              <w:rPr>
                <w:sz w:val="28"/>
                <w:szCs w:val="28"/>
              </w:rPr>
              <w:t>и</w:t>
            </w:r>
            <w:r w:rsidRPr="005B69C8">
              <w:rPr>
                <w:sz w:val="28"/>
                <w:szCs w:val="28"/>
              </w:rPr>
              <w:t>ческие материалы к занятиям художественно- констру</w:t>
            </w:r>
            <w:r w:rsidRPr="005B69C8">
              <w:rPr>
                <w:sz w:val="28"/>
                <w:szCs w:val="28"/>
              </w:rPr>
              <w:t>к</w:t>
            </w:r>
            <w:r w:rsidRPr="005B69C8">
              <w:rPr>
                <w:sz w:val="28"/>
                <w:szCs w:val="28"/>
              </w:rPr>
              <w:t xml:space="preserve">тивной деятельностью со старшими дошкольниками. М.: ЛИНКА-ПРЕСС, 2003.-48с.: ил.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Капцева Т.А. Природа и художник. Художественно- эк</w:t>
            </w:r>
            <w:r w:rsidRPr="005B69C8">
              <w:rPr>
                <w:sz w:val="28"/>
                <w:szCs w:val="28"/>
              </w:rPr>
              <w:t>о</w:t>
            </w:r>
            <w:r w:rsidRPr="005B69C8">
              <w:rPr>
                <w:sz w:val="28"/>
                <w:szCs w:val="28"/>
              </w:rPr>
              <w:t>логическая программа по изобразительному искусству для дошкольных образовательных  учреждений и учебно - воспитательных комплексов (вторая младшая, средняя, старшая и подготовительная группы) - М.: ТЦ Сф</w:t>
            </w:r>
            <w:r w:rsidRPr="005B69C8">
              <w:rPr>
                <w:sz w:val="28"/>
                <w:szCs w:val="28"/>
              </w:rPr>
              <w:t>е</w:t>
            </w:r>
            <w:r w:rsidRPr="005B69C8">
              <w:rPr>
                <w:sz w:val="28"/>
                <w:szCs w:val="28"/>
              </w:rPr>
              <w:t xml:space="preserve">ра,2001.-208с.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Куцакова Л.В. Конструирование и художественный труд в детском саду: Программа и конспекты занятий.- М.: ТЦ Сфера, 2005.- 240с. (Программа развития)</w:t>
            </w:r>
          </w:p>
          <w:p w:rsidR="00073F87" w:rsidRPr="005B69C8" w:rsidRDefault="00073F87" w:rsidP="00073F87">
            <w:pPr>
              <w:pStyle w:val="a6"/>
              <w:numPr>
                <w:ilvl w:val="0"/>
                <w:numId w:val="27"/>
              </w:numPr>
              <w:spacing w:after="200" w:line="276" w:lineRule="auto"/>
              <w:rPr>
                <w:sz w:val="28"/>
                <w:szCs w:val="28"/>
              </w:rPr>
            </w:pPr>
            <w:r w:rsidRPr="005B69C8">
              <w:rPr>
                <w:sz w:val="28"/>
                <w:szCs w:val="28"/>
              </w:rPr>
              <w:t xml:space="preserve">Малышева А.Н. Аппликация в детском саду- Ярославль: Академия развития, 2008.-144с., ил.- (Детский сад: день за днем)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Лыкова И.А. Лепим, фантазируем, играем. Книга для з</w:t>
            </w:r>
            <w:r w:rsidRPr="005B69C8">
              <w:rPr>
                <w:sz w:val="28"/>
                <w:szCs w:val="28"/>
              </w:rPr>
              <w:t>а</w:t>
            </w:r>
            <w:r w:rsidRPr="005B69C8">
              <w:rPr>
                <w:sz w:val="28"/>
                <w:szCs w:val="28"/>
              </w:rPr>
              <w:t>нятий с детьми дошкольного возраста.- М.: ТЦ Сф</w:t>
            </w:r>
            <w:r w:rsidRPr="005B69C8">
              <w:rPr>
                <w:sz w:val="28"/>
                <w:szCs w:val="28"/>
              </w:rPr>
              <w:t>е</w:t>
            </w:r>
            <w:r w:rsidRPr="005B69C8">
              <w:rPr>
                <w:sz w:val="28"/>
                <w:szCs w:val="28"/>
              </w:rPr>
              <w:t>ра,2001.-112с.:цв.ил.(Серия «Вместе с детьми»)</w:t>
            </w:r>
          </w:p>
          <w:p w:rsidR="00073F87" w:rsidRPr="005B69C8" w:rsidRDefault="00073F87" w:rsidP="00073F87">
            <w:pPr>
              <w:pStyle w:val="a6"/>
              <w:numPr>
                <w:ilvl w:val="0"/>
                <w:numId w:val="27"/>
              </w:numPr>
              <w:spacing w:after="200" w:line="276" w:lineRule="auto"/>
              <w:rPr>
                <w:sz w:val="28"/>
                <w:szCs w:val="28"/>
              </w:rPr>
            </w:pPr>
            <w:r w:rsidRPr="005B69C8">
              <w:rPr>
                <w:sz w:val="28"/>
                <w:szCs w:val="28"/>
              </w:rPr>
              <w:t>Нагибин М.И. Чудеса из ткани своими руками. Популя</w:t>
            </w:r>
            <w:r w:rsidRPr="005B69C8">
              <w:rPr>
                <w:sz w:val="28"/>
                <w:szCs w:val="28"/>
              </w:rPr>
              <w:t>р</w:t>
            </w:r>
            <w:r w:rsidRPr="005B69C8">
              <w:rPr>
                <w:sz w:val="28"/>
                <w:szCs w:val="28"/>
              </w:rPr>
              <w:t xml:space="preserve">ное пособие для родителей и педагогов./художники М.В. Душин, В.Н. Куров.- Ярославль: «Академия развития», 1997.- 208с., ил:- (Серия: «Вместе учимся мастерить»)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Недорезова О.В. Конспекты занятий в подготовительной группе детского сада. ИЗО. Практическое пособие для воспитателей и методистов ДОУ.- Воронеж: ЧП Лакоц</w:t>
            </w:r>
            <w:r w:rsidRPr="005B69C8">
              <w:rPr>
                <w:sz w:val="28"/>
                <w:szCs w:val="28"/>
              </w:rPr>
              <w:t>е</w:t>
            </w:r>
            <w:r w:rsidRPr="005B69C8">
              <w:rPr>
                <w:sz w:val="28"/>
                <w:szCs w:val="28"/>
              </w:rPr>
              <w:t xml:space="preserve">нин С.С., 2006.- 110с.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Орлова Т.М., Бекина С.И. Учите детей петь. Песни и у</w:t>
            </w:r>
            <w:r w:rsidRPr="005B69C8">
              <w:rPr>
                <w:sz w:val="28"/>
                <w:szCs w:val="28"/>
              </w:rPr>
              <w:t>п</w:t>
            </w:r>
            <w:r w:rsidRPr="005B69C8">
              <w:rPr>
                <w:sz w:val="28"/>
                <w:szCs w:val="28"/>
              </w:rPr>
              <w:t>ражнения для развития голоса у детей 6-7 лет. Кн. для воспитателя и муз.руководителя  дет.сада.- М.: Просв</w:t>
            </w:r>
            <w:r w:rsidRPr="005B69C8">
              <w:rPr>
                <w:sz w:val="28"/>
                <w:szCs w:val="28"/>
              </w:rPr>
              <w:t>е</w:t>
            </w:r>
            <w:r w:rsidRPr="005B69C8">
              <w:rPr>
                <w:sz w:val="28"/>
                <w:szCs w:val="28"/>
              </w:rPr>
              <w:t>щение, 1988.-143с.</w:t>
            </w:r>
          </w:p>
          <w:p w:rsidR="00073F87" w:rsidRPr="005B69C8" w:rsidRDefault="00073F87" w:rsidP="00073F87">
            <w:pPr>
              <w:pStyle w:val="a6"/>
              <w:numPr>
                <w:ilvl w:val="0"/>
                <w:numId w:val="27"/>
              </w:numPr>
              <w:spacing w:after="200" w:line="276" w:lineRule="auto"/>
              <w:rPr>
                <w:sz w:val="28"/>
                <w:szCs w:val="28"/>
              </w:rPr>
            </w:pPr>
            <w:r w:rsidRPr="005B69C8">
              <w:rPr>
                <w:sz w:val="28"/>
                <w:szCs w:val="28"/>
              </w:rPr>
              <w:t>Орлова Т.М., Бекина С.И.Учите детей петь. Песни и у</w:t>
            </w:r>
            <w:r w:rsidRPr="005B69C8">
              <w:rPr>
                <w:sz w:val="28"/>
                <w:szCs w:val="28"/>
              </w:rPr>
              <w:t>п</w:t>
            </w:r>
            <w:r w:rsidRPr="005B69C8">
              <w:rPr>
                <w:sz w:val="28"/>
                <w:szCs w:val="28"/>
              </w:rPr>
              <w:t xml:space="preserve">ражнения для развития голоса у детей 5-6 лет. Кн. для </w:t>
            </w:r>
            <w:r w:rsidRPr="005B69C8">
              <w:rPr>
                <w:sz w:val="28"/>
                <w:szCs w:val="28"/>
              </w:rPr>
              <w:lastRenderedPageBreak/>
              <w:t>воспитателя и муз.руководителя дет.сада.- М.: Просвещ</w:t>
            </w:r>
            <w:r w:rsidRPr="005B69C8">
              <w:rPr>
                <w:sz w:val="28"/>
                <w:szCs w:val="28"/>
              </w:rPr>
              <w:t>е</w:t>
            </w:r>
            <w:r w:rsidRPr="005B69C8">
              <w:rPr>
                <w:sz w:val="28"/>
                <w:szCs w:val="28"/>
              </w:rPr>
              <w:t xml:space="preserve">ние, 1988.-143с.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Орлова Т.М., Бекина С.И. Учите детей петь. Песни и у</w:t>
            </w:r>
            <w:r w:rsidRPr="005B69C8">
              <w:rPr>
                <w:sz w:val="28"/>
                <w:szCs w:val="28"/>
              </w:rPr>
              <w:t>п</w:t>
            </w:r>
            <w:r w:rsidRPr="005B69C8">
              <w:rPr>
                <w:sz w:val="28"/>
                <w:szCs w:val="28"/>
              </w:rPr>
              <w:t>ражнения для развития голоса у детей 3-5 лет. Пособие для воспитателя и муз.руководителя дет.сада.- М.: Пр</w:t>
            </w:r>
            <w:r w:rsidRPr="005B69C8">
              <w:rPr>
                <w:sz w:val="28"/>
                <w:szCs w:val="28"/>
              </w:rPr>
              <w:t>о</w:t>
            </w:r>
            <w:r w:rsidRPr="005B69C8">
              <w:rPr>
                <w:sz w:val="28"/>
                <w:szCs w:val="28"/>
              </w:rPr>
              <w:t xml:space="preserve">свещение, 1986.-144с.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Пантелеева Л.В. Детское рукоделие: художественный труд в дет.саду и семье: пособие для педагогов и родит</w:t>
            </w:r>
            <w:r w:rsidRPr="005B69C8">
              <w:rPr>
                <w:sz w:val="28"/>
                <w:szCs w:val="28"/>
              </w:rPr>
              <w:t>е</w:t>
            </w:r>
            <w:r w:rsidRPr="005B69C8">
              <w:rPr>
                <w:sz w:val="28"/>
                <w:szCs w:val="28"/>
              </w:rPr>
              <w:t>лей /Л.В. Пантелеева.-М: Просвещение 2005.-128с.: ил.</w:t>
            </w:r>
          </w:p>
          <w:p w:rsidR="00073F87" w:rsidRPr="005B69C8" w:rsidRDefault="00073F87" w:rsidP="00073F87">
            <w:pPr>
              <w:pStyle w:val="a6"/>
              <w:numPr>
                <w:ilvl w:val="0"/>
                <w:numId w:val="27"/>
              </w:numPr>
              <w:spacing w:after="200" w:line="276" w:lineRule="auto"/>
              <w:rPr>
                <w:sz w:val="28"/>
                <w:szCs w:val="28"/>
              </w:rPr>
            </w:pPr>
            <w:r w:rsidRPr="005B69C8">
              <w:rPr>
                <w:sz w:val="28"/>
                <w:szCs w:val="28"/>
              </w:rPr>
              <w:t xml:space="preserve">Петрова В.А. Музыка - малышам. - М.: Мозаика- Синтез, 2001.-144с.  </w:t>
            </w:r>
          </w:p>
          <w:p w:rsidR="00073F87" w:rsidRPr="005B69C8" w:rsidRDefault="00073F87" w:rsidP="00073F87">
            <w:pPr>
              <w:pStyle w:val="a6"/>
              <w:numPr>
                <w:ilvl w:val="0"/>
                <w:numId w:val="27"/>
              </w:numPr>
              <w:spacing w:after="200" w:line="276" w:lineRule="auto"/>
              <w:rPr>
                <w:sz w:val="28"/>
                <w:szCs w:val="28"/>
              </w:rPr>
            </w:pPr>
            <w:r w:rsidRPr="005B69C8">
              <w:rPr>
                <w:sz w:val="28"/>
                <w:szCs w:val="28"/>
              </w:rPr>
              <w:t>Румянцева Е.А. Аппликация. Простые поделки /Екатерина Румянцева.- М.: Айрис- пресс, 2007.-144с.: цв.ил.- (Внимание: дети!)</w:t>
            </w:r>
          </w:p>
          <w:p w:rsidR="00073F87" w:rsidRPr="005B69C8" w:rsidRDefault="00073F87" w:rsidP="00073F87">
            <w:pPr>
              <w:pStyle w:val="a6"/>
              <w:numPr>
                <w:ilvl w:val="0"/>
                <w:numId w:val="27"/>
              </w:numPr>
              <w:spacing w:after="200" w:line="276" w:lineRule="auto"/>
              <w:rPr>
                <w:sz w:val="28"/>
                <w:szCs w:val="28"/>
              </w:rPr>
            </w:pPr>
            <w:r w:rsidRPr="005B69C8">
              <w:rPr>
                <w:sz w:val="28"/>
                <w:szCs w:val="28"/>
              </w:rPr>
              <w:t>Швайко Г.С. Занятия по изобразительной деятельности в детском саду: Средняя группа: Программа, конспекты: Пособие для педагогов дошк.учреждений.- М.: Гум</w:t>
            </w:r>
            <w:r w:rsidRPr="005B69C8">
              <w:rPr>
                <w:sz w:val="28"/>
                <w:szCs w:val="28"/>
              </w:rPr>
              <w:t>а</w:t>
            </w:r>
            <w:r w:rsidRPr="005B69C8">
              <w:rPr>
                <w:sz w:val="28"/>
                <w:szCs w:val="28"/>
              </w:rPr>
              <w:t>нит.изд.центр Владос, 2003.- 144с.: ил.</w:t>
            </w:r>
          </w:p>
          <w:p w:rsidR="00073F87" w:rsidRPr="005B69C8" w:rsidRDefault="00073F87" w:rsidP="00073F87">
            <w:pPr>
              <w:pStyle w:val="a6"/>
              <w:numPr>
                <w:ilvl w:val="0"/>
                <w:numId w:val="27"/>
              </w:numPr>
              <w:spacing w:after="200" w:line="276" w:lineRule="auto"/>
              <w:rPr>
                <w:sz w:val="28"/>
                <w:szCs w:val="28"/>
              </w:rPr>
            </w:pPr>
            <w:r w:rsidRPr="005B69C8">
              <w:rPr>
                <w:sz w:val="28"/>
                <w:szCs w:val="28"/>
              </w:rPr>
              <w:t>Швайко Г.С. Занятия по изобразительной деятельности в детском саду: Старшая группа: Программа, конспекты: Пособие для педагогов дошк.уреждений.- М.: Гум</w:t>
            </w:r>
            <w:r w:rsidRPr="005B69C8">
              <w:rPr>
                <w:sz w:val="28"/>
                <w:szCs w:val="28"/>
              </w:rPr>
              <w:t>а</w:t>
            </w:r>
            <w:r w:rsidRPr="005B69C8">
              <w:rPr>
                <w:sz w:val="28"/>
                <w:szCs w:val="28"/>
              </w:rPr>
              <w:t>нит.изд.центр Владос, 2003.-160с.: ил.</w:t>
            </w:r>
          </w:p>
          <w:p w:rsidR="00073F87" w:rsidRPr="005B69C8" w:rsidRDefault="00073F87" w:rsidP="00073F87">
            <w:pPr>
              <w:pStyle w:val="a6"/>
              <w:numPr>
                <w:ilvl w:val="0"/>
                <w:numId w:val="27"/>
              </w:numPr>
              <w:spacing w:after="200" w:line="276" w:lineRule="auto"/>
              <w:rPr>
                <w:sz w:val="28"/>
                <w:szCs w:val="28"/>
              </w:rPr>
            </w:pPr>
            <w:r w:rsidRPr="005B69C8">
              <w:rPr>
                <w:sz w:val="28"/>
                <w:szCs w:val="28"/>
              </w:rPr>
              <w:t>Швайко Г.С. Занятия по изобразительной деятельности в детском саду: Подготовительная к школе группа: Пр</w:t>
            </w:r>
            <w:r w:rsidRPr="005B69C8">
              <w:rPr>
                <w:sz w:val="28"/>
                <w:szCs w:val="28"/>
              </w:rPr>
              <w:t>о</w:t>
            </w:r>
            <w:r w:rsidRPr="005B69C8">
              <w:rPr>
                <w:sz w:val="28"/>
                <w:szCs w:val="28"/>
              </w:rPr>
              <w:t xml:space="preserve">грамма, конспекты: Пособие для педагогов дошк.учреждений.- М.: Гуманит.изд.центр Владос, 2003.-160с. </w:t>
            </w:r>
          </w:p>
          <w:p w:rsidR="00073F87" w:rsidRPr="005B69C8" w:rsidRDefault="00073F87" w:rsidP="00073F87">
            <w:pPr>
              <w:pStyle w:val="a6"/>
              <w:tabs>
                <w:tab w:val="left" w:pos="284"/>
              </w:tabs>
              <w:ind w:left="1080"/>
              <w:rPr>
                <w:sz w:val="28"/>
                <w:szCs w:val="28"/>
              </w:rPr>
            </w:pPr>
          </w:p>
          <w:p w:rsidR="00073F87" w:rsidRPr="005B69C8" w:rsidRDefault="00073F87">
            <w:pPr>
              <w:rPr>
                <w:rFonts w:ascii="Times New Roman" w:hAnsi="Times New Roman"/>
                <w:sz w:val="28"/>
                <w:szCs w:val="28"/>
              </w:rPr>
            </w:pPr>
          </w:p>
          <w:tbl>
            <w:tblPr>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65"/>
              <w:gridCol w:w="5606"/>
            </w:tblGrid>
            <w:tr w:rsidR="00E16585" w:rsidRPr="005B69C8" w:rsidTr="000A4177">
              <w:tc>
                <w:tcPr>
                  <w:tcW w:w="4565" w:type="dxa"/>
                  <w:tcBorders>
                    <w:top w:val="single" w:sz="4" w:space="0" w:color="000000"/>
                    <w:left w:val="single" w:sz="4" w:space="0" w:color="000000"/>
                    <w:bottom w:val="single" w:sz="4" w:space="0" w:color="000000"/>
                    <w:right w:val="single" w:sz="4" w:space="0" w:color="000000"/>
                  </w:tcBorders>
                </w:tcPr>
                <w:p w:rsidR="00E16585" w:rsidRPr="005B69C8" w:rsidRDefault="00E16585" w:rsidP="000A4177">
                  <w:pPr>
                    <w:spacing w:after="0" w:line="240" w:lineRule="auto"/>
                    <w:rPr>
                      <w:rFonts w:ascii="Times New Roman" w:hAnsi="Times New Roman"/>
                      <w:sz w:val="28"/>
                      <w:szCs w:val="28"/>
                    </w:rPr>
                  </w:pPr>
                  <w:r w:rsidRPr="005B69C8">
                    <w:rPr>
                      <w:rFonts w:ascii="Times New Roman" w:hAnsi="Times New Roman"/>
                      <w:sz w:val="28"/>
                      <w:szCs w:val="28"/>
                    </w:rPr>
                    <w:t>Сказки, загадки, стихи на разные темы</w:t>
                  </w:r>
                </w:p>
              </w:tc>
              <w:tc>
                <w:tcPr>
                  <w:tcW w:w="5606" w:type="dxa"/>
                  <w:tcBorders>
                    <w:top w:val="single" w:sz="4" w:space="0" w:color="000000"/>
                    <w:left w:val="single" w:sz="4" w:space="0" w:color="000000"/>
                    <w:bottom w:val="single" w:sz="4" w:space="0" w:color="000000"/>
                    <w:right w:val="single" w:sz="4" w:space="0" w:color="000000"/>
                  </w:tcBorders>
                </w:tcPr>
                <w:p w:rsidR="00E16585" w:rsidRPr="005B69C8" w:rsidRDefault="00847D4B" w:rsidP="000A4177">
                  <w:pPr>
                    <w:spacing w:after="0" w:line="240" w:lineRule="auto"/>
                    <w:rPr>
                      <w:rFonts w:ascii="Times New Roman" w:hAnsi="Times New Roman"/>
                      <w:sz w:val="28"/>
                      <w:szCs w:val="28"/>
                    </w:rPr>
                  </w:pPr>
                  <w:hyperlink r:id="rId24" w:history="1">
                    <w:r w:rsidR="00E16585" w:rsidRPr="005B69C8">
                      <w:rPr>
                        <w:rStyle w:val="ac"/>
                        <w:rFonts w:ascii="Times New Roman" w:hAnsi="Times New Roman"/>
                        <w:sz w:val="28"/>
                        <w:szCs w:val="28"/>
                      </w:rPr>
                      <w:t>http://www.solnet.e</w:t>
                    </w:r>
                  </w:hyperlink>
                  <w:r w:rsidR="00E16585" w:rsidRPr="005B69C8">
                    <w:rPr>
                      <w:rFonts w:ascii="Times New Roman" w:hAnsi="Times New Roman"/>
                      <w:sz w:val="28"/>
                      <w:szCs w:val="28"/>
                    </w:rPr>
                    <w:t xml:space="preserve"> </w:t>
                  </w:r>
                </w:p>
              </w:tc>
            </w:tr>
            <w:tr w:rsidR="00E16585" w:rsidRPr="005B69C8" w:rsidTr="000A4177">
              <w:tc>
                <w:tcPr>
                  <w:tcW w:w="4565" w:type="dxa"/>
                  <w:tcBorders>
                    <w:top w:val="single" w:sz="4" w:space="0" w:color="000000"/>
                    <w:left w:val="single" w:sz="4" w:space="0" w:color="000000"/>
                    <w:bottom w:val="single" w:sz="4" w:space="0" w:color="000000"/>
                    <w:right w:val="single" w:sz="4" w:space="0" w:color="000000"/>
                  </w:tcBorders>
                </w:tcPr>
                <w:p w:rsidR="00E16585" w:rsidRPr="005B69C8" w:rsidRDefault="00E16585" w:rsidP="000A4177">
                  <w:pPr>
                    <w:spacing w:after="0" w:line="240" w:lineRule="auto"/>
                    <w:rPr>
                      <w:rFonts w:ascii="Times New Roman" w:hAnsi="Times New Roman"/>
                      <w:sz w:val="28"/>
                      <w:szCs w:val="28"/>
                    </w:rPr>
                  </w:pPr>
                  <w:r w:rsidRPr="005B69C8">
                    <w:rPr>
                      <w:rFonts w:ascii="Times New Roman" w:hAnsi="Times New Roman"/>
                      <w:sz w:val="28"/>
                      <w:szCs w:val="28"/>
                    </w:rPr>
                    <w:t>Коллекция детских песен</w:t>
                  </w:r>
                </w:p>
              </w:tc>
              <w:tc>
                <w:tcPr>
                  <w:tcW w:w="5606" w:type="dxa"/>
                  <w:tcBorders>
                    <w:top w:val="single" w:sz="4" w:space="0" w:color="000000"/>
                    <w:left w:val="single" w:sz="4" w:space="0" w:color="000000"/>
                    <w:bottom w:val="single" w:sz="4" w:space="0" w:color="000000"/>
                    <w:right w:val="single" w:sz="4" w:space="0" w:color="000000"/>
                  </w:tcBorders>
                </w:tcPr>
                <w:p w:rsidR="00E16585" w:rsidRPr="005B69C8" w:rsidRDefault="00847D4B" w:rsidP="000A4177">
                  <w:pPr>
                    <w:spacing w:after="0" w:line="240" w:lineRule="auto"/>
                    <w:rPr>
                      <w:rFonts w:ascii="Times New Roman" w:hAnsi="Times New Roman"/>
                      <w:sz w:val="28"/>
                      <w:szCs w:val="28"/>
                    </w:rPr>
                  </w:pPr>
                  <w:hyperlink r:id="rId25" w:history="1">
                    <w:r w:rsidR="00E16585" w:rsidRPr="005B69C8">
                      <w:rPr>
                        <w:rStyle w:val="ac"/>
                        <w:rFonts w:ascii="Times New Roman" w:hAnsi="Times New Roman"/>
                        <w:sz w:val="28"/>
                        <w:szCs w:val="28"/>
                      </w:rPr>
                      <w:t>http://deti-online.com/pesni/</w:t>
                    </w:r>
                  </w:hyperlink>
                  <w:r w:rsidR="00E16585" w:rsidRPr="005B69C8">
                    <w:rPr>
                      <w:rFonts w:ascii="Times New Roman" w:hAnsi="Times New Roman"/>
                      <w:sz w:val="28"/>
                      <w:szCs w:val="28"/>
                    </w:rPr>
                    <w:t xml:space="preserve">  </w:t>
                  </w:r>
                </w:p>
              </w:tc>
            </w:tr>
            <w:tr w:rsidR="00E16585" w:rsidRPr="005B69C8" w:rsidTr="000A4177">
              <w:tc>
                <w:tcPr>
                  <w:tcW w:w="4565" w:type="dxa"/>
                  <w:tcBorders>
                    <w:top w:val="single" w:sz="4" w:space="0" w:color="000000"/>
                    <w:left w:val="single" w:sz="4" w:space="0" w:color="000000"/>
                    <w:bottom w:val="single" w:sz="4" w:space="0" w:color="000000"/>
                    <w:right w:val="single" w:sz="4" w:space="0" w:color="000000"/>
                  </w:tcBorders>
                </w:tcPr>
                <w:p w:rsidR="00E16585" w:rsidRPr="005B69C8" w:rsidRDefault="00E16585" w:rsidP="000A4177">
                  <w:pPr>
                    <w:spacing w:after="0" w:line="240" w:lineRule="auto"/>
                    <w:rPr>
                      <w:rFonts w:ascii="Times New Roman" w:hAnsi="Times New Roman"/>
                      <w:sz w:val="28"/>
                      <w:szCs w:val="28"/>
                    </w:rPr>
                  </w:pPr>
                  <w:r w:rsidRPr="005B69C8">
                    <w:rPr>
                      <w:rFonts w:ascii="Times New Roman" w:hAnsi="Times New Roman"/>
                      <w:sz w:val="28"/>
                      <w:szCs w:val="28"/>
                    </w:rPr>
                    <w:t>Уроки рисования</w:t>
                  </w:r>
                </w:p>
              </w:tc>
              <w:tc>
                <w:tcPr>
                  <w:tcW w:w="5606" w:type="dxa"/>
                  <w:tcBorders>
                    <w:top w:val="single" w:sz="4" w:space="0" w:color="000000"/>
                    <w:left w:val="single" w:sz="4" w:space="0" w:color="000000"/>
                    <w:bottom w:val="single" w:sz="4" w:space="0" w:color="000000"/>
                    <w:right w:val="single" w:sz="4" w:space="0" w:color="000000"/>
                  </w:tcBorders>
                </w:tcPr>
                <w:p w:rsidR="00E16585" w:rsidRPr="005B69C8" w:rsidRDefault="00847D4B" w:rsidP="000A4177">
                  <w:pPr>
                    <w:spacing w:after="0" w:line="240" w:lineRule="auto"/>
                    <w:rPr>
                      <w:rFonts w:ascii="Times New Roman" w:hAnsi="Times New Roman"/>
                      <w:sz w:val="28"/>
                      <w:szCs w:val="28"/>
                    </w:rPr>
                  </w:pPr>
                  <w:hyperlink r:id="rId26" w:history="1">
                    <w:r w:rsidR="00E16585" w:rsidRPr="005B69C8">
                      <w:rPr>
                        <w:rStyle w:val="ac"/>
                        <w:rFonts w:ascii="Times New Roman" w:hAnsi="Times New Roman"/>
                        <w:sz w:val="28"/>
                        <w:szCs w:val="28"/>
                      </w:rPr>
                      <w:t>http://deti-online.com/</w:t>
                    </w:r>
                  </w:hyperlink>
                </w:p>
              </w:tc>
            </w:tr>
            <w:tr w:rsidR="00E16585" w:rsidRPr="005B69C8" w:rsidTr="000A4177">
              <w:tc>
                <w:tcPr>
                  <w:tcW w:w="4565" w:type="dxa"/>
                  <w:tcBorders>
                    <w:top w:val="single" w:sz="4" w:space="0" w:color="000000"/>
                    <w:left w:val="single" w:sz="4" w:space="0" w:color="000000"/>
                    <w:bottom w:val="single" w:sz="4" w:space="0" w:color="000000"/>
                    <w:right w:val="single" w:sz="4" w:space="0" w:color="000000"/>
                  </w:tcBorders>
                </w:tcPr>
                <w:p w:rsidR="00E16585" w:rsidRPr="005B69C8" w:rsidRDefault="00E16585" w:rsidP="000A4177">
                  <w:pPr>
                    <w:spacing w:after="0" w:line="240" w:lineRule="auto"/>
                    <w:rPr>
                      <w:rFonts w:ascii="Times New Roman" w:hAnsi="Times New Roman"/>
                      <w:sz w:val="28"/>
                      <w:szCs w:val="28"/>
                    </w:rPr>
                  </w:pPr>
                  <w:r w:rsidRPr="005B69C8">
                    <w:rPr>
                      <w:rFonts w:ascii="Times New Roman" w:hAnsi="Times New Roman"/>
                      <w:sz w:val="28"/>
                      <w:szCs w:val="28"/>
                    </w:rPr>
                    <w:t xml:space="preserve">Раскраски </w:t>
                  </w:r>
                </w:p>
              </w:tc>
              <w:tc>
                <w:tcPr>
                  <w:tcW w:w="5606" w:type="dxa"/>
                  <w:tcBorders>
                    <w:top w:val="single" w:sz="4" w:space="0" w:color="000000"/>
                    <w:left w:val="single" w:sz="4" w:space="0" w:color="000000"/>
                    <w:bottom w:val="single" w:sz="4" w:space="0" w:color="000000"/>
                    <w:right w:val="single" w:sz="4" w:space="0" w:color="000000"/>
                  </w:tcBorders>
                </w:tcPr>
                <w:p w:rsidR="00E16585" w:rsidRPr="005B69C8" w:rsidRDefault="00847D4B" w:rsidP="000A4177">
                  <w:pPr>
                    <w:spacing w:after="0" w:line="240" w:lineRule="auto"/>
                    <w:rPr>
                      <w:rFonts w:ascii="Times New Roman" w:hAnsi="Times New Roman"/>
                      <w:sz w:val="28"/>
                      <w:szCs w:val="28"/>
                    </w:rPr>
                  </w:pPr>
                  <w:hyperlink r:id="rId27" w:history="1">
                    <w:r w:rsidR="00E16585" w:rsidRPr="005B69C8">
                      <w:rPr>
                        <w:rStyle w:val="ac"/>
                        <w:rFonts w:ascii="Times New Roman" w:hAnsi="Times New Roman"/>
                        <w:sz w:val="28"/>
                        <w:szCs w:val="28"/>
                      </w:rPr>
                      <w:t>http://www.raskraska.com</w:t>
                    </w:r>
                  </w:hyperlink>
                  <w:r w:rsidR="00E16585" w:rsidRPr="005B69C8">
                    <w:rPr>
                      <w:rFonts w:ascii="Times New Roman" w:hAnsi="Times New Roman"/>
                      <w:sz w:val="28"/>
                      <w:szCs w:val="28"/>
                    </w:rPr>
                    <w:t xml:space="preserve"> /</w:t>
                  </w:r>
                </w:p>
              </w:tc>
            </w:tr>
          </w:tbl>
          <w:p w:rsidR="00E16585" w:rsidRPr="005B69C8" w:rsidRDefault="00E16585" w:rsidP="0031267F">
            <w:pPr>
              <w:spacing w:after="0" w:line="240" w:lineRule="auto"/>
              <w:contextualSpacing/>
              <w:jc w:val="both"/>
              <w:rPr>
                <w:rFonts w:ascii="Times New Roman" w:hAnsi="Times New Roman"/>
                <w:sz w:val="28"/>
                <w:szCs w:val="28"/>
              </w:rPr>
            </w:pPr>
          </w:p>
        </w:tc>
      </w:tr>
      <w:tr w:rsidR="00E16585" w:rsidRPr="005B69C8" w:rsidTr="00CC266B">
        <w:trPr>
          <w:trHeight w:val="418"/>
        </w:trPr>
        <w:tc>
          <w:tcPr>
            <w:tcW w:w="1042" w:type="pct"/>
          </w:tcPr>
          <w:p w:rsidR="00E16585" w:rsidRPr="005B69C8" w:rsidRDefault="00E16585" w:rsidP="0031267F">
            <w:pPr>
              <w:tabs>
                <w:tab w:val="num" w:pos="0"/>
                <w:tab w:val="left" w:pos="1134"/>
              </w:tabs>
              <w:spacing w:after="0" w:line="240" w:lineRule="auto"/>
              <w:contextualSpacing/>
              <w:jc w:val="center"/>
              <w:rPr>
                <w:rFonts w:ascii="Times New Roman" w:hAnsi="Times New Roman"/>
                <w:sz w:val="28"/>
                <w:szCs w:val="28"/>
              </w:rPr>
            </w:pPr>
            <w:r w:rsidRPr="005B69C8">
              <w:rPr>
                <w:rFonts w:ascii="Times New Roman" w:hAnsi="Times New Roman"/>
                <w:sz w:val="28"/>
                <w:szCs w:val="28"/>
              </w:rPr>
              <w:lastRenderedPageBreak/>
              <w:t xml:space="preserve">Физическое </w:t>
            </w:r>
          </w:p>
          <w:p w:rsidR="00E16585" w:rsidRPr="005B69C8" w:rsidRDefault="00E16585" w:rsidP="0031267F">
            <w:pPr>
              <w:tabs>
                <w:tab w:val="num" w:pos="0"/>
                <w:tab w:val="left" w:pos="1134"/>
              </w:tabs>
              <w:spacing w:after="0" w:line="240" w:lineRule="auto"/>
              <w:contextualSpacing/>
              <w:jc w:val="center"/>
              <w:rPr>
                <w:rFonts w:ascii="Times New Roman" w:hAnsi="Times New Roman"/>
                <w:sz w:val="28"/>
                <w:szCs w:val="28"/>
              </w:rPr>
            </w:pPr>
            <w:r w:rsidRPr="005B69C8">
              <w:rPr>
                <w:rFonts w:ascii="Times New Roman" w:hAnsi="Times New Roman"/>
                <w:sz w:val="28"/>
                <w:szCs w:val="28"/>
              </w:rPr>
              <w:t>развитие</w:t>
            </w:r>
          </w:p>
          <w:p w:rsidR="00E16585" w:rsidRPr="005B69C8" w:rsidRDefault="00E16585" w:rsidP="0031267F">
            <w:pPr>
              <w:tabs>
                <w:tab w:val="num" w:pos="0"/>
                <w:tab w:val="left" w:pos="1134"/>
              </w:tabs>
              <w:spacing w:after="0" w:line="240" w:lineRule="auto"/>
              <w:contextualSpacing/>
              <w:jc w:val="both"/>
              <w:rPr>
                <w:rFonts w:ascii="Times New Roman" w:hAnsi="Times New Roman"/>
                <w:color w:val="FF6600"/>
                <w:sz w:val="28"/>
                <w:szCs w:val="28"/>
              </w:rPr>
            </w:pPr>
          </w:p>
        </w:tc>
        <w:tc>
          <w:tcPr>
            <w:tcW w:w="3958" w:type="pct"/>
          </w:tcPr>
          <w:p w:rsidR="00073F87" w:rsidRPr="005B69C8" w:rsidRDefault="00073F87" w:rsidP="00073F87">
            <w:pPr>
              <w:pStyle w:val="a6"/>
              <w:numPr>
                <w:ilvl w:val="0"/>
                <w:numId w:val="28"/>
              </w:numPr>
              <w:spacing w:after="200" w:line="276" w:lineRule="auto"/>
              <w:rPr>
                <w:sz w:val="28"/>
                <w:szCs w:val="28"/>
              </w:rPr>
            </w:pPr>
            <w:r w:rsidRPr="005B69C8">
              <w:rPr>
                <w:sz w:val="28"/>
                <w:szCs w:val="28"/>
              </w:rPr>
              <w:lastRenderedPageBreak/>
              <w:t>Доскин В.А. Растем здоровыми: Пособие для воспитат</w:t>
            </w:r>
            <w:r w:rsidRPr="005B69C8">
              <w:rPr>
                <w:sz w:val="28"/>
                <w:szCs w:val="28"/>
              </w:rPr>
              <w:t>е</w:t>
            </w:r>
            <w:r w:rsidRPr="005B69C8">
              <w:rPr>
                <w:sz w:val="28"/>
                <w:szCs w:val="28"/>
              </w:rPr>
              <w:t>лей, родителей и инструкторов физкультуры /В.А. До</w:t>
            </w:r>
            <w:r w:rsidRPr="005B69C8">
              <w:rPr>
                <w:sz w:val="28"/>
                <w:szCs w:val="28"/>
              </w:rPr>
              <w:t>с</w:t>
            </w:r>
            <w:r w:rsidRPr="005B69C8">
              <w:rPr>
                <w:sz w:val="28"/>
                <w:szCs w:val="28"/>
              </w:rPr>
              <w:lastRenderedPageBreak/>
              <w:t>кин, Л.Г. Голубева.-2-е изд.-М.: Просвещение, 2003.- 110с.: ил.</w:t>
            </w:r>
          </w:p>
          <w:p w:rsidR="00073F87" w:rsidRPr="005B69C8" w:rsidRDefault="00073F87" w:rsidP="00073F87">
            <w:pPr>
              <w:pStyle w:val="a6"/>
              <w:numPr>
                <w:ilvl w:val="0"/>
                <w:numId w:val="28"/>
              </w:numPr>
              <w:spacing w:after="200" w:line="276" w:lineRule="auto"/>
              <w:rPr>
                <w:sz w:val="28"/>
                <w:szCs w:val="28"/>
              </w:rPr>
            </w:pPr>
            <w:r w:rsidRPr="005B69C8">
              <w:rPr>
                <w:sz w:val="28"/>
                <w:szCs w:val="28"/>
              </w:rPr>
              <w:t>Здоровый малыш: Программа оздоровления детей в ДОУ / Под ред. З.И. Бересневой.- М.: ТЦ Сфера, 2005.- 32с. (С</w:t>
            </w:r>
            <w:r w:rsidRPr="005B69C8">
              <w:rPr>
                <w:sz w:val="28"/>
                <w:szCs w:val="28"/>
              </w:rPr>
              <w:t>е</w:t>
            </w:r>
            <w:r w:rsidRPr="005B69C8">
              <w:rPr>
                <w:sz w:val="28"/>
                <w:szCs w:val="28"/>
              </w:rPr>
              <w:t>рия «Библиотека руководителя ДОУ».)</w:t>
            </w:r>
          </w:p>
          <w:p w:rsidR="00073F87" w:rsidRPr="005B69C8" w:rsidRDefault="00073F87" w:rsidP="00073F87">
            <w:pPr>
              <w:pStyle w:val="a6"/>
              <w:numPr>
                <w:ilvl w:val="0"/>
                <w:numId w:val="28"/>
              </w:numPr>
              <w:spacing w:after="200" w:line="276" w:lineRule="auto"/>
              <w:rPr>
                <w:sz w:val="28"/>
                <w:szCs w:val="28"/>
              </w:rPr>
            </w:pPr>
            <w:r w:rsidRPr="005B69C8">
              <w:rPr>
                <w:sz w:val="28"/>
                <w:szCs w:val="28"/>
              </w:rPr>
              <w:t>Картушина М.Ю. Быть здоровыми хотим: оздоровител</w:t>
            </w:r>
            <w:r w:rsidRPr="005B69C8">
              <w:rPr>
                <w:sz w:val="28"/>
                <w:szCs w:val="28"/>
              </w:rPr>
              <w:t>ь</w:t>
            </w:r>
            <w:r w:rsidRPr="005B69C8">
              <w:rPr>
                <w:sz w:val="28"/>
                <w:szCs w:val="28"/>
              </w:rPr>
              <w:t>ные и познавательные занятия для детей подготовител</w:t>
            </w:r>
            <w:r w:rsidRPr="005B69C8">
              <w:rPr>
                <w:sz w:val="28"/>
                <w:szCs w:val="28"/>
              </w:rPr>
              <w:t>ь</w:t>
            </w:r>
            <w:r w:rsidRPr="005B69C8">
              <w:rPr>
                <w:sz w:val="28"/>
                <w:szCs w:val="28"/>
              </w:rPr>
              <w:t>ной группы детского сада.- М.: ТЦ Сфера,2004.- 384. (Программа развития)</w:t>
            </w:r>
          </w:p>
          <w:p w:rsidR="00073F87" w:rsidRPr="005B69C8" w:rsidRDefault="00073F87" w:rsidP="00073F87">
            <w:pPr>
              <w:pStyle w:val="a6"/>
              <w:numPr>
                <w:ilvl w:val="0"/>
                <w:numId w:val="28"/>
              </w:numPr>
              <w:spacing w:after="200" w:line="276" w:lineRule="auto"/>
              <w:rPr>
                <w:sz w:val="28"/>
                <w:szCs w:val="28"/>
              </w:rPr>
            </w:pPr>
            <w:r w:rsidRPr="005B69C8">
              <w:rPr>
                <w:sz w:val="28"/>
                <w:szCs w:val="28"/>
              </w:rPr>
              <w:t xml:space="preserve">Картушина М.Ю. Сценарии оздоровительных досугов для детей 5-6 лет.- М.: ТЦ Сфера,2004.-128с. </w:t>
            </w:r>
          </w:p>
          <w:p w:rsidR="00073F87" w:rsidRPr="005B69C8" w:rsidRDefault="00073F87" w:rsidP="00073F87">
            <w:pPr>
              <w:pStyle w:val="a6"/>
              <w:numPr>
                <w:ilvl w:val="0"/>
                <w:numId w:val="28"/>
              </w:numPr>
              <w:spacing w:after="200" w:line="276" w:lineRule="auto"/>
              <w:rPr>
                <w:sz w:val="28"/>
                <w:szCs w:val="28"/>
              </w:rPr>
            </w:pPr>
            <w:r w:rsidRPr="005B69C8">
              <w:rPr>
                <w:sz w:val="28"/>
                <w:szCs w:val="28"/>
              </w:rPr>
              <w:t>Картушина М.Ю. Праздники для детей 4-5 лет. Сценарии для ДОУ.- М.: ТЦ Сфера, 2008.- 96с.- (Серия «Вместе с детьми».)</w:t>
            </w:r>
          </w:p>
          <w:p w:rsidR="00073F87" w:rsidRPr="005B69C8" w:rsidRDefault="00073F87" w:rsidP="00073F87">
            <w:pPr>
              <w:pStyle w:val="a6"/>
              <w:numPr>
                <w:ilvl w:val="0"/>
                <w:numId w:val="28"/>
              </w:numPr>
              <w:spacing w:after="200" w:line="276" w:lineRule="auto"/>
              <w:rPr>
                <w:sz w:val="28"/>
                <w:szCs w:val="28"/>
              </w:rPr>
            </w:pPr>
            <w:r w:rsidRPr="005B69C8">
              <w:rPr>
                <w:sz w:val="28"/>
                <w:szCs w:val="28"/>
              </w:rPr>
              <w:t xml:space="preserve">Картушина М.Ю. Сценарии оздоровительных досугов для детей 6-7 лет.- М.: ТЦ Сфера, 2004.- 128с.-(Серия «Вместе с детьми».) </w:t>
            </w:r>
          </w:p>
          <w:p w:rsidR="00073F87" w:rsidRPr="005B69C8" w:rsidRDefault="00073F87" w:rsidP="00073F87">
            <w:pPr>
              <w:pStyle w:val="a6"/>
              <w:numPr>
                <w:ilvl w:val="0"/>
                <w:numId w:val="28"/>
              </w:numPr>
              <w:spacing w:after="200" w:line="276" w:lineRule="auto"/>
              <w:rPr>
                <w:sz w:val="28"/>
                <w:szCs w:val="28"/>
              </w:rPr>
            </w:pPr>
            <w:r w:rsidRPr="005B69C8">
              <w:rPr>
                <w:sz w:val="28"/>
                <w:szCs w:val="28"/>
              </w:rPr>
              <w:t xml:space="preserve">Лайзане С.Я. Физическая культура для малышей: Кн. для воспитателей дет.сада.- 2-е изд., испр.- М.: Просвещение, 1987.-160с.: ил. </w:t>
            </w:r>
          </w:p>
          <w:p w:rsidR="00073F87" w:rsidRPr="005B69C8" w:rsidRDefault="00073F87" w:rsidP="00073F87">
            <w:pPr>
              <w:pStyle w:val="a6"/>
              <w:numPr>
                <w:ilvl w:val="0"/>
                <w:numId w:val="28"/>
              </w:numPr>
              <w:spacing w:after="200" w:line="276" w:lineRule="auto"/>
              <w:rPr>
                <w:sz w:val="28"/>
                <w:szCs w:val="28"/>
              </w:rPr>
            </w:pPr>
            <w:r w:rsidRPr="005B69C8">
              <w:rPr>
                <w:sz w:val="28"/>
                <w:szCs w:val="28"/>
              </w:rPr>
              <w:t>Муллаева Н.Б. Конспекты- сценарии занятий по физич</w:t>
            </w:r>
            <w:r w:rsidRPr="005B69C8">
              <w:rPr>
                <w:sz w:val="28"/>
                <w:szCs w:val="28"/>
              </w:rPr>
              <w:t>е</w:t>
            </w:r>
            <w:r w:rsidRPr="005B69C8">
              <w:rPr>
                <w:sz w:val="28"/>
                <w:szCs w:val="28"/>
              </w:rPr>
              <w:t>ской культуре для дошкольников: Учебное - методич</w:t>
            </w:r>
            <w:r w:rsidRPr="005B69C8">
              <w:rPr>
                <w:sz w:val="28"/>
                <w:szCs w:val="28"/>
              </w:rPr>
              <w:t>е</w:t>
            </w:r>
            <w:r w:rsidRPr="005B69C8">
              <w:rPr>
                <w:sz w:val="28"/>
                <w:szCs w:val="28"/>
              </w:rPr>
              <w:t>ское пособие- СПб.: «Детство- Пресс», 2010- 160с.: ил.</w:t>
            </w:r>
          </w:p>
          <w:p w:rsidR="00073F87" w:rsidRPr="005B69C8" w:rsidRDefault="00073F87" w:rsidP="00073F87">
            <w:pPr>
              <w:pStyle w:val="a6"/>
              <w:numPr>
                <w:ilvl w:val="0"/>
                <w:numId w:val="28"/>
              </w:numPr>
              <w:spacing w:after="200" w:line="276" w:lineRule="auto"/>
              <w:rPr>
                <w:sz w:val="28"/>
                <w:szCs w:val="28"/>
              </w:rPr>
            </w:pPr>
            <w:r w:rsidRPr="005B69C8">
              <w:rPr>
                <w:sz w:val="28"/>
                <w:szCs w:val="28"/>
              </w:rPr>
              <w:t xml:space="preserve">Пензулаева Л.И. Физкультурные занятия с детьми 4-6лет: Пособие для воспитателя дет.сада.- М.: Просвещение, 1986.-112с. </w:t>
            </w:r>
          </w:p>
          <w:p w:rsidR="00073F87" w:rsidRPr="005B69C8" w:rsidRDefault="00073F87" w:rsidP="00073F87">
            <w:pPr>
              <w:pStyle w:val="a6"/>
              <w:numPr>
                <w:ilvl w:val="0"/>
                <w:numId w:val="28"/>
              </w:numPr>
              <w:spacing w:after="200" w:line="276" w:lineRule="auto"/>
              <w:rPr>
                <w:sz w:val="28"/>
                <w:szCs w:val="28"/>
              </w:rPr>
            </w:pPr>
            <w:r w:rsidRPr="005B69C8">
              <w:rPr>
                <w:sz w:val="28"/>
                <w:szCs w:val="28"/>
              </w:rPr>
              <w:t>Тихомирова Л.Ф. Упражнения на каждый день: Уроки здоровья для детей 5-8 лет /художники Е.А. Афоничева- Ярославль: Академия развития, Академия Холдинг, 2003.- 144с.: ил.- (Развивающее обучение. Практические зад</w:t>
            </w:r>
            <w:r w:rsidRPr="005B69C8">
              <w:rPr>
                <w:sz w:val="28"/>
                <w:szCs w:val="28"/>
              </w:rPr>
              <w:t>а</w:t>
            </w:r>
            <w:r w:rsidRPr="005B69C8">
              <w:rPr>
                <w:sz w:val="28"/>
                <w:szCs w:val="28"/>
              </w:rPr>
              <w:t>ния)</w:t>
            </w:r>
          </w:p>
          <w:p w:rsidR="00073F87" w:rsidRPr="005B69C8" w:rsidRDefault="00073F87" w:rsidP="00073F87">
            <w:pPr>
              <w:pStyle w:val="a6"/>
              <w:numPr>
                <w:ilvl w:val="0"/>
                <w:numId w:val="28"/>
              </w:numPr>
              <w:spacing w:after="200" w:line="276" w:lineRule="auto"/>
              <w:rPr>
                <w:sz w:val="28"/>
                <w:szCs w:val="28"/>
              </w:rPr>
            </w:pPr>
            <w:r w:rsidRPr="005B69C8">
              <w:rPr>
                <w:sz w:val="28"/>
                <w:szCs w:val="28"/>
              </w:rPr>
              <w:t>Утробина К.К. Занимательная физкультура в детском с</w:t>
            </w:r>
            <w:r w:rsidRPr="005B69C8">
              <w:rPr>
                <w:sz w:val="28"/>
                <w:szCs w:val="28"/>
              </w:rPr>
              <w:t>а</w:t>
            </w:r>
            <w:r w:rsidRPr="005B69C8">
              <w:rPr>
                <w:sz w:val="28"/>
                <w:szCs w:val="28"/>
              </w:rPr>
              <w:t>ду для детей 3-5 лет. Конспекты нетрадиционных занятий и развлечений в спортивном зале: Пособие для воспит</w:t>
            </w:r>
            <w:r w:rsidRPr="005B69C8">
              <w:rPr>
                <w:sz w:val="28"/>
                <w:szCs w:val="28"/>
              </w:rPr>
              <w:t>а</w:t>
            </w:r>
            <w:r w:rsidRPr="005B69C8">
              <w:rPr>
                <w:sz w:val="28"/>
                <w:szCs w:val="28"/>
              </w:rPr>
              <w:lastRenderedPageBreak/>
              <w:t>телей и инструкторов по физической культуре.- М.: Изд</w:t>
            </w:r>
            <w:r w:rsidRPr="005B69C8">
              <w:rPr>
                <w:sz w:val="28"/>
                <w:szCs w:val="28"/>
              </w:rPr>
              <w:t>а</w:t>
            </w:r>
            <w:r w:rsidRPr="005B69C8">
              <w:rPr>
                <w:sz w:val="28"/>
                <w:szCs w:val="28"/>
              </w:rPr>
              <w:t xml:space="preserve">тельство ГНОМ и Д, 2003.- 104с. </w:t>
            </w:r>
          </w:p>
          <w:p w:rsidR="00073F87" w:rsidRPr="005B69C8" w:rsidRDefault="00073F87" w:rsidP="00073F87">
            <w:pPr>
              <w:pStyle w:val="a6"/>
              <w:numPr>
                <w:ilvl w:val="0"/>
                <w:numId w:val="28"/>
              </w:numPr>
              <w:spacing w:after="200" w:line="276" w:lineRule="auto"/>
              <w:rPr>
                <w:sz w:val="28"/>
                <w:szCs w:val="28"/>
              </w:rPr>
            </w:pPr>
            <w:r w:rsidRPr="005B69C8">
              <w:rPr>
                <w:sz w:val="28"/>
                <w:szCs w:val="28"/>
              </w:rPr>
              <w:t>Харченко Т.Е. Утренняя гимнастика в детском саду. У</w:t>
            </w:r>
            <w:r w:rsidRPr="005B69C8">
              <w:rPr>
                <w:sz w:val="28"/>
                <w:szCs w:val="28"/>
              </w:rPr>
              <w:t>п</w:t>
            </w:r>
            <w:r w:rsidRPr="005B69C8">
              <w:rPr>
                <w:sz w:val="28"/>
                <w:szCs w:val="28"/>
              </w:rPr>
              <w:t>ражнения для детей 3-5 лет.- М.: Мозаика-Синтез, 2008.- 64с.</w:t>
            </w:r>
          </w:p>
          <w:p w:rsidR="00E16585" w:rsidRPr="005B69C8" w:rsidRDefault="00E16585" w:rsidP="0031267F">
            <w:pPr>
              <w:pStyle w:val="a6"/>
              <w:numPr>
                <w:ilvl w:val="0"/>
                <w:numId w:val="3"/>
              </w:numPr>
              <w:ind w:left="0"/>
              <w:jc w:val="both"/>
              <w:rPr>
                <w:sz w:val="28"/>
                <w:szCs w:val="28"/>
              </w:rPr>
            </w:pPr>
          </w:p>
        </w:tc>
      </w:tr>
    </w:tbl>
    <w:p w:rsidR="00E16585" w:rsidRPr="005B69C8" w:rsidRDefault="00E16585" w:rsidP="005E1B24">
      <w:pPr>
        <w:pStyle w:val="41"/>
        <w:shd w:val="clear" w:color="auto" w:fill="auto"/>
        <w:tabs>
          <w:tab w:val="left" w:pos="284"/>
        </w:tabs>
        <w:spacing w:line="240" w:lineRule="auto"/>
        <w:jc w:val="center"/>
        <w:rPr>
          <w:b/>
          <w:color w:val="FF6600"/>
          <w:sz w:val="28"/>
          <w:szCs w:val="28"/>
          <w:u w:val="single"/>
        </w:rPr>
      </w:pPr>
    </w:p>
    <w:p w:rsidR="006634D9" w:rsidRPr="005B69C8" w:rsidRDefault="006634D9" w:rsidP="006634D9">
      <w:pPr>
        <w:pStyle w:val="a6"/>
        <w:ind w:left="851"/>
        <w:rPr>
          <w:b/>
          <w:sz w:val="28"/>
          <w:szCs w:val="28"/>
        </w:rPr>
      </w:pPr>
      <w:r w:rsidRPr="005B69C8">
        <w:rPr>
          <w:b/>
          <w:sz w:val="28"/>
          <w:szCs w:val="28"/>
        </w:rPr>
        <w:t xml:space="preserve">                  Наглядно – дидактические пособия</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 xml:space="preserve">Володина  В.С. Альбом по развитию речи.- М.: ЗАО «РОСМЭН – ПРЕСС», 2008.- 95с. </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Времена года: Дидактический материал в картинках, методика.- М.: Школьная  Пресса, 2011.- 12 с. +32 с. вкл.- («Дошкольный. Младший школьник. Библиотека журнала»; Вып.2).</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Государственная Третьяковская галерея выпуск №2 Москва «Советский художник» 1986г.</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Государственная Третьяковская галерея выпуск №3 Москва «Советский художник» 1986г.</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 xml:space="preserve">Государственная Третьяковская галерея выпуск №4 Москва «Советский художник» 1987г. </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Доронова Т.Н. «Дошкольникам об искусстве старшей группы» Москва «Просвещение» 2000г.</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Доронова Т.Н. «Дошкольникам об искусстве средней группы» Москва «Просвещение» 2002г.</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Доронова Т.Н. «Дошкольникам об искусстве младшей группы» Москва «Просвещение» 2002г.</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Портреты русских художников М. «Советский художник» 1989г.</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 xml:space="preserve">Природа нашей Родины. Москва. Издательство Советский художник. 1982г. </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 xml:space="preserve">Русская народная игрушка. Москва «Советский художник» 1988г. </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Современные народные художественные промыслы. Москва «Советский художник» 1984г.</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«Искусство Учебное пособие» (основы декоративно - прикладного иску</w:t>
      </w:r>
      <w:r w:rsidRPr="005B69C8">
        <w:rPr>
          <w:sz w:val="28"/>
          <w:szCs w:val="28"/>
        </w:rPr>
        <w:t>с</w:t>
      </w:r>
      <w:r w:rsidRPr="005B69C8">
        <w:rPr>
          <w:sz w:val="28"/>
          <w:szCs w:val="28"/>
        </w:rPr>
        <w:t>ства) Спектр. Комплексный проект средств обучения ЗАО «Интерсигнал СП»,1997г.</w:t>
      </w:r>
    </w:p>
    <w:p w:rsidR="006634D9" w:rsidRPr="005B69C8" w:rsidRDefault="006634D9" w:rsidP="006634D9">
      <w:pPr>
        <w:pStyle w:val="a6"/>
        <w:numPr>
          <w:ilvl w:val="0"/>
          <w:numId w:val="29"/>
        </w:numPr>
        <w:spacing w:after="200" w:line="276" w:lineRule="auto"/>
        <w:ind w:left="851"/>
        <w:rPr>
          <w:sz w:val="28"/>
          <w:szCs w:val="28"/>
        </w:rPr>
      </w:pPr>
      <w:r w:rsidRPr="005B69C8">
        <w:rPr>
          <w:sz w:val="28"/>
          <w:szCs w:val="28"/>
        </w:rPr>
        <w:t xml:space="preserve">Учись рисовать. Киев «Мыстэцтво», 1987г.       </w:t>
      </w:r>
    </w:p>
    <w:p w:rsidR="006634D9" w:rsidRPr="005B69C8" w:rsidRDefault="006634D9" w:rsidP="006634D9">
      <w:pPr>
        <w:pStyle w:val="af3"/>
        <w:rPr>
          <w:b/>
          <w:sz w:val="28"/>
          <w:szCs w:val="28"/>
        </w:rPr>
      </w:pPr>
      <w:r w:rsidRPr="005B69C8">
        <w:rPr>
          <w:b/>
          <w:sz w:val="28"/>
          <w:szCs w:val="28"/>
        </w:rPr>
        <w:t xml:space="preserve">                                    Серия плакатов развивающего обучения                                                                           </w:t>
      </w:r>
    </w:p>
    <w:p w:rsidR="006634D9" w:rsidRPr="005B69C8" w:rsidRDefault="006634D9" w:rsidP="006634D9">
      <w:pPr>
        <w:pStyle w:val="af3"/>
        <w:rPr>
          <w:b/>
          <w:i/>
          <w:sz w:val="28"/>
          <w:szCs w:val="28"/>
        </w:rPr>
      </w:pPr>
      <w:r w:rsidRPr="005B69C8">
        <w:rPr>
          <w:b/>
          <w:i/>
          <w:sz w:val="28"/>
          <w:szCs w:val="28"/>
        </w:rPr>
        <w:t xml:space="preserve">                                ООО «Издательство «РОСМЭН – ПРЕСС»</w:t>
      </w:r>
    </w:p>
    <w:p w:rsidR="006634D9" w:rsidRPr="005B69C8" w:rsidRDefault="006634D9" w:rsidP="006634D9">
      <w:pPr>
        <w:pStyle w:val="af3"/>
        <w:rPr>
          <w:sz w:val="28"/>
          <w:szCs w:val="28"/>
        </w:rPr>
      </w:pPr>
      <w:r w:rsidRPr="005B69C8">
        <w:rPr>
          <w:sz w:val="28"/>
          <w:szCs w:val="28"/>
        </w:rPr>
        <w:t xml:space="preserve">                          - Растения </w:t>
      </w:r>
    </w:p>
    <w:p w:rsidR="006634D9" w:rsidRPr="005B69C8" w:rsidRDefault="006634D9" w:rsidP="006634D9">
      <w:pPr>
        <w:pStyle w:val="af3"/>
        <w:rPr>
          <w:sz w:val="28"/>
          <w:szCs w:val="28"/>
        </w:rPr>
      </w:pPr>
      <w:r w:rsidRPr="005B69C8">
        <w:rPr>
          <w:sz w:val="28"/>
          <w:szCs w:val="28"/>
        </w:rPr>
        <w:t xml:space="preserve">                          -  Будь здоров малыш </w:t>
      </w:r>
    </w:p>
    <w:p w:rsidR="006634D9" w:rsidRPr="005B69C8" w:rsidRDefault="006634D9" w:rsidP="006634D9">
      <w:pPr>
        <w:pStyle w:val="af3"/>
        <w:rPr>
          <w:sz w:val="28"/>
          <w:szCs w:val="28"/>
        </w:rPr>
      </w:pPr>
      <w:r w:rsidRPr="005B69C8">
        <w:rPr>
          <w:sz w:val="28"/>
          <w:szCs w:val="28"/>
        </w:rPr>
        <w:lastRenderedPageBreak/>
        <w:t xml:space="preserve">                          - Домашние животные </w:t>
      </w:r>
    </w:p>
    <w:p w:rsidR="006634D9" w:rsidRPr="005B69C8" w:rsidRDefault="006634D9" w:rsidP="006634D9">
      <w:pPr>
        <w:pStyle w:val="af3"/>
        <w:rPr>
          <w:sz w:val="28"/>
          <w:szCs w:val="28"/>
        </w:rPr>
      </w:pPr>
      <w:r w:rsidRPr="005B69C8">
        <w:rPr>
          <w:sz w:val="28"/>
          <w:szCs w:val="28"/>
        </w:rPr>
        <w:t xml:space="preserve">                          - Животные леса </w:t>
      </w:r>
    </w:p>
    <w:p w:rsidR="006634D9" w:rsidRPr="005B69C8" w:rsidRDefault="006634D9" w:rsidP="006634D9">
      <w:pPr>
        <w:pStyle w:val="af3"/>
        <w:rPr>
          <w:b/>
          <w:i/>
          <w:sz w:val="28"/>
          <w:szCs w:val="28"/>
        </w:rPr>
      </w:pPr>
      <w:r w:rsidRPr="005B69C8">
        <w:rPr>
          <w:b/>
          <w:i/>
          <w:sz w:val="28"/>
          <w:szCs w:val="28"/>
        </w:rPr>
        <w:t xml:space="preserve">                                                      «Азбучка»</w:t>
      </w:r>
    </w:p>
    <w:p w:rsidR="006634D9" w:rsidRPr="005B69C8" w:rsidRDefault="006634D9" w:rsidP="006634D9">
      <w:pPr>
        <w:pStyle w:val="af3"/>
        <w:rPr>
          <w:sz w:val="28"/>
          <w:szCs w:val="28"/>
        </w:rPr>
      </w:pPr>
      <w:r w:rsidRPr="005B69C8">
        <w:rPr>
          <w:sz w:val="28"/>
          <w:szCs w:val="28"/>
        </w:rPr>
        <w:t xml:space="preserve">                         - Для чего нужны машины </w:t>
      </w:r>
    </w:p>
    <w:p w:rsidR="006634D9" w:rsidRPr="005B69C8" w:rsidRDefault="006634D9" w:rsidP="006634D9">
      <w:pPr>
        <w:pStyle w:val="af3"/>
        <w:rPr>
          <w:sz w:val="28"/>
          <w:szCs w:val="28"/>
        </w:rPr>
      </w:pPr>
      <w:r w:rsidRPr="005B69C8">
        <w:rPr>
          <w:sz w:val="28"/>
          <w:szCs w:val="28"/>
        </w:rPr>
        <w:t xml:space="preserve">                         - Фрукты </w:t>
      </w:r>
    </w:p>
    <w:p w:rsidR="006634D9" w:rsidRPr="005B69C8" w:rsidRDefault="006634D9" w:rsidP="006634D9">
      <w:pPr>
        <w:pStyle w:val="af3"/>
        <w:rPr>
          <w:sz w:val="28"/>
          <w:szCs w:val="28"/>
        </w:rPr>
      </w:pPr>
      <w:r w:rsidRPr="005B69C8">
        <w:rPr>
          <w:sz w:val="28"/>
          <w:szCs w:val="28"/>
        </w:rPr>
        <w:t xml:space="preserve">                         - Домашние животные </w:t>
      </w:r>
    </w:p>
    <w:p w:rsidR="006634D9" w:rsidRPr="005B69C8" w:rsidRDefault="006634D9" w:rsidP="006634D9">
      <w:pPr>
        <w:pStyle w:val="af3"/>
        <w:rPr>
          <w:sz w:val="28"/>
          <w:szCs w:val="28"/>
        </w:rPr>
      </w:pPr>
      <w:r w:rsidRPr="005B69C8">
        <w:rPr>
          <w:sz w:val="28"/>
          <w:szCs w:val="28"/>
        </w:rPr>
        <w:t xml:space="preserve">                         - Зоопарк </w:t>
      </w:r>
    </w:p>
    <w:p w:rsidR="006634D9" w:rsidRPr="005B69C8" w:rsidRDefault="006634D9" w:rsidP="006634D9">
      <w:pPr>
        <w:pStyle w:val="af3"/>
        <w:rPr>
          <w:sz w:val="28"/>
          <w:szCs w:val="28"/>
        </w:rPr>
      </w:pPr>
      <w:r w:rsidRPr="005B69C8">
        <w:rPr>
          <w:sz w:val="28"/>
          <w:szCs w:val="28"/>
        </w:rPr>
        <w:t xml:space="preserve">                          - Грибы </w:t>
      </w:r>
    </w:p>
    <w:p w:rsidR="006634D9" w:rsidRPr="005B69C8" w:rsidRDefault="006634D9" w:rsidP="006634D9">
      <w:pPr>
        <w:pStyle w:val="af3"/>
        <w:rPr>
          <w:sz w:val="28"/>
          <w:szCs w:val="28"/>
        </w:rPr>
      </w:pPr>
      <w:r w:rsidRPr="005B69C8">
        <w:rPr>
          <w:sz w:val="28"/>
          <w:szCs w:val="28"/>
        </w:rPr>
        <w:t xml:space="preserve">                          - Семья       </w:t>
      </w:r>
    </w:p>
    <w:p w:rsidR="006634D9" w:rsidRPr="005B69C8" w:rsidRDefault="006634D9" w:rsidP="006634D9">
      <w:pPr>
        <w:pStyle w:val="af3"/>
        <w:rPr>
          <w:b/>
          <w:i/>
          <w:sz w:val="28"/>
          <w:szCs w:val="28"/>
        </w:rPr>
      </w:pPr>
      <w:r w:rsidRPr="005B69C8">
        <w:rPr>
          <w:b/>
          <w:i/>
          <w:sz w:val="28"/>
          <w:szCs w:val="28"/>
        </w:rPr>
        <w:t xml:space="preserve">                                 ЗАО «Мир поздравлений» </w:t>
      </w:r>
    </w:p>
    <w:p w:rsidR="006634D9" w:rsidRPr="005B69C8" w:rsidRDefault="006634D9" w:rsidP="006634D9">
      <w:pPr>
        <w:pStyle w:val="af3"/>
        <w:rPr>
          <w:sz w:val="28"/>
          <w:szCs w:val="28"/>
        </w:rPr>
      </w:pPr>
      <w:r w:rsidRPr="005B69C8">
        <w:rPr>
          <w:sz w:val="28"/>
          <w:szCs w:val="28"/>
        </w:rPr>
        <w:t xml:space="preserve">                          - Правила поведения за столом </w:t>
      </w:r>
    </w:p>
    <w:p w:rsidR="006634D9" w:rsidRPr="005B69C8" w:rsidRDefault="006634D9" w:rsidP="006634D9">
      <w:pPr>
        <w:pStyle w:val="af3"/>
        <w:rPr>
          <w:sz w:val="28"/>
          <w:szCs w:val="28"/>
        </w:rPr>
      </w:pPr>
      <w:r w:rsidRPr="005B69C8">
        <w:rPr>
          <w:sz w:val="28"/>
          <w:szCs w:val="28"/>
        </w:rPr>
        <w:t xml:space="preserve">                          - Правила поведения при пожаре </w:t>
      </w:r>
    </w:p>
    <w:p w:rsidR="006634D9" w:rsidRPr="005B69C8" w:rsidRDefault="006634D9" w:rsidP="006634D9">
      <w:pPr>
        <w:pStyle w:val="af3"/>
        <w:rPr>
          <w:sz w:val="28"/>
          <w:szCs w:val="28"/>
        </w:rPr>
      </w:pPr>
      <w:r w:rsidRPr="005B69C8">
        <w:rPr>
          <w:sz w:val="28"/>
          <w:szCs w:val="28"/>
        </w:rPr>
        <w:t xml:space="preserve">                          - Правила поведения на дороге</w:t>
      </w:r>
    </w:p>
    <w:p w:rsidR="006634D9" w:rsidRPr="005B69C8" w:rsidRDefault="006634D9" w:rsidP="006634D9">
      <w:pPr>
        <w:pStyle w:val="af3"/>
        <w:rPr>
          <w:sz w:val="28"/>
          <w:szCs w:val="28"/>
        </w:rPr>
      </w:pPr>
      <w:r w:rsidRPr="005B69C8">
        <w:rPr>
          <w:sz w:val="28"/>
          <w:szCs w:val="28"/>
        </w:rPr>
        <w:t xml:space="preserve">                            - Этикет для самых маленьких </w:t>
      </w:r>
    </w:p>
    <w:p w:rsidR="006634D9" w:rsidRPr="005B69C8" w:rsidRDefault="006634D9" w:rsidP="006634D9">
      <w:pPr>
        <w:pStyle w:val="af3"/>
        <w:rPr>
          <w:sz w:val="28"/>
          <w:szCs w:val="28"/>
        </w:rPr>
      </w:pPr>
      <w:r w:rsidRPr="005B69C8">
        <w:rPr>
          <w:sz w:val="28"/>
          <w:szCs w:val="28"/>
        </w:rPr>
        <w:t xml:space="preserve">                            - Геометрические фигуры  </w:t>
      </w:r>
    </w:p>
    <w:p w:rsidR="006634D9" w:rsidRPr="005B69C8" w:rsidRDefault="006634D9" w:rsidP="006634D9">
      <w:pPr>
        <w:pStyle w:val="af3"/>
        <w:rPr>
          <w:b/>
          <w:i/>
          <w:sz w:val="28"/>
          <w:szCs w:val="28"/>
        </w:rPr>
      </w:pPr>
      <w:r w:rsidRPr="005B69C8">
        <w:rPr>
          <w:sz w:val="28"/>
          <w:szCs w:val="28"/>
        </w:rPr>
        <w:t xml:space="preserve">                            </w:t>
      </w:r>
      <w:r w:rsidRPr="005B69C8">
        <w:rPr>
          <w:b/>
          <w:i/>
          <w:sz w:val="28"/>
          <w:szCs w:val="28"/>
        </w:rPr>
        <w:t xml:space="preserve">   ООО «Издательство    Астрель» </w:t>
      </w:r>
    </w:p>
    <w:p w:rsidR="006634D9" w:rsidRPr="005B69C8" w:rsidRDefault="006634D9" w:rsidP="006634D9">
      <w:pPr>
        <w:pStyle w:val="af3"/>
        <w:rPr>
          <w:sz w:val="28"/>
          <w:szCs w:val="28"/>
        </w:rPr>
      </w:pPr>
      <w:r w:rsidRPr="005B69C8">
        <w:rPr>
          <w:sz w:val="28"/>
          <w:szCs w:val="28"/>
        </w:rPr>
        <w:t xml:space="preserve">                            - Дорожные знаки</w:t>
      </w:r>
    </w:p>
    <w:p w:rsidR="006634D9" w:rsidRPr="005B69C8" w:rsidRDefault="006634D9" w:rsidP="006634D9">
      <w:pPr>
        <w:pStyle w:val="af3"/>
        <w:rPr>
          <w:sz w:val="28"/>
          <w:szCs w:val="28"/>
        </w:rPr>
      </w:pPr>
      <w:r w:rsidRPr="005B69C8">
        <w:rPr>
          <w:sz w:val="28"/>
          <w:szCs w:val="28"/>
        </w:rPr>
        <w:t xml:space="preserve">                            - Контрасты </w:t>
      </w:r>
    </w:p>
    <w:p w:rsidR="006634D9" w:rsidRPr="005B69C8" w:rsidRDefault="006634D9" w:rsidP="006634D9">
      <w:pPr>
        <w:pStyle w:val="af3"/>
        <w:rPr>
          <w:sz w:val="28"/>
          <w:szCs w:val="28"/>
        </w:rPr>
      </w:pPr>
      <w:r w:rsidRPr="005B69C8">
        <w:rPr>
          <w:sz w:val="28"/>
          <w:szCs w:val="28"/>
        </w:rPr>
        <w:t xml:space="preserve">                            - Формы </w:t>
      </w:r>
    </w:p>
    <w:p w:rsidR="006634D9" w:rsidRPr="005B69C8" w:rsidRDefault="006634D9" w:rsidP="006634D9">
      <w:pPr>
        <w:pStyle w:val="af3"/>
        <w:rPr>
          <w:sz w:val="28"/>
          <w:szCs w:val="28"/>
        </w:rPr>
      </w:pPr>
      <w:r w:rsidRPr="005B69C8">
        <w:rPr>
          <w:sz w:val="28"/>
          <w:szCs w:val="28"/>
        </w:rPr>
        <w:t xml:space="preserve">                            - Алфавит</w:t>
      </w:r>
    </w:p>
    <w:p w:rsidR="006634D9" w:rsidRPr="005B69C8" w:rsidRDefault="006634D9" w:rsidP="006634D9">
      <w:pPr>
        <w:pStyle w:val="af3"/>
        <w:rPr>
          <w:sz w:val="28"/>
          <w:szCs w:val="28"/>
        </w:rPr>
      </w:pPr>
      <w:r w:rsidRPr="005B69C8">
        <w:rPr>
          <w:sz w:val="28"/>
          <w:szCs w:val="28"/>
        </w:rPr>
        <w:t xml:space="preserve">                            - Пирамида здоровья </w:t>
      </w:r>
    </w:p>
    <w:p w:rsidR="006634D9" w:rsidRPr="005B69C8" w:rsidRDefault="006634D9" w:rsidP="006634D9">
      <w:pPr>
        <w:pStyle w:val="af3"/>
        <w:rPr>
          <w:sz w:val="28"/>
          <w:szCs w:val="28"/>
        </w:rPr>
      </w:pPr>
      <w:r w:rsidRPr="005B69C8">
        <w:rPr>
          <w:sz w:val="28"/>
          <w:szCs w:val="28"/>
        </w:rPr>
        <w:t xml:space="preserve">                            - Время </w:t>
      </w:r>
    </w:p>
    <w:p w:rsidR="006634D9" w:rsidRPr="005B69C8" w:rsidRDefault="006634D9" w:rsidP="006634D9">
      <w:pPr>
        <w:pStyle w:val="af3"/>
        <w:rPr>
          <w:sz w:val="28"/>
          <w:szCs w:val="28"/>
        </w:rPr>
      </w:pPr>
      <w:r w:rsidRPr="005B69C8">
        <w:rPr>
          <w:sz w:val="28"/>
          <w:szCs w:val="28"/>
        </w:rPr>
        <w:t xml:space="preserve">                            - Числа </w:t>
      </w:r>
    </w:p>
    <w:p w:rsidR="006634D9" w:rsidRPr="005B69C8" w:rsidRDefault="006634D9" w:rsidP="006634D9">
      <w:pPr>
        <w:pStyle w:val="af3"/>
        <w:rPr>
          <w:sz w:val="28"/>
          <w:szCs w:val="28"/>
        </w:rPr>
      </w:pPr>
      <w:r w:rsidRPr="005B69C8">
        <w:rPr>
          <w:sz w:val="28"/>
          <w:szCs w:val="28"/>
        </w:rPr>
        <w:t xml:space="preserve">                            - Цвета  </w:t>
      </w:r>
    </w:p>
    <w:p w:rsidR="006634D9" w:rsidRPr="005B69C8" w:rsidRDefault="006634D9" w:rsidP="006634D9">
      <w:pPr>
        <w:pStyle w:val="af3"/>
        <w:rPr>
          <w:sz w:val="28"/>
          <w:szCs w:val="28"/>
        </w:rPr>
      </w:pPr>
      <w:r w:rsidRPr="005B69C8">
        <w:rPr>
          <w:sz w:val="28"/>
          <w:szCs w:val="28"/>
        </w:rPr>
        <w:t xml:space="preserve">                            ООО  «Маленький гений – Пресс» </w:t>
      </w:r>
    </w:p>
    <w:p w:rsidR="006634D9" w:rsidRPr="005B69C8" w:rsidRDefault="006634D9" w:rsidP="006634D9">
      <w:pPr>
        <w:pStyle w:val="af3"/>
        <w:rPr>
          <w:sz w:val="28"/>
          <w:szCs w:val="28"/>
        </w:rPr>
      </w:pPr>
      <w:r w:rsidRPr="005B69C8">
        <w:rPr>
          <w:sz w:val="28"/>
          <w:szCs w:val="28"/>
        </w:rPr>
        <w:t xml:space="preserve">                            - Предметы в доме </w:t>
      </w:r>
    </w:p>
    <w:p w:rsidR="006634D9" w:rsidRPr="005B69C8" w:rsidRDefault="006634D9" w:rsidP="006634D9">
      <w:pPr>
        <w:pStyle w:val="af3"/>
        <w:rPr>
          <w:b/>
          <w:i/>
          <w:sz w:val="28"/>
          <w:szCs w:val="28"/>
        </w:rPr>
      </w:pPr>
      <w:r w:rsidRPr="005B69C8">
        <w:rPr>
          <w:b/>
          <w:i/>
          <w:sz w:val="28"/>
          <w:szCs w:val="28"/>
        </w:rPr>
        <w:t xml:space="preserve">                                 ООО «Леда» </w:t>
      </w:r>
    </w:p>
    <w:p w:rsidR="006634D9" w:rsidRPr="005B69C8" w:rsidRDefault="006634D9" w:rsidP="006634D9">
      <w:pPr>
        <w:pStyle w:val="af3"/>
        <w:rPr>
          <w:sz w:val="28"/>
          <w:szCs w:val="28"/>
        </w:rPr>
      </w:pPr>
      <w:r w:rsidRPr="005B69C8">
        <w:rPr>
          <w:sz w:val="28"/>
          <w:szCs w:val="28"/>
        </w:rPr>
        <w:t xml:space="preserve">                            - Природные явления                                                  </w:t>
      </w:r>
    </w:p>
    <w:p w:rsidR="006634D9" w:rsidRPr="005B69C8" w:rsidRDefault="006634D9" w:rsidP="006634D9">
      <w:pPr>
        <w:spacing w:line="240" w:lineRule="auto"/>
        <w:ind w:left="1134"/>
        <w:jc w:val="both"/>
        <w:rPr>
          <w:rFonts w:ascii="Times New Roman" w:hAnsi="Times New Roman"/>
          <w:b/>
          <w:sz w:val="28"/>
          <w:szCs w:val="28"/>
        </w:rPr>
      </w:pPr>
      <w:r w:rsidRPr="005B69C8">
        <w:rPr>
          <w:rFonts w:ascii="Times New Roman" w:hAnsi="Times New Roman"/>
          <w:b/>
          <w:sz w:val="28"/>
          <w:szCs w:val="28"/>
        </w:rPr>
        <w:t>«Портреты  писателей»</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Андерсен Г.Х.</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Бажов П.П.</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Барто А.Л.</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Берестов В.Д.</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Бианки В.В.</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Благинина Е.</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Гаршин В.М.</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Горький А.М.</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Ершов П.П.</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Мамин – Сибиряк Д.Н.</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Маршак С.Я.</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Михалков С.В.</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Носов Н.Н.</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Паустовский К.Г.</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Пушкин А.С.</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Родари Д.</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lastRenderedPageBreak/>
        <w:t>Токмакова И.П.</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Толстой Л.Н.</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Ушинский К.Д.</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Чарушин Е.И.</w:t>
      </w:r>
    </w:p>
    <w:p w:rsidR="006634D9" w:rsidRPr="005B69C8" w:rsidRDefault="006634D9" w:rsidP="006634D9">
      <w:pPr>
        <w:pStyle w:val="a6"/>
        <w:numPr>
          <w:ilvl w:val="0"/>
          <w:numId w:val="30"/>
        </w:numPr>
        <w:spacing w:after="200"/>
        <w:ind w:left="1134"/>
        <w:jc w:val="both"/>
        <w:rPr>
          <w:sz w:val="28"/>
          <w:szCs w:val="28"/>
        </w:rPr>
      </w:pPr>
      <w:r w:rsidRPr="005B69C8">
        <w:rPr>
          <w:sz w:val="28"/>
          <w:szCs w:val="28"/>
        </w:rPr>
        <w:t xml:space="preserve">Чуковский К.И. </w:t>
      </w:r>
    </w:p>
    <w:p w:rsidR="008C2C1F" w:rsidRPr="005B69C8" w:rsidRDefault="008C2C1F" w:rsidP="008C2C1F">
      <w:pPr>
        <w:spacing w:line="240" w:lineRule="auto"/>
        <w:ind w:left="1134"/>
        <w:jc w:val="both"/>
        <w:rPr>
          <w:rFonts w:ascii="Times New Roman" w:hAnsi="Times New Roman"/>
          <w:b/>
          <w:sz w:val="28"/>
          <w:szCs w:val="28"/>
        </w:rPr>
      </w:pPr>
      <w:r w:rsidRPr="005B69C8">
        <w:rPr>
          <w:rFonts w:ascii="Times New Roman" w:hAnsi="Times New Roman"/>
          <w:sz w:val="28"/>
          <w:szCs w:val="28"/>
        </w:rPr>
        <w:t xml:space="preserve">             </w:t>
      </w:r>
      <w:r w:rsidRPr="005B69C8">
        <w:rPr>
          <w:rFonts w:ascii="Times New Roman" w:hAnsi="Times New Roman"/>
          <w:b/>
          <w:sz w:val="28"/>
          <w:szCs w:val="28"/>
        </w:rPr>
        <w:t>«Портреты  детских композиторов и классиков музыки»</w:t>
      </w:r>
    </w:p>
    <w:p w:rsidR="008C2C1F" w:rsidRPr="005B69C8" w:rsidRDefault="008C2C1F" w:rsidP="008C2C1F">
      <w:pPr>
        <w:numPr>
          <w:ilvl w:val="0"/>
          <w:numId w:val="33"/>
        </w:numPr>
        <w:spacing w:line="240" w:lineRule="auto"/>
        <w:jc w:val="both"/>
        <w:rPr>
          <w:rFonts w:ascii="Times New Roman" w:hAnsi="Times New Roman"/>
          <w:sz w:val="28"/>
          <w:szCs w:val="28"/>
        </w:rPr>
      </w:pPr>
      <w:r w:rsidRPr="005B69C8">
        <w:rPr>
          <w:rFonts w:ascii="Times New Roman" w:hAnsi="Times New Roman"/>
          <w:sz w:val="28"/>
          <w:szCs w:val="28"/>
        </w:rPr>
        <w:t>Рахманинов С.В.</w:t>
      </w:r>
    </w:p>
    <w:p w:rsidR="008C2C1F" w:rsidRPr="005B69C8" w:rsidRDefault="008C2C1F" w:rsidP="008C2C1F">
      <w:pPr>
        <w:numPr>
          <w:ilvl w:val="0"/>
          <w:numId w:val="33"/>
        </w:numPr>
        <w:spacing w:line="240" w:lineRule="auto"/>
        <w:jc w:val="both"/>
        <w:rPr>
          <w:rFonts w:ascii="Times New Roman" w:hAnsi="Times New Roman"/>
          <w:sz w:val="28"/>
          <w:szCs w:val="28"/>
        </w:rPr>
      </w:pPr>
      <w:r w:rsidRPr="005B69C8">
        <w:rPr>
          <w:rFonts w:ascii="Times New Roman" w:hAnsi="Times New Roman"/>
          <w:sz w:val="28"/>
          <w:szCs w:val="28"/>
        </w:rPr>
        <w:t>Чайковский П.И.</w:t>
      </w:r>
    </w:p>
    <w:p w:rsidR="008C2C1F" w:rsidRPr="005B69C8" w:rsidRDefault="008C2C1F" w:rsidP="008C2C1F">
      <w:pPr>
        <w:numPr>
          <w:ilvl w:val="0"/>
          <w:numId w:val="33"/>
        </w:numPr>
        <w:spacing w:line="240" w:lineRule="auto"/>
        <w:jc w:val="both"/>
        <w:rPr>
          <w:rFonts w:ascii="Times New Roman" w:hAnsi="Times New Roman"/>
          <w:sz w:val="28"/>
          <w:szCs w:val="28"/>
        </w:rPr>
      </w:pPr>
      <w:r w:rsidRPr="005B69C8">
        <w:rPr>
          <w:rFonts w:ascii="Times New Roman" w:hAnsi="Times New Roman"/>
          <w:sz w:val="28"/>
          <w:szCs w:val="28"/>
        </w:rPr>
        <w:t>Глинка М.И.</w:t>
      </w:r>
    </w:p>
    <w:p w:rsidR="008C2C1F" w:rsidRPr="005B69C8" w:rsidRDefault="008C2C1F" w:rsidP="008C2C1F">
      <w:pPr>
        <w:numPr>
          <w:ilvl w:val="0"/>
          <w:numId w:val="33"/>
        </w:numPr>
        <w:spacing w:line="240" w:lineRule="auto"/>
        <w:jc w:val="both"/>
        <w:rPr>
          <w:rFonts w:ascii="Times New Roman" w:hAnsi="Times New Roman"/>
          <w:sz w:val="28"/>
          <w:szCs w:val="28"/>
        </w:rPr>
      </w:pPr>
      <w:r w:rsidRPr="005B69C8">
        <w:rPr>
          <w:rFonts w:ascii="Times New Roman" w:hAnsi="Times New Roman"/>
          <w:sz w:val="28"/>
          <w:szCs w:val="28"/>
        </w:rPr>
        <w:t>Раухвергер М.Р.</w:t>
      </w:r>
    </w:p>
    <w:p w:rsidR="008C2C1F" w:rsidRPr="005B69C8" w:rsidRDefault="008C2C1F" w:rsidP="008C2C1F">
      <w:pPr>
        <w:numPr>
          <w:ilvl w:val="0"/>
          <w:numId w:val="33"/>
        </w:numPr>
        <w:spacing w:line="240" w:lineRule="auto"/>
        <w:jc w:val="both"/>
        <w:rPr>
          <w:rFonts w:ascii="Times New Roman" w:hAnsi="Times New Roman"/>
          <w:sz w:val="28"/>
          <w:szCs w:val="28"/>
        </w:rPr>
      </w:pPr>
      <w:r w:rsidRPr="005B69C8">
        <w:rPr>
          <w:rFonts w:ascii="Times New Roman" w:hAnsi="Times New Roman"/>
          <w:sz w:val="28"/>
          <w:szCs w:val="28"/>
        </w:rPr>
        <w:t>Прокофьев С.С.</w:t>
      </w:r>
    </w:p>
    <w:p w:rsidR="008C2C1F" w:rsidRPr="005B69C8" w:rsidRDefault="008C2C1F" w:rsidP="008C2C1F">
      <w:pPr>
        <w:numPr>
          <w:ilvl w:val="0"/>
          <w:numId w:val="33"/>
        </w:numPr>
        <w:spacing w:line="240" w:lineRule="auto"/>
        <w:jc w:val="both"/>
        <w:rPr>
          <w:rFonts w:ascii="Times New Roman" w:hAnsi="Times New Roman"/>
          <w:sz w:val="28"/>
          <w:szCs w:val="28"/>
        </w:rPr>
      </w:pPr>
      <w:r w:rsidRPr="005B69C8">
        <w:rPr>
          <w:rFonts w:ascii="Times New Roman" w:hAnsi="Times New Roman"/>
          <w:sz w:val="28"/>
          <w:szCs w:val="28"/>
        </w:rPr>
        <w:t xml:space="preserve">Людвиг ван Бетховен </w:t>
      </w:r>
    </w:p>
    <w:p w:rsidR="008C2C1F" w:rsidRPr="005B69C8" w:rsidRDefault="008C2C1F" w:rsidP="008C2C1F">
      <w:pPr>
        <w:numPr>
          <w:ilvl w:val="0"/>
          <w:numId w:val="33"/>
        </w:numPr>
        <w:spacing w:line="240" w:lineRule="auto"/>
        <w:jc w:val="both"/>
        <w:rPr>
          <w:rFonts w:ascii="Times New Roman" w:hAnsi="Times New Roman"/>
          <w:sz w:val="28"/>
          <w:szCs w:val="28"/>
        </w:rPr>
      </w:pPr>
      <w:r w:rsidRPr="005B69C8">
        <w:rPr>
          <w:rFonts w:ascii="Times New Roman" w:hAnsi="Times New Roman"/>
          <w:sz w:val="28"/>
          <w:szCs w:val="28"/>
        </w:rPr>
        <w:t xml:space="preserve">Моцарт В.А. </w:t>
      </w:r>
    </w:p>
    <w:p w:rsidR="008C2C1F" w:rsidRPr="005B69C8" w:rsidRDefault="008C2C1F" w:rsidP="008C2C1F">
      <w:pPr>
        <w:numPr>
          <w:ilvl w:val="0"/>
          <w:numId w:val="33"/>
        </w:numPr>
        <w:spacing w:line="240" w:lineRule="auto"/>
        <w:jc w:val="both"/>
        <w:rPr>
          <w:rFonts w:ascii="Times New Roman" w:hAnsi="Times New Roman"/>
          <w:sz w:val="28"/>
          <w:szCs w:val="28"/>
        </w:rPr>
      </w:pPr>
      <w:r w:rsidRPr="005B69C8">
        <w:rPr>
          <w:rFonts w:ascii="Times New Roman" w:hAnsi="Times New Roman"/>
          <w:sz w:val="28"/>
          <w:szCs w:val="28"/>
        </w:rPr>
        <w:t>Гайдн Ф.Й.</w:t>
      </w:r>
    </w:p>
    <w:p w:rsidR="008C2C1F" w:rsidRPr="005B69C8" w:rsidRDefault="008C2C1F" w:rsidP="008C2C1F">
      <w:pPr>
        <w:numPr>
          <w:ilvl w:val="0"/>
          <w:numId w:val="33"/>
        </w:numPr>
        <w:spacing w:line="240" w:lineRule="auto"/>
        <w:jc w:val="both"/>
        <w:rPr>
          <w:rFonts w:ascii="Times New Roman" w:hAnsi="Times New Roman"/>
          <w:sz w:val="28"/>
          <w:szCs w:val="28"/>
        </w:rPr>
      </w:pPr>
      <w:r w:rsidRPr="005B69C8">
        <w:rPr>
          <w:rFonts w:ascii="Times New Roman" w:hAnsi="Times New Roman"/>
          <w:sz w:val="28"/>
          <w:szCs w:val="28"/>
        </w:rPr>
        <w:t>Чичков Ю.М.</w:t>
      </w:r>
    </w:p>
    <w:p w:rsidR="008C2C1F" w:rsidRPr="005B69C8" w:rsidRDefault="008C2C1F" w:rsidP="008C2C1F">
      <w:pPr>
        <w:numPr>
          <w:ilvl w:val="0"/>
          <w:numId w:val="33"/>
        </w:numPr>
        <w:spacing w:line="240" w:lineRule="auto"/>
        <w:jc w:val="both"/>
        <w:rPr>
          <w:rFonts w:ascii="Times New Roman" w:hAnsi="Times New Roman"/>
          <w:sz w:val="28"/>
          <w:szCs w:val="28"/>
        </w:rPr>
      </w:pPr>
      <w:r w:rsidRPr="005B69C8">
        <w:rPr>
          <w:rFonts w:ascii="Times New Roman" w:hAnsi="Times New Roman"/>
          <w:sz w:val="28"/>
          <w:szCs w:val="28"/>
        </w:rPr>
        <w:t>Шаинский В.Я.</w:t>
      </w:r>
    </w:p>
    <w:p w:rsidR="008C2C1F" w:rsidRPr="005B69C8" w:rsidRDefault="008C2C1F" w:rsidP="008C2C1F">
      <w:pPr>
        <w:numPr>
          <w:ilvl w:val="0"/>
          <w:numId w:val="33"/>
        </w:numPr>
        <w:spacing w:line="240" w:lineRule="auto"/>
        <w:jc w:val="both"/>
        <w:rPr>
          <w:rFonts w:ascii="Times New Roman" w:hAnsi="Times New Roman"/>
          <w:sz w:val="28"/>
          <w:szCs w:val="28"/>
        </w:rPr>
      </w:pPr>
      <w:r w:rsidRPr="005B69C8">
        <w:rPr>
          <w:rFonts w:ascii="Times New Roman" w:hAnsi="Times New Roman"/>
          <w:sz w:val="28"/>
          <w:szCs w:val="28"/>
        </w:rPr>
        <w:t>Попатенко Т.А.</w:t>
      </w:r>
    </w:p>
    <w:p w:rsidR="00D5170D" w:rsidRPr="005B69C8" w:rsidRDefault="008C2C1F" w:rsidP="00367E01">
      <w:pPr>
        <w:numPr>
          <w:ilvl w:val="0"/>
          <w:numId w:val="33"/>
        </w:numPr>
        <w:spacing w:line="240" w:lineRule="auto"/>
        <w:jc w:val="both"/>
        <w:rPr>
          <w:rFonts w:ascii="Times New Roman" w:hAnsi="Times New Roman"/>
          <w:sz w:val="28"/>
          <w:szCs w:val="28"/>
        </w:rPr>
      </w:pPr>
      <w:r w:rsidRPr="005B69C8">
        <w:rPr>
          <w:rFonts w:ascii="Times New Roman" w:hAnsi="Times New Roman"/>
          <w:sz w:val="28"/>
          <w:szCs w:val="28"/>
        </w:rPr>
        <w:t>Герчик В.П.</w:t>
      </w:r>
    </w:p>
    <w:p w:rsidR="00D5170D" w:rsidRPr="005B69C8" w:rsidRDefault="00D5170D" w:rsidP="0031267F">
      <w:pPr>
        <w:pStyle w:val="41"/>
        <w:shd w:val="clear" w:color="auto" w:fill="auto"/>
        <w:tabs>
          <w:tab w:val="left" w:pos="284"/>
        </w:tabs>
        <w:spacing w:line="240" w:lineRule="auto"/>
        <w:jc w:val="center"/>
        <w:rPr>
          <w:b/>
          <w:sz w:val="28"/>
          <w:szCs w:val="28"/>
        </w:rPr>
      </w:pPr>
    </w:p>
    <w:p w:rsidR="00E16585" w:rsidRPr="005B69C8" w:rsidRDefault="006634D9" w:rsidP="0031267F">
      <w:pPr>
        <w:pStyle w:val="41"/>
        <w:shd w:val="clear" w:color="auto" w:fill="auto"/>
        <w:tabs>
          <w:tab w:val="left" w:pos="284"/>
        </w:tabs>
        <w:spacing w:line="240" w:lineRule="auto"/>
        <w:jc w:val="center"/>
        <w:rPr>
          <w:b/>
          <w:sz w:val="28"/>
          <w:szCs w:val="28"/>
        </w:rPr>
      </w:pPr>
      <w:r w:rsidRPr="005B69C8">
        <w:rPr>
          <w:b/>
          <w:sz w:val="28"/>
          <w:szCs w:val="28"/>
        </w:rPr>
        <w:t>Обе</w:t>
      </w:r>
      <w:r w:rsidR="00E16585" w:rsidRPr="005B69C8">
        <w:rPr>
          <w:b/>
          <w:sz w:val="28"/>
          <w:szCs w:val="28"/>
        </w:rPr>
        <w:t>спеченность средствами обучения и воспитания</w:t>
      </w:r>
    </w:p>
    <w:p w:rsidR="00E16585" w:rsidRPr="005B69C8" w:rsidRDefault="006634D9" w:rsidP="0031267F">
      <w:pPr>
        <w:pStyle w:val="41"/>
        <w:shd w:val="clear" w:color="auto" w:fill="auto"/>
        <w:tabs>
          <w:tab w:val="left" w:pos="284"/>
        </w:tabs>
        <w:spacing w:line="240" w:lineRule="auto"/>
        <w:jc w:val="center"/>
        <w:rPr>
          <w:b/>
          <w:sz w:val="28"/>
          <w:szCs w:val="28"/>
        </w:rPr>
      </w:pPr>
      <w:r w:rsidRPr="005B69C8">
        <w:rPr>
          <w:b/>
          <w:sz w:val="28"/>
          <w:szCs w:val="28"/>
        </w:rPr>
        <w:t>Обеспеченность</w:t>
      </w:r>
      <w:r w:rsidR="00E16585" w:rsidRPr="005B69C8">
        <w:rPr>
          <w:b/>
          <w:sz w:val="28"/>
          <w:szCs w:val="28"/>
        </w:rPr>
        <w:t xml:space="preserve"> спортивным оборудованием и инвентарем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
        <w:gridCol w:w="2652"/>
        <w:gridCol w:w="4913"/>
        <w:gridCol w:w="1617"/>
      </w:tblGrid>
      <w:tr w:rsidR="00E16585" w:rsidRPr="005B69C8" w:rsidTr="00ED0573">
        <w:tc>
          <w:tcPr>
            <w:tcW w:w="808" w:type="dxa"/>
          </w:tcPr>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 п/п</w:t>
            </w:r>
          </w:p>
        </w:tc>
        <w:tc>
          <w:tcPr>
            <w:tcW w:w="2666" w:type="dxa"/>
          </w:tcPr>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 xml:space="preserve">Наименование </w:t>
            </w:r>
          </w:p>
        </w:tc>
        <w:tc>
          <w:tcPr>
            <w:tcW w:w="4986" w:type="dxa"/>
          </w:tcPr>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Оборудование, инвентарь</w:t>
            </w:r>
          </w:p>
        </w:tc>
        <w:tc>
          <w:tcPr>
            <w:tcW w:w="1524" w:type="dxa"/>
          </w:tcPr>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 xml:space="preserve">Количество </w:t>
            </w:r>
          </w:p>
        </w:tc>
      </w:tr>
      <w:tr w:rsidR="00E16585" w:rsidRPr="005B69C8" w:rsidTr="00ED0573">
        <w:tc>
          <w:tcPr>
            <w:tcW w:w="808" w:type="dxa"/>
          </w:tcPr>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1</w:t>
            </w:r>
          </w:p>
        </w:tc>
        <w:tc>
          <w:tcPr>
            <w:tcW w:w="2666" w:type="dxa"/>
          </w:tcPr>
          <w:p w:rsidR="00E16585" w:rsidRPr="005B69C8" w:rsidRDefault="00DD0515" w:rsidP="00ED0573">
            <w:pPr>
              <w:pStyle w:val="41"/>
              <w:shd w:val="clear" w:color="auto" w:fill="auto"/>
              <w:tabs>
                <w:tab w:val="left" w:pos="284"/>
              </w:tabs>
              <w:spacing w:line="240" w:lineRule="auto"/>
              <w:jc w:val="center"/>
              <w:rPr>
                <w:sz w:val="28"/>
                <w:szCs w:val="28"/>
              </w:rPr>
            </w:pPr>
            <w:r w:rsidRPr="005B69C8">
              <w:rPr>
                <w:sz w:val="28"/>
                <w:szCs w:val="28"/>
              </w:rPr>
              <w:t xml:space="preserve"> Ф</w:t>
            </w:r>
            <w:r w:rsidR="00E16585" w:rsidRPr="005B69C8">
              <w:rPr>
                <w:sz w:val="28"/>
                <w:szCs w:val="28"/>
              </w:rPr>
              <w:t>изкультур</w:t>
            </w:r>
            <w:r w:rsidR="00AE1EAC" w:rsidRPr="005B69C8">
              <w:rPr>
                <w:sz w:val="28"/>
                <w:szCs w:val="28"/>
              </w:rPr>
              <w:t>ный угол</w:t>
            </w:r>
            <w:r w:rsidRPr="005B69C8">
              <w:rPr>
                <w:sz w:val="28"/>
                <w:szCs w:val="28"/>
              </w:rPr>
              <w:t>о</w:t>
            </w:r>
            <w:r w:rsidR="00AE1EAC" w:rsidRPr="005B69C8">
              <w:rPr>
                <w:sz w:val="28"/>
                <w:szCs w:val="28"/>
              </w:rPr>
              <w:t>к</w:t>
            </w:r>
            <w:r w:rsidR="00E16585" w:rsidRPr="005B69C8">
              <w:rPr>
                <w:sz w:val="28"/>
                <w:szCs w:val="28"/>
              </w:rPr>
              <w:t xml:space="preserve"> совмеще</w:t>
            </w:r>
            <w:r w:rsidRPr="005B69C8">
              <w:rPr>
                <w:sz w:val="28"/>
                <w:szCs w:val="28"/>
              </w:rPr>
              <w:t>н</w:t>
            </w:r>
            <w:r w:rsidR="00E16585" w:rsidRPr="005B69C8">
              <w:rPr>
                <w:sz w:val="28"/>
                <w:szCs w:val="28"/>
              </w:rPr>
              <w:t>ны</w:t>
            </w:r>
            <w:r w:rsidRPr="005B69C8">
              <w:rPr>
                <w:sz w:val="28"/>
                <w:szCs w:val="28"/>
              </w:rPr>
              <w:t>й</w:t>
            </w:r>
            <w:r w:rsidR="00E16585" w:rsidRPr="005B69C8">
              <w:rPr>
                <w:sz w:val="28"/>
                <w:szCs w:val="28"/>
              </w:rPr>
              <w:t xml:space="preserve"> с</w:t>
            </w:r>
            <w:r w:rsidRPr="005B69C8">
              <w:rPr>
                <w:sz w:val="28"/>
                <w:szCs w:val="28"/>
              </w:rPr>
              <w:t>о</w:t>
            </w:r>
            <w:r w:rsidR="00E16585" w:rsidRPr="005B69C8">
              <w:rPr>
                <w:sz w:val="28"/>
                <w:szCs w:val="28"/>
              </w:rPr>
              <w:t xml:space="preserve"> </w:t>
            </w:r>
            <w:r w:rsidRPr="005B69C8">
              <w:rPr>
                <w:sz w:val="28"/>
                <w:szCs w:val="28"/>
              </w:rPr>
              <w:t>спальней</w:t>
            </w:r>
          </w:p>
        </w:tc>
        <w:tc>
          <w:tcPr>
            <w:tcW w:w="4986" w:type="dxa"/>
          </w:tcPr>
          <w:p w:rsidR="00AE1EAC" w:rsidRPr="005B69C8" w:rsidRDefault="00DD0515" w:rsidP="00ED0573">
            <w:pPr>
              <w:pStyle w:val="41"/>
              <w:shd w:val="clear" w:color="auto" w:fill="auto"/>
              <w:tabs>
                <w:tab w:val="left" w:pos="284"/>
              </w:tabs>
              <w:spacing w:line="240" w:lineRule="auto"/>
              <w:rPr>
                <w:sz w:val="28"/>
                <w:szCs w:val="28"/>
              </w:rPr>
            </w:pPr>
            <w:r w:rsidRPr="005B69C8">
              <w:rPr>
                <w:sz w:val="28"/>
                <w:szCs w:val="28"/>
              </w:rPr>
              <w:t>Спортивный комплекс пристенный (шведская стенка, кольца, веревочная лестница, лиана узловая)</w:t>
            </w:r>
          </w:p>
          <w:p w:rsidR="00E16585" w:rsidRPr="005B69C8" w:rsidRDefault="00E16585" w:rsidP="00ED0573">
            <w:pPr>
              <w:pStyle w:val="41"/>
              <w:shd w:val="clear" w:color="auto" w:fill="auto"/>
              <w:tabs>
                <w:tab w:val="left" w:pos="284"/>
              </w:tabs>
              <w:spacing w:line="240" w:lineRule="auto"/>
              <w:rPr>
                <w:sz w:val="28"/>
                <w:szCs w:val="28"/>
              </w:rPr>
            </w:pPr>
            <w:r w:rsidRPr="005B69C8">
              <w:rPr>
                <w:sz w:val="28"/>
                <w:szCs w:val="28"/>
              </w:rPr>
              <w:t xml:space="preserve">Обручи </w:t>
            </w:r>
          </w:p>
          <w:p w:rsidR="00E16585" w:rsidRPr="005B69C8" w:rsidRDefault="00E16585" w:rsidP="00ED0573">
            <w:pPr>
              <w:pStyle w:val="41"/>
              <w:shd w:val="clear" w:color="auto" w:fill="auto"/>
              <w:tabs>
                <w:tab w:val="left" w:pos="284"/>
              </w:tabs>
              <w:spacing w:line="240" w:lineRule="auto"/>
              <w:rPr>
                <w:sz w:val="28"/>
                <w:szCs w:val="28"/>
              </w:rPr>
            </w:pPr>
            <w:r w:rsidRPr="005B69C8">
              <w:rPr>
                <w:sz w:val="28"/>
                <w:szCs w:val="28"/>
              </w:rPr>
              <w:t xml:space="preserve">Мячи резиновые </w:t>
            </w:r>
          </w:p>
          <w:p w:rsidR="00E16585" w:rsidRPr="005B69C8" w:rsidRDefault="00E16585" w:rsidP="00ED0573">
            <w:pPr>
              <w:pStyle w:val="41"/>
              <w:shd w:val="clear" w:color="auto" w:fill="auto"/>
              <w:tabs>
                <w:tab w:val="left" w:pos="284"/>
              </w:tabs>
              <w:spacing w:line="240" w:lineRule="auto"/>
              <w:rPr>
                <w:sz w:val="28"/>
                <w:szCs w:val="28"/>
              </w:rPr>
            </w:pPr>
            <w:r w:rsidRPr="005B69C8">
              <w:rPr>
                <w:sz w:val="28"/>
                <w:szCs w:val="28"/>
              </w:rPr>
              <w:t>Гимнастические палки</w:t>
            </w:r>
          </w:p>
          <w:p w:rsidR="00E16585" w:rsidRPr="005B69C8" w:rsidRDefault="00E16585" w:rsidP="00ED0573">
            <w:pPr>
              <w:pStyle w:val="41"/>
              <w:shd w:val="clear" w:color="auto" w:fill="auto"/>
              <w:tabs>
                <w:tab w:val="left" w:pos="284"/>
              </w:tabs>
              <w:spacing w:line="240" w:lineRule="auto"/>
              <w:rPr>
                <w:sz w:val="28"/>
                <w:szCs w:val="28"/>
              </w:rPr>
            </w:pPr>
            <w:r w:rsidRPr="005B69C8">
              <w:rPr>
                <w:sz w:val="28"/>
                <w:szCs w:val="28"/>
              </w:rPr>
              <w:t xml:space="preserve">Кольцеброс </w:t>
            </w:r>
          </w:p>
          <w:p w:rsidR="00E16585" w:rsidRPr="005B69C8" w:rsidRDefault="00E16585" w:rsidP="00ED0573">
            <w:pPr>
              <w:pStyle w:val="41"/>
              <w:shd w:val="clear" w:color="auto" w:fill="auto"/>
              <w:tabs>
                <w:tab w:val="left" w:pos="284"/>
              </w:tabs>
              <w:spacing w:line="240" w:lineRule="auto"/>
              <w:rPr>
                <w:sz w:val="28"/>
                <w:szCs w:val="28"/>
              </w:rPr>
            </w:pPr>
            <w:r w:rsidRPr="005B69C8">
              <w:rPr>
                <w:sz w:val="28"/>
                <w:szCs w:val="28"/>
              </w:rPr>
              <w:t xml:space="preserve">Флажки </w:t>
            </w:r>
          </w:p>
          <w:p w:rsidR="00E16585" w:rsidRPr="005B69C8" w:rsidRDefault="00DD0515" w:rsidP="00ED0573">
            <w:pPr>
              <w:pStyle w:val="41"/>
              <w:shd w:val="clear" w:color="auto" w:fill="auto"/>
              <w:tabs>
                <w:tab w:val="left" w:pos="284"/>
              </w:tabs>
              <w:spacing w:line="240" w:lineRule="auto"/>
              <w:rPr>
                <w:sz w:val="28"/>
                <w:szCs w:val="28"/>
              </w:rPr>
            </w:pPr>
            <w:r w:rsidRPr="005B69C8">
              <w:rPr>
                <w:sz w:val="28"/>
                <w:szCs w:val="28"/>
              </w:rPr>
              <w:t>Островки</w:t>
            </w:r>
            <w:r w:rsidR="00E16585" w:rsidRPr="005B69C8">
              <w:rPr>
                <w:sz w:val="28"/>
                <w:szCs w:val="28"/>
              </w:rPr>
              <w:t xml:space="preserve"> </w:t>
            </w:r>
          </w:p>
          <w:p w:rsidR="00E16585" w:rsidRPr="005B69C8" w:rsidRDefault="00DD0515" w:rsidP="00ED0573">
            <w:pPr>
              <w:pStyle w:val="41"/>
              <w:shd w:val="clear" w:color="auto" w:fill="auto"/>
              <w:tabs>
                <w:tab w:val="left" w:pos="284"/>
              </w:tabs>
              <w:spacing w:line="240" w:lineRule="auto"/>
              <w:rPr>
                <w:sz w:val="28"/>
                <w:szCs w:val="28"/>
              </w:rPr>
            </w:pPr>
            <w:r w:rsidRPr="005B69C8">
              <w:rPr>
                <w:sz w:val="28"/>
                <w:szCs w:val="28"/>
              </w:rPr>
              <w:t>Шахматы</w:t>
            </w:r>
          </w:p>
          <w:p w:rsidR="00E16585" w:rsidRPr="005B69C8" w:rsidRDefault="00AE1EAC" w:rsidP="00ED0573">
            <w:pPr>
              <w:pStyle w:val="41"/>
              <w:shd w:val="clear" w:color="auto" w:fill="auto"/>
              <w:tabs>
                <w:tab w:val="left" w:pos="284"/>
              </w:tabs>
              <w:spacing w:line="240" w:lineRule="auto"/>
              <w:rPr>
                <w:sz w:val="28"/>
                <w:szCs w:val="28"/>
              </w:rPr>
            </w:pPr>
            <w:r w:rsidRPr="005B69C8">
              <w:rPr>
                <w:sz w:val="28"/>
                <w:szCs w:val="28"/>
              </w:rPr>
              <w:t>Маленькие мяч</w:t>
            </w:r>
            <w:r w:rsidR="00E16585" w:rsidRPr="005B69C8">
              <w:rPr>
                <w:sz w:val="28"/>
                <w:szCs w:val="28"/>
              </w:rPr>
              <w:t>и пластма</w:t>
            </w:r>
            <w:r w:rsidRPr="005B69C8">
              <w:rPr>
                <w:sz w:val="28"/>
                <w:szCs w:val="28"/>
              </w:rPr>
              <w:t>с</w:t>
            </w:r>
            <w:r w:rsidR="00E16585" w:rsidRPr="005B69C8">
              <w:rPr>
                <w:sz w:val="28"/>
                <w:szCs w:val="28"/>
              </w:rPr>
              <w:t>совые</w:t>
            </w:r>
          </w:p>
          <w:p w:rsidR="00E16585" w:rsidRPr="005B69C8" w:rsidRDefault="00AE1EAC" w:rsidP="00ED0573">
            <w:pPr>
              <w:pStyle w:val="41"/>
              <w:shd w:val="clear" w:color="auto" w:fill="auto"/>
              <w:tabs>
                <w:tab w:val="left" w:pos="284"/>
              </w:tabs>
              <w:spacing w:line="240" w:lineRule="auto"/>
              <w:rPr>
                <w:sz w:val="28"/>
                <w:szCs w:val="28"/>
              </w:rPr>
            </w:pPr>
            <w:r w:rsidRPr="005B69C8">
              <w:rPr>
                <w:sz w:val="28"/>
                <w:szCs w:val="28"/>
              </w:rPr>
              <w:t>Га</w:t>
            </w:r>
            <w:r w:rsidR="00E16585" w:rsidRPr="005B69C8">
              <w:rPr>
                <w:sz w:val="28"/>
                <w:szCs w:val="28"/>
              </w:rPr>
              <w:t xml:space="preserve">нтели </w:t>
            </w:r>
          </w:p>
          <w:p w:rsidR="00E16585" w:rsidRPr="005B69C8" w:rsidRDefault="00E16585" w:rsidP="00ED0573">
            <w:pPr>
              <w:pStyle w:val="41"/>
              <w:shd w:val="clear" w:color="auto" w:fill="auto"/>
              <w:tabs>
                <w:tab w:val="left" w:pos="284"/>
              </w:tabs>
              <w:spacing w:line="240" w:lineRule="auto"/>
              <w:rPr>
                <w:sz w:val="28"/>
                <w:szCs w:val="28"/>
              </w:rPr>
            </w:pPr>
            <w:r w:rsidRPr="005B69C8">
              <w:rPr>
                <w:sz w:val="28"/>
                <w:szCs w:val="28"/>
              </w:rPr>
              <w:t>Мешочки для метания</w:t>
            </w:r>
          </w:p>
          <w:p w:rsidR="00E16585" w:rsidRPr="005B69C8" w:rsidRDefault="00E16585" w:rsidP="00ED0573">
            <w:pPr>
              <w:pStyle w:val="41"/>
              <w:shd w:val="clear" w:color="auto" w:fill="auto"/>
              <w:tabs>
                <w:tab w:val="left" w:pos="284"/>
              </w:tabs>
              <w:spacing w:line="240" w:lineRule="auto"/>
              <w:rPr>
                <w:sz w:val="28"/>
                <w:szCs w:val="28"/>
              </w:rPr>
            </w:pPr>
            <w:r w:rsidRPr="005B69C8">
              <w:rPr>
                <w:sz w:val="28"/>
                <w:szCs w:val="28"/>
              </w:rPr>
              <w:t xml:space="preserve">Прыгалки  </w:t>
            </w:r>
          </w:p>
          <w:p w:rsidR="00E16585" w:rsidRPr="005B69C8" w:rsidRDefault="00E16585" w:rsidP="00ED0573">
            <w:pPr>
              <w:pStyle w:val="41"/>
              <w:shd w:val="clear" w:color="auto" w:fill="auto"/>
              <w:tabs>
                <w:tab w:val="left" w:pos="284"/>
              </w:tabs>
              <w:spacing w:line="240" w:lineRule="auto"/>
              <w:rPr>
                <w:sz w:val="28"/>
                <w:szCs w:val="28"/>
              </w:rPr>
            </w:pPr>
            <w:r w:rsidRPr="005B69C8">
              <w:rPr>
                <w:sz w:val="28"/>
                <w:szCs w:val="28"/>
              </w:rPr>
              <w:lastRenderedPageBreak/>
              <w:t>Ленточки с кольцами</w:t>
            </w:r>
          </w:p>
          <w:p w:rsidR="00E16585" w:rsidRPr="005B69C8" w:rsidRDefault="00E16585" w:rsidP="00ED0573">
            <w:pPr>
              <w:pStyle w:val="41"/>
              <w:shd w:val="clear" w:color="auto" w:fill="auto"/>
              <w:tabs>
                <w:tab w:val="left" w:pos="284"/>
              </w:tabs>
              <w:spacing w:line="240" w:lineRule="auto"/>
              <w:rPr>
                <w:sz w:val="28"/>
                <w:szCs w:val="28"/>
              </w:rPr>
            </w:pPr>
            <w:r w:rsidRPr="005B69C8">
              <w:rPr>
                <w:sz w:val="28"/>
                <w:szCs w:val="28"/>
              </w:rPr>
              <w:t>Мячи массажные средние</w:t>
            </w:r>
          </w:p>
          <w:p w:rsidR="00E16585" w:rsidRPr="005B69C8" w:rsidRDefault="00E16585" w:rsidP="00ED0573">
            <w:pPr>
              <w:pStyle w:val="41"/>
              <w:shd w:val="clear" w:color="auto" w:fill="auto"/>
              <w:tabs>
                <w:tab w:val="left" w:pos="284"/>
              </w:tabs>
              <w:spacing w:line="240" w:lineRule="auto"/>
              <w:rPr>
                <w:sz w:val="28"/>
                <w:szCs w:val="28"/>
              </w:rPr>
            </w:pPr>
            <w:r w:rsidRPr="005B69C8">
              <w:rPr>
                <w:sz w:val="28"/>
                <w:szCs w:val="28"/>
              </w:rPr>
              <w:t>Мячи</w:t>
            </w:r>
            <w:r w:rsidR="00AE1EAC" w:rsidRPr="005B69C8">
              <w:rPr>
                <w:sz w:val="28"/>
                <w:szCs w:val="28"/>
              </w:rPr>
              <w:t>-хоппы</w:t>
            </w:r>
          </w:p>
          <w:p w:rsidR="00E16585" w:rsidRPr="005B69C8" w:rsidRDefault="00E16585" w:rsidP="00ED0573">
            <w:pPr>
              <w:pStyle w:val="41"/>
              <w:shd w:val="clear" w:color="auto" w:fill="auto"/>
              <w:tabs>
                <w:tab w:val="left" w:pos="284"/>
              </w:tabs>
              <w:spacing w:line="240" w:lineRule="auto"/>
              <w:rPr>
                <w:sz w:val="28"/>
                <w:szCs w:val="28"/>
              </w:rPr>
            </w:pPr>
            <w:r w:rsidRPr="005B69C8">
              <w:rPr>
                <w:sz w:val="28"/>
                <w:szCs w:val="28"/>
              </w:rPr>
              <w:t xml:space="preserve">Кегли </w:t>
            </w:r>
          </w:p>
          <w:p w:rsidR="00E16585" w:rsidRPr="005B69C8" w:rsidRDefault="006634D9" w:rsidP="00ED0573">
            <w:pPr>
              <w:pStyle w:val="41"/>
              <w:shd w:val="clear" w:color="auto" w:fill="auto"/>
              <w:tabs>
                <w:tab w:val="left" w:pos="284"/>
              </w:tabs>
              <w:spacing w:line="240" w:lineRule="auto"/>
              <w:rPr>
                <w:sz w:val="28"/>
                <w:szCs w:val="28"/>
              </w:rPr>
            </w:pPr>
            <w:r w:rsidRPr="005B69C8">
              <w:rPr>
                <w:sz w:val="28"/>
                <w:szCs w:val="28"/>
              </w:rPr>
              <w:t>Баскетб</w:t>
            </w:r>
            <w:r w:rsidR="00E16585" w:rsidRPr="005B69C8">
              <w:rPr>
                <w:sz w:val="28"/>
                <w:szCs w:val="28"/>
              </w:rPr>
              <w:t>ольный кольцо</w:t>
            </w:r>
          </w:p>
          <w:p w:rsidR="00DD0515" w:rsidRPr="005B69C8" w:rsidRDefault="00A05FF9" w:rsidP="00ED0573">
            <w:pPr>
              <w:pStyle w:val="41"/>
              <w:shd w:val="clear" w:color="auto" w:fill="auto"/>
              <w:tabs>
                <w:tab w:val="left" w:pos="284"/>
              </w:tabs>
              <w:spacing w:line="240" w:lineRule="auto"/>
              <w:rPr>
                <w:sz w:val="28"/>
                <w:szCs w:val="28"/>
              </w:rPr>
            </w:pPr>
            <w:r w:rsidRPr="005B69C8">
              <w:rPr>
                <w:sz w:val="28"/>
                <w:szCs w:val="28"/>
              </w:rPr>
              <w:t>Ведра с веревками (ходули)</w:t>
            </w:r>
          </w:p>
          <w:p w:rsidR="00A05FF9" w:rsidRPr="005B69C8" w:rsidRDefault="00A05FF9" w:rsidP="00ED0573">
            <w:pPr>
              <w:pStyle w:val="41"/>
              <w:shd w:val="clear" w:color="auto" w:fill="auto"/>
              <w:tabs>
                <w:tab w:val="left" w:pos="284"/>
              </w:tabs>
              <w:spacing w:line="240" w:lineRule="auto"/>
              <w:rPr>
                <w:sz w:val="28"/>
                <w:szCs w:val="28"/>
              </w:rPr>
            </w:pPr>
            <w:r w:rsidRPr="005B69C8">
              <w:rPr>
                <w:sz w:val="28"/>
                <w:szCs w:val="28"/>
              </w:rPr>
              <w:t xml:space="preserve">Бадминтон </w:t>
            </w:r>
          </w:p>
        </w:tc>
        <w:tc>
          <w:tcPr>
            <w:tcW w:w="1524" w:type="dxa"/>
          </w:tcPr>
          <w:p w:rsidR="00AE1EAC" w:rsidRPr="005B69C8" w:rsidRDefault="00AE1EAC" w:rsidP="00ED0573">
            <w:pPr>
              <w:pStyle w:val="41"/>
              <w:shd w:val="clear" w:color="auto" w:fill="auto"/>
              <w:tabs>
                <w:tab w:val="left" w:pos="284"/>
              </w:tabs>
              <w:spacing w:line="240" w:lineRule="auto"/>
              <w:rPr>
                <w:sz w:val="28"/>
                <w:szCs w:val="28"/>
              </w:rPr>
            </w:pPr>
          </w:p>
          <w:p w:rsidR="00DD0515" w:rsidRPr="005B69C8" w:rsidRDefault="00DD0515" w:rsidP="00ED0573">
            <w:pPr>
              <w:pStyle w:val="41"/>
              <w:shd w:val="clear" w:color="auto" w:fill="auto"/>
              <w:tabs>
                <w:tab w:val="left" w:pos="284"/>
              </w:tabs>
              <w:spacing w:line="240" w:lineRule="auto"/>
              <w:rPr>
                <w:sz w:val="28"/>
                <w:szCs w:val="28"/>
              </w:rPr>
            </w:pPr>
          </w:p>
          <w:p w:rsidR="00DD0515" w:rsidRPr="005B69C8" w:rsidRDefault="00DD0515" w:rsidP="00ED0573">
            <w:pPr>
              <w:pStyle w:val="41"/>
              <w:shd w:val="clear" w:color="auto" w:fill="auto"/>
              <w:tabs>
                <w:tab w:val="left" w:pos="284"/>
              </w:tabs>
              <w:spacing w:line="240" w:lineRule="auto"/>
              <w:rPr>
                <w:sz w:val="28"/>
                <w:szCs w:val="28"/>
              </w:rPr>
            </w:pPr>
            <w:r w:rsidRPr="005B69C8">
              <w:rPr>
                <w:sz w:val="28"/>
                <w:szCs w:val="28"/>
              </w:rPr>
              <w:t xml:space="preserve">        1</w:t>
            </w:r>
          </w:p>
          <w:p w:rsidR="00E16585" w:rsidRPr="005B69C8" w:rsidRDefault="00AE1EAC" w:rsidP="00ED0573">
            <w:pPr>
              <w:pStyle w:val="41"/>
              <w:shd w:val="clear" w:color="auto" w:fill="auto"/>
              <w:tabs>
                <w:tab w:val="left" w:pos="284"/>
              </w:tabs>
              <w:spacing w:line="240" w:lineRule="auto"/>
              <w:jc w:val="center"/>
              <w:rPr>
                <w:sz w:val="28"/>
                <w:szCs w:val="28"/>
              </w:rPr>
            </w:pPr>
            <w:r w:rsidRPr="005B69C8">
              <w:rPr>
                <w:sz w:val="28"/>
                <w:szCs w:val="28"/>
              </w:rPr>
              <w:t>7</w:t>
            </w:r>
          </w:p>
          <w:p w:rsidR="00E16585" w:rsidRPr="005B69C8" w:rsidRDefault="00AE1EAC" w:rsidP="00ED0573">
            <w:pPr>
              <w:pStyle w:val="41"/>
              <w:shd w:val="clear" w:color="auto" w:fill="auto"/>
              <w:tabs>
                <w:tab w:val="left" w:pos="284"/>
              </w:tabs>
              <w:spacing w:line="240" w:lineRule="auto"/>
              <w:jc w:val="center"/>
              <w:rPr>
                <w:sz w:val="28"/>
                <w:szCs w:val="28"/>
              </w:rPr>
            </w:pPr>
            <w:r w:rsidRPr="005B69C8">
              <w:rPr>
                <w:sz w:val="28"/>
                <w:szCs w:val="28"/>
              </w:rPr>
              <w:t>3</w:t>
            </w:r>
          </w:p>
          <w:p w:rsidR="00E16585" w:rsidRPr="005B69C8" w:rsidRDefault="00AE1EAC" w:rsidP="00ED0573">
            <w:pPr>
              <w:pStyle w:val="41"/>
              <w:shd w:val="clear" w:color="auto" w:fill="auto"/>
              <w:tabs>
                <w:tab w:val="left" w:pos="284"/>
              </w:tabs>
              <w:spacing w:line="240" w:lineRule="auto"/>
              <w:jc w:val="center"/>
              <w:rPr>
                <w:sz w:val="28"/>
                <w:szCs w:val="28"/>
              </w:rPr>
            </w:pPr>
            <w:r w:rsidRPr="005B69C8">
              <w:rPr>
                <w:sz w:val="28"/>
                <w:szCs w:val="28"/>
              </w:rPr>
              <w:t>12</w:t>
            </w:r>
          </w:p>
          <w:p w:rsidR="00E16585" w:rsidRPr="005B69C8" w:rsidRDefault="00AE1EAC" w:rsidP="00ED0573">
            <w:pPr>
              <w:pStyle w:val="41"/>
              <w:shd w:val="clear" w:color="auto" w:fill="auto"/>
              <w:tabs>
                <w:tab w:val="left" w:pos="284"/>
              </w:tabs>
              <w:spacing w:line="240" w:lineRule="auto"/>
              <w:jc w:val="center"/>
              <w:rPr>
                <w:sz w:val="28"/>
                <w:szCs w:val="28"/>
              </w:rPr>
            </w:pPr>
            <w:r w:rsidRPr="005B69C8">
              <w:rPr>
                <w:sz w:val="28"/>
                <w:szCs w:val="28"/>
              </w:rPr>
              <w:t>2</w:t>
            </w:r>
          </w:p>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10</w:t>
            </w:r>
          </w:p>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4</w:t>
            </w:r>
          </w:p>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1</w:t>
            </w:r>
          </w:p>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6</w:t>
            </w:r>
          </w:p>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4</w:t>
            </w:r>
          </w:p>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10</w:t>
            </w:r>
          </w:p>
          <w:p w:rsidR="00E16585" w:rsidRPr="005B69C8" w:rsidRDefault="00AE1EAC" w:rsidP="00ED0573">
            <w:pPr>
              <w:pStyle w:val="41"/>
              <w:shd w:val="clear" w:color="auto" w:fill="auto"/>
              <w:tabs>
                <w:tab w:val="left" w:pos="284"/>
              </w:tabs>
              <w:spacing w:line="240" w:lineRule="auto"/>
              <w:jc w:val="center"/>
              <w:rPr>
                <w:sz w:val="28"/>
                <w:szCs w:val="28"/>
              </w:rPr>
            </w:pPr>
            <w:r w:rsidRPr="005B69C8">
              <w:rPr>
                <w:sz w:val="28"/>
                <w:szCs w:val="28"/>
              </w:rPr>
              <w:t>7</w:t>
            </w:r>
          </w:p>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lastRenderedPageBreak/>
              <w:t>2</w:t>
            </w:r>
          </w:p>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10</w:t>
            </w:r>
          </w:p>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2</w:t>
            </w:r>
          </w:p>
          <w:p w:rsidR="00E16585" w:rsidRPr="005B69C8" w:rsidRDefault="00AE1EAC" w:rsidP="00ED0573">
            <w:pPr>
              <w:pStyle w:val="41"/>
              <w:shd w:val="clear" w:color="auto" w:fill="auto"/>
              <w:tabs>
                <w:tab w:val="left" w:pos="284"/>
              </w:tabs>
              <w:spacing w:line="240" w:lineRule="auto"/>
              <w:jc w:val="center"/>
              <w:rPr>
                <w:sz w:val="28"/>
                <w:szCs w:val="28"/>
              </w:rPr>
            </w:pPr>
            <w:r w:rsidRPr="005B69C8">
              <w:rPr>
                <w:sz w:val="28"/>
                <w:szCs w:val="28"/>
              </w:rPr>
              <w:t>18</w:t>
            </w:r>
          </w:p>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1</w:t>
            </w:r>
          </w:p>
          <w:p w:rsidR="00A05FF9" w:rsidRPr="005B69C8" w:rsidRDefault="00A05FF9" w:rsidP="00ED0573">
            <w:pPr>
              <w:pStyle w:val="41"/>
              <w:shd w:val="clear" w:color="auto" w:fill="auto"/>
              <w:tabs>
                <w:tab w:val="left" w:pos="284"/>
              </w:tabs>
              <w:spacing w:line="240" w:lineRule="auto"/>
              <w:jc w:val="center"/>
              <w:rPr>
                <w:sz w:val="28"/>
                <w:szCs w:val="28"/>
              </w:rPr>
            </w:pPr>
            <w:r w:rsidRPr="005B69C8">
              <w:rPr>
                <w:sz w:val="28"/>
                <w:szCs w:val="28"/>
              </w:rPr>
              <w:t>2</w:t>
            </w:r>
          </w:p>
          <w:p w:rsidR="00A05FF9" w:rsidRPr="005B69C8" w:rsidRDefault="00A05FF9" w:rsidP="00ED0573">
            <w:pPr>
              <w:pStyle w:val="41"/>
              <w:shd w:val="clear" w:color="auto" w:fill="auto"/>
              <w:tabs>
                <w:tab w:val="left" w:pos="284"/>
              </w:tabs>
              <w:spacing w:line="240" w:lineRule="auto"/>
              <w:jc w:val="center"/>
              <w:rPr>
                <w:sz w:val="28"/>
                <w:szCs w:val="28"/>
              </w:rPr>
            </w:pPr>
            <w:r w:rsidRPr="005B69C8">
              <w:rPr>
                <w:sz w:val="28"/>
                <w:szCs w:val="28"/>
              </w:rPr>
              <w:t>1</w:t>
            </w:r>
          </w:p>
        </w:tc>
      </w:tr>
      <w:tr w:rsidR="00E16585" w:rsidRPr="005B69C8" w:rsidTr="00ED0573">
        <w:tc>
          <w:tcPr>
            <w:tcW w:w="808" w:type="dxa"/>
            <w:tcBorders>
              <w:top w:val="nil"/>
              <w:bottom w:val="nil"/>
            </w:tcBorders>
          </w:tcPr>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lastRenderedPageBreak/>
              <w:t>2</w:t>
            </w:r>
          </w:p>
        </w:tc>
        <w:tc>
          <w:tcPr>
            <w:tcW w:w="2666" w:type="dxa"/>
            <w:tcBorders>
              <w:top w:val="nil"/>
              <w:bottom w:val="nil"/>
            </w:tcBorders>
          </w:tcPr>
          <w:p w:rsidR="00E16585" w:rsidRPr="005B69C8" w:rsidRDefault="00E16585" w:rsidP="00ED0573">
            <w:pPr>
              <w:pStyle w:val="41"/>
              <w:shd w:val="clear" w:color="auto" w:fill="auto"/>
              <w:tabs>
                <w:tab w:val="left" w:pos="284"/>
              </w:tabs>
              <w:spacing w:line="240" w:lineRule="auto"/>
              <w:jc w:val="center"/>
              <w:rPr>
                <w:sz w:val="28"/>
                <w:szCs w:val="28"/>
              </w:rPr>
            </w:pPr>
            <w:r w:rsidRPr="005B69C8">
              <w:rPr>
                <w:sz w:val="28"/>
                <w:szCs w:val="28"/>
              </w:rPr>
              <w:t>Спортивная пл</w:t>
            </w:r>
            <w:r w:rsidRPr="005B69C8">
              <w:rPr>
                <w:sz w:val="28"/>
                <w:szCs w:val="28"/>
              </w:rPr>
              <w:t>о</w:t>
            </w:r>
            <w:r w:rsidRPr="005B69C8">
              <w:rPr>
                <w:sz w:val="28"/>
                <w:szCs w:val="28"/>
              </w:rPr>
              <w:t>щадка</w:t>
            </w:r>
          </w:p>
        </w:tc>
        <w:tc>
          <w:tcPr>
            <w:tcW w:w="4986" w:type="dxa"/>
            <w:tcBorders>
              <w:top w:val="nil"/>
              <w:bottom w:val="nil"/>
            </w:tcBorders>
          </w:tcPr>
          <w:p w:rsidR="00A05FF9" w:rsidRPr="005B69C8" w:rsidRDefault="00A05FF9" w:rsidP="00ED0573">
            <w:pPr>
              <w:pStyle w:val="a4"/>
              <w:spacing w:line="276" w:lineRule="auto"/>
              <w:jc w:val="both"/>
              <w:rPr>
                <w:rFonts w:ascii="Times New Roman" w:hAnsi="Times New Roman"/>
                <w:sz w:val="28"/>
                <w:szCs w:val="28"/>
              </w:rPr>
            </w:pPr>
            <w:r w:rsidRPr="005B69C8">
              <w:rPr>
                <w:rFonts w:ascii="Times New Roman" w:hAnsi="Times New Roman"/>
                <w:sz w:val="28"/>
                <w:szCs w:val="28"/>
              </w:rPr>
              <w:t>Спортивная площадка с травяным п</w:t>
            </w:r>
            <w:r w:rsidRPr="005B69C8">
              <w:rPr>
                <w:rFonts w:ascii="Times New Roman" w:hAnsi="Times New Roman"/>
                <w:sz w:val="28"/>
                <w:szCs w:val="28"/>
              </w:rPr>
              <w:t>о</w:t>
            </w:r>
            <w:r w:rsidRPr="005B69C8">
              <w:rPr>
                <w:rFonts w:ascii="Times New Roman" w:hAnsi="Times New Roman"/>
                <w:sz w:val="28"/>
                <w:szCs w:val="28"/>
              </w:rPr>
              <w:t>крытием для подвижных игр</w:t>
            </w:r>
          </w:p>
          <w:p w:rsidR="00A05FF9" w:rsidRPr="005B69C8" w:rsidRDefault="00A05FF9" w:rsidP="00ED0573">
            <w:pPr>
              <w:pStyle w:val="a4"/>
              <w:spacing w:line="276" w:lineRule="auto"/>
              <w:jc w:val="both"/>
              <w:rPr>
                <w:rFonts w:ascii="Times New Roman" w:hAnsi="Times New Roman"/>
                <w:sz w:val="28"/>
                <w:szCs w:val="28"/>
              </w:rPr>
            </w:pPr>
            <w:r w:rsidRPr="005B69C8">
              <w:rPr>
                <w:rFonts w:ascii="Times New Roman" w:hAnsi="Times New Roman"/>
                <w:sz w:val="28"/>
                <w:szCs w:val="28"/>
              </w:rPr>
              <w:t>Полоса препятствий</w:t>
            </w:r>
          </w:p>
          <w:p w:rsidR="00A05FF9" w:rsidRPr="005B69C8" w:rsidRDefault="00A05FF9" w:rsidP="00ED0573">
            <w:pPr>
              <w:pStyle w:val="a4"/>
              <w:spacing w:line="276" w:lineRule="auto"/>
              <w:jc w:val="both"/>
              <w:rPr>
                <w:rFonts w:ascii="Times New Roman" w:hAnsi="Times New Roman"/>
                <w:sz w:val="28"/>
                <w:szCs w:val="28"/>
              </w:rPr>
            </w:pPr>
            <w:r w:rsidRPr="005B69C8">
              <w:rPr>
                <w:rFonts w:ascii="Times New Roman" w:hAnsi="Times New Roman"/>
                <w:sz w:val="28"/>
                <w:szCs w:val="28"/>
              </w:rPr>
              <w:t>Лестница для влезания</w:t>
            </w:r>
          </w:p>
          <w:p w:rsidR="00A05FF9" w:rsidRPr="005B69C8" w:rsidRDefault="00A05FF9" w:rsidP="00ED0573">
            <w:pPr>
              <w:pStyle w:val="a4"/>
              <w:spacing w:line="276" w:lineRule="auto"/>
              <w:jc w:val="both"/>
              <w:rPr>
                <w:rFonts w:ascii="Times New Roman" w:hAnsi="Times New Roman"/>
                <w:sz w:val="28"/>
                <w:szCs w:val="28"/>
              </w:rPr>
            </w:pPr>
            <w:r w:rsidRPr="005B69C8">
              <w:rPr>
                <w:rFonts w:ascii="Times New Roman" w:hAnsi="Times New Roman"/>
                <w:sz w:val="28"/>
                <w:szCs w:val="28"/>
              </w:rPr>
              <w:t>Ворота для подлезания</w:t>
            </w:r>
          </w:p>
          <w:p w:rsidR="00A05FF9" w:rsidRPr="005B69C8" w:rsidRDefault="00A05FF9" w:rsidP="00ED0573">
            <w:pPr>
              <w:pStyle w:val="a4"/>
              <w:spacing w:line="276" w:lineRule="auto"/>
              <w:jc w:val="both"/>
              <w:rPr>
                <w:rFonts w:ascii="Times New Roman" w:hAnsi="Times New Roman"/>
                <w:sz w:val="28"/>
                <w:szCs w:val="28"/>
              </w:rPr>
            </w:pPr>
            <w:r w:rsidRPr="005B69C8">
              <w:rPr>
                <w:rFonts w:ascii="Times New Roman" w:hAnsi="Times New Roman"/>
                <w:sz w:val="28"/>
                <w:szCs w:val="28"/>
              </w:rPr>
              <w:t>Пеньки</w:t>
            </w:r>
          </w:p>
          <w:p w:rsidR="00A05FF9" w:rsidRPr="005B69C8" w:rsidRDefault="00A05FF9" w:rsidP="00ED0573">
            <w:pPr>
              <w:pStyle w:val="a4"/>
              <w:spacing w:line="276" w:lineRule="auto"/>
              <w:jc w:val="both"/>
              <w:rPr>
                <w:rFonts w:ascii="Times New Roman" w:hAnsi="Times New Roman"/>
                <w:sz w:val="28"/>
                <w:szCs w:val="28"/>
              </w:rPr>
            </w:pPr>
            <w:r w:rsidRPr="005B69C8">
              <w:rPr>
                <w:rFonts w:ascii="Times New Roman" w:hAnsi="Times New Roman"/>
                <w:sz w:val="28"/>
                <w:szCs w:val="28"/>
              </w:rPr>
              <w:t>Баллоны</w:t>
            </w:r>
          </w:p>
          <w:p w:rsidR="00A05FF9" w:rsidRPr="005B69C8" w:rsidRDefault="00A05FF9" w:rsidP="00ED0573">
            <w:pPr>
              <w:pStyle w:val="a4"/>
              <w:spacing w:line="276" w:lineRule="auto"/>
              <w:jc w:val="both"/>
              <w:rPr>
                <w:rFonts w:ascii="Times New Roman" w:hAnsi="Times New Roman"/>
                <w:sz w:val="28"/>
                <w:szCs w:val="28"/>
              </w:rPr>
            </w:pPr>
            <w:r w:rsidRPr="005B69C8">
              <w:rPr>
                <w:rFonts w:ascii="Times New Roman" w:hAnsi="Times New Roman"/>
                <w:sz w:val="28"/>
                <w:szCs w:val="28"/>
              </w:rPr>
              <w:t xml:space="preserve">Бревно </w:t>
            </w:r>
          </w:p>
          <w:p w:rsidR="00A05FF9" w:rsidRPr="005B69C8" w:rsidRDefault="00A05FF9" w:rsidP="00ED0573">
            <w:pPr>
              <w:pStyle w:val="a4"/>
              <w:spacing w:line="276" w:lineRule="auto"/>
              <w:jc w:val="both"/>
              <w:rPr>
                <w:rFonts w:ascii="Times New Roman" w:hAnsi="Times New Roman"/>
                <w:sz w:val="28"/>
                <w:szCs w:val="28"/>
              </w:rPr>
            </w:pPr>
            <w:r w:rsidRPr="005B69C8">
              <w:rPr>
                <w:rFonts w:ascii="Times New Roman" w:hAnsi="Times New Roman"/>
                <w:sz w:val="28"/>
                <w:szCs w:val="28"/>
              </w:rPr>
              <w:t>Щит баскетбольный</w:t>
            </w:r>
          </w:p>
          <w:p w:rsidR="00E16585" w:rsidRPr="005B69C8" w:rsidRDefault="00A05FF9" w:rsidP="00ED0573">
            <w:pPr>
              <w:pStyle w:val="41"/>
              <w:shd w:val="clear" w:color="auto" w:fill="auto"/>
              <w:tabs>
                <w:tab w:val="left" w:pos="284"/>
                <w:tab w:val="left" w:pos="3225"/>
              </w:tabs>
              <w:spacing w:line="240" w:lineRule="auto"/>
              <w:rPr>
                <w:sz w:val="28"/>
                <w:szCs w:val="28"/>
              </w:rPr>
            </w:pPr>
            <w:r w:rsidRPr="005B69C8">
              <w:rPr>
                <w:sz w:val="28"/>
                <w:szCs w:val="28"/>
              </w:rPr>
              <w:t>Выносное оборудование</w:t>
            </w:r>
          </w:p>
          <w:p w:rsidR="00E16585" w:rsidRPr="005B69C8" w:rsidRDefault="00E16585" w:rsidP="00ED0573">
            <w:pPr>
              <w:pStyle w:val="41"/>
              <w:shd w:val="clear" w:color="auto" w:fill="auto"/>
              <w:tabs>
                <w:tab w:val="left" w:pos="284"/>
                <w:tab w:val="left" w:pos="3225"/>
              </w:tabs>
              <w:spacing w:line="240" w:lineRule="auto"/>
              <w:rPr>
                <w:sz w:val="28"/>
                <w:szCs w:val="28"/>
              </w:rPr>
            </w:pPr>
          </w:p>
        </w:tc>
        <w:tc>
          <w:tcPr>
            <w:tcW w:w="1524" w:type="dxa"/>
            <w:tcBorders>
              <w:bottom w:val="single" w:sz="4" w:space="0" w:color="auto"/>
            </w:tcBorders>
          </w:tcPr>
          <w:p w:rsidR="00E16585" w:rsidRPr="005B69C8" w:rsidRDefault="00A05FF9" w:rsidP="00ED0573">
            <w:pPr>
              <w:pStyle w:val="41"/>
              <w:shd w:val="clear" w:color="auto" w:fill="auto"/>
              <w:tabs>
                <w:tab w:val="left" w:pos="284"/>
              </w:tabs>
              <w:spacing w:line="240" w:lineRule="auto"/>
              <w:rPr>
                <w:sz w:val="28"/>
                <w:szCs w:val="28"/>
              </w:rPr>
            </w:pPr>
            <w:r w:rsidRPr="005B69C8">
              <w:rPr>
                <w:sz w:val="28"/>
                <w:szCs w:val="28"/>
              </w:rPr>
              <w:t xml:space="preserve">    </w:t>
            </w:r>
          </w:p>
          <w:p w:rsidR="00A05FF9" w:rsidRPr="005B69C8" w:rsidRDefault="00A05FF9" w:rsidP="00ED0573">
            <w:pPr>
              <w:pStyle w:val="41"/>
              <w:shd w:val="clear" w:color="auto" w:fill="auto"/>
              <w:tabs>
                <w:tab w:val="left" w:pos="284"/>
              </w:tabs>
              <w:spacing w:line="240" w:lineRule="auto"/>
              <w:rPr>
                <w:sz w:val="28"/>
                <w:szCs w:val="28"/>
              </w:rPr>
            </w:pPr>
            <w:r w:rsidRPr="005B69C8">
              <w:rPr>
                <w:sz w:val="28"/>
                <w:szCs w:val="28"/>
              </w:rPr>
              <w:t xml:space="preserve">        1</w:t>
            </w:r>
          </w:p>
          <w:p w:rsidR="00A05FF9" w:rsidRPr="005B69C8" w:rsidRDefault="00A05FF9" w:rsidP="00ED0573">
            <w:pPr>
              <w:pStyle w:val="41"/>
              <w:shd w:val="clear" w:color="auto" w:fill="auto"/>
              <w:tabs>
                <w:tab w:val="left" w:pos="284"/>
              </w:tabs>
              <w:spacing w:line="240" w:lineRule="auto"/>
              <w:rPr>
                <w:sz w:val="28"/>
                <w:szCs w:val="28"/>
              </w:rPr>
            </w:pPr>
          </w:p>
          <w:p w:rsidR="00A05FF9" w:rsidRPr="005B69C8" w:rsidRDefault="00A05FF9" w:rsidP="00ED0573">
            <w:pPr>
              <w:pStyle w:val="41"/>
              <w:shd w:val="clear" w:color="auto" w:fill="auto"/>
              <w:tabs>
                <w:tab w:val="left" w:pos="284"/>
              </w:tabs>
              <w:spacing w:line="240" w:lineRule="auto"/>
              <w:rPr>
                <w:sz w:val="28"/>
                <w:szCs w:val="28"/>
              </w:rPr>
            </w:pPr>
            <w:r w:rsidRPr="005B69C8">
              <w:rPr>
                <w:sz w:val="28"/>
                <w:szCs w:val="28"/>
              </w:rPr>
              <w:t xml:space="preserve">        1</w:t>
            </w:r>
          </w:p>
          <w:p w:rsidR="00A05FF9" w:rsidRPr="005B69C8" w:rsidRDefault="00A05FF9" w:rsidP="00ED0573">
            <w:pPr>
              <w:pStyle w:val="41"/>
              <w:shd w:val="clear" w:color="auto" w:fill="auto"/>
              <w:tabs>
                <w:tab w:val="left" w:pos="284"/>
              </w:tabs>
              <w:spacing w:line="240" w:lineRule="auto"/>
              <w:rPr>
                <w:sz w:val="28"/>
                <w:szCs w:val="28"/>
              </w:rPr>
            </w:pPr>
          </w:p>
          <w:p w:rsidR="00A05FF9" w:rsidRPr="005B69C8" w:rsidRDefault="00A05FF9" w:rsidP="00ED0573">
            <w:pPr>
              <w:pStyle w:val="41"/>
              <w:shd w:val="clear" w:color="auto" w:fill="auto"/>
              <w:tabs>
                <w:tab w:val="left" w:pos="284"/>
              </w:tabs>
              <w:spacing w:line="240" w:lineRule="auto"/>
              <w:rPr>
                <w:sz w:val="28"/>
                <w:szCs w:val="28"/>
              </w:rPr>
            </w:pPr>
            <w:r w:rsidRPr="005B69C8">
              <w:rPr>
                <w:sz w:val="28"/>
                <w:szCs w:val="28"/>
              </w:rPr>
              <w:t xml:space="preserve">        1</w:t>
            </w:r>
          </w:p>
          <w:p w:rsidR="00A05FF9" w:rsidRPr="005B69C8" w:rsidRDefault="00A05FF9" w:rsidP="00ED0573">
            <w:pPr>
              <w:pStyle w:val="41"/>
              <w:shd w:val="clear" w:color="auto" w:fill="auto"/>
              <w:tabs>
                <w:tab w:val="left" w:pos="284"/>
              </w:tabs>
              <w:spacing w:line="240" w:lineRule="auto"/>
              <w:rPr>
                <w:sz w:val="28"/>
                <w:szCs w:val="28"/>
              </w:rPr>
            </w:pPr>
          </w:p>
          <w:p w:rsidR="00A05FF9" w:rsidRPr="005B69C8" w:rsidRDefault="00A05FF9" w:rsidP="00ED0573">
            <w:pPr>
              <w:pStyle w:val="41"/>
              <w:shd w:val="clear" w:color="auto" w:fill="auto"/>
              <w:tabs>
                <w:tab w:val="left" w:pos="284"/>
              </w:tabs>
              <w:spacing w:line="240" w:lineRule="auto"/>
              <w:rPr>
                <w:sz w:val="28"/>
                <w:szCs w:val="28"/>
              </w:rPr>
            </w:pPr>
          </w:p>
          <w:p w:rsidR="00A05FF9" w:rsidRPr="005B69C8" w:rsidRDefault="00A05FF9" w:rsidP="00ED0573">
            <w:pPr>
              <w:pStyle w:val="41"/>
              <w:shd w:val="clear" w:color="auto" w:fill="auto"/>
              <w:tabs>
                <w:tab w:val="left" w:pos="284"/>
              </w:tabs>
              <w:spacing w:line="240" w:lineRule="auto"/>
              <w:rPr>
                <w:sz w:val="28"/>
                <w:szCs w:val="28"/>
              </w:rPr>
            </w:pPr>
            <w:r w:rsidRPr="005B69C8">
              <w:rPr>
                <w:sz w:val="28"/>
                <w:szCs w:val="28"/>
              </w:rPr>
              <w:t xml:space="preserve">       4</w:t>
            </w:r>
          </w:p>
          <w:p w:rsidR="00A05FF9" w:rsidRPr="005B69C8" w:rsidRDefault="00A05FF9" w:rsidP="00ED0573">
            <w:pPr>
              <w:pStyle w:val="41"/>
              <w:shd w:val="clear" w:color="auto" w:fill="auto"/>
              <w:tabs>
                <w:tab w:val="left" w:pos="284"/>
              </w:tabs>
              <w:spacing w:line="240" w:lineRule="auto"/>
              <w:rPr>
                <w:sz w:val="28"/>
                <w:szCs w:val="28"/>
              </w:rPr>
            </w:pPr>
          </w:p>
          <w:p w:rsidR="00A05FF9" w:rsidRPr="005B69C8" w:rsidRDefault="00A05FF9" w:rsidP="00ED0573">
            <w:pPr>
              <w:pStyle w:val="41"/>
              <w:shd w:val="clear" w:color="auto" w:fill="auto"/>
              <w:tabs>
                <w:tab w:val="left" w:pos="284"/>
              </w:tabs>
              <w:spacing w:line="240" w:lineRule="auto"/>
              <w:rPr>
                <w:sz w:val="28"/>
                <w:szCs w:val="28"/>
              </w:rPr>
            </w:pPr>
            <w:r w:rsidRPr="005B69C8">
              <w:rPr>
                <w:sz w:val="28"/>
                <w:szCs w:val="28"/>
              </w:rPr>
              <w:t xml:space="preserve">       10</w:t>
            </w:r>
          </w:p>
          <w:p w:rsidR="00A05FF9" w:rsidRPr="005B69C8" w:rsidRDefault="00A05FF9" w:rsidP="00ED0573">
            <w:pPr>
              <w:pStyle w:val="41"/>
              <w:shd w:val="clear" w:color="auto" w:fill="auto"/>
              <w:tabs>
                <w:tab w:val="left" w:pos="284"/>
              </w:tabs>
              <w:spacing w:line="240" w:lineRule="auto"/>
              <w:rPr>
                <w:sz w:val="28"/>
                <w:szCs w:val="28"/>
              </w:rPr>
            </w:pPr>
          </w:p>
          <w:p w:rsidR="00A05FF9" w:rsidRPr="005B69C8" w:rsidRDefault="00A05FF9" w:rsidP="00ED0573">
            <w:pPr>
              <w:pStyle w:val="41"/>
              <w:shd w:val="clear" w:color="auto" w:fill="auto"/>
              <w:tabs>
                <w:tab w:val="left" w:pos="284"/>
              </w:tabs>
              <w:spacing w:line="240" w:lineRule="auto"/>
              <w:rPr>
                <w:sz w:val="28"/>
                <w:szCs w:val="28"/>
              </w:rPr>
            </w:pPr>
            <w:r w:rsidRPr="005B69C8">
              <w:rPr>
                <w:sz w:val="28"/>
                <w:szCs w:val="28"/>
              </w:rPr>
              <w:t xml:space="preserve">        2</w:t>
            </w:r>
          </w:p>
          <w:p w:rsidR="00A05FF9" w:rsidRPr="005B69C8" w:rsidRDefault="00A05FF9" w:rsidP="00ED0573">
            <w:pPr>
              <w:pStyle w:val="41"/>
              <w:shd w:val="clear" w:color="auto" w:fill="auto"/>
              <w:tabs>
                <w:tab w:val="left" w:pos="284"/>
              </w:tabs>
              <w:spacing w:line="240" w:lineRule="auto"/>
              <w:rPr>
                <w:sz w:val="28"/>
                <w:szCs w:val="28"/>
              </w:rPr>
            </w:pPr>
          </w:p>
          <w:p w:rsidR="00A05FF9" w:rsidRPr="005B69C8" w:rsidRDefault="00A05FF9" w:rsidP="00ED0573">
            <w:pPr>
              <w:pStyle w:val="41"/>
              <w:shd w:val="clear" w:color="auto" w:fill="auto"/>
              <w:tabs>
                <w:tab w:val="left" w:pos="284"/>
              </w:tabs>
              <w:spacing w:line="240" w:lineRule="auto"/>
              <w:rPr>
                <w:sz w:val="28"/>
                <w:szCs w:val="28"/>
              </w:rPr>
            </w:pPr>
            <w:r w:rsidRPr="005B69C8">
              <w:rPr>
                <w:sz w:val="28"/>
                <w:szCs w:val="28"/>
              </w:rPr>
              <w:t xml:space="preserve">        1</w:t>
            </w:r>
          </w:p>
          <w:p w:rsidR="00A05FF9" w:rsidRPr="005B69C8" w:rsidRDefault="00A05FF9" w:rsidP="00ED0573">
            <w:pPr>
              <w:pStyle w:val="41"/>
              <w:shd w:val="clear" w:color="auto" w:fill="auto"/>
              <w:tabs>
                <w:tab w:val="left" w:pos="284"/>
              </w:tabs>
              <w:spacing w:line="240" w:lineRule="auto"/>
              <w:rPr>
                <w:sz w:val="28"/>
                <w:szCs w:val="28"/>
              </w:rPr>
            </w:pPr>
          </w:p>
          <w:p w:rsidR="00A05FF9" w:rsidRPr="005B69C8" w:rsidRDefault="00A05FF9" w:rsidP="00ED0573">
            <w:pPr>
              <w:pStyle w:val="41"/>
              <w:shd w:val="clear" w:color="auto" w:fill="auto"/>
              <w:tabs>
                <w:tab w:val="left" w:pos="284"/>
              </w:tabs>
              <w:spacing w:line="240" w:lineRule="auto"/>
              <w:rPr>
                <w:sz w:val="28"/>
                <w:szCs w:val="28"/>
              </w:rPr>
            </w:pPr>
            <w:r w:rsidRPr="005B69C8">
              <w:rPr>
                <w:sz w:val="28"/>
                <w:szCs w:val="28"/>
              </w:rPr>
              <w:t xml:space="preserve">        2</w:t>
            </w:r>
          </w:p>
        </w:tc>
      </w:tr>
      <w:tr w:rsidR="00ED0573" w:rsidRPr="005B69C8" w:rsidTr="00ED057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524" w:type="dxa"/>
          <w:trHeight w:val="100"/>
        </w:trPr>
        <w:tc>
          <w:tcPr>
            <w:tcW w:w="8460" w:type="dxa"/>
            <w:gridSpan w:val="3"/>
          </w:tcPr>
          <w:p w:rsidR="00ED0573" w:rsidRPr="005B69C8" w:rsidRDefault="00ED0573" w:rsidP="00ED0573">
            <w:pPr>
              <w:pStyle w:val="41"/>
              <w:shd w:val="clear" w:color="auto" w:fill="auto"/>
              <w:tabs>
                <w:tab w:val="left" w:pos="284"/>
              </w:tabs>
              <w:spacing w:line="240" w:lineRule="auto"/>
              <w:jc w:val="center"/>
              <w:rPr>
                <w:b/>
                <w:sz w:val="28"/>
                <w:szCs w:val="28"/>
              </w:rPr>
            </w:pPr>
          </w:p>
        </w:tc>
      </w:tr>
    </w:tbl>
    <w:p w:rsidR="00E16585" w:rsidRPr="005B69C8" w:rsidRDefault="00E16585" w:rsidP="0031267F">
      <w:pPr>
        <w:pStyle w:val="41"/>
        <w:shd w:val="clear" w:color="auto" w:fill="auto"/>
        <w:tabs>
          <w:tab w:val="left" w:pos="284"/>
        </w:tabs>
        <w:spacing w:line="240" w:lineRule="auto"/>
        <w:jc w:val="center"/>
        <w:rPr>
          <w:b/>
          <w:sz w:val="28"/>
          <w:szCs w:val="28"/>
        </w:rPr>
      </w:pPr>
    </w:p>
    <w:p w:rsidR="00E16585" w:rsidRPr="005B69C8" w:rsidRDefault="00E16585" w:rsidP="004E5E4F">
      <w:pPr>
        <w:pStyle w:val="41"/>
        <w:shd w:val="clear" w:color="auto" w:fill="auto"/>
        <w:tabs>
          <w:tab w:val="left" w:pos="284"/>
        </w:tabs>
        <w:spacing w:line="240" w:lineRule="auto"/>
        <w:jc w:val="center"/>
        <w:rPr>
          <w:b/>
          <w:sz w:val="28"/>
          <w:szCs w:val="28"/>
        </w:rPr>
      </w:pPr>
      <w:r w:rsidRPr="005B69C8">
        <w:rPr>
          <w:b/>
          <w:sz w:val="28"/>
          <w:szCs w:val="28"/>
        </w:rPr>
        <w:t>Компьютеры, информационно-телекоммуникационные сети, аппаратно-программные средства</w:t>
      </w:r>
    </w:p>
    <w:p w:rsidR="00E16585" w:rsidRPr="005B69C8" w:rsidRDefault="00E16585" w:rsidP="0031267F">
      <w:pPr>
        <w:pStyle w:val="41"/>
        <w:shd w:val="clear" w:color="auto" w:fill="auto"/>
        <w:tabs>
          <w:tab w:val="left" w:pos="284"/>
        </w:tabs>
        <w:spacing w:line="240" w:lineRule="auto"/>
        <w:rPr>
          <w:sz w:val="28"/>
          <w:szCs w:val="28"/>
        </w:rPr>
      </w:pPr>
      <w:r w:rsidRPr="005B69C8">
        <w:rPr>
          <w:sz w:val="28"/>
          <w:szCs w:val="28"/>
        </w:rPr>
        <w:t xml:space="preserve">        Имеется следующее об</w:t>
      </w:r>
      <w:r w:rsidR="00DD0515" w:rsidRPr="005B69C8">
        <w:rPr>
          <w:sz w:val="28"/>
          <w:szCs w:val="28"/>
        </w:rPr>
        <w:t>орудование: электронная почта; 2 точки</w:t>
      </w:r>
      <w:r w:rsidRPr="005B69C8">
        <w:rPr>
          <w:sz w:val="28"/>
          <w:szCs w:val="28"/>
        </w:rPr>
        <w:t xml:space="preserve"> выхода в Интернет; действует школьный сайт.</w:t>
      </w:r>
    </w:p>
    <w:p w:rsidR="00E16585" w:rsidRPr="005B69C8" w:rsidRDefault="00E16585" w:rsidP="0031267F">
      <w:pPr>
        <w:pStyle w:val="41"/>
        <w:shd w:val="clear" w:color="auto" w:fill="auto"/>
        <w:tabs>
          <w:tab w:val="left" w:pos="284"/>
        </w:tabs>
        <w:spacing w:line="240" w:lineRule="auto"/>
        <w:rPr>
          <w:sz w:val="28"/>
          <w:szCs w:val="28"/>
        </w:rPr>
      </w:pPr>
      <w:r w:rsidRPr="005B69C8">
        <w:rPr>
          <w:sz w:val="28"/>
          <w:szCs w:val="28"/>
        </w:rPr>
        <w:t xml:space="preserve">       Локальная сеть обеспечена доступом к сети Интернет со скоростью 1500 Кбит/сек по безлимитному тарифному плану. Оказание данных услуг осущест</w:t>
      </w:r>
      <w:r w:rsidRPr="005B69C8">
        <w:rPr>
          <w:sz w:val="28"/>
          <w:szCs w:val="28"/>
        </w:rPr>
        <w:t>в</w:t>
      </w:r>
      <w:r w:rsidRPr="005B69C8">
        <w:rPr>
          <w:sz w:val="28"/>
          <w:szCs w:val="28"/>
        </w:rPr>
        <w:t>ляет провайдер ОАО «Ростелеком».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200"/>
        <w:gridCol w:w="3329"/>
        <w:gridCol w:w="1937"/>
      </w:tblGrid>
      <w:tr w:rsidR="00E16585" w:rsidRPr="005B69C8" w:rsidTr="002C1C53">
        <w:tc>
          <w:tcPr>
            <w:tcW w:w="2534" w:type="dxa"/>
          </w:tcPr>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Вид</w:t>
            </w:r>
          </w:p>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информационной системы</w:t>
            </w:r>
          </w:p>
        </w:tc>
        <w:tc>
          <w:tcPr>
            <w:tcW w:w="2252" w:type="dxa"/>
          </w:tcPr>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Вид</w:t>
            </w:r>
          </w:p>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 xml:space="preserve"> помещений</w:t>
            </w:r>
          </w:p>
        </w:tc>
        <w:tc>
          <w:tcPr>
            <w:tcW w:w="3537" w:type="dxa"/>
          </w:tcPr>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Функциональное и</w:t>
            </w:r>
            <w:r w:rsidRPr="005B69C8">
              <w:rPr>
                <w:b/>
                <w:sz w:val="28"/>
                <w:szCs w:val="28"/>
              </w:rPr>
              <w:t>с</w:t>
            </w:r>
            <w:r w:rsidRPr="005B69C8">
              <w:rPr>
                <w:b/>
                <w:sz w:val="28"/>
                <w:szCs w:val="28"/>
              </w:rPr>
              <w:t>пользование</w:t>
            </w:r>
          </w:p>
        </w:tc>
        <w:tc>
          <w:tcPr>
            <w:tcW w:w="1814" w:type="dxa"/>
          </w:tcPr>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 xml:space="preserve">Категория </w:t>
            </w:r>
          </w:p>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пользователя</w:t>
            </w:r>
          </w:p>
        </w:tc>
      </w:tr>
      <w:tr w:rsidR="00E16585" w:rsidRPr="005B69C8" w:rsidTr="002C1C53">
        <w:tc>
          <w:tcPr>
            <w:tcW w:w="2534"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Персональный компь</w:t>
            </w:r>
            <w:r w:rsidR="009B118C" w:rsidRPr="005B69C8">
              <w:rPr>
                <w:sz w:val="28"/>
                <w:szCs w:val="28"/>
              </w:rPr>
              <w:t>ю</w:t>
            </w:r>
            <w:r w:rsidRPr="005B69C8">
              <w:rPr>
                <w:sz w:val="28"/>
                <w:szCs w:val="28"/>
              </w:rPr>
              <w:t>тер 1 шт.</w:t>
            </w:r>
          </w:p>
        </w:tc>
        <w:tc>
          <w:tcPr>
            <w:tcW w:w="225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Кабинет</w:t>
            </w:r>
          </w:p>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директора</w:t>
            </w:r>
          </w:p>
        </w:tc>
        <w:tc>
          <w:tcPr>
            <w:tcW w:w="3537" w:type="dxa"/>
          </w:tcPr>
          <w:p w:rsidR="00E16585" w:rsidRPr="005B69C8" w:rsidRDefault="00E16585" w:rsidP="002C1C53">
            <w:pPr>
              <w:pStyle w:val="41"/>
              <w:shd w:val="clear" w:color="auto" w:fill="auto"/>
              <w:tabs>
                <w:tab w:val="left" w:pos="284"/>
              </w:tabs>
              <w:spacing w:line="240" w:lineRule="auto"/>
              <w:rPr>
                <w:sz w:val="28"/>
                <w:szCs w:val="28"/>
              </w:rPr>
            </w:pPr>
            <w:r w:rsidRPr="005B69C8">
              <w:rPr>
                <w:sz w:val="28"/>
                <w:szCs w:val="28"/>
              </w:rPr>
              <w:t>Выход в Интернет, раб</w:t>
            </w:r>
            <w:r w:rsidRPr="005B69C8">
              <w:rPr>
                <w:sz w:val="28"/>
                <w:szCs w:val="28"/>
              </w:rPr>
              <w:t>о</w:t>
            </w:r>
            <w:r w:rsidRPr="005B69C8">
              <w:rPr>
                <w:sz w:val="28"/>
                <w:szCs w:val="28"/>
              </w:rPr>
              <w:t>та с отчетной документ</w:t>
            </w:r>
            <w:r w:rsidRPr="005B69C8">
              <w:rPr>
                <w:sz w:val="28"/>
                <w:szCs w:val="28"/>
              </w:rPr>
              <w:t>а</w:t>
            </w:r>
            <w:r w:rsidRPr="005B69C8">
              <w:rPr>
                <w:sz w:val="28"/>
                <w:szCs w:val="28"/>
              </w:rPr>
              <w:t>цией и т.д.</w:t>
            </w:r>
          </w:p>
        </w:tc>
        <w:tc>
          <w:tcPr>
            <w:tcW w:w="1814"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Директор</w:t>
            </w:r>
          </w:p>
        </w:tc>
      </w:tr>
      <w:tr w:rsidR="00E16585" w:rsidRPr="005B69C8" w:rsidTr="002C1C53">
        <w:tc>
          <w:tcPr>
            <w:tcW w:w="2534"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Ноутбук  1 шт.</w:t>
            </w:r>
          </w:p>
          <w:p w:rsidR="00E16585" w:rsidRPr="005B69C8" w:rsidRDefault="009B118C" w:rsidP="002C1C53">
            <w:pPr>
              <w:pStyle w:val="41"/>
              <w:shd w:val="clear" w:color="auto" w:fill="auto"/>
              <w:tabs>
                <w:tab w:val="left" w:pos="284"/>
              </w:tabs>
              <w:spacing w:line="240" w:lineRule="auto"/>
              <w:jc w:val="center"/>
              <w:rPr>
                <w:sz w:val="28"/>
                <w:szCs w:val="28"/>
              </w:rPr>
            </w:pPr>
            <w:r w:rsidRPr="005B69C8">
              <w:rPr>
                <w:sz w:val="28"/>
                <w:szCs w:val="28"/>
              </w:rPr>
              <w:t>Персональный компьютер 1 шт.</w:t>
            </w:r>
          </w:p>
        </w:tc>
        <w:tc>
          <w:tcPr>
            <w:tcW w:w="225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Методический уголок</w:t>
            </w:r>
          </w:p>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 xml:space="preserve"> воспитателя</w:t>
            </w:r>
          </w:p>
        </w:tc>
        <w:tc>
          <w:tcPr>
            <w:tcW w:w="3537"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Осуществление метод</w:t>
            </w:r>
            <w:r w:rsidRPr="005B69C8">
              <w:rPr>
                <w:sz w:val="28"/>
                <w:szCs w:val="28"/>
              </w:rPr>
              <w:t>и</w:t>
            </w:r>
            <w:r w:rsidRPr="005B69C8">
              <w:rPr>
                <w:sz w:val="28"/>
                <w:szCs w:val="28"/>
              </w:rPr>
              <w:t>ческой помощи педаг</w:t>
            </w:r>
            <w:r w:rsidRPr="005B69C8">
              <w:rPr>
                <w:sz w:val="28"/>
                <w:szCs w:val="28"/>
              </w:rPr>
              <w:t>о</w:t>
            </w:r>
            <w:r w:rsidRPr="005B69C8">
              <w:rPr>
                <w:sz w:val="28"/>
                <w:szCs w:val="28"/>
              </w:rPr>
              <w:t>гам; организация ко</w:t>
            </w:r>
            <w:r w:rsidRPr="005B69C8">
              <w:rPr>
                <w:sz w:val="28"/>
                <w:szCs w:val="28"/>
              </w:rPr>
              <w:t>н</w:t>
            </w:r>
            <w:r w:rsidRPr="005B69C8">
              <w:rPr>
                <w:sz w:val="28"/>
                <w:szCs w:val="28"/>
              </w:rPr>
              <w:t xml:space="preserve">сультаций, семинаров, </w:t>
            </w:r>
            <w:r w:rsidRPr="005B69C8">
              <w:rPr>
                <w:sz w:val="28"/>
                <w:szCs w:val="28"/>
              </w:rPr>
              <w:lastRenderedPageBreak/>
              <w:t>педагогических советов, работа с отчётной док</w:t>
            </w:r>
            <w:r w:rsidRPr="005B69C8">
              <w:rPr>
                <w:sz w:val="28"/>
                <w:szCs w:val="28"/>
              </w:rPr>
              <w:t>у</w:t>
            </w:r>
            <w:r w:rsidRPr="005B69C8">
              <w:rPr>
                <w:sz w:val="28"/>
                <w:szCs w:val="28"/>
              </w:rPr>
              <w:t>ментацией; оформление педагогического опыта; возможность выхода в Интернет для педагогов</w:t>
            </w:r>
          </w:p>
        </w:tc>
        <w:tc>
          <w:tcPr>
            <w:tcW w:w="1814"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lastRenderedPageBreak/>
              <w:t>воспитатель</w:t>
            </w:r>
          </w:p>
        </w:tc>
      </w:tr>
    </w:tbl>
    <w:p w:rsidR="00E16585" w:rsidRPr="005B69C8" w:rsidRDefault="00E16585" w:rsidP="004E5E4F">
      <w:pPr>
        <w:pStyle w:val="41"/>
        <w:shd w:val="clear" w:color="auto" w:fill="auto"/>
        <w:tabs>
          <w:tab w:val="left" w:pos="284"/>
        </w:tabs>
        <w:spacing w:line="240" w:lineRule="auto"/>
        <w:jc w:val="center"/>
        <w:rPr>
          <w:b/>
          <w:sz w:val="28"/>
          <w:szCs w:val="28"/>
        </w:rPr>
      </w:pPr>
      <w:r w:rsidRPr="005B69C8">
        <w:rPr>
          <w:b/>
          <w:sz w:val="28"/>
          <w:szCs w:val="28"/>
        </w:rPr>
        <w:lastRenderedPageBreak/>
        <w:t>Аудиовизуальные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0"/>
        <w:gridCol w:w="5701"/>
        <w:gridCol w:w="3333"/>
      </w:tblGrid>
      <w:tr w:rsidR="00E16585" w:rsidRPr="005B69C8" w:rsidTr="002C1C53">
        <w:tc>
          <w:tcPr>
            <w:tcW w:w="959" w:type="dxa"/>
          </w:tcPr>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 п/п</w:t>
            </w:r>
          </w:p>
        </w:tc>
        <w:tc>
          <w:tcPr>
            <w:tcW w:w="5799" w:type="dxa"/>
          </w:tcPr>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Наименование</w:t>
            </w:r>
          </w:p>
        </w:tc>
        <w:tc>
          <w:tcPr>
            <w:tcW w:w="3379" w:type="dxa"/>
          </w:tcPr>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количество</w:t>
            </w:r>
          </w:p>
        </w:tc>
      </w:tr>
      <w:tr w:rsidR="00E16585" w:rsidRPr="005B69C8" w:rsidTr="002C1C53">
        <w:tc>
          <w:tcPr>
            <w:tcW w:w="959"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1</w:t>
            </w:r>
          </w:p>
        </w:tc>
        <w:tc>
          <w:tcPr>
            <w:tcW w:w="5799" w:type="dxa"/>
          </w:tcPr>
          <w:p w:rsidR="00E16585" w:rsidRPr="005B69C8" w:rsidRDefault="008F1F72" w:rsidP="002C1C53">
            <w:pPr>
              <w:pStyle w:val="41"/>
              <w:shd w:val="clear" w:color="auto" w:fill="auto"/>
              <w:tabs>
                <w:tab w:val="left" w:pos="284"/>
              </w:tabs>
              <w:spacing w:line="240" w:lineRule="auto"/>
              <w:rPr>
                <w:sz w:val="28"/>
                <w:szCs w:val="28"/>
              </w:rPr>
            </w:pPr>
            <w:r w:rsidRPr="005B69C8">
              <w:rPr>
                <w:sz w:val="28"/>
                <w:szCs w:val="28"/>
              </w:rPr>
              <w:t>Диск «Сказки А.С.Пушкина</w:t>
            </w:r>
            <w:r w:rsidR="00E16585" w:rsidRPr="005B69C8">
              <w:rPr>
                <w:sz w:val="28"/>
                <w:szCs w:val="28"/>
              </w:rPr>
              <w:t>»</w:t>
            </w:r>
          </w:p>
        </w:tc>
        <w:tc>
          <w:tcPr>
            <w:tcW w:w="3379" w:type="dxa"/>
          </w:tcPr>
          <w:p w:rsidR="00E16585" w:rsidRPr="005B69C8" w:rsidRDefault="0061713F" w:rsidP="0061713F">
            <w:pPr>
              <w:pStyle w:val="41"/>
              <w:shd w:val="clear" w:color="auto" w:fill="auto"/>
              <w:tabs>
                <w:tab w:val="left" w:pos="284"/>
              </w:tabs>
              <w:spacing w:line="240" w:lineRule="auto"/>
              <w:rPr>
                <w:sz w:val="28"/>
                <w:szCs w:val="28"/>
              </w:rPr>
            </w:pPr>
            <w:r w:rsidRPr="005B69C8">
              <w:rPr>
                <w:sz w:val="28"/>
                <w:szCs w:val="28"/>
              </w:rPr>
              <w:t xml:space="preserve">                    </w:t>
            </w:r>
            <w:r w:rsidR="00E16585" w:rsidRPr="005B69C8">
              <w:rPr>
                <w:sz w:val="28"/>
                <w:szCs w:val="28"/>
              </w:rPr>
              <w:t>1</w:t>
            </w:r>
          </w:p>
        </w:tc>
      </w:tr>
      <w:tr w:rsidR="00E16585" w:rsidRPr="005B69C8" w:rsidTr="00ED0573">
        <w:trPr>
          <w:trHeight w:val="364"/>
        </w:trPr>
        <w:tc>
          <w:tcPr>
            <w:tcW w:w="959" w:type="dxa"/>
            <w:tcBorders>
              <w:bottom w:val="single" w:sz="4" w:space="0" w:color="auto"/>
            </w:tcBorders>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2</w:t>
            </w:r>
          </w:p>
        </w:tc>
        <w:tc>
          <w:tcPr>
            <w:tcW w:w="5799" w:type="dxa"/>
            <w:tcBorders>
              <w:bottom w:val="single" w:sz="4" w:space="0" w:color="auto"/>
            </w:tcBorders>
          </w:tcPr>
          <w:p w:rsidR="00ED0573" w:rsidRPr="005B69C8" w:rsidRDefault="00E16585" w:rsidP="002C1C53">
            <w:pPr>
              <w:pStyle w:val="41"/>
              <w:tabs>
                <w:tab w:val="left" w:pos="284"/>
              </w:tabs>
              <w:rPr>
                <w:sz w:val="28"/>
                <w:szCs w:val="28"/>
              </w:rPr>
            </w:pPr>
            <w:r w:rsidRPr="005B69C8">
              <w:rPr>
                <w:sz w:val="28"/>
                <w:szCs w:val="28"/>
              </w:rPr>
              <w:t>Диск «Сборник муль</w:t>
            </w:r>
            <w:r w:rsidR="0061713F" w:rsidRPr="005B69C8">
              <w:rPr>
                <w:sz w:val="28"/>
                <w:szCs w:val="28"/>
              </w:rPr>
              <w:t>т</w:t>
            </w:r>
            <w:r w:rsidRPr="005B69C8">
              <w:rPr>
                <w:sz w:val="28"/>
                <w:szCs w:val="28"/>
              </w:rPr>
              <w:t>фильмов»</w:t>
            </w:r>
          </w:p>
        </w:tc>
        <w:tc>
          <w:tcPr>
            <w:tcW w:w="3379" w:type="dxa"/>
            <w:tcBorders>
              <w:bottom w:val="single" w:sz="4" w:space="0" w:color="auto"/>
            </w:tcBorders>
          </w:tcPr>
          <w:p w:rsidR="00E16585" w:rsidRPr="005B69C8" w:rsidRDefault="0061713F" w:rsidP="008F1F72">
            <w:pPr>
              <w:pStyle w:val="41"/>
              <w:shd w:val="clear" w:color="auto" w:fill="auto"/>
              <w:tabs>
                <w:tab w:val="left" w:pos="284"/>
              </w:tabs>
              <w:spacing w:line="240" w:lineRule="auto"/>
              <w:rPr>
                <w:sz w:val="28"/>
                <w:szCs w:val="28"/>
              </w:rPr>
            </w:pPr>
            <w:r w:rsidRPr="005B69C8">
              <w:rPr>
                <w:sz w:val="28"/>
                <w:szCs w:val="28"/>
              </w:rPr>
              <w:t xml:space="preserve">                    </w:t>
            </w:r>
            <w:r w:rsidR="008F1F72" w:rsidRPr="005B69C8">
              <w:rPr>
                <w:sz w:val="28"/>
                <w:szCs w:val="28"/>
              </w:rPr>
              <w:t>5</w:t>
            </w:r>
          </w:p>
        </w:tc>
      </w:tr>
      <w:tr w:rsidR="00ED0573" w:rsidRPr="005B69C8" w:rsidTr="00ED0573">
        <w:trPr>
          <w:trHeight w:val="383"/>
        </w:trPr>
        <w:tc>
          <w:tcPr>
            <w:tcW w:w="959" w:type="dxa"/>
            <w:tcBorders>
              <w:top w:val="single" w:sz="4" w:space="0" w:color="auto"/>
              <w:bottom w:val="single" w:sz="4" w:space="0" w:color="auto"/>
            </w:tcBorders>
          </w:tcPr>
          <w:p w:rsidR="00ED0573" w:rsidRPr="005B69C8" w:rsidRDefault="00ED0573" w:rsidP="002C1C53">
            <w:pPr>
              <w:pStyle w:val="41"/>
              <w:tabs>
                <w:tab w:val="left" w:pos="284"/>
              </w:tabs>
              <w:jc w:val="center"/>
              <w:rPr>
                <w:sz w:val="28"/>
                <w:szCs w:val="28"/>
              </w:rPr>
            </w:pPr>
            <w:r w:rsidRPr="005B69C8">
              <w:rPr>
                <w:sz w:val="28"/>
                <w:szCs w:val="28"/>
              </w:rPr>
              <w:t>3</w:t>
            </w:r>
          </w:p>
        </w:tc>
        <w:tc>
          <w:tcPr>
            <w:tcW w:w="5799" w:type="dxa"/>
            <w:tcBorders>
              <w:top w:val="single" w:sz="4" w:space="0" w:color="auto"/>
              <w:bottom w:val="single" w:sz="4" w:space="0" w:color="auto"/>
            </w:tcBorders>
          </w:tcPr>
          <w:p w:rsidR="00ED0573" w:rsidRPr="005B69C8" w:rsidRDefault="00ED0573" w:rsidP="002C1C53">
            <w:pPr>
              <w:pStyle w:val="41"/>
              <w:tabs>
                <w:tab w:val="left" w:pos="284"/>
              </w:tabs>
              <w:rPr>
                <w:sz w:val="28"/>
                <w:szCs w:val="28"/>
              </w:rPr>
            </w:pPr>
            <w:r w:rsidRPr="005B69C8">
              <w:rPr>
                <w:sz w:val="28"/>
                <w:szCs w:val="28"/>
              </w:rPr>
              <w:t>Видеокассеты «Сборников мультфильмов»</w:t>
            </w:r>
          </w:p>
        </w:tc>
        <w:tc>
          <w:tcPr>
            <w:tcW w:w="3379" w:type="dxa"/>
            <w:tcBorders>
              <w:top w:val="single" w:sz="4" w:space="0" w:color="auto"/>
              <w:bottom w:val="single" w:sz="4" w:space="0" w:color="auto"/>
            </w:tcBorders>
          </w:tcPr>
          <w:p w:rsidR="00ED0573" w:rsidRPr="005B69C8" w:rsidRDefault="00ED0573" w:rsidP="008F1F72">
            <w:pPr>
              <w:pStyle w:val="41"/>
              <w:tabs>
                <w:tab w:val="left" w:pos="284"/>
              </w:tabs>
              <w:rPr>
                <w:sz w:val="28"/>
                <w:szCs w:val="28"/>
              </w:rPr>
            </w:pPr>
            <w:r w:rsidRPr="005B69C8">
              <w:rPr>
                <w:sz w:val="28"/>
                <w:szCs w:val="28"/>
              </w:rPr>
              <w:t xml:space="preserve">                   26</w:t>
            </w:r>
          </w:p>
        </w:tc>
      </w:tr>
      <w:tr w:rsidR="00ED0573" w:rsidRPr="005B69C8" w:rsidTr="009035C6">
        <w:trPr>
          <w:trHeight w:val="2552"/>
        </w:trPr>
        <w:tc>
          <w:tcPr>
            <w:tcW w:w="959" w:type="dxa"/>
            <w:tcBorders>
              <w:top w:val="single" w:sz="4" w:space="0" w:color="auto"/>
              <w:bottom w:val="single" w:sz="4" w:space="0" w:color="auto"/>
            </w:tcBorders>
          </w:tcPr>
          <w:p w:rsidR="00ED0573" w:rsidRPr="005B69C8" w:rsidRDefault="00ED0573" w:rsidP="002C1C53">
            <w:pPr>
              <w:pStyle w:val="41"/>
              <w:tabs>
                <w:tab w:val="left" w:pos="284"/>
              </w:tabs>
              <w:jc w:val="center"/>
              <w:rPr>
                <w:sz w:val="28"/>
                <w:szCs w:val="28"/>
              </w:rPr>
            </w:pPr>
            <w:r w:rsidRPr="005B69C8">
              <w:rPr>
                <w:sz w:val="28"/>
                <w:szCs w:val="28"/>
              </w:rPr>
              <w:t>4</w:t>
            </w:r>
          </w:p>
        </w:tc>
        <w:tc>
          <w:tcPr>
            <w:tcW w:w="5799" w:type="dxa"/>
            <w:tcBorders>
              <w:top w:val="single" w:sz="4" w:space="0" w:color="auto"/>
              <w:bottom w:val="single" w:sz="4" w:space="0" w:color="auto"/>
            </w:tcBorders>
          </w:tcPr>
          <w:p w:rsidR="009035C6" w:rsidRPr="005B69C8" w:rsidRDefault="00ED0573" w:rsidP="002C1C53">
            <w:pPr>
              <w:pStyle w:val="41"/>
              <w:tabs>
                <w:tab w:val="left" w:pos="284"/>
              </w:tabs>
              <w:rPr>
                <w:sz w:val="28"/>
                <w:szCs w:val="28"/>
              </w:rPr>
            </w:pPr>
            <w:r w:rsidRPr="005B69C8">
              <w:rPr>
                <w:sz w:val="28"/>
                <w:szCs w:val="28"/>
              </w:rPr>
              <w:t xml:space="preserve">Аудиозаписи </w:t>
            </w:r>
            <w:r w:rsidR="009A06AB" w:rsidRPr="005B69C8">
              <w:rPr>
                <w:sz w:val="28"/>
                <w:szCs w:val="28"/>
              </w:rPr>
              <w:t xml:space="preserve">(волшебные сказки, праздники в детском саду и начальной школе, песни из мультфильмов, мои любимые песни, </w:t>
            </w:r>
            <w:r w:rsidR="009035C6" w:rsidRPr="005B69C8">
              <w:rPr>
                <w:sz w:val="28"/>
                <w:szCs w:val="28"/>
              </w:rPr>
              <w:t>слуш</w:t>
            </w:r>
            <w:r w:rsidR="009035C6" w:rsidRPr="005B69C8">
              <w:rPr>
                <w:sz w:val="28"/>
                <w:szCs w:val="28"/>
              </w:rPr>
              <w:t>а</w:t>
            </w:r>
            <w:r w:rsidR="009035C6" w:rsidRPr="005B69C8">
              <w:rPr>
                <w:sz w:val="28"/>
                <w:szCs w:val="28"/>
              </w:rPr>
              <w:t>ем музыку, музыкальные игры, классическая музыка для детей)</w:t>
            </w:r>
          </w:p>
        </w:tc>
        <w:tc>
          <w:tcPr>
            <w:tcW w:w="3379" w:type="dxa"/>
            <w:tcBorders>
              <w:top w:val="single" w:sz="4" w:space="0" w:color="auto"/>
              <w:bottom w:val="single" w:sz="4" w:space="0" w:color="auto"/>
            </w:tcBorders>
          </w:tcPr>
          <w:p w:rsidR="00ED0573" w:rsidRPr="005B69C8" w:rsidRDefault="009A06AB" w:rsidP="008F1F72">
            <w:pPr>
              <w:pStyle w:val="41"/>
              <w:tabs>
                <w:tab w:val="left" w:pos="284"/>
              </w:tabs>
              <w:rPr>
                <w:sz w:val="28"/>
                <w:szCs w:val="28"/>
              </w:rPr>
            </w:pPr>
            <w:r w:rsidRPr="005B69C8">
              <w:rPr>
                <w:sz w:val="28"/>
                <w:szCs w:val="28"/>
              </w:rPr>
              <w:t xml:space="preserve">                   19</w:t>
            </w:r>
          </w:p>
        </w:tc>
      </w:tr>
      <w:tr w:rsidR="009035C6" w:rsidRPr="005B69C8" w:rsidTr="00ED0573">
        <w:trPr>
          <w:trHeight w:val="340"/>
        </w:trPr>
        <w:tc>
          <w:tcPr>
            <w:tcW w:w="959" w:type="dxa"/>
            <w:tcBorders>
              <w:top w:val="single" w:sz="4" w:space="0" w:color="auto"/>
            </w:tcBorders>
          </w:tcPr>
          <w:p w:rsidR="009035C6" w:rsidRPr="005B69C8" w:rsidRDefault="009035C6" w:rsidP="002C1C53">
            <w:pPr>
              <w:pStyle w:val="41"/>
              <w:tabs>
                <w:tab w:val="left" w:pos="284"/>
              </w:tabs>
              <w:jc w:val="center"/>
              <w:rPr>
                <w:sz w:val="28"/>
                <w:szCs w:val="28"/>
              </w:rPr>
            </w:pPr>
            <w:r w:rsidRPr="005B69C8">
              <w:rPr>
                <w:sz w:val="28"/>
                <w:szCs w:val="28"/>
              </w:rPr>
              <w:t>5</w:t>
            </w:r>
          </w:p>
        </w:tc>
        <w:tc>
          <w:tcPr>
            <w:tcW w:w="5799" w:type="dxa"/>
            <w:tcBorders>
              <w:top w:val="single" w:sz="4" w:space="0" w:color="auto"/>
            </w:tcBorders>
          </w:tcPr>
          <w:p w:rsidR="009035C6" w:rsidRPr="005B69C8" w:rsidRDefault="009035C6" w:rsidP="002C1C53">
            <w:pPr>
              <w:pStyle w:val="41"/>
              <w:tabs>
                <w:tab w:val="left" w:pos="284"/>
              </w:tabs>
              <w:rPr>
                <w:sz w:val="28"/>
                <w:szCs w:val="28"/>
              </w:rPr>
            </w:pPr>
            <w:r w:rsidRPr="005B69C8">
              <w:rPr>
                <w:sz w:val="28"/>
                <w:szCs w:val="28"/>
              </w:rPr>
              <w:t xml:space="preserve">Обучение по методике Н.А.Зайцева (чтение, математика), учимся говорить правильно (трудные звуки) </w:t>
            </w:r>
          </w:p>
        </w:tc>
        <w:tc>
          <w:tcPr>
            <w:tcW w:w="3379" w:type="dxa"/>
            <w:tcBorders>
              <w:top w:val="single" w:sz="4" w:space="0" w:color="auto"/>
            </w:tcBorders>
          </w:tcPr>
          <w:p w:rsidR="009035C6" w:rsidRPr="005B69C8" w:rsidRDefault="009035C6" w:rsidP="008F1F72">
            <w:pPr>
              <w:pStyle w:val="41"/>
              <w:tabs>
                <w:tab w:val="left" w:pos="284"/>
              </w:tabs>
              <w:rPr>
                <w:sz w:val="28"/>
                <w:szCs w:val="28"/>
              </w:rPr>
            </w:pPr>
            <w:r w:rsidRPr="005B69C8">
              <w:rPr>
                <w:sz w:val="28"/>
                <w:szCs w:val="28"/>
              </w:rPr>
              <w:t xml:space="preserve">                    3</w:t>
            </w:r>
          </w:p>
        </w:tc>
      </w:tr>
    </w:tbl>
    <w:p w:rsidR="00E16585" w:rsidRPr="005B69C8" w:rsidRDefault="00E16585" w:rsidP="004E5E4F">
      <w:pPr>
        <w:pStyle w:val="41"/>
        <w:shd w:val="clear" w:color="auto" w:fill="auto"/>
        <w:tabs>
          <w:tab w:val="left" w:pos="284"/>
        </w:tabs>
        <w:spacing w:line="240" w:lineRule="auto"/>
        <w:jc w:val="center"/>
        <w:rPr>
          <w:b/>
          <w:sz w:val="28"/>
          <w:szCs w:val="28"/>
        </w:rPr>
      </w:pPr>
      <w:r w:rsidRPr="005B69C8">
        <w:rPr>
          <w:b/>
          <w:sz w:val="28"/>
          <w:szCs w:val="28"/>
        </w:rPr>
        <w:t>Печатные и эллектронные образовательные и информационные ресурсы</w:t>
      </w:r>
    </w:p>
    <w:p w:rsidR="00E16585" w:rsidRPr="005B69C8" w:rsidRDefault="00E16585" w:rsidP="0031267F">
      <w:pPr>
        <w:pStyle w:val="41"/>
        <w:shd w:val="clear" w:color="auto" w:fill="auto"/>
        <w:tabs>
          <w:tab w:val="left" w:pos="284"/>
        </w:tabs>
        <w:spacing w:line="240" w:lineRule="auto"/>
        <w:jc w:val="center"/>
        <w:rPr>
          <w:b/>
          <w:sz w:val="28"/>
          <w:szCs w:val="28"/>
        </w:rPr>
      </w:pPr>
      <w:r w:rsidRPr="005B69C8">
        <w:rPr>
          <w:b/>
          <w:sz w:val="28"/>
          <w:szCs w:val="28"/>
        </w:rPr>
        <w:t>Информационные ресурсы</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2"/>
        <w:gridCol w:w="5789"/>
        <w:gridCol w:w="3650"/>
      </w:tblGrid>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 п/п</w:t>
            </w:r>
          </w:p>
        </w:tc>
        <w:tc>
          <w:tcPr>
            <w:tcW w:w="5789" w:type="dxa"/>
          </w:tcPr>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Название</w:t>
            </w:r>
          </w:p>
        </w:tc>
        <w:tc>
          <w:tcPr>
            <w:tcW w:w="3650" w:type="dxa"/>
          </w:tcPr>
          <w:p w:rsidR="00E16585" w:rsidRPr="005B69C8" w:rsidRDefault="00E16585" w:rsidP="002C1C53">
            <w:pPr>
              <w:pStyle w:val="41"/>
              <w:shd w:val="clear" w:color="auto" w:fill="auto"/>
              <w:tabs>
                <w:tab w:val="left" w:pos="284"/>
              </w:tabs>
              <w:spacing w:line="240" w:lineRule="auto"/>
              <w:jc w:val="center"/>
              <w:rPr>
                <w:b/>
                <w:sz w:val="28"/>
                <w:szCs w:val="28"/>
              </w:rPr>
            </w:pPr>
            <w:r w:rsidRPr="005B69C8">
              <w:rPr>
                <w:b/>
                <w:sz w:val="28"/>
                <w:szCs w:val="28"/>
              </w:rPr>
              <w:t>адрес</w:t>
            </w:r>
          </w:p>
        </w:tc>
      </w:tr>
      <w:tr w:rsidR="00E16585" w:rsidRPr="005B69C8" w:rsidTr="00EC3EFA">
        <w:trPr>
          <w:trHeight w:val="145"/>
        </w:trPr>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1</w:t>
            </w:r>
          </w:p>
        </w:tc>
        <w:tc>
          <w:tcPr>
            <w:tcW w:w="5789" w:type="dxa"/>
          </w:tcPr>
          <w:p w:rsidR="00E16585" w:rsidRPr="005B69C8" w:rsidRDefault="00E16585" w:rsidP="002C1C53">
            <w:pPr>
              <w:pStyle w:val="41"/>
              <w:shd w:val="clear" w:color="auto" w:fill="auto"/>
              <w:tabs>
                <w:tab w:val="left" w:pos="284"/>
              </w:tabs>
              <w:spacing w:line="240" w:lineRule="auto"/>
              <w:rPr>
                <w:sz w:val="28"/>
                <w:szCs w:val="28"/>
              </w:rPr>
            </w:pPr>
            <w:r w:rsidRPr="005B69C8">
              <w:rPr>
                <w:sz w:val="28"/>
                <w:szCs w:val="28"/>
              </w:rPr>
              <w:t>Аттестация педагогов города Оренбурга</w:t>
            </w:r>
          </w:p>
        </w:tc>
        <w:tc>
          <w:tcPr>
            <w:tcW w:w="3650" w:type="dxa"/>
          </w:tcPr>
          <w:p w:rsidR="00E16585" w:rsidRPr="005B69C8" w:rsidRDefault="00E16585" w:rsidP="0031267F">
            <w:pPr>
              <w:pStyle w:val="Default"/>
              <w:rPr>
                <w:sz w:val="28"/>
                <w:szCs w:val="28"/>
              </w:rPr>
            </w:pPr>
            <w:r w:rsidRPr="005B69C8">
              <w:rPr>
                <w:sz w:val="28"/>
                <w:szCs w:val="28"/>
              </w:rPr>
              <w:t xml:space="preserve">orenedu.rи </w:t>
            </w: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2</w:t>
            </w:r>
          </w:p>
        </w:tc>
        <w:tc>
          <w:tcPr>
            <w:tcW w:w="5789" w:type="dxa"/>
          </w:tcPr>
          <w:p w:rsidR="00E16585" w:rsidRPr="005B69C8" w:rsidRDefault="00E16585" w:rsidP="0031267F">
            <w:pPr>
              <w:pStyle w:val="Default"/>
              <w:rPr>
                <w:sz w:val="28"/>
                <w:szCs w:val="28"/>
              </w:rPr>
            </w:pPr>
            <w:r w:rsidRPr="005B69C8">
              <w:rPr>
                <w:sz w:val="28"/>
                <w:szCs w:val="28"/>
              </w:rPr>
              <w:t>Академия повышения квалификации и пр</w:t>
            </w:r>
            <w:r w:rsidRPr="005B69C8">
              <w:rPr>
                <w:sz w:val="28"/>
                <w:szCs w:val="28"/>
              </w:rPr>
              <w:t>о</w:t>
            </w:r>
            <w:r w:rsidRPr="005B69C8">
              <w:rPr>
                <w:sz w:val="28"/>
                <w:szCs w:val="28"/>
              </w:rPr>
              <w:t xml:space="preserve">фессиональной переподготовки работников образования </w:t>
            </w:r>
          </w:p>
        </w:tc>
        <w:tc>
          <w:tcPr>
            <w:tcW w:w="3650" w:type="dxa"/>
          </w:tcPr>
          <w:p w:rsidR="00E16585" w:rsidRPr="005B69C8" w:rsidRDefault="00847D4B" w:rsidP="0031267F">
            <w:pPr>
              <w:pStyle w:val="Default"/>
              <w:rPr>
                <w:sz w:val="28"/>
                <w:szCs w:val="28"/>
              </w:rPr>
            </w:pPr>
            <w:hyperlink r:id="rId28" w:history="1">
              <w:r w:rsidR="00E16585" w:rsidRPr="005B69C8">
                <w:rPr>
                  <w:rStyle w:val="ac"/>
                  <w:sz w:val="28"/>
                  <w:szCs w:val="28"/>
                  <w:bdr w:val="none" w:sz="0" w:space="0" w:color="auto"/>
                </w:rPr>
                <w:t>http://www.apkpro.ru</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3</w:t>
            </w:r>
          </w:p>
        </w:tc>
        <w:tc>
          <w:tcPr>
            <w:tcW w:w="5789" w:type="dxa"/>
          </w:tcPr>
          <w:p w:rsidR="00E16585" w:rsidRPr="005B69C8" w:rsidRDefault="00E16585" w:rsidP="0031267F">
            <w:pPr>
              <w:pStyle w:val="Default"/>
              <w:rPr>
                <w:sz w:val="28"/>
                <w:szCs w:val="28"/>
              </w:rPr>
            </w:pPr>
            <w:r w:rsidRPr="005B69C8">
              <w:rPr>
                <w:sz w:val="28"/>
                <w:szCs w:val="28"/>
              </w:rPr>
              <w:t xml:space="preserve">Воспитание детей дошкольного возраста в детском саду и семье </w:t>
            </w:r>
          </w:p>
        </w:tc>
        <w:tc>
          <w:tcPr>
            <w:tcW w:w="3650" w:type="dxa"/>
          </w:tcPr>
          <w:p w:rsidR="00E16585" w:rsidRPr="005B69C8" w:rsidRDefault="00847D4B" w:rsidP="0031267F">
            <w:pPr>
              <w:pStyle w:val="Default"/>
              <w:rPr>
                <w:sz w:val="28"/>
                <w:szCs w:val="28"/>
              </w:rPr>
            </w:pPr>
            <w:hyperlink r:id="rId29" w:history="1">
              <w:r w:rsidR="00E16585" w:rsidRPr="005B69C8">
                <w:rPr>
                  <w:rStyle w:val="ac"/>
                  <w:sz w:val="28"/>
                  <w:szCs w:val="28"/>
                  <w:bdr w:val="none" w:sz="0" w:space="0" w:color="auto"/>
                </w:rPr>
                <w:t>http://doshvozrast.ru</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4</w:t>
            </w:r>
          </w:p>
        </w:tc>
        <w:tc>
          <w:tcPr>
            <w:tcW w:w="5789" w:type="dxa"/>
          </w:tcPr>
          <w:p w:rsidR="00E16585" w:rsidRPr="005B69C8" w:rsidRDefault="00E16585" w:rsidP="0031267F">
            <w:pPr>
              <w:pStyle w:val="Default"/>
              <w:rPr>
                <w:sz w:val="28"/>
                <w:szCs w:val="28"/>
              </w:rPr>
            </w:pPr>
            <w:r w:rsidRPr="005B69C8">
              <w:rPr>
                <w:sz w:val="28"/>
                <w:szCs w:val="28"/>
              </w:rPr>
              <w:t xml:space="preserve">Все для детского сада </w:t>
            </w:r>
          </w:p>
        </w:tc>
        <w:tc>
          <w:tcPr>
            <w:tcW w:w="3650" w:type="dxa"/>
          </w:tcPr>
          <w:p w:rsidR="00E16585" w:rsidRPr="005B69C8" w:rsidRDefault="00847D4B" w:rsidP="0031267F">
            <w:pPr>
              <w:pStyle w:val="Default"/>
              <w:rPr>
                <w:sz w:val="28"/>
                <w:szCs w:val="28"/>
              </w:rPr>
            </w:pPr>
            <w:hyperlink r:id="rId30" w:history="1">
              <w:r w:rsidR="00E16585" w:rsidRPr="005B69C8">
                <w:rPr>
                  <w:rStyle w:val="ac"/>
                  <w:sz w:val="28"/>
                  <w:szCs w:val="28"/>
                  <w:bdr w:val="none" w:sz="0" w:space="0" w:color="auto"/>
                </w:rPr>
                <w:t>http://www.ivalex.vistcom.ru/igry.htm</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5</w:t>
            </w:r>
          </w:p>
        </w:tc>
        <w:tc>
          <w:tcPr>
            <w:tcW w:w="5789" w:type="dxa"/>
          </w:tcPr>
          <w:p w:rsidR="00E16585" w:rsidRPr="005B69C8" w:rsidRDefault="00E16585" w:rsidP="0031267F">
            <w:pPr>
              <w:pStyle w:val="Default"/>
              <w:rPr>
                <w:sz w:val="28"/>
                <w:szCs w:val="28"/>
              </w:rPr>
            </w:pPr>
            <w:r w:rsidRPr="005B69C8">
              <w:rPr>
                <w:sz w:val="28"/>
                <w:szCs w:val="28"/>
              </w:rPr>
              <w:t>Все для детского сада</w:t>
            </w:r>
          </w:p>
          <w:p w:rsidR="00E16585" w:rsidRPr="005B69C8" w:rsidRDefault="00E16585" w:rsidP="0031267F">
            <w:pPr>
              <w:pStyle w:val="Default"/>
              <w:rPr>
                <w:sz w:val="28"/>
                <w:szCs w:val="28"/>
              </w:rPr>
            </w:pPr>
            <w:r w:rsidRPr="005B69C8">
              <w:rPr>
                <w:sz w:val="28"/>
                <w:szCs w:val="28"/>
              </w:rPr>
              <w:t xml:space="preserve"> </w:t>
            </w:r>
          </w:p>
        </w:tc>
        <w:tc>
          <w:tcPr>
            <w:tcW w:w="3650" w:type="dxa"/>
          </w:tcPr>
          <w:p w:rsidR="00E16585" w:rsidRPr="005B69C8" w:rsidRDefault="00847D4B" w:rsidP="0031267F">
            <w:pPr>
              <w:pStyle w:val="Default"/>
              <w:rPr>
                <w:sz w:val="28"/>
                <w:szCs w:val="28"/>
              </w:rPr>
            </w:pPr>
            <w:hyperlink r:id="rId31" w:history="1">
              <w:r w:rsidR="00E16585" w:rsidRPr="005B69C8">
                <w:rPr>
                  <w:rStyle w:val="ac"/>
                  <w:sz w:val="28"/>
                  <w:szCs w:val="28"/>
                  <w:bdr w:val="none" w:sz="0" w:space="0" w:color="auto"/>
                </w:rPr>
                <w:t>http://doshvozrast.ru/</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6</w:t>
            </w:r>
          </w:p>
        </w:tc>
        <w:tc>
          <w:tcPr>
            <w:tcW w:w="5789" w:type="dxa"/>
          </w:tcPr>
          <w:p w:rsidR="00E16585" w:rsidRPr="005B69C8" w:rsidRDefault="00E16585" w:rsidP="0031267F">
            <w:pPr>
              <w:pStyle w:val="Default"/>
              <w:rPr>
                <w:sz w:val="28"/>
                <w:szCs w:val="28"/>
              </w:rPr>
            </w:pPr>
            <w:r w:rsidRPr="005B69C8">
              <w:rPr>
                <w:sz w:val="28"/>
                <w:szCs w:val="28"/>
              </w:rPr>
              <w:t xml:space="preserve">Всё о детях и семье </w:t>
            </w:r>
          </w:p>
        </w:tc>
        <w:tc>
          <w:tcPr>
            <w:tcW w:w="3650" w:type="dxa"/>
          </w:tcPr>
          <w:p w:rsidR="00E16585" w:rsidRPr="005B69C8" w:rsidRDefault="00847D4B" w:rsidP="0031267F">
            <w:pPr>
              <w:pStyle w:val="Default"/>
              <w:rPr>
                <w:sz w:val="28"/>
                <w:szCs w:val="28"/>
              </w:rPr>
            </w:pPr>
            <w:hyperlink r:id="rId32" w:history="1">
              <w:r w:rsidR="00E16585" w:rsidRPr="005B69C8">
                <w:rPr>
                  <w:rStyle w:val="ac"/>
                  <w:sz w:val="28"/>
                  <w:szCs w:val="28"/>
                  <w:bdr w:val="none" w:sz="0" w:space="0" w:color="auto"/>
                </w:rPr>
                <w:t>http://7ya.ru/</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7</w:t>
            </w:r>
          </w:p>
        </w:tc>
        <w:tc>
          <w:tcPr>
            <w:tcW w:w="5789" w:type="dxa"/>
          </w:tcPr>
          <w:p w:rsidR="00E16585" w:rsidRPr="005B69C8" w:rsidRDefault="00E16585" w:rsidP="0031267F">
            <w:pPr>
              <w:pStyle w:val="Default"/>
              <w:rPr>
                <w:sz w:val="28"/>
                <w:szCs w:val="28"/>
              </w:rPr>
            </w:pPr>
            <w:r w:rsidRPr="005B69C8">
              <w:rPr>
                <w:sz w:val="28"/>
                <w:szCs w:val="28"/>
              </w:rPr>
              <w:t xml:space="preserve">Все для детского сада- http://ivalex.vistcom.ru/До и после трех </w:t>
            </w:r>
          </w:p>
        </w:tc>
        <w:tc>
          <w:tcPr>
            <w:tcW w:w="3650" w:type="dxa"/>
          </w:tcPr>
          <w:p w:rsidR="00E16585" w:rsidRPr="005B69C8" w:rsidRDefault="00847D4B" w:rsidP="0031267F">
            <w:pPr>
              <w:pStyle w:val="Default"/>
              <w:rPr>
                <w:sz w:val="28"/>
                <w:szCs w:val="28"/>
              </w:rPr>
            </w:pPr>
            <w:hyperlink r:id="rId33" w:history="1">
              <w:r w:rsidR="00E16585" w:rsidRPr="005B69C8">
                <w:rPr>
                  <w:rStyle w:val="ac"/>
                  <w:sz w:val="28"/>
                  <w:szCs w:val="28"/>
                  <w:bdr w:val="none" w:sz="0" w:space="0" w:color="auto"/>
                </w:rPr>
                <w:t>http://azps.ru/baby/</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8</w:t>
            </w:r>
          </w:p>
        </w:tc>
        <w:tc>
          <w:tcPr>
            <w:tcW w:w="5789" w:type="dxa"/>
          </w:tcPr>
          <w:p w:rsidR="00E16585" w:rsidRPr="005B69C8" w:rsidRDefault="00E16585" w:rsidP="0031267F">
            <w:pPr>
              <w:pStyle w:val="Default"/>
              <w:rPr>
                <w:sz w:val="28"/>
                <w:szCs w:val="28"/>
              </w:rPr>
            </w:pPr>
            <w:r w:rsidRPr="005B69C8">
              <w:rPr>
                <w:sz w:val="28"/>
                <w:szCs w:val="28"/>
              </w:rPr>
              <w:t xml:space="preserve">Дошкольная педагогика </w:t>
            </w:r>
          </w:p>
        </w:tc>
        <w:tc>
          <w:tcPr>
            <w:tcW w:w="3650" w:type="dxa"/>
          </w:tcPr>
          <w:p w:rsidR="00E16585" w:rsidRPr="005B69C8" w:rsidRDefault="00847D4B" w:rsidP="0031267F">
            <w:pPr>
              <w:pStyle w:val="Default"/>
              <w:rPr>
                <w:sz w:val="28"/>
                <w:szCs w:val="28"/>
              </w:rPr>
            </w:pPr>
            <w:hyperlink r:id="rId34" w:history="1">
              <w:r w:rsidR="00E16585" w:rsidRPr="005B69C8">
                <w:rPr>
                  <w:rStyle w:val="ac"/>
                  <w:sz w:val="28"/>
                  <w:szCs w:val="28"/>
                  <w:bdr w:val="none" w:sz="0" w:space="0" w:color="auto"/>
                </w:rPr>
                <w:t>http://www.detstvo-press.ru/</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lastRenderedPageBreak/>
              <w:t>9</w:t>
            </w:r>
          </w:p>
        </w:tc>
        <w:tc>
          <w:tcPr>
            <w:tcW w:w="5789" w:type="dxa"/>
          </w:tcPr>
          <w:p w:rsidR="00E16585" w:rsidRPr="005B69C8" w:rsidRDefault="00E16585" w:rsidP="0031267F">
            <w:pPr>
              <w:pStyle w:val="Default"/>
              <w:rPr>
                <w:sz w:val="28"/>
                <w:szCs w:val="28"/>
              </w:rPr>
            </w:pPr>
            <w:r w:rsidRPr="005B69C8">
              <w:rPr>
                <w:sz w:val="28"/>
                <w:szCs w:val="28"/>
              </w:rPr>
              <w:t xml:space="preserve">Дошкольник - сайт для всей семьи </w:t>
            </w:r>
          </w:p>
        </w:tc>
        <w:tc>
          <w:tcPr>
            <w:tcW w:w="3650" w:type="dxa"/>
          </w:tcPr>
          <w:p w:rsidR="00E16585" w:rsidRPr="005B69C8" w:rsidRDefault="00847D4B" w:rsidP="0031267F">
            <w:pPr>
              <w:pStyle w:val="Default"/>
              <w:rPr>
                <w:sz w:val="28"/>
                <w:szCs w:val="28"/>
              </w:rPr>
            </w:pPr>
            <w:hyperlink r:id="rId35" w:history="1">
              <w:r w:rsidR="00E16585" w:rsidRPr="005B69C8">
                <w:rPr>
                  <w:rStyle w:val="ac"/>
                  <w:sz w:val="28"/>
                  <w:szCs w:val="28"/>
                  <w:bdr w:val="none" w:sz="0" w:space="0" w:color="auto"/>
                </w:rPr>
                <w:t>http://doshkolnik.ru/</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10</w:t>
            </w:r>
          </w:p>
        </w:tc>
        <w:tc>
          <w:tcPr>
            <w:tcW w:w="5789" w:type="dxa"/>
          </w:tcPr>
          <w:p w:rsidR="00E16585" w:rsidRPr="005B69C8" w:rsidRDefault="00E16585" w:rsidP="0031267F">
            <w:pPr>
              <w:pStyle w:val="Default"/>
              <w:rPr>
                <w:sz w:val="28"/>
                <w:szCs w:val="28"/>
              </w:rPr>
            </w:pPr>
            <w:r w:rsidRPr="005B69C8">
              <w:rPr>
                <w:sz w:val="28"/>
                <w:szCs w:val="28"/>
              </w:rPr>
              <w:t>Детсад (папки передвижки, плакаты)- http://detsad-kitty.ru/О детстве (портал для д</w:t>
            </w:r>
            <w:r w:rsidRPr="005B69C8">
              <w:rPr>
                <w:sz w:val="28"/>
                <w:szCs w:val="28"/>
              </w:rPr>
              <w:t>е</w:t>
            </w:r>
            <w:r w:rsidRPr="005B69C8">
              <w:rPr>
                <w:sz w:val="28"/>
                <w:szCs w:val="28"/>
              </w:rPr>
              <w:t xml:space="preserve">тей, «Детский психолог» </w:t>
            </w:r>
          </w:p>
        </w:tc>
        <w:tc>
          <w:tcPr>
            <w:tcW w:w="3650" w:type="dxa"/>
          </w:tcPr>
          <w:p w:rsidR="00E16585" w:rsidRPr="005B69C8" w:rsidRDefault="00847D4B" w:rsidP="0031267F">
            <w:pPr>
              <w:pStyle w:val="Default"/>
              <w:rPr>
                <w:sz w:val="28"/>
                <w:szCs w:val="28"/>
              </w:rPr>
            </w:pPr>
            <w:hyperlink r:id="rId36" w:history="1">
              <w:r w:rsidR="00E16585" w:rsidRPr="005B69C8">
                <w:rPr>
                  <w:rStyle w:val="ac"/>
                  <w:sz w:val="28"/>
                  <w:szCs w:val="28"/>
                  <w:bdr w:val="none" w:sz="0" w:space="0" w:color="auto"/>
                </w:rPr>
                <w:t>http://www.childpsy.ru</w:t>
              </w:r>
            </w:hyperlink>
          </w:p>
          <w:p w:rsidR="00E16585" w:rsidRPr="005B69C8" w:rsidRDefault="00E16585" w:rsidP="0031267F">
            <w:pPr>
              <w:pStyle w:val="Default"/>
              <w:rPr>
                <w:sz w:val="28"/>
                <w:szCs w:val="28"/>
              </w:rPr>
            </w:pPr>
            <w:r w:rsidRPr="005B69C8">
              <w:rPr>
                <w:sz w:val="28"/>
                <w:szCs w:val="28"/>
              </w:rPr>
              <w:t xml:space="preserve"> </w:t>
            </w: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11</w:t>
            </w:r>
          </w:p>
        </w:tc>
        <w:tc>
          <w:tcPr>
            <w:tcW w:w="5789" w:type="dxa"/>
          </w:tcPr>
          <w:p w:rsidR="00E16585" w:rsidRPr="005B69C8" w:rsidRDefault="00E16585" w:rsidP="0031267F">
            <w:pPr>
              <w:pStyle w:val="Default"/>
              <w:rPr>
                <w:sz w:val="28"/>
                <w:szCs w:val="28"/>
              </w:rPr>
            </w:pPr>
            <w:r w:rsidRPr="005B69C8">
              <w:rPr>
                <w:sz w:val="28"/>
                <w:szCs w:val="28"/>
              </w:rPr>
              <w:t xml:space="preserve">Дошкольники </w:t>
            </w:r>
          </w:p>
        </w:tc>
        <w:tc>
          <w:tcPr>
            <w:tcW w:w="3650" w:type="dxa"/>
          </w:tcPr>
          <w:p w:rsidR="00E16585" w:rsidRPr="005B69C8" w:rsidRDefault="00847D4B" w:rsidP="0031267F">
            <w:pPr>
              <w:pStyle w:val="Default"/>
              <w:rPr>
                <w:sz w:val="28"/>
                <w:szCs w:val="28"/>
              </w:rPr>
            </w:pPr>
            <w:hyperlink r:id="rId37" w:history="1">
              <w:r w:rsidR="00E16585" w:rsidRPr="005B69C8">
                <w:rPr>
                  <w:rStyle w:val="ac"/>
                  <w:sz w:val="28"/>
                  <w:szCs w:val="28"/>
                  <w:bdr w:val="none" w:sz="0" w:space="0" w:color="auto"/>
                </w:rPr>
                <w:t>http://doshkolniky.ru/</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12</w:t>
            </w:r>
          </w:p>
        </w:tc>
        <w:tc>
          <w:tcPr>
            <w:tcW w:w="5789" w:type="dxa"/>
          </w:tcPr>
          <w:p w:rsidR="00E16585" w:rsidRPr="005B69C8" w:rsidRDefault="00E16585" w:rsidP="0031267F">
            <w:pPr>
              <w:pStyle w:val="Default"/>
              <w:rPr>
                <w:sz w:val="28"/>
                <w:szCs w:val="28"/>
              </w:rPr>
            </w:pPr>
            <w:r w:rsidRPr="005B69C8">
              <w:rPr>
                <w:sz w:val="28"/>
                <w:szCs w:val="28"/>
              </w:rPr>
              <w:t xml:space="preserve">     Дошкольники.орг.</w:t>
            </w:r>
          </w:p>
        </w:tc>
        <w:tc>
          <w:tcPr>
            <w:tcW w:w="3650" w:type="dxa"/>
          </w:tcPr>
          <w:p w:rsidR="00E16585" w:rsidRPr="005B69C8" w:rsidRDefault="00847D4B" w:rsidP="0031267F">
            <w:pPr>
              <w:pStyle w:val="Default"/>
              <w:rPr>
                <w:sz w:val="28"/>
                <w:szCs w:val="28"/>
              </w:rPr>
            </w:pPr>
            <w:hyperlink r:id="rId38" w:history="1">
              <w:r w:rsidR="00E16585" w:rsidRPr="005B69C8">
                <w:rPr>
                  <w:rStyle w:val="ac"/>
                  <w:sz w:val="28"/>
                  <w:szCs w:val="28"/>
                  <w:bdr w:val="none" w:sz="0" w:space="0" w:color="auto"/>
                </w:rPr>
                <w:t>http://doshkolniki.org/index.php</w:t>
              </w:r>
            </w:hyperlink>
          </w:p>
          <w:p w:rsidR="00E16585" w:rsidRPr="005B69C8" w:rsidRDefault="00E16585" w:rsidP="0031267F">
            <w:pPr>
              <w:pStyle w:val="Default"/>
              <w:rPr>
                <w:sz w:val="28"/>
                <w:szCs w:val="28"/>
              </w:rPr>
            </w:pPr>
            <w:r w:rsidRPr="005B69C8">
              <w:rPr>
                <w:sz w:val="28"/>
                <w:szCs w:val="28"/>
              </w:rPr>
              <w:t xml:space="preserve"> </w:t>
            </w: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13</w:t>
            </w:r>
          </w:p>
        </w:tc>
        <w:tc>
          <w:tcPr>
            <w:tcW w:w="5789" w:type="dxa"/>
          </w:tcPr>
          <w:p w:rsidR="00E16585" w:rsidRPr="005B69C8" w:rsidRDefault="00E16585" w:rsidP="0031267F">
            <w:pPr>
              <w:pStyle w:val="Default"/>
              <w:rPr>
                <w:sz w:val="28"/>
                <w:szCs w:val="28"/>
              </w:rPr>
            </w:pPr>
            <w:r w:rsidRPr="005B69C8">
              <w:rPr>
                <w:sz w:val="28"/>
                <w:szCs w:val="28"/>
              </w:rPr>
              <w:t xml:space="preserve">Дошколята </w:t>
            </w:r>
          </w:p>
        </w:tc>
        <w:tc>
          <w:tcPr>
            <w:tcW w:w="3650" w:type="dxa"/>
          </w:tcPr>
          <w:p w:rsidR="00E16585" w:rsidRPr="005B69C8" w:rsidRDefault="00847D4B" w:rsidP="0031267F">
            <w:pPr>
              <w:pStyle w:val="Default"/>
              <w:rPr>
                <w:sz w:val="28"/>
                <w:szCs w:val="28"/>
              </w:rPr>
            </w:pPr>
            <w:hyperlink r:id="rId39" w:history="1">
              <w:r w:rsidR="00E16585" w:rsidRPr="005B69C8">
                <w:rPr>
                  <w:rStyle w:val="ac"/>
                  <w:sz w:val="28"/>
                  <w:szCs w:val="28"/>
                  <w:bdr w:val="none" w:sz="0" w:space="0" w:color="auto"/>
                </w:rPr>
                <w:t>http://www.doshkolyata.com.ua</w:t>
              </w:r>
            </w:hyperlink>
            <w:r w:rsidR="00E16585" w:rsidRPr="005B69C8">
              <w:rPr>
                <w:sz w:val="28"/>
                <w:szCs w:val="28"/>
              </w:rPr>
              <w:t xml:space="preserve"> родителей, педагогов) – </w:t>
            </w:r>
          </w:p>
          <w:p w:rsidR="00E16585" w:rsidRPr="005B69C8" w:rsidRDefault="00847D4B" w:rsidP="0031267F">
            <w:pPr>
              <w:pStyle w:val="Default"/>
              <w:rPr>
                <w:sz w:val="28"/>
                <w:szCs w:val="28"/>
              </w:rPr>
            </w:pPr>
            <w:hyperlink r:id="rId40" w:history="1">
              <w:r w:rsidR="00E16585" w:rsidRPr="005B69C8">
                <w:rPr>
                  <w:rStyle w:val="ac"/>
                  <w:sz w:val="28"/>
                  <w:szCs w:val="28"/>
                  <w:bdr w:val="none" w:sz="0" w:space="0" w:color="auto"/>
                </w:rPr>
                <w:t>http://www.o-detstve.ru/</w:t>
              </w:r>
            </w:hyperlink>
            <w:r w:rsidR="00E16585" w:rsidRPr="005B69C8">
              <w:rPr>
                <w:sz w:val="28"/>
                <w:szCs w:val="28"/>
              </w:rPr>
              <w:t xml:space="preserve"> </w:t>
            </w: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14</w:t>
            </w:r>
          </w:p>
        </w:tc>
        <w:tc>
          <w:tcPr>
            <w:tcW w:w="5789" w:type="dxa"/>
          </w:tcPr>
          <w:p w:rsidR="00E16585" w:rsidRPr="005B69C8" w:rsidRDefault="00E16585" w:rsidP="0031267F">
            <w:pPr>
              <w:pStyle w:val="Default"/>
              <w:rPr>
                <w:sz w:val="28"/>
                <w:szCs w:val="28"/>
              </w:rPr>
            </w:pPr>
            <w:r w:rsidRPr="005B69C8">
              <w:rPr>
                <w:sz w:val="28"/>
                <w:szCs w:val="28"/>
              </w:rPr>
              <w:t xml:space="preserve">Каталог рефератов </w:t>
            </w:r>
          </w:p>
        </w:tc>
        <w:tc>
          <w:tcPr>
            <w:tcW w:w="3650" w:type="dxa"/>
          </w:tcPr>
          <w:p w:rsidR="00E16585" w:rsidRPr="005B69C8" w:rsidRDefault="00847D4B" w:rsidP="0031267F">
            <w:pPr>
              <w:pStyle w:val="Default"/>
              <w:rPr>
                <w:sz w:val="28"/>
                <w:szCs w:val="28"/>
              </w:rPr>
            </w:pPr>
            <w:hyperlink r:id="rId41" w:history="1">
              <w:r w:rsidR="00E16585" w:rsidRPr="005B69C8">
                <w:rPr>
                  <w:rStyle w:val="ac"/>
                  <w:sz w:val="28"/>
                  <w:szCs w:val="28"/>
                  <w:bdr w:val="none" w:sz="0" w:space="0" w:color="auto"/>
                </w:rPr>
                <w:t>http://referats.allbest.ru/</w:t>
              </w:r>
            </w:hyperlink>
            <w:r w:rsidR="00E16585" w:rsidRPr="005B69C8">
              <w:rPr>
                <w:sz w:val="28"/>
                <w:szCs w:val="28"/>
              </w:rPr>
              <w:t xml:space="preserve"> </w:t>
            </w: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15</w:t>
            </w:r>
          </w:p>
        </w:tc>
        <w:tc>
          <w:tcPr>
            <w:tcW w:w="5789" w:type="dxa"/>
          </w:tcPr>
          <w:p w:rsidR="00E16585" w:rsidRPr="005B69C8" w:rsidRDefault="00E16585" w:rsidP="0031267F">
            <w:pPr>
              <w:pStyle w:val="Default"/>
              <w:rPr>
                <w:sz w:val="28"/>
                <w:szCs w:val="28"/>
              </w:rPr>
            </w:pPr>
            <w:r w:rsidRPr="005B69C8">
              <w:rPr>
                <w:sz w:val="28"/>
                <w:szCs w:val="28"/>
              </w:rPr>
              <w:t xml:space="preserve">Воспитатель </w:t>
            </w:r>
          </w:p>
        </w:tc>
        <w:tc>
          <w:tcPr>
            <w:tcW w:w="3650" w:type="dxa"/>
          </w:tcPr>
          <w:p w:rsidR="00E16585" w:rsidRPr="005B69C8" w:rsidRDefault="00847D4B" w:rsidP="0031267F">
            <w:pPr>
              <w:pStyle w:val="Default"/>
              <w:rPr>
                <w:sz w:val="28"/>
                <w:szCs w:val="28"/>
              </w:rPr>
            </w:pPr>
            <w:hyperlink r:id="rId42" w:history="1">
              <w:r w:rsidR="00E16585" w:rsidRPr="005B69C8">
                <w:rPr>
                  <w:rStyle w:val="ac"/>
                  <w:sz w:val="28"/>
                  <w:szCs w:val="28"/>
                  <w:bdr w:val="none" w:sz="0" w:space="0" w:color="auto"/>
                </w:rPr>
                <w:t>http://vospitatel.com.ua/</w:t>
              </w:r>
            </w:hyperlink>
            <w:r w:rsidR="00E16585" w:rsidRPr="005B69C8">
              <w:rPr>
                <w:sz w:val="28"/>
                <w:szCs w:val="28"/>
              </w:rPr>
              <w:t xml:space="preserve"> </w:t>
            </w: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16</w:t>
            </w:r>
          </w:p>
        </w:tc>
        <w:tc>
          <w:tcPr>
            <w:tcW w:w="5789" w:type="dxa"/>
          </w:tcPr>
          <w:p w:rsidR="00E16585" w:rsidRPr="005B69C8" w:rsidRDefault="00E16585" w:rsidP="0031267F">
            <w:pPr>
              <w:pStyle w:val="Default"/>
              <w:rPr>
                <w:sz w:val="28"/>
                <w:szCs w:val="28"/>
              </w:rPr>
            </w:pPr>
            <w:r w:rsidRPr="005B69C8">
              <w:rPr>
                <w:sz w:val="28"/>
                <w:szCs w:val="28"/>
              </w:rPr>
              <w:t xml:space="preserve">Логопед </w:t>
            </w:r>
          </w:p>
        </w:tc>
        <w:tc>
          <w:tcPr>
            <w:tcW w:w="3650" w:type="dxa"/>
          </w:tcPr>
          <w:p w:rsidR="00E16585" w:rsidRPr="005B69C8" w:rsidRDefault="00847D4B" w:rsidP="0031267F">
            <w:pPr>
              <w:pStyle w:val="Default"/>
              <w:rPr>
                <w:sz w:val="28"/>
                <w:szCs w:val="28"/>
              </w:rPr>
            </w:pPr>
            <w:hyperlink r:id="rId43" w:history="1">
              <w:r w:rsidR="00E16585" w:rsidRPr="005B69C8">
                <w:rPr>
                  <w:rStyle w:val="ac"/>
                  <w:sz w:val="28"/>
                  <w:szCs w:val="28"/>
                  <w:bdr w:val="none" w:sz="0" w:space="0" w:color="auto"/>
                </w:rPr>
                <w:t>http://www.logoped.ru</w:t>
              </w:r>
            </w:hyperlink>
            <w:r w:rsidR="00E16585" w:rsidRPr="005B69C8">
              <w:rPr>
                <w:sz w:val="28"/>
                <w:szCs w:val="28"/>
              </w:rPr>
              <w:t xml:space="preserve"> </w:t>
            </w: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17</w:t>
            </w:r>
          </w:p>
        </w:tc>
        <w:tc>
          <w:tcPr>
            <w:tcW w:w="5789" w:type="dxa"/>
          </w:tcPr>
          <w:p w:rsidR="00E16585" w:rsidRPr="005B69C8" w:rsidRDefault="00E16585" w:rsidP="0031267F">
            <w:pPr>
              <w:pStyle w:val="Default"/>
              <w:rPr>
                <w:sz w:val="28"/>
                <w:szCs w:val="28"/>
              </w:rPr>
            </w:pPr>
            <w:r w:rsidRPr="005B69C8">
              <w:rPr>
                <w:sz w:val="28"/>
                <w:szCs w:val="28"/>
              </w:rPr>
              <w:t>Методические материалы в помощь работн</w:t>
            </w:r>
            <w:r w:rsidRPr="005B69C8">
              <w:rPr>
                <w:sz w:val="28"/>
                <w:szCs w:val="28"/>
              </w:rPr>
              <w:t>и</w:t>
            </w:r>
            <w:r w:rsidRPr="005B69C8">
              <w:rPr>
                <w:sz w:val="28"/>
                <w:szCs w:val="28"/>
              </w:rPr>
              <w:t xml:space="preserve">кам детских дошкольных учреждений </w:t>
            </w:r>
          </w:p>
        </w:tc>
        <w:tc>
          <w:tcPr>
            <w:tcW w:w="3650" w:type="dxa"/>
          </w:tcPr>
          <w:p w:rsidR="00E16585" w:rsidRPr="005B69C8" w:rsidRDefault="00847D4B" w:rsidP="0031267F">
            <w:pPr>
              <w:pStyle w:val="Default"/>
              <w:rPr>
                <w:sz w:val="28"/>
                <w:szCs w:val="28"/>
              </w:rPr>
            </w:pPr>
            <w:hyperlink r:id="rId44" w:history="1">
              <w:r w:rsidR="00E16585" w:rsidRPr="005B69C8">
                <w:rPr>
                  <w:rStyle w:val="ac"/>
                  <w:sz w:val="28"/>
                  <w:szCs w:val="28"/>
                  <w:bdr w:val="none" w:sz="0" w:space="0" w:color="auto"/>
                </w:rPr>
                <w:t>http://dohcolonoc.ru/</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18</w:t>
            </w:r>
          </w:p>
        </w:tc>
        <w:tc>
          <w:tcPr>
            <w:tcW w:w="5789" w:type="dxa"/>
          </w:tcPr>
          <w:p w:rsidR="00E16585" w:rsidRPr="005B69C8" w:rsidRDefault="00E16585" w:rsidP="0031267F">
            <w:pPr>
              <w:pStyle w:val="Default"/>
              <w:rPr>
                <w:sz w:val="28"/>
                <w:szCs w:val="28"/>
              </w:rPr>
            </w:pPr>
            <w:r w:rsidRPr="005B69C8">
              <w:rPr>
                <w:sz w:val="28"/>
                <w:szCs w:val="28"/>
              </w:rPr>
              <w:t xml:space="preserve">Методическая работа в детском саду </w:t>
            </w:r>
          </w:p>
        </w:tc>
        <w:tc>
          <w:tcPr>
            <w:tcW w:w="3650" w:type="dxa"/>
          </w:tcPr>
          <w:p w:rsidR="00E16585" w:rsidRPr="005B69C8" w:rsidRDefault="00847D4B" w:rsidP="0031267F">
            <w:pPr>
              <w:pStyle w:val="Default"/>
              <w:rPr>
                <w:sz w:val="28"/>
                <w:szCs w:val="28"/>
              </w:rPr>
            </w:pPr>
            <w:hyperlink r:id="rId45" w:history="1">
              <w:r w:rsidR="00E16585" w:rsidRPr="005B69C8">
                <w:rPr>
                  <w:rStyle w:val="ac"/>
                  <w:sz w:val="28"/>
                  <w:szCs w:val="28"/>
                  <w:bdr w:val="none" w:sz="0" w:space="0" w:color="auto"/>
                </w:rPr>
                <w:t>http://kuzminaalena.blogspot.ru</w:t>
              </w:r>
            </w:hyperlink>
            <w:r w:rsidR="00E16585" w:rsidRPr="005B69C8">
              <w:rPr>
                <w:sz w:val="28"/>
                <w:szCs w:val="28"/>
              </w:rPr>
              <w:t xml:space="preserve"> </w:t>
            </w: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19</w:t>
            </w:r>
          </w:p>
        </w:tc>
        <w:tc>
          <w:tcPr>
            <w:tcW w:w="5789" w:type="dxa"/>
          </w:tcPr>
          <w:p w:rsidR="00E16585" w:rsidRPr="005B69C8" w:rsidRDefault="00E16585" w:rsidP="0031267F">
            <w:pPr>
              <w:pStyle w:val="Default"/>
              <w:rPr>
                <w:sz w:val="28"/>
                <w:szCs w:val="28"/>
              </w:rPr>
            </w:pPr>
            <w:r w:rsidRPr="005B69C8">
              <w:rPr>
                <w:sz w:val="28"/>
                <w:szCs w:val="28"/>
              </w:rPr>
              <w:t xml:space="preserve">Образовательный портал «Методика» раздел Дошкольное воспитание </w:t>
            </w:r>
          </w:p>
        </w:tc>
        <w:tc>
          <w:tcPr>
            <w:tcW w:w="3650" w:type="dxa"/>
          </w:tcPr>
          <w:p w:rsidR="00E16585" w:rsidRPr="005B69C8" w:rsidRDefault="00847D4B" w:rsidP="0031267F">
            <w:pPr>
              <w:pStyle w:val="Default"/>
              <w:rPr>
                <w:sz w:val="28"/>
                <w:szCs w:val="28"/>
              </w:rPr>
            </w:pPr>
            <w:hyperlink r:id="rId46" w:history="1">
              <w:r w:rsidR="00E16585" w:rsidRPr="005B69C8">
                <w:rPr>
                  <w:rStyle w:val="ac"/>
                  <w:sz w:val="28"/>
                  <w:szCs w:val="28"/>
                  <w:bdr w:val="none" w:sz="0" w:space="0" w:color="auto"/>
                </w:rPr>
                <w:t>http://www.ucheba.com/met_rus/k_doshvosp/title_main.htm</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20</w:t>
            </w:r>
          </w:p>
        </w:tc>
        <w:tc>
          <w:tcPr>
            <w:tcW w:w="5789" w:type="dxa"/>
          </w:tcPr>
          <w:p w:rsidR="00E16585" w:rsidRPr="005B69C8" w:rsidRDefault="00E16585" w:rsidP="0031267F">
            <w:pPr>
              <w:pStyle w:val="Default"/>
              <w:rPr>
                <w:sz w:val="28"/>
                <w:szCs w:val="28"/>
              </w:rPr>
            </w:pPr>
            <w:r w:rsidRPr="005B69C8">
              <w:rPr>
                <w:sz w:val="28"/>
                <w:szCs w:val="28"/>
              </w:rPr>
              <w:t>Образовательный портал. Электронный жу</w:t>
            </w:r>
            <w:r w:rsidRPr="005B69C8">
              <w:rPr>
                <w:sz w:val="28"/>
                <w:szCs w:val="28"/>
              </w:rPr>
              <w:t>р</w:t>
            </w:r>
            <w:r w:rsidRPr="005B69C8">
              <w:rPr>
                <w:sz w:val="28"/>
                <w:szCs w:val="28"/>
              </w:rPr>
              <w:t xml:space="preserve">нал Экстернат.РФ. </w:t>
            </w:r>
          </w:p>
        </w:tc>
        <w:tc>
          <w:tcPr>
            <w:tcW w:w="3650" w:type="dxa"/>
          </w:tcPr>
          <w:p w:rsidR="00E16585" w:rsidRPr="005B69C8" w:rsidRDefault="00847D4B" w:rsidP="0031267F">
            <w:pPr>
              <w:pStyle w:val="Default"/>
              <w:rPr>
                <w:sz w:val="28"/>
                <w:szCs w:val="28"/>
              </w:rPr>
            </w:pPr>
            <w:hyperlink r:id="rId47" w:history="1">
              <w:r w:rsidR="00E16585" w:rsidRPr="005B69C8">
                <w:rPr>
                  <w:rStyle w:val="ac"/>
                  <w:sz w:val="28"/>
                  <w:szCs w:val="28"/>
                  <w:bdr w:val="none" w:sz="0" w:space="0" w:color="auto"/>
                </w:rPr>
                <w:t>http://ext.spb.ru/</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21</w:t>
            </w:r>
          </w:p>
        </w:tc>
        <w:tc>
          <w:tcPr>
            <w:tcW w:w="5789" w:type="dxa"/>
          </w:tcPr>
          <w:p w:rsidR="00E16585" w:rsidRPr="005B69C8" w:rsidRDefault="00E16585" w:rsidP="0031267F">
            <w:pPr>
              <w:pStyle w:val="Default"/>
              <w:rPr>
                <w:sz w:val="28"/>
                <w:szCs w:val="28"/>
              </w:rPr>
            </w:pPr>
            <w:r w:rsidRPr="005B69C8">
              <w:rPr>
                <w:sz w:val="28"/>
                <w:szCs w:val="28"/>
              </w:rPr>
              <w:t xml:space="preserve">Презентации, обучающие игры </w:t>
            </w:r>
          </w:p>
        </w:tc>
        <w:tc>
          <w:tcPr>
            <w:tcW w:w="3650" w:type="dxa"/>
          </w:tcPr>
          <w:p w:rsidR="00E16585" w:rsidRPr="005B69C8" w:rsidRDefault="00847D4B" w:rsidP="0031267F">
            <w:pPr>
              <w:pStyle w:val="Default"/>
              <w:rPr>
                <w:sz w:val="28"/>
                <w:szCs w:val="28"/>
              </w:rPr>
            </w:pPr>
            <w:hyperlink r:id="rId48" w:history="1">
              <w:r w:rsidR="00E16585" w:rsidRPr="005B69C8">
                <w:rPr>
                  <w:rStyle w:val="ac"/>
                  <w:sz w:val="28"/>
                  <w:szCs w:val="28"/>
                  <w:bdr w:val="none" w:sz="0" w:space="0" w:color="auto"/>
                </w:rPr>
                <w:t>http://detsadd.narod.ru/</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22</w:t>
            </w:r>
          </w:p>
        </w:tc>
        <w:tc>
          <w:tcPr>
            <w:tcW w:w="5789" w:type="dxa"/>
          </w:tcPr>
          <w:p w:rsidR="00E16585" w:rsidRPr="005B69C8" w:rsidRDefault="00E16585" w:rsidP="0031267F">
            <w:pPr>
              <w:pStyle w:val="Default"/>
              <w:rPr>
                <w:sz w:val="28"/>
                <w:szCs w:val="28"/>
              </w:rPr>
            </w:pPr>
            <w:r w:rsidRPr="005B69C8">
              <w:rPr>
                <w:sz w:val="28"/>
                <w:szCs w:val="28"/>
              </w:rPr>
              <w:t>Раннее развитие детей (сайт детских презе</w:t>
            </w:r>
            <w:r w:rsidRPr="005B69C8">
              <w:rPr>
                <w:sz w:val="28"/>
                <w:szCs w:val="28"/>
              </w:rPr>
              <w:t>н</w:t>
            </w:r>
            <w:r w:rsidRPr="005B69C8">
              <w:rPr>
                <w:sz w:val="28"/>
                <w:szCs w:val="28"/>
              </w:rPr>
              <w:t xml:space="preserve">таций) </w:t>
            </w:r>
          </w:p>
        </w:tc>
        <w:tc>
          <w:tcPr>
            <w:tcW w:w="3650" w:type="dxa"/>
          </w:tcPr>
          <w:p w:rsidR="00E16585" w:rsidRPr="005B69C8" w:rsidRDefault="00847D4B" w:rsidP="0031267F">
            <w:pPr>
              <w:pStyle w:val="Default"/>
              <w:rPr>
                <w:sz w:val="28"/>
                <w:szCs w:val="28"/>
              </w:rPr>
            </w:pPr>
            <w:hyperlink r:id="rId49" w:history="1">
              <w:r w:rsidR="00E16585" w:rsidRPr="005B69C8">
                <w:rPr>
                  <w:rStyle w:val="ac"/>
                  <w:sz w:val="28"/>
                  <w:szCs w:val="28"/>
                  <w:bdr w:val="none" w:sz="0" w:space="0" w:color="auto"/>
                </w:rPr>
                <w:t>http://www.danilova.ru/storage/present.htm</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23</w:t>
            </w:r>
          </w:p>
        </w:tc>
        <w:tc>
          <w:tcPr>
            <w:tcW w:w="5789" w:type="dxa"/>
          </w:tcPr>
          <w:p w:rsidR="00E16585" w:rsidRPr="005B69C8" w:rsidRDefault="00E16585" w:rsidP="0031267F">
            <w:pPr>
              <w:pStyle w:val="Default"/>
              <w:rPr>
                <w:sz w:val="28"/>
                <w:szCs w:val="28"/>
              </w:rPr>
            </w:pPr>
            <w:r w:rsidRPr="005B69C8">
              <w:rPr>
                <w:sz w:val="28"/>
                <w:szCs w:val="28"/>
              </w:rPr>
              <w:t>Сайт для воспитателей (учебные планы, пр</w:t>
            </w:r>
            <w:r w:rsidRPr="005B69C8">
              <w:rPr>
                <w:sz w:val="28"/>
                <w:szCs w:val="28"/>
              </w:rPr>
              <w:t>о</w:t>
            </w:r>
            <w:r w:rsidRPr="005B69C8">
              <w:rPr>
                <w:sz w:val="28"/>
                <w:szCs w:val="28"/>
              </w:rPr>
              <w:t xml:space="preserve">граммы, конспекты НОД, игры, конкурсы) </w:t>
            </w:r>
          </w:p>
        </w:tc>
        <w:tc>
          <w:tcPr>
            <w:tcW w:w="3650" w:type="dxa"/>
          </w:tcPr>
          <w:p w:rsidR="00E16585" w:rsidRPr="005B69C8" w:rsidRDefault="00847D4B" w:rsidP="0031267F">
            <w:pPr>
              <w:pStyle w:val="Default"/>
              <w:rPr>
                <w:sz w:val="28"/>
                <w:szCs w:val="28"/>
              </w:rPr>
            </w:pPr>
            <w:hyperlink r:id="rId50" w:history="1">
              <w:r w:rsidR="00E16585" w:rsidRPr="005B69C8">
                <w:rPr>
                  <w:rStyle w:val="ac"/>
                  <w:sz w:val="28"/>
                  <w:szCs w:val="28"/>
                  <w:bdr w:val="none" w:sz="0" w:space="0" w:color="auto"/>
                </w:rPr>
                <w:t>http://www.maaam.ru/</w:t>
              </w:r>
            </w:hyperlink>
          </w:p>
          <w:p w:rsidR="00E16585" w:rsidRPr="005B69C8" w:rsidRDefault="00E16585" w:rsidP="0031267F">
            <w:pPr>
              <w:pStyle w:val="Default"/>
              <w:rPr>
                <w:sz w:val="28"/>
                <w:szCs w:val="28"/>
              </w:rPr>
            </w:pPr>
            <w:r w:rsidRPr="005B69C8">
              <w:rPr>
                <w:sz w:val="28"/>
                <w:szCs w:val="28"/>
              </w:rPr>
              <w:t xml:space="preserve"> </w:t>
            </w: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24</w:t>
            </w:r>
          </w:p>
        </w:tc>
        <w:tc>
          <w:tcPr>
            <w:tcW w:w="5789" w:type="dxa"/>
          </w:tcPr>
          <w:p w:rsidR="00E16585" w:rsidRPr="005B69C8" w:rsidRDefault="00E16585" w:rsidP="0031267F">
            <w:pPr>
              <w:pStyle w:val="Default"/>
              <w:rPr>
                <w:sz w:val="28"/>
                <w:szCs w:val="28"/>
              </w:rPr>
            </w:pPr>
            <w:r w:rsidRPr="005B69C8">
              <w:rPr>
                <w:sz w:val="28"/>
                <w:szCs w:val="28"/>
              </w:rPr>
              <w:t xml:space="preserve">Журнал "Справочник старшего воспитателя" </w:t>
            </w:r>
          </w:p>
        </w:tc>
        <w:tc>
          <w:tcPr>
            <w:tcW w:w="3650" w:type="dxa"/>
          </w:tcPr>
          <w:p w:rsidR="00E16585" w:rsidRPr="005B69C8" w:rsidRDefault="00847D4B" w:rsidP="0031267F">
            <w:pPr>
              <w:pStyle w:val="Default"/>
              <w:rPr>
                <w:sz w:val="28"/>
                <w:szCs w:val="28"/>
              </w:rPr>
            </w:pPr>
            <w:hyperlink r:id="rId51" w:history="1">
              <w:r w:rsidR="00E16585" w:rsidRPr="005B69C8">
                <w:rPr>
                  <w:rStyle w:val="ac"/>
                  <w:sz w:val="28"/>
                  <w:szCs w:val="28"/>
                  <w:bdr w:val="none" w:sz="0" w:space="0" w:color="auto"/>
                </w:rPr>
                <w:t>http://vospitatel.resobr.ru/</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25</w:t>
            </w:r>
          </w:p>
        </w:tc>
        <w:tc>
          <w:tcPr>
            <w:tcW w:w="5789" w:type="dxa"/>
          </w:tcPr>
          <w:p w:rsidR="00E16585" w:rsidRPr="005B69C8" w:rsidRDefault="00E16585" w:rsidP="0031267F">
            <w:pPr>
              <w:pStyle w:val="Default"/>
              <w:rPr>
                <w:sz w:val="28"/>
                <w:szCs w:val="28"/>
              </w:rPr>
            </w:pPr>
            <w:r w:rsidRPr="005B69C8">
              <w:rPr>
                <w:sz w:val="28"/>
                <w:szCs w:val="28"/>
              </w:rPr>
              <w:t xml:space="preserve">Журнал "Воспитатель ДОУ" </w:t>
            </w:r>
          </w:p>
        </w:tc>
        <w:tc>
          <w:tcPr>
            <w:tcW w:w="3650" w:type="dxa"/>
          </w:tcPr>
          <w:p w:rsidR="00E16585" w:rsidRPr="005B69C8" w:rsidRDefault="00847D4B" w:rsidP="0031267F">
            <w:pPr>
              <w:pStyle w:val="Default"/>
              <w:rPr>
                <w:sz w:val="28"/>
                <w:szCs w:val="28"/>
              </w:rPr>
            </w:pPr>
            <w:hyperlink r:id="rId52" w:history="1">
              <w:r w:rsidR="00E16585" w:rsidRPr="005B69C8">
                <w:rPr>
                  <w:rStyle w:val="ac"/>
                  <w:sz w:val="28"/>
                  <w:szCs w:val="28"/>
                  <w:bdr w:val="none" w:sz="0" w:space="0" w:color="auto"/>
                </w:rPr>
                <w:t>http://doshkolnik.ru</w:t>
              </w:r>
            </w:hyperlink>
          </w:p>
          <w:p w:rsidR="00E16585" w:rsidRPr="005B69C8" w:rsidRDefault="00E16585" w:rsidP="0031267F">
            <w:pPr>
              <w:pStyle w:val="Default"/>
              <w:rPr>
                <w:sz w:val="28"/>
                <w:szCs w:val="28"/>
              </w:rPr>
            </w:pPr>
            <w:r w:rsidRPr="005B69C8">
              <w:rPr>
                <w:sz w:val="28"/>
                <w:szCs w:val="28"/>
              </w:rPr>
              <w:t xml:space="preserve"> </w:t>
            </w: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26</w:t>
            </w:r>
          </w:p>
        </w:tc>
        <w:tc>
          <w:tcPr>
            <w:tcW w:w="5789" w:type="dxa"/>
          </w:tcPr>
          <w:p w:rsidR="00E16585" w:rsidRPr="005B69C8" w:rsidRDefault="00E16585" w:rsidP="0031267F">
            <w:pPr>
              <w:pStyle w:val="Default"/>
              <w:rPr>
                <w:sz w:val="28"/>
                <w:szCs w:val="28"/>
              </w:rPr>
            </w:pPr>
            <w:r w:rsidRPr="005B69C8">
              <w:rPr>
                <w:sz w:val="28"/>
                <w:szCs w:val="28"/>
              </w:rPr>
              <w:t>Журнал «Справочник руководителя дошкол</w:t>
            </w:r>
            <w:r w:rsidRPr="005B69C8">
              <w:rPr>
                <w:sz w:val="28"/>
                <w:szCs w:val="28"/>
              </w:rPr>
              <w:t>ь</w:t>
            </w:r>
            <w:r w:rsidRPr="005B69C8">
              <w:rPr>
                <w:sz w:val="28"/>
                <w:szCs w:val="28"/>
              </w:rPr>
              <w:t xml:space="preserve">ного учреждения» </w:t>
            </w:r>
          </w:p>
        </w:tc>
        <w:tc>
          <w:tcPr>
            <w:tcW w:w="3650" w:type="dxa"/>
          </w:tcPr>
          <w:p w:rsidR="00E16585" w:rsidRPr="005B69C8" w:rsidRDefault="00847D4B" w:rsidP="0031267F">
            <w:pPr>
              <w:pStyle w:val="Default"/>
              <w:rPr>
                <w:sz w:val="28"/>
                <w:szCs w:val="28"/>
              </w:rPr>
            </w:pPr>
            <w:hyperlink r:id="rId53" w:history="1">
              <w:r w:rsidR="00E16585" w:rsidRPr="005B69C8">
                <w:rPr>
                  <w:rStyle w:val="ac"/>
                  <w:sz w:val="28"/>
                  <w:szCs w:val="28"/>
                  <w:bdr w:val="none" w:sz="0" w:space="0" w:color="auto"/>
                </w:rPr>
                <w:t>http://www.menobr.ru/products/7/</w:t>
              </w:r>
            </w:hyperlink>
          </w:p>
          <w:p w:rsidR="00E16585" w:rsidRPr="005B69C8" w:rsidRDefault="00E16585" w:rsidP="0031267F">
            <w:pPr>
              <w:pStyle w:val="Default"/>
              <w:rPr>
                <w:sz w:val="28"/>
                <w:szCs w:val="28"/>
              </w:rPr>
            </w:pPr>
            <w:r w:rsidRPr="005B69C8">
              <w:rPr>
                <w:sz w:val="28"/>
                <w:szCs w:val="28"/>
              </w:rPr>
              <w:t xml:space="preserve"> </w:t>
            </w: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27</w:t>
            </w:r>
          </w:p>
        </w:tc>
        <w:tc>
          <w:tcPr>
            <w:tcW w:w="5789" w:type="dxa"/>
          </w:tcPr>
          <w:p w:rsidR="00E16585" w:rsidRPr="005B69C8" w:rsidRDefault="00E16585" w:rsidP="0031267F">
            <w:pPr>
              <w:pStyle w:val="Default"/>
              <w:rPr>
                <w:sz w:val="28"/>
                <w:szCs w:val="28"/>
              </w:rPr>
            </w:pPr>
            <w:r w:rsidRPr="005B69C8">
              <w:rPr>
                <w:sz w:val="28"/>
                <w:szCs w:val="28"/>
              </w:rPr>
              <w:t xml:space="preserve">Журнал «Обруч» </w:t>
            </w:r>
          </w:p>
        </w:tc>
        <w:tc>
          <w:tcPr>
            <w:tcW w:w="3650" w:type="dxa"/>
          </w:tcPr>
          <w:p w:rsidR="00E16585" w:rsidRPr="005B69C8" w:rsidRDefault="00847D4B" w:rsidP="0031267F">
            <w:pPr>
              <w:pStyle w:val="Default"/>
              <w:rPr>
                <w:sz w:val="28"/>
                <w:szCs w:val="28"/>
              </w:rPr>
            </w:pPr>
            <w:hyperlink r:id="rId54" w:history="1">
              <w:r w:rsidR="00E16585" w:rsidRPr="005B69C8">
                <w:rPr>
                  <w:rStyle w:val="ac"/>
                  <w:sz w:val="28"/>
                  <w:szCs w:val="28"/>
                  <w:bdr w:val="none" w:sz="0" w:space="0" w:color="auto"/>
                </w:rPr>
                <w:t>http://www.obruch.ru/</w:t>
              </w:r>
            </w:hyperlink>
            <w:r w:rsidR="00E16585" w:rsidRPr="005B69C8">
              <w:rPr>
                <w:sz w:val="28"/>
                <w:szCs w:val="28"/>
              </w:rPr>
              <w:t xml:space="preserve"> </w:t>
            </w:r>
          </w:p>
          <w:p w:rsidR="00E16585" w:rsidRPr="005B69C8" w:rsidRDefault="00E16585" w:rsidP="0031267F">
            <w:pPr>
              <w:pStyle w:val="Default"/>
              <w:rPr>
                <w:sz w:val="28"/>
                <w:szCs w:val="28"/>
              </w:rPr>
            </w:pPr>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28</w:t>
            </w:r>
          </w:p>
        </w:tc>
        <w:tc>
          <w:tcPr>
            <w:tcW w:w="5789" w:type="dxa"/>
          </w:tcPr>
          <w:p w:rsidR="00E16585" w:rsidRPr="005B69C8" w:rsidRDefault="00E16585" w:rsidP="0031267F">
            <w:pPr>
              <w:pStyle w:val="Default"/>
              <w:rPr>
                <w:sz w:val="28"/>
                <w:szCs w:val="28"/>
              </w:rPr>
            </w:pPr>
            <w:r w:rsidRPr="005B69C8">
              <w:rPr>
                <w:sz w:val="28"/>
                <w:szCs w:val="28"/>
              </w:rPr>
              <w:t xml:space="preserve">Журнал «Детский сад от А до Я» </w:t>
            </w:r>
          </w:p>
        </w:tc>
        <w:tc>
          <w:tcPr>
            <w:tcW w:w="3650" w:type="dxa"/>
          </w:tcPr>
          <w:p w:rsidR="00E16585" w:rsidRPr="005B69C8" w:rsidRDefault="00847D4B" w:rsidP="0031267F">
            <w:pPr>
              <w:pStyle w:val="Default"/>
              <w:rPr>
                <w:sz w:val="28"/>
                <w:szCs w:val="28"/>
              </w:rPr>
            </w:pPr>
            <w:hyperlink r:id="rId55" w:history="1">
              <w:r w:rsidR="00E16585" w:rsidRPr="005B69C8">
                <w:rPr>
                  <w:rStyle w:val="ac"/>
                  <w:sz w:val="28"/>
                  <w:szCs w:val="28"/>
                  <w:bdr w:val="none" w:sz="0" w:space="0" w:color="auto"/>
                </w:rPr>
                <w:t>http://detsad-</w:t>
              </w:r>
              <w:r w:rsidR="00E16585" w:rsidRPr="005B69C8">
                <w:rPr>
                  <w:rStyle w:val="ac"/>
                  <w:sz w:val="28"/>
                  <w:szCs w:val="28"/>
                  <w:bdr w:val="none" w:sz="0" w:space="0" w:color="auto"/>
                </w:rPr>
                <w:lastRenderedPageBreak/>
                <w:t>journal.narod.ru/</w:t>
              </w:r>
            </w:hyperlink>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lastRenderedPageBreak/>
              <w:t>29</w:t>
            </w:r>
          </w:p>
        </w:tc>
        <w:tc>
          <w:tcPr>
            <w:tcW w:w="5789" w:type="dxa"/>
          </w:tcPr>
          <w:p w:rsidR="00E16585" w:rsidRPr="005B69C8" w:rsidRDefault="00E16585" w:rsidP="0031267F">
            <w:pPr>
              <w:pStyle w:val="Default"/>
              <w:rPr>
                <w:sz w:val="28"/>
                <w:szCs w:val="28"/>
              </w:rPr>
            </w:pPr>
            <w:r w:rsidRPr="005B69C8">
              <w:rPr>
                <w:sz w:val="28"/>
                <w:szCs w:val="28"/>
              </w:rPr>
              <w:t>Сайт "Фестиваль педагогических идей. О</w:t>
            </w:r>
            <w:r w:rsidRPr="005B69C8">
              <w:rPr>
                <w:sz w:val="28"/>
                <w:szCs w:val="28"/>
              </w:rPr>
              <w:t>т</w:t>
            </w:r>
            <w:r w:rsidRPr="005B69C8">
              <w:rPr>
                <w:sz w:val="28"/>
                <w:szCs w:val="28"/>
              </w:rPr>
              <w:t>крытый урок"</w:t>
            </w:r>
          </w:p>
        </w:tc>
        <w:tc>
          <w:tcPr>
            <w:tcW w:w="3650" w:type="dxa"/>
          </w:tcPr>
          <w:p w:rsidR="00E16585" w:rsidRPr="005B69C8" w:rsidRDefault="00847D4B" w:rsidP="0031267F">
            <w:pPr>
              <w:pStyle w:val="Default"/>
              <w:rPr>
                <w:sz w:val="28"/>
                <w:szCs w:val="28"/>
              </w:rPr>
            </w:pPr>
            <w:hyperlink r:id="rId56" w:history="1">
              <w:r w:rsidR="00E16585" w:rsidRPr="005B69C8">
                <w:rPr>
                  <w:rStyle w:val="ac"/>
                  <w:sz w:val="28"/>
                  <w:szCs w:val="28"/>
                  <w:bdr w:val="none" w:sz="0" w:space="0" w:color="auto"/>
                </w:rPr>
                <w:t>http://festival.1september.ru/</w:t>
              </w:r>
            </w:hyperlink>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30</w:t>
            </w:r>
          </w:p>
        </w:tc>
        <w:tc>
          <w:tcPr>
            <w:tcW w:w="5789" w:type="dxa"/>
          </w:tcPr>
          <w:p w:rsidR="00E16585" w:rsidRPr="005B69C8" w:rsidRDefault="00E16585" w:rsidP="0031267F">
            <w:pPr>
              <w:pStyle w:val="Default"/>
              <w:rPr>
                <w:sz w:val="28"/>
                <w:szCs w:val="28"/>
              </w:rPr>
            </w:pPr>
            <w:r w:rsidRPr="005B69C8">
              <w:rPr>
                <w:sz w:val="28"/>
                <w:szCs w:val="28"/>
              </w:rPr>
              <w:t>Журнал «Современное дошкольное образов</w:t>
            </w:r>
            <w:r w:rsidRPr="005B69C8">
              <w:rPr>
                <w:sz w:val="28"/>
                <w:szCs w:val="28"/>
              </w:rPr>
              <w:t>а</w:t>
            </w:r>
            <w:r w:rsidRPr="005B69C8">
              <w:rPr>
                <w:sz w:val="28"/>
                <w:szCs w:val="28"/>
              </w:rPr>
              <w:t>ние»</w:t>
            </w:r>
          </w:p>
        </w:tc>
        <w:tc>
          <w:tcPr>
            <w:tcW w:w="3650" w:type="dxa"/>
          </w:tcPr>
          <w:p w:rsidR="00E16585" w:rsidRPr="005B69C8" w:rsidRDefault="00847D4B" w:rsidP="0031267F">
            <w:pPr>
              <w:pStyle w:val="Default"/>
              <w:rPr>
                <w:sz w:val="28"/>
                <w:szCs w:val="28"/>
              </w:rPr>
            </w:pPr>
            <w:hyperlink r:id="rId57" w:history="1">
              <w:r w:rsidR="00E16585" w:rsidRPr="005B69C8">
                <w:rPr>
                  <w:rStyle w:val="ac"/>
                  <w:sz w:val="28"/>
                  <w:szCs w:val="28"/>
                  <w:bdr w:val="none" w:sz="0" w:space="0" w:color="auto"/>
                </w:rPr>
                <w:t>http://www.sdo-journal.ru/</w:t>
              </w:r>
            </w:hyperlink>
          </w:p>
        </w:tc>
      </w:tr>
      <w:tr w:rsidR="00E16585" w:rsidRPr="005B69C8" w:rsidTr="00EC3EFA">
        <w:tc>
          <w:tcPr>
            <w:tcW w:w="732" w:type="dxa"/>
          </w:tcPr>
          <w:p w:rsidR="00E16585" w:rsidRPr="005B69C8" w:rsidRDefault="00E16585" w:rsidP="002C1C53">
            <w:pPr>
              <w:pStyle w:val="41"/>
              <w:shd w:val="clear" w:color="auto" w:fill="auto"/>
              <w:tabs>
                <w:tab w:val="left" w:pos="284"/>
              </w:tabs>
              <w:spacing w:line="240" w:lineRule="auto"/>
              <w:jc w:val="center"/>
              <w:rPr>
                <w:sz w:val="28"/>
                <w:szCs w:val="28"/>
              </w:rPr>
            </w:pPr>
            <w:r w:rsidRPr="005B69C8">
              <w:rPr>
                <w:sz w:val="28"/>
                <w:szCs w:val="28"/>
              </w:rPr>
              <w:t>31</w:t>
            </w:r>
          </w:p>
        </w:tc>
        <w:tc>
          <w:tcPr>
            <w:tcW w:w="5789" w:type="dxa"/>
          </w:tcPr>
          <w:p w:rsidR="00E16585" w:rsidRPr="005B69C8" w:rsidRDefault="00E16585" w:rsidP="0031267F">
            <w:pPr>
              <w:pStyle w:val="Default"/>
              <w:rPr>
                <w:sz w:val="28"/>
                <w:szCs w:val="28"/>
              </w:rPr>
            </w:pPr>
            <w:r w:rsidRPr="005B69C8">
              <w:rPr>
                <w:sz w:val="28"/>
                <w:szCs w:val="28"/>
              </w:rPr>
              <w:t>Журнал «Дошкольное воспитание»</w:t>
            </w:r>
          </w:p>
        </w:tc>
        <w:tc>
          <w:tcPr>
            <w:tcW w:w="3650" w:type="dxa"/>
          </w:tcPr>
          <w:p w:rsidR="00E16585" w:rsidRPr="005B69C8" w:rsidRDefault="00847D4B" w:rsidP="0031267F">
            <w:pPr>
              <w:pStyle w:val="Default"/>
              <w:rPr>
                <w:sz w:val="28"/>
                <w:szCs w:val="28"/>
              </w:rPr>
            </w:pPr>
            <w:hyperlink r:id="rId58" w:history="1">
              <w:r w:rsidR="00E16585" w:rsidRPr="005B69C8">
                <w:rPr>
                  <w:rStyle w:val="ac"/>
                  <w:sz w:val="28"/>
                  <w:szCs w:val="28"/>
                  <w:bdr w:val="none" w:sz="0" w:space="0" w:color="auto"/>
                </w:rPr>
                <w:t>http://dovosp.ru/</w:t>
              </w:r>
            </w:hyperlink>
          </w:p>
        </w:tc>
      </w:tr>
    </w:tbl>
    <w:p w:rsidR="0061713F" w:rsidRPr="005B69C8" w:rsidRDefault="0061713F" w:rsidP="0031267F">
      <w:pPr>
        <w:pStyle w:val="41"/>
        <w:shd w:val="clear" w:color="auto" w:fill="auto"/>
        <w:tabs>
          <w:tab w:val="left" w:pos="284"/>
        </w:tabs>
        <w:spacing w:line="240" w:lineRule="auto"/>
        <w:rPr>
          <w:sz w:val="28"/>
          <w:szCs w:val="28"/>
        </w:rPr>
      </w:pPr>
    </w:p>
    <w:p w:rsidR="00E16585" w:rsidRPr="005B69C8" w:rsidRDefault="00E16585" w:rsidP="0031267F">
      <w:pPr>
        <w:tabs>
          <w:tab w:val="left" w:pos="1080"/>
          <w:tab w:val="left" w:pos="1440"/>
        </w:tabs>
        <w:spacing w:after="0" w:line="240" w:lineRule="auto"/>
        <w:jc w:val="center"/>
        <w:rPr>
          <w:rFonts w:ascii="Times New Roman" w:hAnsi="Times New Roman"/>
          <w:b/>
          <w:sz w:val="28"/>
          <w:szCs w:val="28"/>
        </w:rPr>
      </w:pPr>
      <w:r w:rsidRPr="005B69C8">
        <w:rPr>
          <w:rFonts w:ascii="Times New Roman" w:hAnsi="Times New Roman"/>
          <w:b/>
          <w:sz w:val="28"/>
          <w:szCs w:val="28"/>
        </w:rPr>
        <w:t>Часть, формируемая участниками образовательных отношений</w:t>
      </w:r>
    </w:p>
    <w:p w:rsidR="00E16585" w:rsidRPr="005B69C8" w:rsidRDefault="00E16585" w:rsidP="0031267F">
      <w:pPr>
        <w:tabs>
          <w:tab w:val="left" w:pos="1080"/>
          <w:tab w:val="left" w:pos="1440"/>
        </w:tabs>
        <w:spacing w:after="0" w:line="240" w:lineRule="auto"/>
        <w:jc w:val="center"/>
        <w:rPr>
          <w:rFonts w:ascii="Times New Roman" w:hAnsi="Times New Roman"/>
          <w:b/>
          <w:sz w:val="28"/>
          <w:szCs w:val="28"/>
        </w:rPr>
      </w:pPr>
      <w:r w:rsidRPr="005B69C8">
        <w:rPr>
          <w:rFonts w:ascii="Times New Roman" w:hAnsi="Times New Roman"/>
          <w:b/>
          <w:sz w:val="28"/>
          <w:szCs w:val="28"/>
        </w:rPr>
        <w:t>Методические пособия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7"/>
        <w:gridCol w:w="8137"/>
      </w:tblGrid>
      <w:tr w:rsidR="00E16585" w:rsidRPr="005B69C8" w:rsidTr="002C1C53">
        <w:tc>
          <w:tcPr>
            <w:tcW w:w="2093" w:type="dxa"/>
          </w:tcPr>
          <w:p w:rsidR="00E16585" w:rsidRPr="005B69C8" w:rsidRDefault="00E542D4" w:rsidP="002C1C53">
            <w:pPr>
              <w:tabs>
                <w:tab w:val="left" w:pos="1080"/>
                <w:tab w:val="left" w:pos="1440"/>
              </w:tabs>
              <w:spacing w:after="0" w:line="240" w:lineRule="auto"/>
              <w:jc w:val="center"/>
              <w:rPr>
                <w:rFonts w:ascii="Times New Roman" w:hAnsi="Times New Roman"/>
                <w:b/>
                <w:sz w:val="28"/>
                <w:szCs w:val="28"/>
              </w:rPr>
            </w:pPr>
            <w:r w:rsidRPr="005B69C8">
              <w:rPr>
                <w:rFonts w:ascii="Times New Roman" w:hAnsi="Times New Roman"/>
                <w:b/>
                <w:sz w:val="28"/>
                <w:szCs w:val="28"/>
              </w:rPr>
              <w:t>Созданная самосто</w:t>
            </w:r>
            <w:r w:rsidRPr="005B69C8">
              <w:rPr>
                <w:rFonts w:ascii="Times New Roman" w:hAnsi="Times New Roman"/>
                <w:b/>
                <w:sz w:val="28"/>
                <w:szCs w:val="28"/>
              </w:rPr>
              <w:t>я</w:t>
            </w:r>
            <w:r w:rsidRPr="005B69C8">
              <w:rPr>
                <w:rFonts w:ascii="Times New Roman" w:hAnsi="Times New Roman"/>
                <w:b/>
                <w:sz w:val="28"/>
                <w:szCs w:val="28"/>
              </w:rPr>
              <w:t>тельно обр</w:t>
            </w:r>
            <w:r w:rsidRPr="005B69C8">
              <w:rPr>
                <w:rFonts w:ascii="Times New Roman" w:hAnsi="Times New Roman"/>
                <w:b/>
                <w:sz w:val="28"/>
                <w:szCs w:val="28"/>
              </w:rPr>
              <w:t>а</w:t>
            </w:r>
            <w:r w:rsidRPr="005B69C8">
              <w:rPr>
                <w:rFonts w:ascii="Times New Roman" w:hAnsi="Times New Roman"/>
                <w:b/>
                <w:sz w:val="28"/>
                <w:szCs w:val="28"/>
              </w:rPr>
              <w:t>зовательная п</w:t>
            </w:r>
            <w:r w:rsidR="00E16585" w:rsidRPr="005B69C8">
              <w:rPr>
                <w:rFonts w:ascii="Times New Roman" w:hAnsi="Times New Roman"/>
                <w:b/>
                <w:sz w:val="28"/>
                <w:szCs w:val="28"/>
              </w:rPr>
              <w:t>рограмма</w:t>
            </w:r>
          </w:p>
        </w:tc>
        <w:tc>
          <w:tcPr>
            <w:tcW w:w="8044" w:type="dxa"/>
          </w:tcPr>
          <w:p w:rsidR="00E542D4" w:rsidRPr="005B69C8" w:rsidRDefault="00E542D4" w:rsidP="002C1C53">
            <w:pPr>
              <w:tabs>
                <w:tab w:val="left" w:pos="1080"/>
                <w:tab w:val="left" w:pos="1440"/>
              </w:tabs>
              <w:spacing w:after="0" w:line="240" w:lineRule="auto"/>
              <w:jc w:val="both"/>
              <w:rPr>
                <w:rFonts w:ascii="Times New Roman" w:hAnsi="Times New Roman"/>
                <w:sz w:val="28"/>
                <w:szCs w:val="28"/>
              </w:rPr>
            </w:pPr>
            <w:r w:rsidRPr="005B69C8">
              <w:rPr>
                <w:rFonts w:ascii="Times New Roman" w:hAnsi="Times New Roman"/>
                <w:sz w:val="28"/>
                <w:szCs w:val="28"/>
              </w:rPr>
              <w:t xml:space="preserve">                         </w:t>
            </w:r>
          </w:p>
          <w:p w:rsidR="00E16585" w:rsidRPr="005B69C8" w:rsidRDefault="00E542D4" w:rsidP="002C1C53">
            <w:pPr>
              <w:tabs>
                <w:tab w:val="left" w:pos="1080"/>
                <w:tab w:val="left" w:pos="1440"/>
              </w:tabs>
              <w:spacing w:after="0" w:line="240" w:lineRule="auto"/>
              <w:jc w:val="both"/>
              <w:rPr>
                <w:rFonts w:ascii="Times New Roman" w:hAnsi="Times New Roman"/>
                <w:sz w:val="28"/>
                <w:szCs w:val="28"/>
              </w:rPr>
            </w:pPr>
            <w:r w:rsidRPr="005B69C8">
              <w:rPr>
                <w:rFonts w:ascii="Times New Roman" w:hAnsi="Times New Roman"/>
                <w:sz w:val="28"/>
                <w:szCs w:val="28"/>
              </w:rPr>
              <w:t xml:space="preserve">                                                                                                                                     </w:t>
            </w:r>
            <w:r w:rsidRPr="005B69C8">
              <w:rPr>
                <w:rFonts w:ascii="Times New Roman" w:hAnsi="Times New Roman"/>
                <w:b/>
                <w:sz w:val="28"/>
                <w:szCs w:val="28"/>
              </w:rPr>
              <w:t xml:space="preserve">Методические материалы </w:t>
            </w:r>
          </w:p>
        </w:tc>
      </w:tr>
      <w:tr w:rsidR="00E16585" w:rsidRPr="005B69C8" w:rsidTr="002C1C53">
        <w:tc>
          <w:tcPr>
            <w:tcW w:w="2093" w:type="dxa"/>
          </w:tcPr>
          <w:p w:rsidR="00E16585" w:rsidRPr="005B69C8" w:rsidRDefault="00E16585" w:rsidP="002C1C53">
            <w:pPr>
              <w:tabs>
                <w:tab w:val="left" w:pos="1080"/>
                <w:tab w:val="left" w:pos="1440"/>
              </w:tabs>
              <w:spacing w:after="0" w:line="240" w:lineRule="auto"/>
              <w:jc w:val="center"/>
              <w:rPr>
                <w:rFonts w:ascii="Times New Roman" w:hAnsi="Times New Roman"/>
                <w:b/>
                <w:sz w:val="28"/>
                <w:szCs w:val="28"/>
              </w:rPr>
            </w:pPr>
            <w:r w:rsidRPr="005B69C8">
              <w:rPr>
                <w:rFonts w:ascii="Times New Roman" w:hAnsi="Times New Roman"/>
                <w:b/>
                <w:sz w:val="28"/>
                <w:szCs w:val="28"/>
              </w:rPr>
              <w:t>«</w:t>
            </w:r>
            <w:r w:rsidR="00BE7BB5" w:rsidRPr="005B69C8">
              <w:rPr>
                <w:rFonts w:ascii="Times New Roman" w:hAnsi="Times New Roman"/>
                <w:b/>
                <w:sz w:val="28"/>
                <w:szCs w:val="28"/>
              </w:rPr>
              <w:t>Мое село - м</w:t>
            </w:r>
            <w:r w:rsidRPr="005B69C8">
              <w:rPr>
                <w:rFonts w:ascii="Times New Roman" w:hAnsi="Times New Roman"/>
                <w:b/>
                <w:sz w:val="28"/>
                <w:szCs w:val="28"/>
              </w:rPr>
              <w:t>ой край родной»</w:t>
            </w:r>
          </w:p>
        </w:tc>
        <w:tc>
          <w:tcPr>
            <w:tcW w:w="8044" w:type="dxa"/>
          </w:tcPr>
          <w:p w:rsidR="00216D04" w:rsidRPr="005B69C8" w:rsidRDefault="00216D04" w:rsidP="0076733A">
            <w:pPr>
              <w:pStyle w:val="a6"/>
              <w:spacing w:after="200" w:line="276" w:lineRule="auto"/>
              <w:rPr>
                <w:sz w:val="28"/>
                <w:szCs w:val="28"/>
              </w:rPr>
            </w:pPr>
            <w:r w:rsidRPr="005B69C8">
              <w:rPr>
                <w:sz w:val="28"/>
                <w:szCs w:val="28"/>
              </w:rPr>
              <w:t>Буре Р. С., Година Г.Н. Воспитание нравственных чувств у старших дошкольников. Кн. Для вос-ля дет.сада. – 2 изд.</w:t>
            </w:r>
            <w:r w:rsidR="0076733A" w:rsidRPr="005B69C8">
              <w:rPr>
                <w:sz w:val="28"/>
                <w:szCs w:val="28"/>
              </w:rPr>
              <w:t xml:space="preserve">- М.: Просвещение, 1989.- 96 с.                                                      </w:t>
            </w:r>
            <w:r w:rsidRPr="005B69C8">
              <w:rPr>
                <w:sz w:val="28"/>
                <w:szCs w:val="28"/>
                <w:lang w:eastAsia="ar-SA"/>
              </w:rPr>
              <w:t xml:space="preserve">                                                  </w:t>
            </w:r>
            <w:r w:rsidR="00E16585" w:rsidRPr="005B69C8">
              <w:rPr>
                <w:sz w:val="28"/>
                <w:szCs w:val="28"/>
                <w:lang w:eastAsia="ar-SA"/>
              </w:rPr>
              <w:t xml:space="preserve">  </w:t>
            </w:r>
            <w:r w:rsidRPr="005B69C8">
              <w:rPr>
                <w:sz w:val="28"/>
                <w:szCs w:val="28"/>
              </w:rPr>
              <w:t>Детские народные подвижные игры: Кн. Для воспитателей дет.сада и     родителей /Сос. А.В. Кенеман, Т.И. Осокина – 2-е изд., дораб. – М.: Просвещение; Владос, 1995- 224 с.: илл.</w:t>
            </w:r>
          </w:p>
          <w:p w:rsidR="00083490" w:rsidRPr="005B69C8" w:rsidRDefault="00452FD9" w:rsidP="00083490">
            <w:pPr>
              <w:pStyle w:val="a6"/>
              <w:spacing w:after="200" w:line="276" w:lineRule="auto"/>
              <w:rPr>
                <w:sz w:val="28"/>
                <w:szCs w:val="28"/>
              </w:rPr>
            </w:pPr>
            <w:r w:rsidRPr="005B69C8">
              <w:rPr>
                <w:sz w:val="28"/>
                <w:szCs w:val="28"/>
              </w:rPr>
              <w:t>Лит</w:t>
            </w:r>
            <w:r w:rsidR="00216D04" w:rsidRPr="005B69C8">
              <w:rPr>
                <w:sz w:val="28"/>
                <w:szCs w:val="28"/>
              </w:rPr>
              <w:t>винова М.Ф. Русские народные подвижные игры: П</w:t>
            </w:r>
            <w:r w:rsidR="00216D04" w:rsidRPr="005B69C8">
              <w:rPr>
                <w:sz w:val="28"/>
                <w:szCs w:val="28"/>
              </w:rPr>
              <w:t>о</w:t>
            </w:r>
            <w:r w:rsidR="00216D04" w:rsidRPr="005B69C8">
              <w:rPr>
                <w:sz w:val="28"/>
                <w:szCs w:val="28"/>
              </w:rPr>
              <w:t>собие для воспита   теля дет.сада /Под ред. Л.В. Руссковой.- М.</w:t>
            </w:r>
            <w:r w:rsidR="0076733A" w:rsidRPr="005B69C8">
              <w:rPr>
                <w:sz w:val="28"/>
                <w:szCs w:val="28"/>
              </w:rPr>
              <w:t xml:space="preserve">: Просвещение, 1986.- 79с., ил. </w:t>
            </w:r>
            <w:r w:rsidRPr="005B69C8">
              <w:rPr>
                <w:sz w:val="28"/>
                <w:szCs w:val="28"/>
              </w:rPr>
              <w:t>Малова В.В. Конспекты занятий по духовно-нравственному воспитанию дошкол</w:t>
            </w:r>
            <w:r w:rsidRPr="005B69C8">
              <w:rPr>
                <w:sz w:val="28"/>
                <w:szCs w:val="28"/>
              </w:rPr>
              <w:t>ь</w:t>
            </w:r>
            <w:r w:rsidRPr="005B69C8">
              <w:rPr>
                <w:sz w:val="28"/>
                <w:szCs w:val="28"/>
              </w:rPr>
              <w:t>ников на материале русской народной культуры.- М.: Г</w:t>
            </w:r>
            <w:r w:rsidRPr="005B69C8">
              <w:rPr>
                <w:sz w:val="28"/>
                <w:szCs w:val="28"/>
              </w:rPr>
              <w:t>у</w:t>
            </w:r>
            <w:r w:rsidRPr="005B69C8">
              <w:rPr>
                <w:sz w:val="28"/>
                <w:szCs w:val="28"/>
              </w:rPr>
              <w:t>манитар. Изд. Центр ВЛАДОС,2013.-351с.</w:t>
            </w:r>
          </w:p>
          <w:p w:rsidR="00216D04" w:rsidRPr="005B69C8" w:rsidRDefault="00452FD9" w:rsidP="00083490">
            <w:pPr>
              <w:pStyle w:val="a6"/>
              <w:spacing w:after="200" w:line="276" w:lineRule="auto"/>
              <w:rPr>
                <w:sz w:val="28"/>
                <w:szCs w:val="28"/>
              </w:rPr>
            </w:pPr>
            <w:r w:rsidRPr="005B69C8">
              <w:rPr>
                <w:sz w:val="28"/>
                <w:szCs w:val="28"/>
              </w:rPr>
              <w:t>Матова В.Н. Краеведение в детском саду.- СПб.: ООО И</w:t>
            </w:r>
            <w:r w:rsidRPr="005B69C8">
              <w:rPr>
                <w:sz w:val="28"/>
                <w:szCs w:val="28"/>
              </w:rPr>
              <w:t>з</w:t>
            </w:r>
            <w:r w:rsidRPr="005B69C8">
              <w:rPr>
                <w:sz w:val="28"/>
                <w:szCs w:val="28"/>
              </w:rPr>
              <w:t>дательство  «Дет</w:t>
            </w:r>
            <w:r w:rsidR="00083490" w:rsidRPr="005B69C8">
              <w:rPr>
                <w:sz w:val="28"/>
                <w:szCs w:val="28"/>
              </w:rPr>
              <w:t>ство- Пресс», 2014.-176с.</w:t>
            </w:r>
          </w:p>
          <w:p w:rsidR="0076733A" w:rsidRPr="005B69C8" w:rsidRDefault="00216D04" w:rsidP="0076733A">
            <w:pPr>
              <w:pStyle w:val="a6"/>
              <w:spacing w:after="200" w:line="276" w:lineRule="auto"/>
              <w:rPr>
                <w:sz w:val="28"/>
                <w:szCs w:val="28"/>
              </w:rPr>
            </w:pPr>
            <w:r w:rsidRPr="005B69C8">
              <w:rPr>
                <w:sz w:val="28"/>
                <w:szCs w:val="28"/>
              </w:rPr>
              <w:t xml:space="preserve"> </w:t>
            </w:r>
            <w:r w:rsidR="0076733A" w:rsidRPr="005B69C8">
              <w:rPr>
                <w:sz w:val="28"/>
                <w:szCs w:val="28"/>
              </w:rPr>
              <w:t xml:space="preserve">Фалькович Т.А., Барыкина Л.П. Сценарии занятий по культурно- нравственному воспитанию дошкольников: старшая и подготовительная группы.- М.: ВАКО, 2008.- 160с. </w:t>
            </w:r>
          </w:p>
          <w:p w:rsidR="00E16585" w:rsidRPr="005B69C8" w:rsidRDefault="0076733A" w:rsidP="0076733A">
            <w:pPr>
              <w:pStyle w:val="a6"/>
              <w:spacing w:after="200" w:line="276" w:lineRule="auto"/>
              <w:rPr>
                <w:sz w:val="28"/>
                <w:szCs w:val="28"/>
              </w:rPr>
            </w:pPr>
            <w:r w:rsidRPr="005B69C8">
              <w:rPr>
                <w:sz w:val="28"/>
                <w:szCs w:val="28"/>
              </w:rPr>
              <w:t>Шорыгина Т.А. Наша Родина-Россия. Методическое пос</w:t>
            </w:r>
            <w:r w:rsidRPr="005B69C8">
              <w:rPr>
                <w:sz w:val="28"/>
                <w:szCs w:val="28"/>
              </w:rPr>
              <w:t>о</w:t>
            </w:r>
            <w:r w:rsidRPr="005B69C8">
              <w:rPr>
                <w:sz w:val="28"/>
                <w:szCs w:val="28"/>
              </w:rPr>
              <w:t>бие.- М.: ТЦ Сфера, 2011. -96с</w:t>
            </w:r>
            <w:r w:rsidR="00083490" w:rsidRPr="005B69C8">
              <w:rPr>
                <w:sz w:val="28"/>
                <w:szCs w:val="28"/>
              </w:rPr>
              <w:t xml:space="preserve">.                                                  </w:t>
            </w:r>
          </w:p>
          <w:tbl>
            <w:tblPr>
              <w:tblW w:w="10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6703"/>
            </w:tblGrid>
            <w:tr w:rsidR="00E16585" w:rsidRPr="005B69C8" w:rsidTr="002B14AA">
              <w:tc>
                <w:tcPr>
                  <w:tcW w:w="3544" w:type="dxa"/>
                  <w:tcBorders>
                    <w:top w:val="single" w:sz="4" w:space="0" w:color="000000"/>
                    <w:left w:val="single" w:sz="4" w:space="0" w:color="000000"/>
                    <w:bottom w:val="single" w:sz="4" w:space="0" w:color="000000"/>
                    <w:right w:val="single" w:sz="4" w:space="0" w:color="000000"/>
                  </w:tcBorders>
                </w:tcPr>
                <w:p w:rsidR="00E16585" w:rsidRPr="005B69C8" w:rsidRDefault="00E16585" w:rsidP="009E74A5">
                  <w:pPr>
                    <w:pStyle w:val="Default"/>
                    <w:rPr>
                      <w:sz w:val="28"/>
                      <w:szCs w:val="28"/>
                    </w:rPr>
                  </w:pPr>
                  <w:r w:rsidRPr="005B69C8">
                    <w:rPr>
                      <w:sz w:val="28"/>
                      <w:szCs w:val="28"/>
                    </w:rPr>
                    <w:t>Формирование основ кра</w:t>
                  </w:r>
                  <w:r w:rsidRPr="005B69C8">
                    <w:rPr>
                      <w:sz w:val="28"/>
                      <w:szCs w:val="28"/>
                    </w:rPr>
                    <w:t>е</w:t>
                  </w:r>
                  <w:r w:rsidRPr="005B69C8">
                    <w:rPr>
                      <w:sz w:val="28"/>
                      <w:szCs w:val="28"/>
                    </w:rPr>
                    <w:t>ведения у детей дошкол</w:t>
                  </w:r>
                  <w:r w:rsidRPr="005B69C8">
                    <w:rPr>
                      <w:sz w:val="28"/>
                      <w:szCs w:val="28"/>
                    </w:rPr>
                    <w:t>ь</w:t>
                  </w:r>
                  <w:r w:rsidRPr="005B69C8">
                    <w:rPr>
                      <w:sz w:val="28"/>
                      <w:szCs w:val="28"/>
                    </w:rPr>
                    <w:t>ного возраста</w:t>
                  </w:r>
                </w:p>
              </w:tc>
              <w:tc>
                <w:tcPr>
                  <w:tcW w:w="6703" w:type="dxa"/>
                  <w:tcBorders>
                    <w:top w:val="single" w:sz="4" w:space="0" w:color="000000"/>
                    <w:left w:val="single" w:sz="4" w:space="0" w:color="000000"/>
                    <w:bottom w:val="single" w:sz="4" w:space="0" w:color="000000"/>
                    <w:right w:val="single" w:sz="4" w:space="0" w:color="000000"/>
                  </w:tcBorders>
                </w:tcPr>
                <w:p w:rsidR="00E16585" w:rsidRPr="005B69C8" w:rsidRDefault="00847D4B" w:rsidP="009E74A5">
                  <w:pPr>
                    <w:pStyle w:val="Default"/>
                    <w:rPr>
                      <w:sz w:val="28"/>
                      <w:szCs w:val="28"/>
                    </w:rPr>
                  </w:pPr>
                  <w:hyperlink r:id="rId59" w:history="1">
                    <w:r w:rsidR="00E16585" w:rsidRPr="005B69C8">
                      <w:rPr>
                        <w:rStyle w:val="ac"/>
                        <w:sz w:val="28"/>
                        <w:szCs w:val="28"/>
                      </w:rPr>
                      <w:t>http://festival.1september.ru/authors/276-716-776</w:t>
                    </w:r>
                  </w:hyperlink>
                </w:p>
              </w:tc>
            </w:tr>
          </w:tbl>
          <w:p w:rsidR="00E16585" w:rsidRPr="005B69C8" w:rsidRDefault="00E16585" w:rsidP="002B14AA">
            <w:pPr>
              <w:pStyle w:val="a6"/>
              <w:tabs>
                <w:tab w:val="left" w:pos="231"/>
                <w:tab w:val="left" w:pos="284"/>
                <w:tab w:val="left" w:pos="426"/>
                <w:tab w:val="left" w:pos="851"/>
                <w:tab w:val="left" w:pos="993"/>
              </w:tabs>
              <w:ind w:left="0"/>
              <w:jc w:val="both"/>
              <w:rPr>
                <w:spacing w:val="-1"/>
                <w:sz w:val="28"/>
                <w:szCs w:val="28"/>
              </w:rPr>
            </w:pPr>
          </w:p>
        </w:tc>
      </w:tr>
    </w:tbl>
    <w:p w:rsidR="00E16585" w:rsidRPr="005B69C8" w:rsidRDefault="00E16585" w:rsidP="0031267F">
      <w:pPr>
        <w:tabs>
          <w:tab w:val="left" w:pos="1080"/>
          <w:tab w:val="left" w:pos="1440"/>
        </w:tabs>
        <w:spacing w:after="0" w:line="240" w:lineRule="auto"/>
        <w:jc w:val="both"/>
        <w:rPr>
          <w:rFonts w:ascii="Times New Roman" w:hAnsi="Times New Roman"/>
          <w:sz w:val="24"/>
          <w:szCs w:val="24"/>
        </w:rPr>
      </w:pPr>
    </w:p>
    <w:p w:rsidR="00E16585" w:rsidRPr="005B69C8" w:rsidRDefault="00E16585" w:rsidP="0031267F">
      <w:pPr>
        <w:tabs>
          <w:tab w:val="left" w:pos="1080"/>
          <w:tab w:val="left" w:pos="1440"/>
        </w:tabs>
        <w:spacing w:after="0" w:line="240" w:lineRule="auto"/>
        <w:jc w:val="center"/>
        <w:rPr>
          <w:rFonts w:ascii="Times New Roman" w:hAnsi="Times New Roman"/>
          <w:b/>
          <w:sz w:val="28"/>
          <w:szCs w:val="28"/>
        </w:rPr>
      </w:pPr>
      <w:r w:rsidRPr="005B69C8">
        <w:rPr>
          <w:rFonts w:ascii="Times New Roman" w:hAnsi="Times New Roman"/>
          <w:b/>
          <w:sz w:val="28"/>
          <w:szCs w:val="28"/>
        </w:rPr>
        <w:lastRenderedPageBreak/>
        <w:t>Учебно-наглядные пособия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3"/>
        <w:gridCol w:w="7901"/>
      </w:tblGrid>
      <w:tr w:rsidR="00E16585" w:rsidRPr="005B69C8" w:rsidTr="002C1C53">
        <w:tc>
          <w:tcPr>
            <w:tcW w:w="2093" w:type="dxa"/>
          </w:tcPr>
          <w:p w:rsidR="00E16585" w:rsidRPr="005B69C8" w:rsidRDefault="00E16585" w:rsidP="002C1C53">
            <w:pPr>
              <w:tabs>
                <w:tab w:val="left" w:pos="1080"/>
                <w:tab w:val="left" w:pos="1440"/>
              </w:tabs>
              <w:spacing w:after="0" w:line="240" w:lineRule="auto"/>
              <w:jc w:val="center"/>
              <w:rPr>
                <w:rFonts w:ascii="Times New Roman" w:hAnsi="Times New Roman"/>
                <w:b/>
                <w:sz w:val="28"/>
                <w:szCs w:val="28"/>
              </w:rPr>
            </w:pPr>
            <w:r w:rsidRPr="005B69C8">
              <w:rPr>
                <w:rFonts w:ascii="Times New Roman" w:hAnsi="Times New Roman"/>
                <w:b/>
                <w:sz w:val="28"/>
                <w:szCs w:val="28"/>
              </w:rPr>
              <w:t xml:space="preserve">Программа </w:t>
            </w:r>
          </w:p>
        </w:tc>
        <w:tc>
          <w:tcPr>
            <w:tcW w:w="8044" w:type="dxa"/>
          </w:tcPr>
          <w:p w:rsidR="00E16585" w:rsidRPr="005B69C8" w:rsidRDefault="00E16585" w:rsidP="002C1C53">
            <w:pPr>
              <w:tabs>
                <w:tab w:val="left" w:pos="1080"/>
                <w:tab w:val="left" w:pos="1440"/>
              </w:tabs>
              <w:spacing w:after="0" w:line="240" w:lineRule="auto"/>
              <w:jc w:val="center"/>
              <w:rPr>
                <w:rFonts w:ascii="Times New Roman" w:hAnsi="Times New Roman"/>
                <w:b/>
                <w:sz w:val="28"/>
                <w:szCs w:val="28"/>
              </w:rPr>
            </w:pPr>
          </w:p>
        </w:tc>
      </w:tr>
      <w:tr w:rsidR="00E16585" w:rsidRPr="005B69C8" w:rsidTr="002C1C53">
        <w:tc>
          <w:tcPr>
            <w:tcW w:w="2093" w:type="dxa"/>
          </w:tcPr>
          <w:p w:rsidR="00E16585" w:rsidRPr="005B69C8" w:rsidRDefault="009B118C" w:rsidP="002C1C53">
            <w:pPr>
              <w:tabs>
                <w:tab w:val="left" w:pos="1080"/>
                <w:tab w:val="left" w:pos="1440"/>
              </w:tabs>
              <w:spacing w:after="0" w:line="240" w:lineRule="auto"/>
              <w:jc w:val="center"/>
              <w:rPr>
                <w:rFonts w:ascii="Times New Roman" w:hAnsi="Times New Roman"/>
                <w:b/>
                <w:sz w:val="28"/>
                <w:szCs w:val="28"/>
              </w:rPr>
            </w:pPr>
            <w:r w:rsidRPr="005B69C8">
              <w:rPr>
                <w:rFonts w:ascii="Times New Roman" w:hAnsi="Times New Roman"/>
                <w:b/>
                <w:sz w:val="28"/>
                <w:szCs w:val="28"/>
              </w:rPr>
              <w:t>«Мое село - мой</w:t>
            </w:r>
            <w:r w:rsidR="00E16585" w:rsidRPr="005B69C8">
              <w:rPr>
                <w:rFonts w:ascii="Times New Roman" w:hAnsi="Times New Roman"/>
                <w:b/>
                <w:sz w:val="28"/>
                <w:szCs w:val="28"/>
              </w:rPr>
              <w:t xml:space="preserve"> край ро</w:t>
            </w:r>
            <w:r w:rsidR="00E16585" w:rsidRPr="005B69C8">
              <w:rPr>
                <w:rFonts w:ascii="Times New Roman" w:hAnsi="Times New Roman"/>
                <w:b/>
                <w:sz w:val="28"/>
                <w:szCs w:val="28"/>
              </w:rPr>
              <w:t>д</w:t>
            </w:r>
            <w:r w:rsidR="00E16585" w:rsidRPr="005B69C8">
              <w:rPr>
                <w:rFonts w:ascii="Times New Roman" w:hAnsi="Times New Roman"/>
                <w:b/>
                <w:sz w:val="28"/>
                <w:szCs w:val="28"/>
              </w:rPr>
              <w:t>ной»</w:t>
            </w:r>
          </w:p>
        </w:tc>
        <w:tc>
          <w:tcPr>
            <w:tcW w:w="8044" w:type="dxa"/>
          </w:tcPr>
          <w:p w:rsidR="00E16585" w:rsidRPr="005B69C8" w:rsidRDefault="00083490" w:rsidP="002C1C53">
            <w:pPr>
              <w:tabs>
                <w:tab w:val="left" w:pos="1080"/>
                <w:tab w:val="left" w:pos="1440"/>
              </w:tabs>
              <w:spacing w:after="0" w:line="240" w:lineRule="auto"/>
              <w:jc w:val="both"/>
              <w:rPr>
                <w:rFonts w:ascii="Times New Roman" w:hAnsi="Times New Roman"/>
                <w:sz w:val="28"/>
                <w:szCs w:val="28"/>
              </w:rPr>
            </w:pPr>
            <w:r w:rsidRPr="005B69C8">
              <w:rPr>
                <w:rFonts w:ascii="Times New Roman" w:hAnsi="Times New Roman"/>
                <w:sz w:val="28"/>
                <w:szCs w:val="28"/>
              </w:rPr>
              <w:t>. Атлас по краеведению Тюльганский район, энциклопедия в картинках для малышей «Наша Родина – Россия»,</w:t>
            </w:r>
            <w:r w:rsidR="009B118C" w:rsidRPr="005B69C8">
              <w:rPr>
                <w:rFonts w:ascii="Times New Roman" w:hAnsi="Times New Roman"/>
                <w:sz w:val="28"/>
                <w:szCs w:val="28"/>
              </w:rPr>
              <w:t xml:space="preserve"> «История села Ключи</w:t>
            </w:r>
            <w:r w:rsidRPr="005B69C8">
              <w:rPr>
                <w:rFonts w:ascii="Times New Roman" w:hAnsi="Times New Roman"/>
                <w:sz w:val="28"/>
                <w:szCs w:val="28"/>
              </w:rPr>
              <w:t>»,</w:t>
            </w:r>
            <w:r w:rsidR="008C2C1F" w:rsidRPr="005B69C8">
              <w:rPr>
                <w:rFonts w:ascii="Times New Roman" w:hAnsi="Times New Roman"/>
                <w:sz w:val="28"/>
                <w:szCs w:val="28"/>
              </w:rPr>
              <w:t xml:space="preserve"> «</w:t>
            </w:r>
            <w:r w:rsidR="0061713F" w:rsidRPr="005B69C8">
              <w:rPr>
                <w:rFonts w:ascii="Times New Roman" w:hAnsi="Times New Roman"/>
                <w:sz w:val="28"/>
                <w:szCs w:val="28"/>
              </w:rPr>
              <w:t>Лица мужества афганской войны».</w:t>
            </w:r>
            <w:r w:rsidR="00E16585" w:rsidRPr="005B69C8">
              <w:rPr>
                <w:rFonts w:ascii="Times New Roman" w:hAnsi="Times New Roman"/>
                <w:sz w:val="28"/>
                <w:szCs w:val="28"/>
              </w:rPr>
              <w:t xml:space="preserve"> </w:t>
            </w:r>
          </w:p>
          <w:p w:rsidR="00E16585" w:rsidRPr="005B69C8" w:rsidRDefault="00083490" w:rsidP="002C1C53">
            <w:pPr>
              <w:tabs>
                <w:tab w:val="left" w:pos="1080"/>
                <w:tab w:val="left" w:pos="1440"/>
              </w:tabs>
              <w:spacing w:after="0" w:line="240" w:lineRule="auto"/>
              <w:jc w:val="both"/>
              <w:rPr>
                <w:rFonts w:ascii="Times New Roman" w:hAnsi="Times New Roman"/>
                <w:sz w:val="28"/>
                <w:szCs w:val="28"/>
              </w:rPr>
            </w:pPr>
            <w:r w:rsidRPr="005B69C8">
              <w:rPr>
                <w:rFonts w:ascii="Times New Roman" w:hAnsi="Times New Roman"/>
                <w:sz w:val="28"/>
                <w:szCs w:val="28"/>
              </w:rPr>
              <w:t>к</w:t>
            </w:r>
            <w:r w:rsidR="00E16585" w:rsidRPr="005B69C8">
              <w:rPr>
                <w:rFonts w:ascii="Times New Roman" w:hAnsi="Times New Roman"/>
                <w:sz w:val="28"/>
                <w:szCs w:val="28"/>
              </w:rPr>
              <w:t>артинки</w:t>
            </w:r>
            <w:r w:rsidR="009B118C" w:rsidRPr="005B69C8">
              <w:rPr>
                <w:rFonts w:ascii="Times New Roman" w:hAnsi="Times New Roman"/>
                <w:sz w:val="28"/>
                <w:szCs w:val="28"/>
              </w:rPr>
              <w:t xml:space="preserve"> и куклы</w:t>
            </w:r>
            <w:r w:rsidR="00E16585" w:rsidRPr="005B69C8">
              <w:rPr>
                <w:rFonts w:ascii="Times New Roman" w:hAnsi="Times New Roman"/>
                <w:sz w:val="28"/>
                <w:szCs w:val="28"/>
              </w:rPr>
              <w:t xml:space="preserve"> народов проживающих на территории Оре</w:t>
            </w:r>
            <w:r w:rsidR="00E16585" w:rsidRPr="005B69C8">
              <w:rPr>
                <w:rFonts w:ascii="Times New Roman" w:hAnsi="Times New Roman"/>
                <w:sz w:val="28"/>
                <w:szCs w:val="28"/>
              </w:rPr>
              <w:t>н</w:t>
            </w:r>
            <w:r w:rsidR="00E16585" w:rsidRPr="005B69C8">
              <w:rPr>
                <w:rFonts w:ascii="Times New Roman" w:hAnsi="Times New Roman"/>
                <w:sz w:val="28"/>
                <w:szCs w:val="28"/>
              </w:rPr>
              <w:t>бургской области в национальных костюмах.</w:t>
            </w:r>
          </w:p>
        </w:tc>
      </w:tr>
    </w:tbl>
    <w:p w:rsidR="00E16585" w:rsidRPr="005B69C8" w:rsidRDefault="00E16585" w:rsidP="0031267F">
      <w:pPr>
        <w:tabs>
          <w:tab w:val="left" w:pos="1080"/>
          <w:tab w:val="left" w:pos="1440"/>
        </w:tabs>
        <w:spacing w:after="0" w:line="240" w:lineRule="auto"/>
        <w:jc w:val="both"/>
        <w:rPr>
          <w:rFonts w:ascii="Times New Roman" w:hAnsi="Times New Roman"/>
          <w:sz w:val="28"/>
          <w:szCs w:val="28"/>
        </w:rPr>
      </w:pPr>
    </w:p>
    <w:p w:rsidR="00E16585" w:rsidRPr="005B69C8" w:rsidRDefault="00E16585" w:rsidP="0031267F">
      <w:pPr>
        <w:tabs>
          <w:tab w:val="left" w:pos="1080"/>
          <w:tab w:val="left" w:pos="1440"/>
        </w:tabs>
        <w:spacing w:after="0" w:line="240" w:lineRule="auto"/>
        <w:jc w:val="center"/>
        <w:rPr>
          <w:rFonts w:ascii="Times New Roman" w:hAnsi="Times New Roman"/>
          <w:b/>
          <w:sz w:val="28"/>
          <w:szCs w:val="28"/>
        </w:rPr>
      </w:pPr>
      <w:r w:rsidRPr="005B69C8">
        <w:rPr>
          <w:rFonts w:ascii="Times New Roman" w:hAnsi="Times New Roman"/>
          <w:b/>
          <w:sz w:val="28"/>
          <w:szCs w:val="28"/>
        </w:rPr>
        <w:t>Обеспеченность средствами обучения и воспитания</w:t>
      </w:r>
    </w:p>
    <w:p w:rsidR="00E16585" w:rsidRPr="005B69C8" w:rsidRDefault="00E16585" w:rsidP="0031267F">
      <w:pPr>
        <w:tabs>
          <w:tab w:val="left" w:pos="1080"/>
          <w:tab w:val="left" w:pos="1440"/>
        </w:tabs>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2"/>
        <w:gridCol w:w="7902"/>
      </w:tblGrid>
      <w:tr w:rsidR="00E16585" w:rsidRPr="005B69C8" w:rsidTr="002C1C53">
        <w:tc>
          <w:tcPr>
            <w:tcW w:w="2093" w:type="dxa"/>
          </w:tcPr>
          <w:p w:rsidR="00E16585" w:rsidRPr="005B69C8" w:rsidRDefault="00E16585" w:rsidP="002C1C53">
            <w:pPr>
              <w:tabs>
                <w:tab w:val="left" w:pos="1080"/>
                <w:tab w:val="left" w:pos="1440"/>
              </w:tabs>
              <w:spacing w:after="0" w:line="240" w:lineRule="auto"/>
              <w:jc w:val="center"/>
              <w:rPr>
                <w:rFonts w:ascii="Times New Roman" w:hAnsi="Times New Roman"/>
                <w:b/>
                <w:sz w:val="28"/>
                <w:szCs w:val="28"/>
              </w:rPr>
            </w:pPr>
            <w:r w:rsidRPr="005B69C8">
              <w:rPr>
                <w:rFonts w:ascii="Times New Roman" w:hAnsi="Times New Roman"/>
                <w:b/>
                <w:sz w:val="28"/>
                <w:szCs w:val="28"/>
              </w:rPr>
              <w:t xml:space="preserve">Программа </w:t>
            </w:r>
          </w:p>
        </w:tc>
        <w:tc>
          <w:tcPr>
            <w:tcW w:w="8044" w:type="dxa"/>
          </w:tcPr>
          <w:p w:rsidR="00E16585" w:rsidRPr="005B69C8" w:rsidRDefault="00E16585" w:rsidP="002C1C53">
            <w:pPr>
              <w:tabs>
                <w:tab w:val="left" w:pos="1080"/>
                <w:tab w:val="left" w:pos="1440"/>
              </w:tabs>
              <w:spacing w:after="0" w:line="240" w:lineRule="auto"/>
              <w:jc w:val="center"/>
              <w:rPr>
                <w:rFonts w:ascii="Times New Roman" w:hAnsi="Times New Roman"/>
                <w:b/>
                <w:sz w:val="28"/>
                <w:szCs w:val="28"/>
              </w:rPr>
            </w:pPr>
            <w:r w:rsidRPr="005B69C8">
              <w:rPr>
                <w:rFonts w:ascii="Times New Roman" w:hAnsi="Times New Roman"/>
                <w:b/>
                <w:sz w:val="28"/>
                <w:szCs w:val="28"/>
              </w:rPr>
              <w:t>Аудиовизуальные средства</w:t>
            </w:r>
          </w:p>
        </w:tc>
      </w:tr>
      <w:tr w:rsidR="00E16585" w:rsidRPr="005B69C8" w:rsidTr="002C1C53">
        <w:tc>
          <w:tcPr>
            <w:tcW w:w="2093" w:type="dxa"/>
          </w:tcPr>
          <w:p w:rsidR="00E16585" w:rsidRPr="005B69C8" w:rsidRDefault="00E16585" w:rsidP="002C1C53">
            <w:pPr>
              <w:tabs>
                <w:tab w:val="left" w:pos="1080"/>
                <w:tab w:val="left" w:pos="1440"/>
              </w:tabs>
              <w:spacing w:after="0" w:line="240" w:lineRule="auto"/>
              <w:jc w:val="center"/>
              <w:rPr>
                <w:rFonts w:ascii="Times New Roman" w:hAnsi="Times New Roman"/>
                <w:b/>
                <w:sz w:val="28"/>
                <w:szCs w:val="28"/>
              </w:rPr>
            </w:pPr>
            <w:r w:rsidRPr="005B69C8">
              <w:rPr>
                <w:rFonts w:ascii="Times New Roman" w:hAnsi="Times New Roman"/>
                <w:b/>
                <w:sz w:val="28"/>
                <w:szCs w:val="28"/>
              </w:rPr>
              <w:t>«</w:t>
            </w:r>
            <w:r w:rsidR="009B118C" w:rsidRPr="005B69C8">
              <w:rPr>
                <w:rFonts w:ascii="Times New Roman" w:hAnsi="Times New Roman"/>
                <w:b/>
                <w:sz w:val="28"/>
                <w:szCs w:val="28"/>
              </w:rPr>
              <w:t>Мое село –</w:t>
            </w:r>
            <w:r w:rsidRPr="005B69C8">
              <w:rPr>
                <w:rFonts w:ascii="Times New Roman" w:hAnsi="Times New Roman"/>
                <w:b/>
                <w:sz w:val="28"/>
                <w:szCs w:val="28"/>
              </w:rPr>
              <w:t xml:space="preserve"> мой</w:t>
            </w:r>
            <w:r w:rsidR="009B118C" w:rsidRPr="005B69C8">
              <w:rPr>
                <w:rFonts w:ascii="Times New Roman" w:hAnsi="Times New Roman"/>
                <w:b/>
                <w:sz w:val="28"/>
                <w:szCs w:val="28"/>
              </w:rPr>
              <w:t xml:space="preserve"> край</w:t>
            </w:r>
            <w:r w:rsidRPr="005B69C8">
              <w:rPr>
                <w:rFonts w:ascii="Times New Roman" w:hAnsi="Times New Roman"/>
                <w:b/>
                <w:sz w:val="28"/>
                <w:szCs w:val="28"/>
              </w:rPr>
              <w:t xml:space="preserve"> ро</w:t>
            </w:r>
            <w:r w:rsidRPr="005B69C8">
              <w:rPr>
                <w:rFonts w:ascii="Times New Roman" w:hAnsi="Times New Roman"/>
                <w:b/>
                <w:sz w:val="28"/>
                <w:szCs w:val="28"/>
              </w:rPr>
              <w:t>д</w:t>
            </w:r>
            <w:r w:rsidRPr="005B69C8">
              <w:rPr>
                <w:rFonts w:ascii="Times New Roman" w:hAnsi="Times New Roman"/>
                <w:b/>
                <w:sz w:val="28"/>
                <w:szCs w:val="28"/>
              </w:rPr>
              <w:t>ной»</w:t>
            </w:r>
          </w:p>
        </w:tc>
        <w:tc>
          <w:tcPr>
            <w:tcW w:w="8044" w:type="dxa"/>
          </w:tcPr>
          <w:p w:rsidR="00E16585" w:rsidRPr="005B69C8" w:rsidRDefault="00E16585" w:rsidP="002C1C53">
            <w:pPr>
              <w:tabs>
                <w:tab w:val="left" w:pos="1080"/>
                <w:tab w:val="left" w:pos="1440"/>
              </w:tabs>
              <w:spacing w:after="0" w:line="240" w:lineRule="auto"/>
              <w:jc w:val="both"/>
              <w:rPr>
                <w:rFonts w:ascii="Times New Roman" w:hAnsi="Times New Roman"/>
                <w:b/>
                <w:sz w:val="28"/>
                <w:szCs w:val="28"/>
              </w:rPr>
            </w:pPr>
            <w:r w:rsidRPr="005B69C8">
              <w:rPr>
                <w:rFonts w:ascii="Times New Roman" w:hAnsi="Times New Roman"/>
                <w:b/>
                <w:sz w:val="28"/>
                <w:szCs w:val="28"/>
              </w:rPr>
              <w:t>--</w:t>
            </w:r>
          </w:p>
        </w:tc>
      </w:tr>
    </w:tbl>
    <w:p w:rsidR="00E16585" w:rsidRPr="005B69C8" w:rsidRDefault="00E16585" w:rsidP="00367E01">
      <w:pPr>
        <w:tabs>
          <w:tab w:val="left" w:pos="1080"/>
          <w:tab w:val="left" w:pos="1440"/>
        </w:tabs>
        <w:spacing w:after="0" w:line="240" w:lineRule="auto"/>
        <w:rPr>
          <w:rFonts w:ascii="Times New Roman" w:hAnsi="Times New Roman"/>
          <w:b/>
          <w:sz w:val="24"/>
          <w:szCs w:val="24"/>
        </w:rPr>
      </w:pPr>
    </w:p>
    <w:p w:rsidR="00E16585" w:rsidRPr="005B69C8" w:rsidRDefault="00E16585" w:rsidP="0031267F">
      <w:pPr>
        <w:pStyle w:val="a4"/>
        <w:spacing w:before="0" w:beforeAutospacing="0" w:after="0" w:afterAutospacing="0"/>
        <w:jc w:val="center"/>
        <w:rPr>
          <w:rFonts w:ascii="Times New Roman" w:hAnsi="Times New Roman"/>
          <w:b/>
          <w:sz w:val="28"/>
          <w:szCs w:val="28"/>
        </w:rPr>
      </w:pPr>
      <w:r w:rsidRPr="005B69C8">
        <w:rPr>
          <w:rFonts w:ascii="Times New Roman" w:hAnsi="Times New Roman"/>
          <w:b/>
          <w:sz w:val="28"/>
          <w:szCs w:val="28"/>
        </w:rPr>
        <w:t>3.3 Режим дня</w:t>
      </w:r>
    </w:p>
    <w:p w:rsidR="00E16585" w:rsidRPr="005B69C8" w:rsidRDefault="00E16585" w:rsidP="0031267F">
      <w:pPr>
        <w:tabs>
          <w:tab w:val="left" w:pos="567"/>
        </w:tabs>
        <w:spacing w:after="0" w:line="240" w:lineRule="auto"/>
        <w:jc w:val="both"/>
        <w:rPr>
          <w:rFonts w:ascii="Times New Roman" w:hAnsi="Times New Roman"/>
          <w:sz w:val="28"/>
          <w:szCs w:val="28"/>
        </w:rPr>
      </w:pPr>
      <w:r w:rsidRPr="005B69C8">
        <w:rPr>
          <w:rFonts w:ascii="Times New Roman" w:hAnsi="Times New Roman"/>
          <w:sz w:val="28"/>
          <w:szCs w:val="28"/>
        </w:rPr>
        <w:t xml:space="preserve">         Режим работы соответствует календарному графику дошкольной </w:t>
      </w:r>
      <w:r w:rsidR="009B118C" w:rsidRPr="005B69C8">
        <w:rPr>
          <w:rFonts w:ascii="Times New Roman" w:hAnsi="Times New Roman"/>
          <w:sz w:val="28"/>
          <w:szCs w:val="28"/>
        </w:rPr>
        <w:t>группы МБОУ «Ключевская Н</w:t>
      </w:r>
      <w:r w:rsidRPr="005B69C8">
        <w:rPr>
          <w:rFonts w:ascii="Times New Roman" w:hAnsi="Times New Roman"/>
          <w:sz w:val="28"/>
          <w:szCs w:val="28"/>
        </w:rPr>
        <w:t>ОШ» (режим работы групп</w:t>
      </w:r>
      <w:r w:rsidR="009B118C" w:rsidRPr="005B69C8">
        <w:rPr>
          <w:rFonts w:ascii="Times New Roman" w:hAnsi="Times New Roman"/>
          <w:sz w:val="28"/>
          <w:szCs w:val="28"/>
        </w:rPr>
        <w:t>ы</w:t>
      </w:r>
      <w:r w:rsidRPr="005B69C8">
        <w:rPr>
          <w:rFonts w:ascii="Times New Roman" w:hAnsi="Times New Roman"/>
          <w:sz w:val="28"/>
          <w:szCs w:val="28"/>
        </w:rPr>
        <w:t>, продолжительность образ</w:t>
      </w:r>
      <w:r w:rsidRPr="005B69C8">
        <w:rPr>
          <w:rFonts w:ascii="Times New Roman" w:hAnsi="Times New Roman"/>
          <w:sz w:val="28"/>
          <w:szCs w:val="28"/>
        </w:rPr>
        <w:t>о</w:t>
      </w:r>
      <w:r w:rsidRPr="005B69C8">
        <w:rPr>
          <w:rFonts w:ascii="Times New Roman" w:hAnsi="Times New Roman"/>
          <w:sz w:val="28"/>
          <w:szCs w:val="28"/>
        </w:rPr>
        <w:t>вательной деятельности (одного занятия) и максимально допустимый объем о</w:t>
      </w:r>
      <w:r w:rsidRPr="005B69C8">
        <w:rPr>
          <w:rFonts w:ascii="Times New Roman" w:hAnsi="Times New Roman"/>
          <w:sz w:val="28"/>
          <w:szCs w:val="28"/>
        </w:rPr>
        <w:t>б</w:t>
      </w:r>
      <w:r w:rsidRPr="005B69C8">
        <w:rPr>
          <w:rFonts w:ascii="Times New Roman" w:hAnsi="Times New Roman"/>
          <w:sz w:val="28"/>
          <w:szCs w:val="28"/>
        </w:rPr>
        <w:t>разовательной нагрузки в первой и второй половине дня, в соответствии с Са</w:t>
      </w:r>
      <w:r w:rsidRPr="005B69C8">
        <w:rPr>
          <w:rFonts w:ascii="Times New Roman" w:hAnsi="Times New Roman"/>
          <w:sz w:val="28"/>
          <w:szCs w:val="28"/>
        </w:rPr>
        <w:t>н</w:t>
      </w:r>
      <w:r w:rsidRPr="005B69C8">
        <w:rPr>
          <w:rFonts w:ascii="Times New Roman" w:hAnsi="Times New Roman"/>
          <w:sz w:val="28"/>
          <w:szCs w:val="28"/>
        </w:rPr>
        <w:t xml:space="preserve">ПиН: </w:t>
      </w:r>
    </w:p>
    <w:p w:rsidR="00E16585" w:rsidRPr="005B69C8" w:rsidRDefault="00E16585" w:rsidP="0031267F">
      <w:pPr>
        <w:tabs>
          <w:tab w:val="left" w:pos="567"/>
        </w:tabs>
        <w:spacing w:after="0" w:line="240" w:lineRule="auto"/>
        <w:jc w:val="both"/>
        <w:rPr>
          <w:rFonts w:ascii="Times New Roman" w:hAnsi="Times New Roman"/>
          <w:sz w:val="28"/>
          <w:szCs w:val="28"/>
        </w:rPr>
      </w:pPr>
      <w:r w:rsidRPr="005B69C8">
        <w:rPr>
          <w:rFonts w:ascii="Times New Roman" w:hAnsi="Times New Roman"/>
          <w:sz w:val="28"/>
          <w:szCs w:val="28"/>
        </w:rPr>
        <w:t xml:space="preserve">- пятидневная рабочая неделя; </w:t>
      </w:r>
    </w:p>
    <w:p w:rsidR="00E16585" w:rsidRPr="005B69C8" w:rsidRDefault="00E16585" w:rsidP="0031267F">
      <w:pPr>
        <w:tabs>
          <w:tab w:val="left" w:pos="567"/>
        </w:tabs>
        <w:spacing w:after="0" w:line="240" w:lineRule="auto"/>
        <w:jc w:val="both"/>
        <w:rPr>
          <w:rFonts w:ascii="Times New Roman" w:hAnsi="Times New Roman"/>
          <w:sz w:val="28"/>
          <w:szCs w:val="28"/>
        </w:rPr>
      </w:pPr>
      <w:r w:rsidRPr="005B69C8">
        <w:rPr>
          <w:rFonts w:ascii="Times New Roman" w:hAnsi="Times New Roman"/>
          <w:sz w:val="28"/>
          <w:szCs w:val="28"/>
        </w:rPr>
        <w:t>- группа функционирует в режиме сокращенного дня (9-часов);</w:t>
      </w:r>
    </w:p>
    <w:p w:rsidR="00E16585" w:rsidRPr="005B69C8" w:rsidRDefault="00E16585" w:rsidP="0031267F">
      <w:pPr>
        <w:tabs>
          <w:tab w:val="left" w:pos="567"/>
        </w:tabs>
        <w:spacing w:after="0" w:line="240" w:lineRule="auto"/>
        <w:jc w:val="both"/>
        <w:rPr>
          <w:rFonts w:ascii="Times New Roman" w:hAnsi="Times New Roman"/>
          <w:sz w:val="28"/>
          <w:szCs w:val="28"/>
        </w:rPr>
      </w:pPr>
      <w:r w:rsidRPr="005B69C8">
        <w:rPr>
          <w:rFonts w:ascii="Times New Roman" w:hAnsi="Times New Roman"/>
          <w:sz w:val="28"/>
          <w:szCs w:val="28"/>
        </w:rPr>
        <w:t>- выходные дни – суббота, воскресенье и праздничные дни, установленные зак</w:t>
      </w:r>
      <w:r w:rsidRPr="005B69C8">
        <w:rPr>
          <w:rFonts w:ascii="Times New Roman" w:hAnsi="Times New Roman"/>
          <w:sz w:val="28"/>
          <w:szCs w:val="28"/>
        </w:rPr>
        <w:t>о</w:t>
      </w:r>
      <w:r w:rsidRPr="005B69C8">
        <w:rPr>
          <w:rFonts w:ascii="Times New Roman" w:hAnsi="Times New Roman"/>
          <w:sz w:val="28"/>
          <w:szCs w:val="28"/>
        </w:rPr>
        <w:t>нодательством Российской Федерации.</w:t>
      </w:r>
    </w:p>
    <w:p w:rsidR="00E16585" w:rsidRPr="005B69C8" w:rsidRDefault="00E16585" w:rsidP="0031267F">
      <w:pPr>
        <w:tabs>
          <w:tab w:val="left" w:pos="567"/>
        </w:tabs>
        <w:spacing w:after="0" w:line="240" w:lineRule="auto"/>
        <w:jc w:val="both"/>
        <w:rPr>
          <w:rFonts w:ascii="Times New Roman" w:hAnsi="Times New Roman"/>
          <w:color w:val="000000"/>
          <w:kern w:val="24"/>
          <w:sz w:val="28"/>
          <w:szCs w:val="28"/>
        </w:rPr>
      </w:pPr>
      <w:r w:rsidRPr="005B69C8">
        <w:rPr>
          <w:rFonts w:ascii="Times New Roman" w:hAnsi="Times New Roman"/>
          <w:sz w:val="28"/>
          <w:szCs w:val="28"/>
        </w:rPr>
        <w:t xml:space="preserve">         Организация режима дня и образовательной деятельности в дошкольном образовательном учреждении производится в соответствии с Санитарно-эпидемиологическими правилами и нормативами для ДОО 2.4.1.3049-13, утве</w:t>
      </w:r>
      <w:r w:rsidRPr="005B69C8">
        <w:rPr>
          <w:rFonts w:ascii="Times New Roman" w:hAnsi="Times New Roman"/>
          <w:sz w:val="28"/>
          <w:szCs w:val="28"/>
        </w:rPr>
        <w:t>р</w:t>
      </w:r>
      <w:r w:rsidRPr="005B69C8">
        <w:rPr>
          <w:rFonts w:ascii="Times New Roman" w:hAnsi="Times New Roman"/>
          <w:sz w:val="28"/>
          <w:szCs w:val="28"/>
        </w:rPr>
        <w:t xml:space="preserve">жденными </w:t>
      </w:r>
      <w:r w:rsidRPr="005B69C8">
        <w:rPr>
          <w:rFonts w:ascii="Times New Roman" w:hAnsi="Times New Roman"/>
          <w:color w:val="000000"/>
          <w:kern w:val="24"/>
          <w:sz w:val="28"/>
          <w:szCs w:val="28"/>
        </w:rPr>
        <w:t>постановлениями Федеральной службы по надзору в сфере защиты прав потребителей и благополучия человека,  Главного государственного сан</w:t>
      </w:r>
      <w:r w:rsidRPr="005B69C8">
        <w:rPr>
          <w:rFonts w:ascii="Times New Roman" w:hAnsi="Times New Roman"/>
          <w:color w:val="000000"/>
          <w:kern w:val="24"/>
          <w:sz w:val="28"/>
          <w:szCs w:val="28"/>
        </w:rPr>
        <w:t>и</w:t>
      </w:r>
      <w:r w:rsidRPr="005B69C8">
        <w:rPr>
          <w:rFonts w:ascii="Times New Roman" w:hAnsi="Times New Roman"/>
          <w:color w:val="000000"/>
          <w:kern w:val="24"/>
          <w:sz w:val="28"/>
          <w:szCs w:val="28"/>
        </w:rPr>
        <w:t>тарного врача РФ.</w:t>
      </w:r>
    </w:p>
    <w:p w:rsidR="00E542D4" w:rsidRPr="005B69C8" w:rsidRDefault="00E16585" w:rsidP="0031267F">
      <w:pPr>
        <w:spacing w:after="0" w:line="240" w:lineRule="auto"/>
        <w:jc w:val="both"/>
        <w:rPr>
          <w:rFonts w:ascii="Times New Roman" w:hAnsi="Times New Roman"/>
          <w:sz w:val="28"/>
          <w:szCs w:val="28"/>
        </w:rPr>
      </w:pPr>
      <w:r w:rsidRPr="005B69C8">
        <w:rPr>
          <w:rFonts w:ascii="Times New Roman" w:hAnsi="Times New Roman"/>
          <w:sz w:val="28"/>
          <w:szCs w:val="28"/>
        </w:rPr>
        <w:t xml:space="preserve">         Ежедневная организация жизни и деятельности детей строится на основе учета возрастных и индивидуальных особенностей детей, посещающих учре</w:t>
      </w:r>
      <w:r w:rsidRPr="005B69C8">
        <w:rPr>
          <w:rFonts w:ascii="Times New Roman" w:hAnsi="Times New Roman"/>
          <w:sz w:val="28"/>
          <w:szCs w:val="28"/>
        </w:rPr>
        <w:t>ж</w:t>
      </w:r>
      <w:r w:rsidRPr="005B69C8">
        <w:rPr>
          <w:rFonts w:ascii="Times New Roman" w:hAnsi="Times New Roman"/>
          <w:sz w:val="28"/>
          <w:szCs w:val="28"/>
        </w:rPr>
        <w:t>дение, а также с учетом климатических особенностей региона. Режим дня опр</w:t>
      </w:r>
      <w:r w:rsidRPr="005B69C8">
        <w:rPr>
          <w:rFonts w:ascii="Times New Roman" w:hAnsi="Times New Roman"/>
          <w:sz w:val="28"/>
          <w:szCs w:val="28"/>
        </w:rPr>
        <w:t>е</w:t>
      </w:r>
      <w:r w:rsidRPr="005B69C8">
        <w:rPr>
          <w:rFonts w:ascii="Times New Roman" w:hAnsi="Times New Roman"/>
          <w:sz w:val="28"/>
          <w:szCs w:val="28"/>
        </w:rPr>
        <w:t xml:space="preserve">деляет продолжительность занятий, количество и продолжительность прогулок, время, отведенное на дневной сон и на самостоятельную деятельность детей, а также на организацию приема </w:t>
      </w:r>
      <w:r w:rsidR="00011E67" w:rsidRPr="005B69C8">
        <w:rPr>
          <w:rFonts w:ascii="Times New Roman" w:hAnsi="Times New Roman"/>
          <w:sz w:val="28"/>
          <w:szCs w:val="28"/>
        </w:rPr>
        <w:t>пищи.</w:t>
      </w:r>
    </w:p>
    <w:p w:rsidR="00671DCA" w:rsidRPr="005B69C8" w:rsidRDefault="00671DCA" w:rsidP="00671DCA">
      <w:pPr>
        <w:shd w:val="clear" w:color="auto" w:fill="FFFFFF"/>
        <w:spacing w:after="0"/>
        <w:rPr>
          <w:rFonts w:ascii="Times New Roman" w:hAnsi="Times New Roman"/>
          <w:sz w:val="28"/>
          <w:szCs w:val="28"/>
          <w:lang w:eastAsia="ar-SA"/>
        </w:rPr>
      </w:pPr>
      <w:r w:rsidRPr="005B69C8">
        <w:rPr>
          <w:rFonts w:ascii="Times New Roman" w:hAnsi="Times New Roman"/>
          <w:sz w:val="28"/>
          <w:szCs w:val="28"/>
        </w:rPr>
        <w:t xml:space="preserve">                                                </w:t>
      </w:r>
      <w:r w:rsidRPr="005B69C8">
        <w:rPr>
          <w:rFonts w:ascii="Times New Roman" w:hAnsi="Times New Roman"/>
          <w:b/>
          <w:color w:val="000000"/>
          <w:sz w:val="28"/>
          <w:szCs w:val="28"/>
        </w:rPr>
        <w:t xml:space="preserve">Режим дня </w:t>
      </w:r>
      <w:r w:rsidRPr="005B69C8">
        <w:rPr>
          <w:rFonts w:ascii="Times New Roman" w:hAnsi="Times New Roman"/>
          <w:b/>
          <w:sz w:val="28"/>
          <w:szCs w:val="28"/>
        </w:rPr>
        <w:t>в холодный период   (01.09.-31.05)</w:t>
      </w:r>
    </w:p>
    <w:p w:rsidR="00671DCA" w:rsidRDefault="00671DCA" w:rsidP="00671DCA">
      <w:pPr>
        <w:spacing w:after="0" w:line="240" w:lineRule="auto"/>
        <w:ind w:left="-900" w:right="-285"/>
        <w:jc w:val="both"/>
        <w:rPr>
          <w:rFonts w:ascii="Times New Roman" w:hAnsi="Times New Roman"/>
          <w:sz w:val="16"/>
          <w:szCs w:val="16"/>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364"/>
        <w:gridCol w:w="1479"/>
        <w:gridCol w:w="1331"/>
        <w:gridCol w:w="1479"/>
        <w:gridCol w:w="1477"/>
        <w:gridCol w:w="1591"/>
      </w:tblGrid>
      <w:tr w:rsidR="00671DCA" w:rsidTr="00671DCA">
        <w:tc>
          <w:tcPr>
            <w:tcW w:w="288" w:type="pct"/>
            <w:tcBorders>
              <w:top w:val="single" w:sz="4" w:space="0" w:color="auto"/>
              <w:left w:val="single" w:sz="4" w:space="0" w:color="auto"/>
              <w:bottom w:val="single" w:sz="4" w:space="0" w:color="auto"/>
              <w:right w:val="single" w:sz="4" w:space="0" w:color="auto"/>
            </w:tcBorders>
          </w:tcPr>
          <w:p w:rsidR="00671DCA" w:rsidRDefault="00671DCA" w:rsidP="00671DCA">
            <w:pPr>
              <w:suppressAutoHyphens/>
              <w:spacing w:after="0" w:line="240" w:lineRule="auto"/>
              <w:jc w:val="center"/>
              <w:rPr>
                <w:rFonts w:ascii="Times New Roman" w:hAnsi="Times New Roman"/>
                <w:lang w:eastAsia="ar-SA"/>
              </w:rPr>
            </w:pPr>
          </w:p>
        </w:tc>
        <w:tc>
          <w:tcPr>
            <w:tcW w:w="1146" w:type="pct"/>
            <w:tcBorders>
              <w:top w:val="single" w:sz="4" w:space="0" w:color="auto"/>
              <w:left w:val="single" w:sz="4" w:space="0" w:color="auto"/>
              <w:bottom w:val="single" w:sz="4" w:space="0" w:color="auto"/>
              <w:right w:val="single" w:sz="4" w:space="0" w:color="auto"/>
            </w:tcBorders>
          </w:tcPr>
          <w:p w:rsidR="00671DCA" w:rsidRDefault="00671DCA" w:rsidP="00671DCA">
            <w:pPr>
              <w:suppressAutoHyphens/>
              <w:spacing w:after="0" w:line="240" w:lineRule="auto"/>
              <w:jc w:val="center"/>
              <w:rPr>
                <w:rFonts w:ascii="Times New Roman" w:hAnsi="Times New Roman"/>
                <w:lang w:eastAsia="ar-SA"/>
              </w:rPr>
            </w:pP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 xml:space="preserve"> Группа раннего возраста</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Младшая группа</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Средняя группа</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Старшая группа</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Подготовительная к школе группа</w:t>
            </w: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Прием детей, осмотр, общение, самостоятельные  игры</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8.30-8.55</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8.30-8.55</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8.30-8.52</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8.30-8.50</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8.30-8.48</w:t>
            </w: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2.</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 xml:space="preserve">Гимнастика утренняя                                                  </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8.55-9.00</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8.55-9.00</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8.52-9.00</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8.50-9.00</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8.48-9.00</w:t>
            </w: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3</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 xml:space="preserve">Завтрак, </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9.00-9.20</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9.00-9.20</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9.00-9.15</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9.00-9.10</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9.00-9.10</w:t>
            </w: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4</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 xml:space="preserve"> Самостоятельная деятельность (личная </w:t>
            </w:r>
            <w:r>
              <w:rPr>
                <w:rFonts w:ascii="Times New Roman" w:hAnsi="Times New Roman"/>
              </w:rPr>
              <w:lastRenderedPageBreak/>
              <w:t>гигиена, подготовка к образовательной деятельности)</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lastRenderedPageBreak/>
              <w:t>9.20-9.40</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9.20-</w:t>
            </w:r>
            <w:r w:rsidR="00922158">
              <w:rPr>
                <w:rFonts w:ascii="Times New Roman" w:hAnsi="Times New Roman"/>
              </w:rPr>
              <w:t>9.35</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9.15-9.30</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9.10-9.30</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9.10-9.30</w:t>
            </w: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lastRenderedPageBreak/>
              <w:t>5</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 xml:space="preserve">Занятия по сетке  </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 xml:space="preserve"> 9.40-9.50</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922158" w:rsidP="00671DCA">
            <w:pPr>
              <w:suppressAutoHyphens/>
              <w:spacing w:after="0" w:line="240" w:lineRule="auto"/>
              <w:jc w:val="center"/>
              <w:rPr>
                <w:rFonts w:ascii="Times New Roman" w:hAnsi="Times New Roman"/>
                <w:lang w:eastAsia="ar-SA"/>
              </w:rPr>
            </w:pPr>
            <w:r>
              <w:rPr>
                <w:rFonts w:ascii="Times New Roman" w:hAnsi="Times New Roman"/>
              </w:rPr>
              <w:t>9.35</w:t>
            </w:r>
            <w:r w:rsidR="00671DCA">
              <w:rPr>
                <w:rFonts w:ascii="Times New Roman" w:hAnsi="Times New Roman"/>
              </w:rPr>
              <w:t>-10.</w:t>
            </w:r>
            <w:r>
              <w:rPr>
                <w:rFonts w:ascii="Times New Roman" w:hAnsi="Times New Roman"/>
              </w:rPr>
              <w:t>05</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9.30-10.</w:t>
            </w:r>
            <w:r w:rsidR="00922158">
              <w:rPr>
                <w:rFonts w:ascii="Times New Roman" w:hAnsi="Times New Roman"/>
              </w:rPr>
              <w:t>20</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9.30-10.30</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9.30-10.40</w:t>
            </w: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6</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Личная гигиена, игры</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9.50-10.30</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922158" w:rsidP="00671DCA">
            <w:pPr>
              <w:suppressAutoHyphens/>
              <w:spacing w:after="0" w:line="240" w:lineRule="auto"/>
              <w:jc w:val="center"/>
              <w:rPr>
                <w:rFonts w:ascii="Times New Roman" w:hAnsi="Times New Roman"/>
                <w:lang w:eastAsia="ar-SA"/>
              </w:rPr>
            </w:pPr>
            <w:r>
              <w:rPr>
                <w:rFonts w:ascii="Times New Roman" w:hAnsi="Times New Roman"/>
              </w:rPr>
              <w:t>10.05</w:t>
            </w:r>
            <w:r w:rsidR="00671DCA">
              <w:rPr>
                <w:rFonts w:ascii="Times New Roman" w:hAnsi="Times New Roman"/>
              </w:rPr>
              <w:t>-10.30</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922158" w:rsidP="00671DCA">
            <w:pPr>
              <w:suppressAutoHyphens/>
              <w:spacing w:after="0" w:line="240" w:lineRule="auto"/>
              <w:jc w:val="center"/>
              <w:rPr>
                <w:rFonts w:ascii="Times New Roman" w:hAnsi="Times New Roman"/>
                <w:lang w:eastAsia="ar-SA"/>
              </w:rPr>
            </w:pPr>
            <w:r>
              <w:rPr>
                <w:rFonts w:ascii="Times New Roman" w:hAnsi="Times New Roman"/>
              </w:rPr>
              <w:t>10.</w:t>
            </w:r>
            <w:r w:rsidR="00141E11">
              <w:rPr>
                <w:rFonts w:ascii="Times New Roman" w:hAnsi="Times New Roman"/>
              </w:rPr>
              <w:t>20</w:t>
            </w:r>
            <w:r w:rsidR="00671DCA">
              <w:rPr>
                <w:rFonts w:ascii="Times New Roman" w:hAnsi="Times New Roman"/>
              </w:rPr>
              <w:t>-10.35</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pacing w:after="0" w:line="240" w:lineRule="auto"/>
              <w:jc w:val="center"/>
              <w:rPr>
                <w:rFonts w:ascii="Times New Roman" w:hAnsi="Times New Roman"/>
              </w:rPr>
            </w:pPr>
            <w:r>
              <w:rPr>
                <w:rFonts w:ascii="Times New Roman" w:hAnsi="Times New Roman"/>
              </w:rPr>
              <w:t>10.30-10.35</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pacing w:after="0" w:line="240" w:lineRule="auto"/>
              <w:jc w:val="center"/>
              <w:rPr>
                <w:rFonts w:ascii="Times New Roman" w:hAnsi="Times New Roman"/>
              </w:rPr>
            </w:pPr>
            <w:r>
              <w:rPr>
                <w:rFonts w:ascii="Times New Roman" w:hAnsi="Times New Roman"/>
              </w:rPr>
              <w:t>10.40-10.45</w:t>
            </w: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p>
        </w:tc>
        <w:tc>
          <w:tcPr>
            <w:tcW w:w="64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7</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rPr>
                <w:rFonts w:ascii="Times New Roman" w:hAnsi="Times New Roman"/>
                <w:lang w:eastAsia="ar-SA"/>
              </w:rPr>
            </w:pPr>
            <w:r>
              <w:rPr>
                <w:rFonts w:ascii="Times New Roman" w:hAnsi="Times New Roman"/>
              </w:rPr>
              <w:t>Самостоятельная деятельность (Подготовка к прогулке, самостоятельные игры по интересам)</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10.30-10.40</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10.30-10.40</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10.35-10.45</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10.35-10.55</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10.45-11.00</w:t>
            </w: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Прогулка (игры, наблюдения,  труд, индивидуальная работа, самостоятельная игра)</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10.40-11.55</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10.40-11.35</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10.45-12.00</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10.55-12.15</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11.00-12.20</w:t>
            </w: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spacing w:val="-8"/>
              </w:rPr>
            </w:pPr>
            <w:r>
              <w:rPr>
                <w:rFonts w:ascii="Times New Roman" w:hAnsi="Times New Roman"/>
                <w:spacing w:val="-8"/>
              </w:rPr>
              <w:t>Самостоятельная деятельность (Возвращение с прогулки, игры, личная гигиена)</w:t>
            </w:r>
          </w:p>
          <w:p w:rsidR="00671DCA" w:rsidRDefault="00671DCA" w:rsidP="00671DCA">
            <w:pPr>
              <w:suppressAutoHyphens/>
              <w:spacing w:after="0" w:line="240" w:lineRule="auto"/>
              <w:jc w:val="both"/>
              <w:rPr>
                <w:rFonts w:ascii="Times New Roman" w:hAnsi="Times New Roman"/>
                <w:lang w:eastAsia="ar-SA"/>
              </w:rPr>
            </w:pP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11.55-12.00</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11.35-12.10</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12.00-12.15</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12.15-12.20</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12.20-12.30</w:t>
            </w: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10</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Обед</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12.00-12.15</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12.10-12.30</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12.15-12.40</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12.20-12.50</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12.30-12.50</w:t>
            </w:r>
          </w:p>
        </w:tc>
      </w:tr>
      <w:tr w:rsidR="00671DCA" w:rsidRPr="00A3400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11</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Подготовка ко сну, дневной сон</w:t>
            </w:r>
          </w:p>
        </w:tc>
        <w:tc>
          <w:tcPr>
            <w:tcW w:w="717"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12</w:t>
            </w:r>
            <w:r w:rsidRPr="00A3400A">
              <w:rPr>
                <w:rFonts w:ascii="Times New Roman" w:hAnsi="Times New Roman"/>
                <w:vertAlign w:val="superscript"/>
              </w:rPr>
              <w:t>15</w:t>
            </w:r>
            <w:r w:rsidRPr="00A3400A">
              <w:rPr>
                <w:rFonts w:ascii="Times New Roman" w:hAnsi="Times New Roman"/>
              </w:rPr>
              <w:t>-15</w:t>
            </w:r>
            <w:r w:rsidRPr="00A3400A">
              <w:rPr>
                <w:rFonts w:ascii="Times New Roman" w:hAnsi="Times New Roman"/>
                <w:vertAlign w:val="superscript"/>
              </w:rPr>
              <w:t>15</w:t>
            </w:r>
          </w:p>
        </w:tc>
        <w:tc>
          <w:tcPr>
            <w:tcW w:w="645"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12</w:t>
            </w:r>
            <w:r w:rsidRPr="00A3400A">
              <w:rPr>
                <w:rFonts w:ascii="Times New Roman" w:hAnsi="Times New Roman"/>
                <w:vertAlign w:val="superscript"/>
              </w:rPr>
              <w:t>30</w:t>
            </w:r>
            <w:r w:rsidRPr="00A3400A">
              <w:rPr>
                <w:rFonts w:ascii="Times New Roman" w:hAnsi="Times New Roman"/>
              </w:rPr>
              <w:t>-15</w:t>
            </w:r>
            <w:r w:rsidRPr="00A3400A">
              <w:rPr>
                <w:rFonts w:ascii="Times New Roman" w:hAnsi="Times New Roman"/>
                <w:vertAlign w:val="superscript"/>
              </w:rPr>
              <w:t>10</w:t>
            </w:r>
          </w:p>
        </w:tc>
        <w:tc>
          <w:tcPr>
            <w:tcW w:w="717"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12</w:t>
            </w:r>
            <w:r w:rsidRPr="00A3400A">
              <w:rPr>
                <w:rFonts w:ascii="Times New Roman" w:hAnsi="Times New Roman"/>
                <w:vertAlign w:val="superscript"/>
              </w:rPr>
              <w:t>40</w:t>
            </w:r>
            <w:r w:rsidRPr="00A3400A">
              <w:rPr>
                <w:rFonts w:ascii="Times New Roman" w:hAnsi="Times New Roman"/>
              </w:rPr>
              <w:t>-15</w:t>
            </w:r>
            <w:r w:rsidRPr="00A3400A">
              <w:rPr>
                <w:rFonts w:ascii="Times New Roman" w:hAnsi="Times New Roman"/>
                <w:vertAlign w:val="superscript"/>
              </w:rPr>
              <w:t>10</w:t>
            </w:r>
          </w:p>
        </w:tc>
        <w:tc>
          <w:tcPr>
            <w:tcW w:w="716"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12</w:t>
            </w:r>
            <w:r w:rsidRPr="00A3400A">
              <w:rPr>
                <w:rFonts w:ascii="Times New Roman" w:hAnsi="Times New Roman"/>
                <w:vertAlign w:val="superscript"/>
              </w:rPr>
              <w:t>50</w:t>
            </w:r>
            <w:r w:rsidRPr="00A3400A">
              <w:rPr>
                <w:rFonts w:ascii="Times New Roman" w:hAnsi="Times New Roman"/>
              </w:rPr>
              <w:t>-15</w:t>
            </w:r>
            <w:r w:rsidRPr="00A3400A">
              <w:rPr>
                <w:rFonts w:ascii="Times New Roman" w:hAnsi="Times New Roman"/>
                <w:vertAlign w:val="superscript"/>
              </w:rPr>
              <w:t>00</w:t>
            </w:r>
          </w:p>
        </w:tc>
        <w:tc>
          <w:tcPr>
            <w:tcW w:w="771"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Pr>
                <w:rFonts w:ascii="Times New Roman" w:hAnsi="Times New Roman"/>
              </w:rPr>
              <w:t>12.50</w:t>
            </w:r>
            <w:r w:rsidRPr="00A3400A">
              <w:rPr>
                <w:rFonts w:ascii="Times New Roman" w:hAnsi="Times New Roman"/>
              </w:rPr>
              <w:t>-15</w:t>
            </w:r>
            <w:r w:rsidRPr="00A3400A">
              <w:rPr>
                <w:rFonts w:ascii="Times New Roman" w:hAnsi="Times New Roman"/>
                <w:vertAlign w:val="superscript"/>
              </w:rPr>
              <w:t>00</w:t>
            </w:r>
          </w:p>
        </w:tc>
      </w:tr>
      <w:tr w:rsidR="00671DCA" w:rsidRPr="00A3400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pacing w:after="0" w:line="240" w:lineRule="auto"/>
              <w:jc w:val="both"/>
              <w:rPr>
                <w:rFonts w:ascii="Times New Roman" w:hAnsi="Times New Roman"/>
                <w:lang w:eastAsia="ar-SA"/>
              </w:rPr>
            </w:pPr>
            <w:r>
              <w:rPr>
                <w:rFonts w:ascii="Times New Roman" w:hAnsi="Times New Roman"/>
              </w:rPr>
              <w:t>Личная гигиена, Гимн</w:t>
            </w:r>
            <w:r>
              <w:rPr>
                <w:rFonts w:ascii="Times New Roman" w:hAnsi="Times New Roman"/>
              </w:rPr>
              <w:t>а</w:t>
            </w:r>
            <w:r>
              <w:rPr>
                <w:rFonts w:ascii="Times New Roman" w:hAnsi="Times New Roman"/>
              </w:rPr>
              <w:t>стика после сна, игры, досуг, подготовка к о</w:t>
            </w:r>
            <w:r>
              <w:rPr>
                <w:rFonts w:ascii="Times New Roman" w:hAnsi="Times New Roman"/>
              </w:rPr>
              <w:t>б</w:t>
            </w:r>
            <w:r>
              <w:rPr>
                <w:rFonts w:ascii="Times New Roman" w:hAnsi="Times New Roman"/>
              </w:rPr>
              <w:t>разовательной деятел</w:t>
            </w:r>
            <w:r>
              <w:rPr>
                <w:rFonts w:ascii="Times New Roman" w:hAnsi="Times New Roman"/>
              </w:rPr>
              <w:t>ь</w:t>
            </w:r>
            <w:r>
              <w:rPr>
                <w:rFonts w:ascii="Times New Roman" w:hAnsi="Times New Roman"/>
              </w:rPr>
              <w:t>ности</w:t>
            </w:r>
          </w:p>
          <w:p w:rsidR="00671DCA" w:rsidRDefault="00671DCA" w:rsidP="00671DCA">
            <w:pPr>
              <w:suppressAutoHyphens/>
              <w:spacing w:after="0" w:line="240" w:lineRule="auto"/>
              <w:jc w:val="both"/>
              <w:rPr>
                <w:rFonts w:ascii="Times New Roman" w:hAnsi="Times New Roman"/>
                <w:lang w:eastAsia="ar-SA"/>
              </w:rPr>
            </w:pPr>
          </w:p>
        </w:tc>
        <w:tc>
          <w:tcPr>
            <w:tcW w:w="717" w:type="pct"/>
            <w:tcBorders>
              <w:top w:val="single" w:sz="4" w:space="0" w:color="auto"/>
              <w:left w:val="single" w:sz="4" w:space="0" w:color="auto"/>
              <w:bottom w:val="single" w:sz="4" w:space="0" w:color="auto"/>
              <w:right w:val="single" w:sz="4" w:space="0" w:color="auto"/>
            </w:tcBorders>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15</w:t>
            </w:r>
            <w:r w:rsidRPr="00A3400A">
              <w:rPr>
                <w:rFonts w:ascii="Times New Roman" w:hAnsi="Times New Roman"/>
                <w:vertAlign w:val="superscript"/>
              </w:rPr>
              <w:t>15</w:t>
            </w:r>
            <w:r w:rsidRPr="00A3400A">
              <w:rPr>
                <w:rFonts w:ascii="Times New Roman" w:hAnsi="Times New Roman"/>
              </w:rPr>
              <w:t>-15</w:t>
            </w:r>
            <w:r w:rsidRPr="00A3400A">
              <w:rPr>
                <w:rFonts w:ascii="Times New Roman" w:hAnsi="Times New Roman"/>
                <w:vertAlign w:val="superscript"/>
              </w:rPr>
              <w:t>30</w:t>
            </w:r>
          </w:p>
        </w:tc>
        <w:tc>
          <w:tcPr>
            <w:tcW w:w="645"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15</w:t>
            </w:r>
            <w:r w:rsidRPr="00A3400A">
              <w:rPr>
                <w:rFonts w:ascii="Times New Roman" w:hAnsi="Times New Roman"/>
                <w:vertAlign w:val="superscript"/>
              </w:rPr>
              <w:t>10</w:t>
            </w:r>
            <w:r w:rsidRPr="00A3400A">
              <w:rPr>
                <w:rFonts w:ascii="Times New Roman" w:hAnsi="Times New Roman"/>
              </w:rPr>
              <w:t>-15</w:t>
            </w:r>
            <w:r w:rsidRPr="00A3400A">
              <w:rPr>
                <w:rFonts w:ascii="Times New Roman" w:hAnsi="Times New Roman"/>
                <w:vertAlign w:val="superscript"/>
              </w:rPr>
              <w:t>30</w:t>
            </w:r>
          </w:p>
        </w:tc>
        <w:tc>
          <w:tcPr>
            <w:tcW w:w="717"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15</w:t>
            </w:r>
            <w:r w:rsidRPr="00A3400A">
              <w:rPr>
                <w:rFonts w:ascii="Times New Roman" w:hAnsi="Times New Roman"/>
                <w:vertAlign w:val="superscript"/>
              </w:rPr>
              <w:t>10</w:t>
            </w:r>
            <w:r w:rsidRPr="00A3400A">
              <w:rPr>
                <w:rFonts w:ascii="Times New Roman" w:hAnsi="Times New Roman"/>
              </w:rPr>
              <w:t>-15</w:t>
            </w:r>
            <w:r w:rsidRPr="00A3400A">
              <w:rPr>
                <w:rFonts w:ascii="Times New Roman" w:hAnsi="Times New Roman"/>
                <w:vertAlign w:val="superscript"/>
              </w:rPr>
              <w:t>30</w:t>
            </w:r>
          </w:p>
        </w:tc>
        <w:tc>
          <w:tcPr>
            <w:tcW w:w="716" w:type="pct"/>
            <w:tcBorders>
              <w:top w:val="single" w:sz="4" w:space="0" w:color="auto"/>
              <w:left w:val="single" w:sz="4" w:space="0" w:color="auto"/>
              <w:bottom w:val="single" w:sz="4" w:space="0" w:color="auto"/>
              <w:right w:val="single" w:sz="4" w:space="0" w:color="auto"/>
            </w:tcBorders>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15</w:t>
            </w:r>
            <w:r w:rsidRPr="00A3400A">
              <w:rPr>
                <w:rFonts w:ascii="Times New Roman" w:hAnsi="Times New Roman"/>
                <w:vertAlign w:val="superscript"/>
              </w:rPr>
              <w:t>00</w:t>
            </w:r>
            <w:r w:rsidRPr="00A3400A">
              <w:rPr>
                <w:rFonts w:ascii="Times New Roman" w:hAnsi="Times New Roman"/>
              </w:rPr>
              <w:t>-15</w:t>
            </w:r>
            <w:r w:rsidRPr="00A3400A">
              <w:rPr>
                <w:rFonts w:ascii="Times New Roman" w:hAnsi="Times New Roman"/>
                <w:vertAlign w:val="superscript"/>
              </w:rPr>
              <w:t>15</w:t>
            </w:r>
          </w:p>
        </w:tc>
        <w:tc>
          <w:tcPr>
            <w:tcW w:w="771" w:type="pct"/>
            <w:tcBorders>
              <w:top w:val="single" w:sz="4" w:space="0" w:color="auto"/>
              <w:left w:val="single" w:sz="4" w:space="0" w:color="auto"/>
              <w:bottom w:val="single" w:sz="4" w:space="0" w:color="auto"/>
              <w:right w:val="single" w:sz="4" w:space="0" w:color="auto"/>
            </w:tcBorders>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15</w:t>
            </w:r>
            <w:r w:rsidRPr="00A3400A">
              <w:rPr>
                <w:rFonts w:ascii="Times New Roman" w:hAnsi="Times New Roman"/>
                <w:vertAlign w:val="superscript"/>
              </w:rPr>
              <w:t>00</w:t>
            </w:r>
            <w:r w:rsidRPr="00A3400A">
              <w:rPr>
                <w:rFonts w:ascii="Times New Roman" w:hAnsi="Times New Roman"/>
              </w:rPr>
              <w:t>-15</w:t>
            </w:r>
            <w:r w:rsidRPr="00A3400A">
              <w:rPr>
                <w:rFonts w:ascii="Times New Roman" w:hAnsi="Times New Roman"/>
                <w:vertAlign w:val="superscript"/>
              </w:rPr>
              <w:t>15</w:t>
            </w:r>
          </w:p>
        </w:tc>
      </w:tr>
      <w:tr w:rsidR="00671DCA" w:rsidRPr="00A3400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13</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Полдник</w:t>
            </w:r>
          </w:p>
        </w:tc>
        <w:tc>
          <w:tcPr>
            <w:tcW w:w="717"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15</w:t>
            </w:r>
            <w:r w:rsidRPr="00A3400A">
              <w:rPr>
                <w:rFonts w:ascii="Times New Roman" w:hAnsi="Times New Roman"/>
                <w:vertAlign w:val="superscript"/>
              </w:rPr>
              <w:t>30</w:t>
            </w:r>
            <w:r w:rsidRPr="00A3400A">
              <w:rPr>
                <w:rFonts w:ascii="Times New Roman" w:hAnsi="Times New Roman"/>
              </w:rPr>
              <w:t>-15</w:t>
            </w:r>
            <w:r w:rsidRPr="00A3400A">
              <w:rPr>
                <w:rFonts w:ascii="Times New Roman" w:hAnsi="Times New Roman"/>
                <w:vertAlign w:val="superscript"/>
              </w:rPr>
              <w:t>45</w:t>
            </w:r>
          </w:p>
        </w:tc>
        <w:tc>
          <w:tcPr>
            <w:tcW w:w="645"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15</w:t>
            </w:r>
            <w:r w:rsidRPr="00A3400A">
              <w:rPr>
                <w:rFonts w:ascii="Times New Roman" w:hAnsi="Times New Roman"/>
                <w:vertAlign w:val="superscript"/>
              </w:rPr>
              <w:t>30</w:t>
            </w:r>
            <w:r w:rsidRPr="00A3400A">
              <w:rPr>
                <w:rFonts w:ascii="Times New Roman" w:hAnsi="Times New Roman"/>
              </w:rPr>
              <w:t>-15</w:t>
            </w:r>
            <w:r w:rsidRPr="00A3400A">
              <w:rPr>
                <w:rFonts w:ascii="Times New Roman" w:hAnsi="Times New Roman"/>
                <w:vertAlign w:val="superscript"/>
              </w:rPr>
              <w:t>45</w:t>
            </w:r>
          </w:p>
        </w:tc>
        <w:tc>
          <w:tcPr>
            <w:tcW w:w="717"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15</w:t>
            </w:r>
            <w:r w:rsidRPr="00A3400A">
              <w:rPr>
                <w:rFonts w:ascii="Times New Roman" w:hAnsi="Times New Roman"/>
                <w:vertAlign w:val="superscript"/>
              </w:rPr>
              <w:t>30</w:t>
            </w:r>
            <w:r w:rsidRPr="00A3400A">
              <w:rPr>
                <w:rFonts w:ascii="Times New Roman" w:hAnsi="Times New Roman"/>
              </w:rPr>
              <w:t>-15</w:t>
            </w:r>
            <w:r w:rsidRPr="00A3400A">
              <w:rPr>
                <w:rFonts w:ascii="Times New Roman" w:hAnsi="Times New Roman"/>
                <w:vertAlign w:val="superscript"/>
              </w:rPr>
              <w:t>45</w:t>
            </w:r>
          </w:p>
        </w:tc>
        <w:tc>
          <w:tcPr>
            <w:tcW w:w="716"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15</w:t>
            </w:r>
            <w:r w:rsidRPr="00A3400A">
              <w:rPr>
                <w:rFonts w:ascii="Times New Roman" w:hAnsi="Times New Roman"/>
                <w:vertAlign w:val="superscript"/>
              </w:rPr>
              <w:t>30</w:t>
            </w:r>
            <w:r w:rsidRPr="00A3400A">
              <w:rPr>
                <w:rFonts w:ascii="Times New Roman" w:hAnsi="Times New Roman"/>
              </w:rPr>
              <w:t>-15</w:t>
            </w:r>
            <w:r w:rsidRPr="00A3400A">
              <w:rPr>
                <w:rFonts w:ascii="Times New Roman" w:hAnsi="Times New Roman"/>
                <w:vertAlign w:val="superscript"/>
              </w:rPr>
              <w:t>45</w:t>
            </w:r>
          </w:p>
        </w:tc>
        <w:tc>
          <w:tcPr>
            <w:tcW w:w="771"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15</w:t>
            </w:r>
            <w:r w:rsidRPr="00A3400A">
              <w:rPr>
                <w:rFonts w:ascii="Times New Roman" w:hAnsi="Times New Roman"/>
                <w:vertAlign w:val="superscript"/>
              </w:rPr>
              <w:t>30</w:t>
            </w:r>
            <w:r w:rsidRPr="00A3400A">
              <w:rPr>
                <w:rFonts w:ascii="Times New Roman" w:hAnsi="Times New Roman"/>
              </w:rPr>
              <w:t>-15</w:t>
            </w:r>
            <w:r w:rsidRPr="00A3400A">
              <w:rPr>
                <w:rFonts w:ascii="Times New Roman" w:hAnsi="Times New Roman"/>
                <w:vertAlign w:val="superscript"/>
              </w:rPr>
              <w:t>45</w:t>
            </w:r>
          </w:p>
        </w:tc>
      </w:tr>
      <w:tr w:rsidR="00671DCA" w:rsidRPr="00A3400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14</w:t>
            </w:r>
          </w:p>
          <w:p w:rsidR="00671DCA" w:rsidRDefault="00671DCA" w:rsidP="00671DCA">
            <w:pPr>
              <w:suppressAutoHyphens/>
              <w:spacing w:after="0" w:line="240" w:lineRule="auto"/>
              <w:jc w:val="center"/>
              <w:rPr>
                <w:rFonts w:ascii="Times New Roman" w:hAnsi="Times New Roman"/>
              </w:rPr>
            </w:pP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rPr>
            </w:pPr>
            <w:r>
              <w:rPr>
                <w:rFonts w:ascii="Times New Roman" w:hAnsi="Times New Roman"/>
              </w:rPr>
              <w:t>Образовательная деятельность</w:t>
            </w:r>
          </w:p>
        </w:tc>
        <w:tc>
          <w:tcPr>
            <w:tcW w:w="717" w:type="pct"/>
            <w:tcBorders>
              <w:top w:val="single" w:sz="4" w:space="0" w:color="auto"/>
              <w:left w:val="single" w:sz="4" w:space="0" w:color="auto"/>
              <w:bottom w:val="single" w:sz="4" w:space="0" w:color="auto"/>
              <w:right w:val="single" w:sz="4" w:space="0" w:color="auto"/>
            </w:tcBorders>
            <w:hideMark/>
          </w:tcPr>
          <w:p w:rsidR="00671DCA" w:rsidRPr="00CF7DAF" w:rsidRDefault="00671DCA" w:rsidP="00671DCA">
            <w:pPr>
              <w:spacing w:after="0" w:line="240" w:lineRule="auto"/>
              <w:jc w:val="both"/>
              <w:rPr>
                <w:rFonts w:ascii="Times New Roman" w:hAnsi="Times New Roman"/>
                <w:i/>
                <w:vertAlign w:val="superscript"/>
              </w:rPr>
            </w:pPr>
            <w:r w:rsidRPr="00CF7DAF">
              <w:rPr>
                <w:rFonts w:ascii="Times New Roman" w:hAnsi="Times New Roman"/>
              </w:rPr>
              <w:t>15</w:t>
            </w:r>
            <w:r w:rsidRPr="00CF7DAF">
              <w:rPr>
                <w:rFonts w:ascii="Times New Roman" w:hAnsi="Times New Roman"/>
                <w:vertAlign w:val="superscript"/>
              </w:rPr>
              <w:t>45</w:t>
            </w:r>
            <w:r w:rsidRPr="00CF7DAF">
              <w:rPr>
                <w:rFonts w:ascii="Times New Roman" w:hAnsi="Times New Roman"/>
              </w:rPr>
              <w:t>-15.55</w:t>
            </w:r>
          </w:p>
        </w:tc>
        <w:tc>
          <w:tcPr>
            <w:tcW w:w="645"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15</w:t>
            </w:r>
            <w:r w:rsidRPr="00A3400A">
              <w:rPr>
                <w:rFonts w:ascii="Times New Roman" w:hAnsi="Times New Roman"/>
                <w:vertAlign w:val="superscript"/>
              </w:rPr>
              <w:t>45</w:t>
            </w:r>
            <w:r w:rsidRPr="00A3400A">
              <w:rPr>
                <w:rFonts w:ascii="Times New Roman" w:hAnsi="Times New Roman"/>
              </w:rPr>
              <w:t>-16</w:t>
            </w:r>
            <w:r>
              <w:rPr>
                <w:rFonts w:ascii="Times New Roman" w:hAnsi="Times New Roman"/>
                <w:vertAlign w:val="superscript"/>
              </w:rPr>
              <w:t>0</w:t>
            </w:r>
            <w:r w:rsidR="00141E11">
              <w:rPr>
                <w:rFonts w:ascii="Times New Roman" w:hAnsi="Times New Roman"/>
                <w:vertAlign w:val="superscript"/>
              </w:rPr>
              <w:t>0</w:t>
            </w:r>
          </w:p>
        </w:tc>
        <w:tc>
          <w:tcPr>
            <w:tcW w:w="717"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15</w:t>
            </w:r>
            <w:r w:rsidRPr="00A3400A">
              <w:rPr>
                <w:rFonts w:ascii="Times New Roman" w:hAnsi="Times New Roman"/>
                <w:vertAlign w:val="superscript"/>
              </w:rPr>
              <w:t>45</w:t>
            </w:r>
            <w:r w:rsidRPr="00A3400A">
              <w:rPr>
                <w:rFonts w:ascii="Times New Roman" w:hAnsi="Times New Roman"/>
              </w:rPr>
              <w:t>-16</w:t>
            </w:r>
            <w:r w:rsidR="00141E11">
              <w:rPr>
                <w:rFonts w:ascii="Times New Roman" w:hAnsi="Times New Roman"/>
                <w:vertAlign w:val="superscript"/>
              </w:rPr>
              <w:t>05</w:t>
            </w:r>
          </w:p>
        </w:tc>
        <w:tc>
          <w:tcPr>
            <w:tcW w:w="716"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15</w:t>
            </w:r>
            <w:r w:rsidRPr="00A3400A">
              <w:rPr>
                <w:rFonts w:ascii="Times New Roman" w:hAnsi="Times New Roman"/>
                <w:vertAlign w:val="superscript"/>
              </w:rPr>
              <w:t>45</w:t>
            </w:r>
            <w:r w:rsidRPr="00A3400A">
              <w:rPr>
                <w:rFonts w:ascii="Times New Roman" w:hAnsi="Times New Roman"/>
              </w:rPr>
              <w:t>-16</w:t>
            </w:r>
            <w:r>
              <w:rPr>
                <w:rFonts w:ascii="Times New Roman" w:hAnsi="Times New Roman"/>
                <w:vertAlign w:val="superscript"/>
              </w:rPr>
              <w:t>10</w:t>
            </w:r>
          </w:p>
        </w:tc>
        <w:tc>
          <w:tcPr>
            <w:tcW w:w="771"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15</w:t>
            </w:r>
            <w:r w:rsidRPr="00A3400A">
              <w:rPr>
                <w:rFonts w:ascii="Times New Roman" w:hAnsi="Times New Roman"/>
                <w:vertAlign w:val="superscript"/>
              </w:rPr>
              <w:t>45-</w:t>
            </w:r>
            <w:r w:rsidRPr="00A3400A">
              <w:rPr>
                <w:rFonts w:ascii="Times New Roman" w:hAnsi="Times New Roman"/>
              </w:rPr>
              <w:t>16</w:t>
            </w:r>
            <w:r w:rsidR="00141E11">
              <w:rPr>
                <w:rFonts w:ascii="Times New Roman" w:hAnsi="Times New Roman"/>
                <w:vertAlign w:val="superscript"/>
              </w:rPr>
              <w:t>15</w:t>
            </w: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15</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Самостоятельная деятельность (Личная гигиена, игры), подготовка к прогулке</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15.55-16.20</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141E11" w:rsidP="00671DCA">
            <w:pPr>
              <w:suppressAutoHyphens/>
              <w:spacing w:after="0" w:line="240" w:lineRule="auto"/>
              <w:jc w:val="center"/>
              <w:rPr>
                <w:rFonts w:ascii="Times New Roman" w:hAnsi="Times New Roman"/>
                <w:lang w:eastAsia="ar-SA"/>
              </w:rPr>
            </w:pPr>
            <w:r>
              <w:rPr>
                <w:rFonts w:ascii="Times New Roman" w:hAnsi="Times New Roman"/>
              </w:rPr>
              <w:t>16.00</w:t>
            </w:r>
            <w:r w:rsidR="00671DCA">
              <w:rPr>
                <w:rFonts w:ascii="Times New Roman" w:hAnsi="Times New Roman"/>
              </w:rPr>
              <w:t>-16.30</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141E11" w:rsidP="00671DCA">
            <w:pPr>
              <w:suppressAutoHyphens/>
              <w:spacing w:after="0" w:line="240" w:lineRule="auto"/>
              <w:jc w:val="center"/>
              <w:rPr>
                <w:rFonts w:ascii="Times New Roman" w:hAnsi="Times New Roman"/>
                <w:lang w:eastAsia="ar-SA"/>
              </w:rPr>
            </w:pPr>
            <w:r>
              <w:rPr>
                <w:rFonts w:ascii="Times New Roman" w:hAnsi="Times New Roman"/>
              </w:rPr>
              <w:t>16.05</w:t>
            </w:r>
            <w:r w:rsidR="00671DCA">
              <w:rPr>
                <w:rFonts w:ascii="Times New Roman" w:hAnsi="Times New Roman"/>
              </w:rPr>
              <w:t>-16.30</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16.10-16.30</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141E11" w:rsidP="00671DCA">
            <w:pPr>
              <w:suppressAutoHyphens/>
              <w:spacing w:after="0" w:line="240" w:lineRule="auto"/>
              <w:jc w:val="center"/>
              <w:rPr>
                <w:rFonts w:ascii="Times New Roman" w:hAnsi="Times New Roman"/>
                <w:lang w:eastAsia="ar-SA"/>
              </w:rPr>
            </w:pPr>
            <w:r>
              <w:rPr>
                <w:rFonts w:ascii="Times New Roman" w:hAnsi="Times New Roman"/>
              </w:rPr>
              <w:t>16.15</w:t>
            </w:r>
            <w:r w:rsidR="00671DCA">
              <w:rPr>
                <w:rFonts w:ascii="Times New Roman" w:hAnsi="Times New Roman"/>
              </w:rPr>
              <w:t>-16.30</w:t>
            </w:r>
          </w:p>
        </w:tc>
      </w:tr>
      <w:tr w:rsidR="00671DCA" w:rsidTr="00671DCA">
        <w:tc>
          <w:tcPr>
            <w:tcW w:w="288"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16</w:t>
            </w:r>
          </w:p>
        </w:tc>
        <w:tc>
          <w:tcPr>
            <w:tcW w:w="114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Прогулка (игры, наблюдения, труд, подвижные игры) Самостоятельные игры перед уходом домой</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16.20-17.30</w:t>
            </w:r>
          </w:p>
        </w:tc>
        <w:tc>
          <w:tcPr>
            <w:tcW w:w="64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16.30-17.30</w:t>
            </w:r>
          </w:p>
        </w:tc>
        <w:tc>
          <w:tcPr>
            <w:tcW w:w="71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16.30-17.30</w:t>
            </w:r>
          </w:p>
        </w:tc>
        <w:tc>
          <w:tcPr>
            <w:tcW w:w="71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16.30-17.30</w:t>
            </w:r>
          </w:p>
        </w:tc>
        <w:tc>
          <w:tcPr>
            <w:tcW w:w="771"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16.30-17.30</w:t>
            </w:r>
          </w:p>
        </w:tc>
      </w:tr>
    </w:tbl>
    <w:p w:rsidR="00671DCA" w:rsidRDefault="00671DCA" w:rsidP="00671DCA">
      <w:pPr>
        <w:spacing w:after="0" w:line="240" w:lineRule="auto"/>
        <w:ind w:left="-900" w:right="-285"/>
        <w:jc w:val="both"/>
        <w:rPr>
          <w:rFonts w:ascii="Times New Roman" w:hAnsi="Times New Roman"/>
          <w:sz w:val="16"/>
          <w:szCs w:val="16"/>
        </w:rPr>
      </w:pPr>
    </w:p>
    <w:p w:rsidR="00671DCA" w:rsidRPr="00367E01" w:rsidRDefault="00671DCA" w:rsidP="00671DCA">
      <w:pPr>
        <w:spacing w:after="0" w:line="240" w:lineRule="auto"/>
        <w:ind w:left="-900" w:right="-285"/>
        <w:jc w:val="both"/>
        <w:rPr>
          <w:rFonts w:ascii="Times New Roman" w:eastAsia="Calibri" w:hAnsi="Times New Roman"/>
          <w:sz w:val="24"/>
          <w:szCs w:val="24"/>
          <w:lang w:eastAsia="en-US"/>
        </w:rPr>
      </w:pPr>
      <w:r w:rsidRPr="00367E01">
        <w:rPr>
          <w:rFonts w:ascii="Times New Roman" w:hAnsi="Times New Roman"/>
          <w:sz w:val="24"/>
          <w:szCs w:val="24"/>
        </w:rPr>
        <w:t xml:space="preserve">                                                                                                                                                                                                                                                                                   1) п.11.5 Продолжительность прогулок составляет 3-4 ч., проводятся 2 раза в день (1-я пол. дня и 2-я пол. дня);           </w:t>
      </w:r>
    </w:p>
    <w:p w:rsidR="00671DCA" w:rsidRPr="00367E01" w:rsidRDefault="00671DCA" w:rsidP="00671DCA">
      <w:pPr>
        <w:spacing w:after="0" w:line="240" w:lineRule="auto"/>
        <w:ind w:left="-900" w:right="-285"/>
        <w:jc w:val="both"/>
        <w:rPr>
          <w:rFonts w:ascii="Times New Roman" w:hAnsi="Times New Roman"/>
          <w:sz w:val="24"/>
          <w:szCs w:val="24"/>
        </w:rPr>
      </w:pPr>
      <w:r w:rsidRPr="00367E01">
        <w:rPr>
          <w:rFonts w:ascii="Times New Roman" w:hAnsi="Times New Roman"/>
          <w:sz w:val="24"/>
          <w:szCs w:val="24"/>
        </w:rPr>
        <w:t xml:space="preserve">2) п. 11.7 Продолжительность СНА: для детей от 1,5 до 3 лет – не менее 3 часов; для детей с 3 до 7 лет  - 2 часа;          </w:t>
      </w:r>
    </w:p>
    <w:p w:rsidR="00671DCA" w:rsidRPr="00367E01" w:rsidRDefault="00671DCA" w:rsidP="00671DCA">
      <w:pPr>
        <w:spacing w:after="0" w:line="240" w:lineRule="auto"/>
        <w:ind w:left="-900" w:right="-285"/>
        <w:jc w:val="both"/>
        <w:rPr>
          <w:rFonts w:ascii="Times New Roman" w:hAnsi="Times New Roman"/>
          <w:sz w:val="24"/>
          <w:szCs w:val="24"/>
        </w:rPr>
      </w:pPr>
      <w:r w:rsidRPr="00367E01">
        <w:rPr>
          <w:rFonts w:ascii="Times New Roman" w:hAnsi="Times New Roman"/>
          <w:sz w:val="24"/>
          <w:szCs w:val="24"/>
        </w:rPr>
        <w:t xml:space="preserve">3) п. 11.8 Самостоятельная деятельность детей 3-7 лет (игры, подготовка к НОД, личная гигиена) не менее 3-4 часов; </w:t>
      </w:r>
    </w:p>
    <w:p w:rsidR="00671DCA" w:rsidRPr="00367E01" w:rsidRDefault="00671DCA" w:rsidP="00671DCA">
      <w:pPr>
        <w:spacing w:after="0" w:line="240" w:lineRule="auto"/>
        <w:ind w:left="-900" w:right="-285"/>
        <w:jc w:val="both"/>
        <w:rPr>
          <w:rFonts w:ascii="Times New Roman" w:hAnsi="Times New Roman"/>
          <w:sz w:val="24"/>
          <w:szCs w:val="24"/>
        </w:rPr>
      </w:pPr>
      <w:r w:rsidRPr="00367E01">
        <w:rPr>
          <w:rFonts w:ascii="Times New Roman" w:hAnsi="Times New Roman"/>
          <w:sz w:val="24"/>
          <w:szCs w:val="24"/>
        </w:rPr>
        <w:t>4) п. 11.9 Продолжительность НОД:  для детей от 1,5 до 3 лет не должна превышать 10 мин (НОД можно проводить в 1-ю и 2-ю пол. дня); для детей от 3-4 лет не более 15 мин. (вся НОД проводится только в 1-ю пол. дня; Макс. допустимый объем  образ.  нагрузки в 1-ю пол. дня – 30 мин); для детей от 4 до 5 лет – не более 20 мин (вся НОД проводится только в 1-ю пол. дня; Макс. допустимый объем  образ.  нагрузки в 1-ю пол. дня – 40 мин); для детей 5-6 лет – не более 25 мин. (НОД можно проводить в 1-ю и 2-ю пол. дня; В 1-ю пол. дня мак. объем образ. нагрузки – 45 мин); для детей 6-7 лет – не более 30 мин. (НОД можно проводить в 1-ю и 2-ю пол. дня; В 1-ю пол. дня мак. объем образ. нагрузки – 1,5 часа).</w:t>
      </w:r>
    </w:p>
    <w:p w:rsidR="00ED0573" w:rsidRDefault="00ED0573" w:rsidP="00870061">
      <w:pPr>
        <w:spacing w:after="0" w:line="240" w:lineRule="auto"/>
        <w:rPr>
          <w:rFonts w:ascii="Times New Roman" w:hAnsi="Times New Roman"/>
          <w:b/>
          <w:sz w:val="24"/>
          <w:szCs w:val="24"/>
        </w:rPr>
      </w:pPr>
    </w:p>
    <w:p w:rsidR="00671DCA" w:rsidRPr="005B69C8" w:rsidRDefault="00671DCA" w:rsidP="00671DCA">
      <w:pPr>
        <w:shd w:val="clear" w:color="auto" w:fill="FFFFFF"/>
        <w:spacing w:after="0"/>
        <w:rPr>
          <w:rFonts w:ascii="Times New Roman" w:hAnsi="Times New Roman"/>
          <w:b/>
          <w:sz w:val="28"/>
          <w:szCs w:val="28"/>
        </w:rPr>
      </w:pPr>
      <w:r w:rsidRPr="005B69C8">
        <w:rPr>
          <w:rFonts w:ascii="Times New Roman" w:hAnsi="Times New Roman"/>
          <w:b/>
          <w:bCs/>
          <w:color w:val="000000"/>
          <w:sz w:val="28"/>
          <w:szCs w:val="28"/>
        </w:rPr>
        <w:t xml:space="preserve">                                        Режим </w:t>
      </w:r>
      <w:r w:rsidRPr="005B69C8">
        <w:rPr>
          <w:rFonts w:ascii="Times New Roman" w:hAnsi="Times New Roman"/>
          <w:b/>
          <w:color w:val="000000"/>
          <w:sz w:val="28"/>
          <w:szCs w:val="28"/>
        </w:rPr>
        <w:t xml:space="preserve">в </w:t>
      </w:r>
      <w:r w:rsidRPr="005B69C8">
        <w:rPr>
          <w:rFonts w:ascii="Times New Roman" w:hAnsi="Times New Roman"/>
          <w:b/>
          <w:sz w:val="28"/>
          <w:szCs w:val="28"/>
        </w:rPr>
        <w:t>теплый период (01.06 - 31.08)</w:t>
      </w:r>
    </w:p>
    <w:p w:rsidR="00671DCA" w:rsidRPr="00C36C02" w:rsidRDefault="00671DCA" w:rsidP="00671DCA">
      <w:pPr>
        <w:shd w:val="clear" w:color="auto" w:fill="FFFFFF"/>
        <w:spacing w:after="0"/>
        <w:rPr>
          <w:rFonts w:ascii="Times New Roman" w:hAnsi="Times New Roman"/>
          <w:b/>
          <w:sz w:val="24"/>
          <w:szCs w:val="24"/>
        </w:rPr>
      </w:pP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2366"/>
        <w:gridCol w:w="1459"/>
        <w:gridCol w:w="1561"/>
        <w:gridCol w:w="1422"/>
        <w:gridCol w:w="1422"/>
        <w:gridCol w:w="1522"/>
      </w:tblGrid>
      <w:tr w:rsidR="00671DCA" w:rsidTr="00671DCA">
        <w:tc>
          <w:tcPr>
            <w:tcW w:w="289" w:type="pct"/>
            <w:tcBorders>
              <w:top w:val="single" w:sz="4" w:space="0" w:color="auto"/>
              <w:left w:val="single" w:sz="4" w:space="0" w:color="auto"/>
              <w:bottom w:val="single" w:sz="4" w:space="0" w:color="auto"/>
              <w:right w:val="single" w:sz="4" w:space="0" w:color="auto"/>
            </w:tcBorders>
          </w:tcPr>
          <w:p w:rsidR="00671DCA" w:rsidRDefault="00671DCA" w:rsidP="00671DCA">
            <w:pPr>
              <w:suppressAutoHyphens/>
              <w:spacing w:after="0" w:line="240" w:lineRule="auto"/>
              <w:jc w:val="center"/>
              <w:rPr>
                <w:rFonts w:ascii="Times New Roman" w:hAnsi="Times New Roman"/>
                <w:lang w:eastAsia="ar-SA"/>
              </w:rPr>
            </w:pPr>
          </w:p>
        </w:tc>
        <w:tc>
          <w:tcPr>
            <w:tcW w:w="1143" w:type="pct"/>
            <w:tcBorders>
              <w:top w:val="single" w:sz="4" w:space="0" w:color="auto"/>
              <w:left w:val="single" w:sz="4" w:space="0" w:color="auto"/>
              <w:bottom w:val="single" w:sz="4" w:space="0" w:color="auto"/>
              <w:right w:val="single" w:sz="4" w:space="0" w:color="auto"/>
            </w:tcBorders>
          </w:tcPr>
          <w:p w:rsidR="00671DCA" w:rsidRDefault="00671DCA" w:rsidP="00671DCA">
            <w:pPr>
              <w:suppressAutoHyphens/>
              <w:spacing w:after="0" w:line="240" w:lineRule="auto"/>
              <w:jc w:val="center"/>
              <w:rPr>
                <w:rFonts w:ascii="Times New Roman" w:hAnsi="Times New Roman"/>
                <w:lang w:eastAsia="ar-SA"/>
              </w:rPr>
            </w:pP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 младшая группа</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2 младшая группа</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Средняя группа</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Старшая группа</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 xml:space="preserve">Подготовительная к школе </w:t>
            </w:r>
            <w:r>
              <w:rPr>
                <w:rFonts w:ascii="Times New Roman" w:hAnsi="Times New Roman"/>
              </w:rPr>
              <w:lastRenderedPageBreak/>
              <w:t>группа</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lang w:eastAsia="ar-SA"/>
              </w:rPr>
              <w:lastRenderedPageBreak/>
              <w:t>1</w:t>
            </w: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rPr>
                <w:rFonts w:ascii="Times New Roman" w:hAnsi="Times New Roman"/>
                <w:lang w:eastAsia="ar-SA"/>
              </w:rPr>
            </w:pPr>
            <w:r>
              <w:rPr>
                <w:rFonts w:ascii="Times New Roman" w:hAnsi="Times New Roman"/>
              </w:rPr>
              <w:t>Прием детей, осмотр,   самостоятельная деятельность  (на участке)</w:t>
            </w: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8.30-9.00</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8.30-9.00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8.30-9.00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8.30-9.00</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8.30-9.00</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lang w:eastAsia="ar-SA"/>
              </w:rPr>
              <w:t>2</w:t>
            </w: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 xml:space="preserve">Гимнастика утренняя (на участке)                                                 </w:t>
            </w: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8.55-9.00</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8.55-9.00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8.52-9.00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8.50-9.00</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8.48-9.00</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lang w:eastAsia="ar-SA"/>
              </w:rPr>
              <w:t>3</w:t>
            </w: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Завтрак</w:t>
            </w: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9.00-9.20</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9.00-9.20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9.00-9.15</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9.00-9.10</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9.00-9.10</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pacing w:after="0" w:line="240" w:lineRule="auto"/>
              <w:rPr>
                <w:rFonts w:ascii="Times New Roman" w:hAnsi="Times New Roman"/>
              </w:rPr>
            </w:pPr>
            <w:r>
              <w:rPr>
                <w:rFonts w:ascii="Times New Roman" w:hAnsi="Times New Roman"/>
              </w:rPr>
              <w:t>4</w:t>
            </w: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 xml:space="preserve">Самостоятельная деятельность (личная гигиена, подготовка к прогулке, игры)  </w:t>
            </w: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9.20-9.30</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9.20-9.30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9.15- 9.30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9.10-9.30</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9.10-9.30</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lang w:eastAsia="ar-SA"/>
              </w:rPr>
              <w:t>5</w:t>
            </w: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Прогулка (игры, наблюдения,  труд, индивидуальная работа, экскурсии, самостоятельная деятельность)</w:t>
            </w: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9.30-11.40</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9.30-11.45</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9.30-11.50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9.30-11.55</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9.30-11.55</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pacing w:after="0" w:line="240" w:lineRule="auto"/>
              <w:rPr>
                <w:rFonts w:ascii="Times New Roman" w:hAnsi="Times New Roman"/>
              </w:rPr>
            </w:pP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lang w:eastAsia="ar-SA"/>
              </w:rPr>
              <w:t>6</w:t>
            </w: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spacing w:val="-8"/>
              </w:rPr>
              <w:t>Возвращение с прогулки (личная гигиена, игры)</w:t>
            </w: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11.40-12.00</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11.45-12.00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11.50-12.00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11.55-12.00</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11.55-12.00</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lang w:eastAsia="ar-SA"/>
              </w:rPr>
              <w:t>7</w:t>
            </w: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Обед</w:t>
            </w: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12.00-12.20</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12.00-12.20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12.00-12.20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12.00-12.20</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12.00-12.20</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lang w:eastAsia="ar-SA"/>
              </w:rPr>
              <w:t>8</w:t>
            </w: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Самостоятельная деятельность, подготовка ко сну, личная гигиена</w:t>
            </w: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12.20-15.15</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12.20-15.10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12.20-15.10</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12.20-15.00</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12.20-15.00</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p>
          <w:p w:rsidR="00671DCA" w:rsidRDefault="00671DCA" w:rsidP="00671DCA">
            <w:pPr>
              <w:suppressAutoHyphens/>
              <w:spacing w:after="0" w:line="240" w:lineRule="auto"/>
              <w:jc w:val="center"/>
              <w:rPr>
                <w:rFonts w:ascii="Times New Roman" w:hAnsi="Times New Roman"/>
                <w:lang w:eastAsia="ar-SA"/>
              </w:rPr>
            </w:pP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rPr>
            </w:pPr>
            <w:r>
              <w:rPr>
                <w:rFonts w:ascii="Times New Roman" w:hAnsi="Times New Roman"/>
              </w:rPr>
              <w:t>дневной сон</w:t>
            </w:r>
          </w:p>
        </w:tc>
        <w:tc>
          <w:tcPr>
            <w:tcW w:w="705"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12</w:t>
            </w:r>
            <w:r w:rsidRPr="00A3400A">
              <w:rPr>
                <w:rFonts w:ascii="Times New Roman" w:hAnsi="Times New Roman"/>
                <w:vertAlign w:val="superscript"/>
              </w:rPr>
              <w:t>15</w:t>
            </w:r>
            <w:r w:rsidRPr="00A3400A">
              <w:rPr>
                <w:rFonts w:ascii="Times New Roman" w:hAnsi="Times New Roman"/>
              </w:rPr>
              <w:t>-15</w:t>
            </w:r>
            <w:r w:rsidRPr="00A3400A">
              <w:rPr>
                <w:rFonts w:ascii="Times New Roman" w:hAnsi="Times New Roman"/>
                <w:vertAlign w:val="superscript"/>
              </w:rPr>
              <w:t>15</w:t>
            </w:r>
          </w:p>
        </w:tc>
        <w:tc>
          <w:tcPr>
            <w:tcW w:w="754"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12</w:t>
            </w:r>
            <w:r w:rsidRPr="00A3400A">
              <w:rPr>
                <w:rFonts w:ascii="Times New Roman" w:hAnsi="Times New Roman"/>
                <w:vertAlign w:val="superscript"/>
              </w:rPr>
              <w:t>30</w:t>
            </w:r>
            <w:r w:rsidRPr="00A3400A">
              <w:rPr>
                <w:rFonts w:ascii="Times New Roman" w:hAnsi="Times New Roman"/>
              </w:rPr>
              <w:t>-15</w:t>
            </w:r>
            <w:r w:rsidRPr="00A3400A">
              <w:rPr>
                <w:rFonts w:ascii="Times New Roman" w:hAnsi="Times New Roman"/>
                <w:vertAlign w:val="superscript"/>
              </w:rPr>
              <w:t>10</w:t>
            </w:r>
          </w:p>
        </w:tc>
        <w:tc>
          <w:tcPr>
            <w:tcW w:w="687"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12</w:t>
            </w:r>
            <w:r w:rsidRPr="00A3400A">
              <w:rPr>
                <w:rFonts w:ascii="Times New Roman" w:hAnsi="Times New Roman"/>
                <w:vertAlign w:val="superscript"/>
              </w:rPr>
              <w:t>40</w:t>
            </w:r>
            <w:r w:rsidRPr="00A3400A">
              <w:rPr>
                <w:rFonts w:ascii="Times New Roman" w:hAnsi="Times New Roman"/>
              </w:rPr>
              <w:t>-15</w:t>
            </w:r>
            <w:r w:rsidRPr="00A3400A">
              <w:rPr>
                <w:rFonts w:ascii="Times New Roman" w:hAnsi="Times New Roman"/>
                <w:vertAlign w:val="superscript"/>
              </w:rPr>
              <w:t>10</w:t>
            </w:r>
          </w:p>
        </w:tc>
        <w:tc>
          <w:tcPr>
            <w:tcW w:w="687"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12</w:t>
            </w:r>
            <w:r w:rsidRPr="00A3400A">
              <w:rPr>
                <w:rFonts w:ascii="Times New Roman" w:hAnsi="Times New Roman"/>
                <w:vertAlign w:val="superscript"/>
              </w:rPr>
              <w:t>50</w:t>
            </w:r>
            <w:r w:rsidRPr="00A3400A">
              <w:rPr>
                <w:rFonts w:ascii="Times New Roman" w:hAnsi="Times New Roman"/>
              </w:rPr>
              <w:t>-15</w:t>
            </w:r>
            <w:r w:rsidRPr="00A3400A">
              <w:rPr>
                <w:rFonts w:ascii="Times New Roman" w:hAnsi="Times New Roman"/>
                <w:vertAlign w:val="superscript"/>
              </w:rPr>
              <w:t>00</w:t>
            </w:r>
          </w:p>
        </w:tc>
        <w:tc>
          <w:tcPr>
            <w:tcW w:w="736"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13</w:t>
            </w:r>
            <w:r w:rsidRPr="00A3400A">
              <w:rPr>
                <w:rFonts w:ascii="Times New Roman" w:hAnsi="Times New Roman"/>
                <w:vertAlign w:val="superscript"/>
              </w:rPr>
              <w:t>00</w:t>
            </w:r>
            <w:r w:rsidRPr="00A3400A">
              <w:rPr>
                <w:rFonts w:ascii="Times New Roman" w:hAnsi="Times New Roman"/>
              </w:rPr>
              <w:t>-15</w:t>
            </w:r>
            <w:r w:rsidRPr="00A3400A">
              <w:rPr>
                <w:rFonts w:ascii="Times New Roman" w:hAnsi="Times New Roman"/>
                <w:vertAlign w:val="superscript"/>
              </w:rPr>
              <w:t>00</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lang w:eastAsia="ar-SA"/>
              </w:rPr>
              <w:t>9</w:t>
            </w: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rPr>
            </w:pPr>
            <w:r>
              <w:rPr>
                <w:rFonts w:ascii="Times New Roman" w:hAnsi="Times New Roman"/>
              </w:rPr>
              <w:t>Постепенный подъем, гимнастика после сна, самостоятельная деятельность (личная гигиена)</w:t>
            </w:r>
          </w:p>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занятие</w:t>
            </w:r>
          </w:p>
        </w:tc>
        <w:tc>
          <w:tcPr>
            <w:tcW w:w="705"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15</w:t>
            </w:r>
            <w:r w:rsidRPr="00A3400A">
              <w:rPr>
                <w:rFonts w:ascii="Times New Roman" w:hAnsi="Times New Roman"/>
                <w:vertAlign w:val="superscript"/>
              </w:rPr>
              <w:t>15</w:t>
            </w:r>
            <w:r w:rsidRPr="00A3400A">
              <w:rPr>
                <w:rFonts w:ascii="Times New Roman" w:hAnsi="Times New Roman"/>
              </w:rPr>
              <w:t>-15</w:t>
            </w:r>
            <w:r w:rsidRPr="00A3400A">
              <w:rPr>
                <w:rFonts w:ascii="Times New Roman" w:hAnsi="Times New Roman"/>
                <w:vertAlign w:val="superscript"/>
              </w:rPr>
              <w:t>30</w:t>
            </w:r>
          </w:p>
        </w:tc>
        <w:tc>
          <w:tcPr>
            <w:tcW w:w="754"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15</w:t>
            </w:r>
            <w:r w:rsidRPr="00A3400A">
              <w:rPr>
                <w:rFonts w:ascii="Times New Roman" w:hAnsi="Times New Roman"/>
                <w:vertAlign w:val="superscript"/>
              </w:rPr>
              <w:t>10</w:t>
            </w:r>
            <w:r w:rsidRPr="00A3400A">
              <w:rPr>
                <w:rFonts w:ascii="Times New Roman" w:hAnsi="Times New Roman"/>
              </w:rPr>
              <w:t>-15</w:t>
            </w:r>
            <w:r w:rsidRPr="00A3400A">
              <w:rPr>
                <w:rFonts w:ascii="Times New Roman" w:hAnsi="Times New Roman"/>
                <w:vertAlign w:val="superscript"/>
              </w:rPr>
              <w:t>30</w:t>
            </w:r>
          </w:p>
        </w:tc>
        <w:tc>
          <w:tcPr>
            <w:tcW w:w="687"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15</w:t>
            </w:r>
            <w:r w:rsidRPr="00A3400A">
              <w:rPr>
                <w:rFonts w:ascii="Times New Roman" w:hAnsi="Times New Roman"/>
                <w:vertAlign w:val="superscript"/>
              </w:rPr>
              <w:t>10</w:t>
            </w:r>
            <w:r w:rsidRPr="00A3400A">
              <w:rPr>
                <w:rFonts w:ascii="Times New Roman" w:hAnsi="Times New Roman"/>
              </w:rPr>
              <w:t>-15</w:t>
            </w:r>
            <w:r w:rsidRPr="00A3400A">
              <w:rPr>
                <w:rFonts w:ascii="Times New Roman" w:hAnsi="Times New Roman"/>
                <w:vertAlign w:val="superscript"/>
              </w:rPr>
              <w:t>30</w:t>
            </w:r>
          </w:p>
        </w:tc>
        <w:tc>
          <w:tcPr>
            <w:tcW w:w="687"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15</w:t>
            </w:r>
            <w:r w:rsidRPr="00A3400A">
              <w:rPr>
                <w:rFonts w:ascii="Times New Roman" w:hAnsi="Times New Roman"/>
                <w:vertAlign w:val="superscript"/>
              </w:rPr>
              <w:t>00</w:t>
            </w:r>
            <w:r w:rsidRPr="00A3400A">
              <w:rPr>
                <w:rFonts w:ascii="Times New Roman" w:hAnsi="Times New Roman"/>
              </w:rPr>
              <w:t>-15</w:t>
            </w:r>
            <w:r w:rsidRPr="00A3400A">
              <w:rPr>
                <w:rFonts w:ascii="Times New Roman" w:hAnsi="Times New Roman"/>
                <w:vertAlign w:val="superscript"/>
              </w:rPr>
              <w:t>15</w:t>
            </w:r>
          </w:p>
        </w:tc>
        <w:tc>
          <w:tcPr>
            <w:tcW w:w="736"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15</w:t>
            </w:r>
            <w:r w:rsidRPr="00A3400A">
              <w:rPr>
                <w:rFonts w:ascii="Times New Roman" w:hAnsi="Times New Roman"/>
                <w:vertAlign w:val="superscript"/>
              </w:rPr>
              <w:t>00</w:t>
            </w:r>
            <w:r w:rsidRPr="00A3400A">
              <w:rPr>
                <w:rFonts w:ascii="Times New Roman" w:hAnsi="Times New Roman"/>
              </w:rPr>
              <w:t>-15</w:t>
            </w:r>
            <w:r w:rsidRPr="00A3400A">
              <w:rPr>
                <w:rFonts w:ascii="Times New Roman" w:hAnsi="Times New Roman"/>
                <w:vertAlign w:val="superscript"/>
              </w:rPr>
              <w:t>15</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lang w:eastAsia="ar-SA"/>
              </w:rPr>
              <w:t>10</w:t>
            </w: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Полдник</w:t>
            </w:r>
          </w:p>
        </w:tc>
        <w:tc>
          <w:tcPr>
            <w:tcW w:w="705"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15</w:t>
            </w:r>
            <w:r w:rsidRPr="00A3400A">
              <w:rPr>
                <w:rFonts w:ascii="Times New Roman" w:hAnsi="Times New Roman"/>
                <w:vertAlign w:val="superscript"/>
              </w:rPr>
              <w:t>30</w:t>
            </w:r>
            <w:r w:rsidRPr="00A3400A">
              <w:rPr>
                <w:rFonts w:ascii="Times New Roman" w:hAnsi="Times New Roman"/>
              </w:rPr>
              <w:t>-15</w:t>
            </w:r>
            <w:r w:rsidRPr="00A3400A">
              <w:rPr>
                <w:rFonts w:ascii="Times New Roman" w:hAnsi="Times New Roman"/>
                <w:vertAlign w:val="superscript"/>
              </w:rPr>
              <w:t>45</w:t>
            </w:r>
          </w:p>
        </w:tc>
        <w:tc>
          <w:tcPr>
            <w:tcW w:w="754"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15</w:t>
            </w:r>
            <w:r w:rsidRPr="00A3400A">
              <w:rPr>
                <w:rFonts w:ascii="Times New Roman" w:hAnsi="Times New Roman"/>
                <w:vertAlign w:val="superscript"/>
              </w:rPr>
              <w:t>30</w:t>
            </w:r>
            <w:r w:rsidRPr="00A3400A">
              <w:rPr>
                <w:rFonts w:ascii="Times New Roman" w:hAnsi="Times New Roman"/>
              </w:rPr>
              <w:t>-15</w:t>
            </w:r>
            <w:r w:rsidRPr="00A3400A">
              <w:rPr>
                <w:rFonts w:ascii="Times New Roman" w:hAnsi="Times New Roman"/>
                <w:vertAlign w:val="superscript"/>
              </w:rPr>
              <w:t>45</w:t>
            </w:r>
          </w:p>
        </w:tc>
        <w:tc>
          <w:tcPr>
            <w:tcW w:w="687"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15</w:t>
            </w:r>
            <w:r w:rsidRPr="00A3400A">
              <w:rPr>
                <w:rFonts w:ascii="Times New Roman" w:hAnsi="Times New Roman"/>
                <w:vertAlign w:val="superscript"/>
              </w:rPr>
              <w:t>30</w:t>
            </w:r>
            <w:r w:rsidRPr="00A3400A">
              <w:rPr>
                <w:rFonts w:ascii="Times New Roman" w:hAnsi="Times New Roman"/>
              </w:rPr>
              <w:t>-15</w:t>
            </w:r>
            <w:r w:rsidRPr="00A3400A">
              <w:rPr>
                <w:rFonts w:ascii="Times New Roman" w:hAnsi="Times New Roman"/>
                <w:vertAlign w:val="superscript"/>
              </w:rPr>
              <w:t>45</w:t>
            </w:r>
          </w:p>
        </w:tc>
        <w:tc>
          <w:tcPr>
            <w:tcW w:w="687"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rPr>
            </w:pPr>
            <w:r w:rsidRPr="00A3400A">
              <w:rPr>
                <w:rFonts w:ascii="Times New Roman" w:hAnsi="Times New Roman"/>
              </w:rPr>
              <w:t>15</w:t>
            </w:r>
            <w:r w:rsidRPr="00A3400A">
              <w:rPr>
                <w:rFonts w:ascii="Times New Roman" w:hAnsi="Times New Roman"/>
                <w:vertAlign w:val="superscript"/>
              </w:rPr>
              <w:t>30</w:t>
            </w:r>
            <w:r w:rsidRPr="00A3400A">
              <w:rPr>
                <w:rFonts w:ascii="Times New Roman" w:hAnsi="Times New Roman"/>
              </w:rPr>
              <w:t>-15</w:t>
            </w:r>
            <w:r w:rsidRPr="00A3400A">
              <w:rPr>
                <w:rFonts w:ascii="Times New Roman" w:hAnsi="Times New Roman"/>
                <w:vertAlign w:val="superscript"/>
              </w:rPr>
              <w:t>45</w:t>
            </w:r>
          </w:p>
        </w:tc>
        <w:tc>
          <w:tcPr>
            <w:tcW w:w="736" w:type="pct"/>
            <w:tcBorders>
              <w:top w:val="single" w:sz="4" w:space="0" w:color="auto"/>
              <w:left w:val="single" w:sz="4" w:space="0" w:color="auto"/>
              <w:bottom w:val="single" w:sz="4" w:space="0" w:color="auto"/>
              <w:right w:val="single" w:sz="4" w:space="0" w:color="auto"/>
            </w:tcBorders>
            <w:hideMark/>
          </w:tcPr>
          <w:p w:rsidR="00671DCA" w:rsidRPr="00A3400A" w:rsidRDefault="00671DCA" w:rsidP="00671DCA">
            <w:pPr>
              <w:spacing w:after="0" w:line="240" w:lineRule="auto"/>
              <w:jc w:val="both"/>
              <w:rPr>
                <w:rFonts w:ascii="Times New Roman" w:hAnsi="Times New Roman"/>
                <w:i/>
                <w:vertAlign w:val="superscript"/>
              </w:rPr>
            </w:pPr>
            <w:r w:rsidRPr="00A3400A">
              <w:rPr>
                <w:rFonts w:ascii="Times New Roman" w:hAnsi="Times New Roman"/>
              </w:rPr>
              <w:t>15</w:t>
            </w:r>
            <w:r w:rsidRPr="00A3400A">
              <w:rPr>
                <w:rFonts w:ascii="Times New Roman" w:hAnsi="Times New Roman"/>
                <w:vertAlign w:val="superscript"/>
              </w:rPr>
              <w:t>30</w:t>
            </w:r>
            <w:r w:rsidRPr="00A3400A">
              <w:rPr>
                <w:rFonts w:ascii="Times New Roman" w:hAnsi="Times New Roman"/>
              </w:rPr>
              <w:t>-15</w:t>
            </w:r>
            <w:r w:rsidRPr="00A3400A">
              <w:rPr>
                <w:rFonts w:ascii="Times New Roman" w:hAnsi="Times New Roman"/>
                <w:vertAlign w:val="superscript"/>
              </w:rPr>
              <w:t>45</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lang w:eastAsia="ar-SA"/>
              </w:rPr>
              <w:t>11</w:t>
            </w: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lang w:eastAsia="ar-SA"/>
              </w:rPr>
            </w:pPr>
            <w:r>
              <w:rPr>
                <w:rFonts w:ascii="Times New Roman" w:hAnsi="Times New Roman"/>
              </w:rPr>
              <w:t xml:space="preserve">Самостоятельная деятельность (личная гигиена, игры) </w:t>
            </w: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16.25-16.45</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16.25-16.45</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16.25-16.35</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16.20-16.35</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lang w:eastAsia="ar-SA"/>
              </w:rPr>
            </w:pPr>
            <w:r>
              <w:rPr>
                <w:rFonts w:ascii="Times New Roman" w:hAnsi="Times New Roman"/>
              </w:rPr>
              <w:t>16.20-16.35</w:t>
            </w:r>
          </w:p>
        </w:tc>
      </w:tr>
      <w:tr w:rsidR="00671DCA" w:rsidRPr="005B4A94" w:rsidTr="00671DCA">
        <w:tc>
          <w:tcPr>
            <w:tcW w:w="289" w:type="pct"/>
            <w:tcBorders>
              <w:top w:val="single" w:sz="4" w:space="0" w:color="auto"/>
              <w:left w:val="single" w:sz="4" w:space="0" w:color="auto"/>
              <w:bottom w:val="single" w:sz="4" w:space="0" w:color="auto"/>
              <w:right w:val="single" w:sz="4" w:space="0" w:color="auto"/>
            </w:tcBorders>
            <w:hideMark/>
          </w:tcPr>
          <w:p w:rsidR="00671DCA" w:rsidRPr="005B4A94" w:rsidRDefault="00671DCA" w:rsidP="00671DCA">
            <w:pPr>
              <w:suppressAutoHyphens/>
              <w:spacing w:after="0" w:line="240" w:lineRule="auto"/>
              <w:jc w:val="center"/>
              <w:rPr>
                <w:rFonts w:ascii="Times New Roman" w:hAnsi="Times New Roman"/>
                <w:lang w:eastAsia="ar-SA"/>
              </w:rPr>
            </w:pPr>
            <w:r w:rsidRPr="005B4A94">
              <w:rPr>
                <w:rFonts w:ascii="Times New Roman" w:hAnsi="Times New Roman"/>
                <w:lang w:eastAsia="ar-SA"/>
              </w:rPr>
              <w:t>12</w:t>
            </w:r>
          </w:p>
        </w:tc>
        <w:tc>
          <w:tcPr>
            <w:tcW w:w="1143" w:type="pct"/>
            <w:tcBorders>
              <w:top w:val="single" w:sz="4" w:space="0" w:color="auto"/>
              <w:left w:val="single" w:sz="4" w:space="0" w:color="auto"/>
              <w:bottom w:val="single" w:sz="4" w:space="0" w:color="auto"/>
              <w:right w:val="single" w:sz="4" w:space="0" w:color="auto"/>
            </w:tcBorders>
            <w:hideMark/>
          </w:tcPr>
          <w:p w:rsidR="00671DCA" w:rsidRPr="005B4A94" w:rsidRDefault="00671DCA" w:rsidP="00671DCA">
            <w:pPr>
              <w:suppressAutoHyphens/>
              <w:spacing w:after="0" w:line="240" w:lineRule="auto"/>
              <w:jc w:val="both"/>
              <w:rPr>
                <w:rFonts w:ascii="Times New Roman" w:hAnsi="Times New Roman"/>
                <w:lang w:eastAsia="ar-SA"/>
              </w:rPr>
            </w:pPr>
            <w:r w:rsidRPr="005B4A94">
              <w:rPr>
                <w:rFonts w:ascii="Times New Roman" w:hAnsi="Times New Roman"/>
              </w:rPr>
              <w:t>Прогулка (игры, наблюдения, труд, подвижные игры самостоятельные игры перед уходом домой)</w:t>
            </w:r>
          </w:p>
        </w:tc>
        <w:tc>
          <w:tcPr>
            <w:tcW w:w="705" w:type="pct"/>
            <w:tcBorders>
              <w:top w:val="single" w:sz="4" w:space="0" w:color="auto"/>
              <w:left w:val="single" w:sz="4" w:space="0" w:color="auto"/>
              <w:bottom w:val="single" w:sz="4" w:space="0" w:color="auto"/>
              <w:right w:val="single" w:sz="4" w:space="0" w:color="auto"/>
            </w:tcBorders>
            <w:hideMark/>
          </w:tcPr>
          <w:p w:rsidR="00671DCA" w:rsidRPr="005B4A94" w:rsidRDefault="00671DCA" w:rsidP="00671DCA">
            <w:pPr>
              <w:suppressAutoHyphens/>
              <w:spacing w:after="0" w:line="240" w:lineRule="auto"/>
              <w:jc w:val="center"/>
              <w:rPr>
                <w:rFonts w:ascii="Times New Roman" w:hAnsi="Times New Roman"/>
                <w:lang w:eastAsia="ar-SA"/>
              </w:rPr>
            </w:pPr>
            <w:r w:rsidRPr="005B4A94">
              <w:rPr>
                <w:rFonts w:ascii="Times New Roman" w:hAnsi="Times New Roman"/>
              </w:rPr>
              <w:t>16.45-17.30</w:t>
            </w:r>
          </w:p>
        </w:tc>
        <w:tc>
          <w:tcPr>
            <w:tcW w:w="754" w:type="pct"/>
            <w:tcBorders>
              <w:top w:val="single" w:sz="4" w:space="0" w:color="auto"/>
              <w:left w:val="single" w:sz="4" w:space="0" w:color="auto"/>
              <w:bottom w:val="single" w:sz="4" w:space="0" w:color="auto"/>
              <w:right w:val="single" w:sz="4" w:space="0" w:color="auto"/>
            </w:tcBorders>
            <w:hideMark/>
          </w:tcPr>
          <w:p w:rsidR="00671DCA" w:rsidRPr="005B4A94" w:rsidRDefault="00671DCA" w:rsidP="00671DCA">
            <w:pPr>
              <w:suppressAutoHyphens/>
              <w:spacing w:after="0" w:line="240" w:lineRule="auto"/>
              <w:jc w:val="center"/>
              <w:rPr>
                <w:rFonts w:ascii="Times New Roman" w:hAnsi="Times New Roman"/>
                <w:lang w:eastAsia="ar-SA"/>
              </w:rPr>
            </w:pPr>
            <w:r w:rsidRPr="005B4A94">
              <w:rPr>
                <w:rFonts w:ascii="Times New Roman" w:hAnsi="Times New Roman"/>
              </w:rPr>
              <w:t>16.45-17.30</w:t>
            </w:r>
          </w:p>
        </w:tc>
        <w:tc>
          <w:tcPr>
            <w:tcW w:w="687" w:type="pct"/>
            <w:tcBorders>
              <w:top w:val="single" w:sz="4" w:space="0" w:color="auto"/>
              <w:left w:val="single" w:sz="4" w:space="0" w:color="auto"/>
              <w:bottom w:val="single" w:sz="4" w:space="0" w:color="auto"/>
              <w:right w:val="single" w:sz="4" w:space="0" w:color="auto"/>
            </w:tcBorders>
            <w:hideMark/>
          </w:tcPr>
          <w:p w:rsidR="00671DCA" w:rsidRPr="005B4A94" w:rsidRDefault="00671DCA" w:rsidP="00671DCA">
            <w:pPr>
              <w:suppressAutoHyphens/>
              <w:spacing w:after="0" w:line="240" w:lineRule="auto"/>
              <w:jc w:val="center"/>
              <w:rPr>
                <w:rFonts w:ascii="Times New Roman" w:hAnsi="Times New Roman"/>
                <w:lang w:eastAsia="ar-SA"/>
              </w:rPr>
            </w:pPr>
            <w:r w:rsidRPr="005B4A94">
              <w:rPr>
                <w:rFonts w:ascii="Times New Roman" w:hAnsi="Times New Roman"/>
              </w:rPr>
              <w:t>16.35-17.30</w:t>
            </w:r>
          </w:p>
        </w:tc>
        <w:tc>
          <w:tcPr>
            <w:tcW w:w="687" w:type="pct"/>
            <w:tcBorders>
              <w:top w:val="single" w:sz="4" w:space="0" w:color="auto"/>
              <w:left w:val="single" w:sz="4" w:space="0" w:color="auto"/>
              <w:bottom w:val="single" w:sz="4" w:space="0" w:color="auto"/>
              <w:right w:val="single" w:sz="4" w:space="0" w:color="auto"/>
            </w:tcBorders>
            <w:hideMark/>
          </w:tcPr>
          <w:p w:rsidR="00671DCA" w:rsidRPr="005B4A94" w:rsidRDefault="00671DCA" w:rsidP="00671DCA">
            <w:pPr>
              <w:suppressAutoHyphens/>
              <w:spacing w:after="0" w:line="240" w:lineRule="auto"/>
              <w:jc w:val="center"/>
              <w:rPr>
                <w:rFonts w:ascii="Times New Roman" w:hAnsi="Times New Roman"/>
                <w:lang w:eastAsia="ar-SA"/>
              </w:rPr>
            </w:pPr>
            <w:r w:rsidRPr="005B4A94">
              <w:rPr>
                <w:rFonts w:ascii="Times New Roman" w:hAnsi="Times New Roman"/>
              </w:rPr>
              <w:t>16.35-17.30</w:t>
            </w:r>
          </w:p>
        </w:tc>
        <w:tc>
          <w:tcPr>
            <w:tcW w:w="736" w:type="pct"/>
            <w:tcBorders>
              <w:top w:val="single" w:sz="4" w:space="0" w:color="auto"/>
              <w:left w:val="single" w:sz="4" w:space="0" w:color="auto"/>
              <w:bottom w:val="single" w:sz="4" w:space="0" w:color="auto"/>
              <w:right w:val="single" w:sz="4" w:space="0" w:color="auto"/>
            </w:tcBorders>
            <w:hideMark/>
          </w:tcPr>
          <w:p w:rsidR="00671DCA" w:rsidRPr="005B4A94" w:rsidRDefault="00671DCA" w:rsidP="00671DCA">
            <w:pPr>
              <w:suppressAutoHyphens/>
              <w:spacing w:after="0" w:line="240" w:lineRule="auto"/>
              <w:jc w:val="center"/>
              <w:rPr>
                <w:rFonts w:ascii="Times New Roman" w:hAnsi="Times New Roman"/>
                <w:lang w:eastAsia="ar-SA"/>
              </w:rPr>
            </w:pPr>
            <w:r w:rsidRPr="005B4A94">
              <w:rPr>
                <w:rFonts w:ascii="Times New Roman" w:hAnsi="Times New Roman"/>
              </w:rPr>
              <w:t>16.35-17.30</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pacing w:after="0"/>
            </w:pP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rPr>
            </w:pPr>
            <w:r>
              <w:rPr>
                <w:rFonts w:ascii="Times New Roman" w:hAnsi="Times New Roman"/>
              </w:rPr>
              <w:t>Прогулка</w:t>
            </w: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3.25ч</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3.30ч</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3.45ч</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3.55ч</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3.55ч</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pacing w:after="0"/>
            </w:pP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rPr>
            </w:pPr>
            <w:r>
              <w:rPr>
                <w:rFonts w:ascii="Times New Roman" w:hAnsi="Times New Roman"/>
              </w:rPr>
              <w:t>Сон</w:t>
            </w: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3ч</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3ч</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3ч</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3ч</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3ч</w:t>
            </w:r>
          </w:p>
        </w:tc>
      </w:tr>
      <w:tr w:rsidR="00671DCA" w:rsidTr="00671DCA">
        <w:tc>
          <w:tcPr>
            <w:tcW w:w="289" w:type="pct"/>
            <w:tcBorders>
              <w:top w:val="single" w:sz="4" w:space="0" w:color="auto"/>
              <w:left w:val="single" w:sz="4" w:space="0" w:color="auto"/>
              <w:bottom w:val="single" w:sz="4" w:space="0" w:color="auto"/>
              <w:right w:val="single" w:sz="4" w:space="0" w:color="auto"/>
            </w:tcBorders>
            <w:hideMark/>
          </w:tcPr>
          <w:p w:rsidR="00671DCA" w:rsidRDefault="00671DCA" w:rsidP="00671DCA">
            <w:pPr>
              <w:spacing w:after="0"/>
            </w:pPr>
          </w:p>
        </w:tc>
        <w:tc>
          <w:tcPr>
            <w:tcW w:w="1143"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both"/>
              <w:rPr>
                <w:rFonts w:ascii="Times New Roman" w:hAnsi="Times New Roman"/>
              </w:rPr>
            </w:pPr>
            <w:r>
              <w:rPr>
                <w:rFonts w:ascii="Times New Roman" w:hAnsi="Times New Roman"/>
              </w:rPr>
              <w:t>Самостоятельная деятельность</w:t>
            </w:r>
          </w:p>
        </w:tc>
        <w:tc>
          <w:tcPr>
            <w:tcW w:w="705"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2.20ч</w:t>
            </w:r>
          </w:p>
        </w:tc>
        <w:tc>
          <w:tcPr>
            <w:tcW w:w="754"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3ч</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3ч</w:t>
            </w:r>
          </w:p>
        </w:tc>
        <w:tc>
          <w:tcPr>
            <w:tcW w:w="687"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3ч</w:t>
            </w:r>
          </w:p>
        </w:tc>
        <w:tc>
          <w:tcPr>
            <w:tcW w:w="736" w:type="pct"/>
            <w:tcBorders>
              <w:top w:val="single" w:sz="4" w:space="0" w:color="auto"/>
              <w:left w:val="single" w:sz="4" w:space="0" w:color="auto"/>
              <w:bottom w:val="single" w:sz="4" w:space="0" w:color="auto"/>
              <w:right w:val="single" w:sz="4" w:space="0" w:color="auto"/>
            </w:tcBorders>
            <w:hideMark/>
          </w:tcPr>
          <w:p w:rsidR="00671DCA" w:rsidRDefault="00671DCA" w:rsidP="00671DCA">
            <w:pPr>
              <w:suppressAutoHyphens/>
              <w:spacing w:after="0" w:line="240" w:lineRule="auto"/>
              <w:jc w:val="center"/>
              <w:rPr>
                <w:rFonts w:ascii="Times New Roman" w:hAnsi="Times New Roman"/>
              </w:rPr>
            </w:pPr>
            <w:r>
              <w:rPr>
                <w:rFonts w:ascii="Times New Roman" w:hAnsi="Times New Roman"/>
              </w:rPr>
              <w:t>3ч</w:t>
            </w:r>
          </w:p>
        </w:tc>
      </w:tr>
    </w:tbl>
    <w:p w:rsidR="00671DCA" w:rsidRPr="005975B1" w:rsidRDefault="00671DCA" w:rsidP="00671DCA">
      <w:pPr>
        <w:spacing w:after="0" w:line="240" w:lineRule="auto"/>
        <w:jc w:val="center"/>
        <w:rPr>
          <w:rFonts w:ascii="Times New Roman" w:hAnsi="Times New Roman"/>
          <w:b/>
          <w:sz w:val="28"/>
          <w:szCs w:val="28"/>
        </w:rPr>
      </w:pPr>
    </w:p>
    <w:p w:rsidR="005B4A94" w:rsidRPr="005975B1" w:rsidRDefault="00671DCA" w:rsidP="005B4A94">
      <w:pPr>
        <w:spacing w:after="0" w:line="240" w:lineRule="auto"/>
        <w:rPr>
          <w:rFonts w:ascii="Times New Roman" w:hAnsi="Times New Roman"/>
          <w:b/>
          <w:sz w:val="28"/>
          <w:szCs w:val="28"/>
        </w:rPr>
      </w:pPr>
      <w:r w:rsidRPr="005975B1">
        <w:rPr>
          <w:rFonts w:ascii="Times New Roman" w:hAnsi="Times New Roman"/>
          <w:b/>
          <w:sz w:val="28"/>
          <w:szCs w:val="28"/>
        </w:rPr>
        <w:t xml:space="preserve">            </w:t>
      </w:r>
      <w:r w:rsidR="005975B1">
        <w:rPr>
          <w:rFonts w:ascii="Times New Roman" w:hAnsi="Times New Roman"/>
          <w:b/>
          <w:sz w:val="28"/>
          <w:szCs w:val="28"/>
        </w:rPr>
        <w:t xml:space="preserve">3.4  </w:t>
      </w:r>
      <w:r w:rsidRPr="005975B1">
        <w:rPr>
          <w:rFonts w:ascii="Times New Roman" w:hAnsi="Times New Roman"/>
          <w:b/>
          <w:sz w:val="28"/>
          <w:szCs w:val="28"/>
        </w:rPr>
        <w:t>Особенности традиционных событий, праздников, меро</w:t>
      </w:r>
      <w:r w:rsidR="005B4A94" w:rsidRPr="005975B1">
        <w:rPr>
          <w:rFonts w:ascii="Times New Roman" w:hAnsi="Times New Roman"/>
          <w:b/>
          <w:sz w:val="28"/>
          <w:szCs w:val="28"/>
        </w:rPr>
        <w:t xml:space="preserve">приятий </w:t>
      </w:r>
    </w:p>
    <w:p w:rsidR="005B4A94" w:rsidRPr="0009767E" w:rsidRDefault="005B4A94" w:rsidP="005B4A94">
      <w:pPr>
        <w:pStyle w:val="Default"/>
        <w:rPr>
          <w:color w:val="auto"/>
          <w:sz w:val="28"/>
          <w:szCs w:val="28"/>
        </w:rPr>
      </w:pPr>
      <w:r w:rsidRPr="0009767E">
        <w:rPr>
          <w:color w:val="auto"/>
          <w:sz w:val="28"/>
          <w:szCs w:val="28"/>
        </w:rPr>
        <w:t>Наличие традиционных событий, праздников, мероприятий в детском саду - я</w:t>
      </w:r>
      <w:r w:rsidRPr="0009767E">
        <w:rPr>
          <w:color w:val="auto"/>
          <w:sz w:val="28"/>
          <w:szCs w:val="28"/>
        </w:rPr>
        <w:t>в</w:t>
      </w:r>
      <w:r w:rsidRPr="0009767E">
        <w:rPr>
          <w:color w:val="auto"/>
          <w:sz w:val="28"/>
          <w:szCs w:val="28"/>
        </w:rPr>
        <w:t>ляется неотъемлемой частью в деятельности дошкольной группы, поскольку способствует повышению эффективности образовательной деятельности пр</w:t>
      </w:r>
      <w:r w:rsidRPr="0009767E">
        <w:rPr>
          <w:color w:val="auto"/>
          <w:sz w:val="28"/>
          <w:szCs w:val="28"/>
        </w:rPr>
        <w:t>о</w:t>
      </w:r>
      <w:r w:rsidRPr="0009767E">
        <w:rPr>
          <w:color w:val="auto"/>
          <w:sz w:val="28"/>
          <w:szCs w:val="28"/>
        </w:rPr>
        <w:t>цесса, создает комфортные условия для формирования личности каждого ребе</w:t>
      </w:r>
      <w:r w:rsidRPr="0009767E">
        <w:rPr>
          <w:color w:val="auto"/>
          <w:sz w:val="28"/>
          <w:szCs w:val="28"/>
        </w:rPr>
        <w:t>н</w:t>
      </w:r>
      <w:r w:rsidRPr="0009767E">
        <w:rPr>
          <w:color w:val="auto"/>
          <w:sz w:val="28"/>
          <w:szCs w:val="28"/>
        </w:rPr>
        <w:t xml:space="preserve">ка. </w:t>
      </w:r>
    </w:p>
    <w:p w:rsidR="00A313DD" w:rsidRPr="0009767E" w:rsidRDefault="005B4A94" w:rsidP="005B4A94">
      <w:pPr>
        <w:spacing w:after="0" w:line="240" w:lineRule="auto"/>
        <w:jc w:val="both"/>
        <w:rPr>
          <w:rFonts w:ascii="Times New Roman" w:hAnsi="Times New Roman"/>
          <w:sz w:val="28"/>
          <w:szCs w:val="28"/>
        </w:rPr>
      </w:pPr>
      <w:r w:rsidRPr="0009767E">
        <w:rPr>
          <w:rFonts w:ascii="Times New Roman" w:hAnsi="Times New Roman"/>
          <w:sz w:val="28"/>
          <w:szCs w:val="28"/>
        </w:rPr>
        <w:t>Традиции направлены, прежде всего, на сплочение коллектива детей, родителей и педагогов ДГ, они играют большую роль в формировании и укреплении др</w:t>
      </w:r>
      <w:r w:rsidRPr="0009767E">
        <w:rPr>
          <w:rFonts w:ascii="Times New Roman" w:hAnsi="Times New Roman"/>
          <w:sz w:val="28"/>
          <w:szCs w:val="28"/>
        </w:rPr>
        <w:t>у</w:t>
      </w:r>
      <w:r w:rsidRPr="0009767E">
        <w:rPr>
          <w:rFonts w:ascii="Times New Roman" w:hAnsi="Times New Roman"/>
          <w:sz w:val="28"/>
          <w:szCs w:val="28"/>
        </w:rPr>
        <w:t>жеских отношений между всеми участниками образовательных отношений. Тр</w:t>
      </w:r>
      <w:r w:rsidRPr="0009767E">
        <w:rPr>
          <w:rFonts w:ascii="Times New Roman" w:hAnsi="Times New Roman"/>
          <w:sz w:val="28"/>
          <w:szCs w:val="28"/>
        </w:rPr>
        <w:t>а</w:t>
      </w:r>
      <w:r w:rsidRPr="0009767E">
        <w:rPr>
          <w:rFonts w:ascii="Times New Roman" w:hAnsi="Times New Roman"/>
          <w:sz w:val="28"/>
          <w:szCs w:val="28"/>
        </w:rPr>
        <w:t xml:space="preserve">диции помогают ребенку освоить ценности коллектива, способствуют чувству сопричастности сообществу людей, учат прогнозировать развитие событий и </w:t>
      </w:r>
      <w:r w:rsidRPr="0009767E">
        <w:rPr>
          <w:rFonts w:ascii="Times New Roman" w:hAnsi="Times New Roman"/>
          <w:sz w:val="28"/>
          <w:szCs w:val="28"/>
        </w:rPr>
        <w:lastRenderedPageBreak/>
        <w:t>выбирать способы действия. Поэтому создание традиций в детском саду и их передача следующему поколению воспитанников - необходимая и нужная раб</w:t>
      </w:r>
      <w:r w:rsidRPr="0009767E">
        <w:rPr>
          <w:rFonts w:ascii="Times New Roman" w:hAnsi="Times New Roman"/>
          <w:sz w:val="28"/>
          <w:szCs w:val="28"/>
        </w:rPr>
        <w:t>о</w:t>
      </w:r>
      <w:r w:rsidRPr="0009767E">
        <w:rPr>
          <w:rFonts w:ascii="Times New Roman" w:hAnsi="Times New Roman"/>
          <w:sz w:val="28"/>
          <w:szCs w:val="28"/>
        </w:rPr>
        <w:t>та. Традиции, в которых дети принимают непосредственное участие вместе с р</w:t>
      </w:r>
      <w:r w:rsidRPr="0009767E">
        <w:rPr>
          <w:rFonts w:ascii="Times New Roman" w:hAnsi="Times New Roman"/>
          <w:sz w:val="28"/>
          <w:szCs w:val="28"/>
        </w:rPr>
        <w:t>о</w:t>
      </w:r>
      <w:r w:rsidRPr="0009767E">
        <w:rPr>
          <w:rFonts w:ascii="Times New Roman" w:hAnsi="Times New Roman"/>
          <w:sz w:val="28"/>
          <w:szCs w:val="28"/>
        </w:rPr>
        <w:t>дителями и с воспитателем, прочно откладываются в детской памяти и уже н</w:t>
      </w:r>
      <w:r w:rsidRPr="0009767E">
        <w:rPr>
          <w:rFonts w:ascii="Times New Roman" w:hAnsi="Times New Roman"/>
          <w:sz w:val="28"/>
          <w:szCs w:val="28"/>
        </w:rPr>
        <w:t>е</w:t>
      </w:r>
      <w:r w:rsidRPr="0009767E">
        <w:rPr>
          <w:rFonts w:ascii="Times New Roman" w:hAnsi="Times New Roman"/>
          <w:sz w:val="28"/>
          <w:szCs w:val="28"/>
        </w:rPr>
        <w:t>разрывно связаны с детством, с воспоминанием о детском садике, как о родном общем доме, где каждый ребенок любим и уважаем.</w:t>
      </w:r>
    </w:p>
    <w:p w:rsidR="0018191D" w:rsidRPr="0009767E" w:rsidRDefault="00870061" w:rsidP="0018191D">
      <w:pPr>
        <w:tabs>
          <w:tab w:val="left" w:pos="0"/>
        </w:tabs>
        <w:spacing w:line="240" w:lineRule="auto"/>
        <w:ind w:firstLine="284"/>
        <w:jc w:val="both"/>
        <w:rPr>
          <w:rFonts w:ascii="Times New Roman" w:hAnsi="Times New Roman"/>
          <w:sz w:val="28"/>
          <w:szCs w:val="28"/>
        </w:rPr>
      </w:pPr>
      <w:r w:rsidRPr="0009767E">
        <w:rPr>
          <w:rFonts w:ascii="Times New Roman" w:hAnsi="Times New Roman"/>
          <w:sz w:val="28"/>
          <w:szCs w:val="28"/>
        </w:rPr>
        <w:t xml:space="preserve">  В ДГ</w:t>
      </w:r>
      <w:r w:rsidR="0018191D" w:rsidRPr="0009767E">
        <w:rPr>
          <w:rFonts w:ascii="Times New Roman" w:hAnsi="Times New Roman"/>
          <w:sz w:val="28"/>
          <w:szCs w:val="28"/>
        </w:rPr>
        <w:t xml:space="preserve"> традиционно проводятся следующие мероприятия: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2"/>
        <w:gridCol w:w="1474"/>
        <w:gridCol w:w="591"/>
        <w:gridCol w:w="1817"/>
        <w:gridCol w:w="365"/>
        <w:gridCol w:w="895"/>
        <w:gridCol w:w="2210"/>
      </w:tblGrid>
      <w:tr w:rsidR="00870061" w:rsidRPr="0009767E" w:rsidTr="00870061">
        <w:trPr>
          <w:jc w:val="center"/>
        </w:trPr>
        <w:tc>
          <w:tcPr>
            <w:tcW w:w="1318" w:type="pct"/>
            <w:vMerge w:val="restart"/>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center"/>
              <w:rPr>
                <w:bCs/>
                <w:sz w:val="28"/>
                <w:szCs w:val="28"/>
              </w:rPr>
            </w:pPr>
            <w:r w:rsidRPr="0009767E">
              <w:rPr>
                <w:bCs/>
                <w:sz w:val="28"/>
                <w:szCs w:val="28"/>
              </w:rPr>
              <w:t>Традиционные с</w:t>
            </w:r>
            <w:r w:rsidRPr="0009767E">
              <w:rPr>
                <w:bCs/>
                <w:sz w:val="28"/>
                <w:szCs w:val="28"/>
              </w:rPr>
              <w:t>о</w:t>
            </w:r>
            <w:r w:rsidRPr="0009767E">
              <w:rPr>
                <w:bCs/>
                <w:sz w:val="28"/>
                <w:szCs w:val="28"/>
              </w:rPr>
              <w:t>бытия, праздники, мероприятия</w:t>
            </w:r>
          </w:p>
          <w:p w:rsidR="00870061" w:rsidRPr="0009767E" w:rsidRDefault="00870061" w:rsidP="00870061">
            <w:pPr>
              <w:pStyle w:val="af3"/>
              <w:spacing w:after="200" w:line="276" w:lineRule="auto"/>
              <w:jc w:val="center"/>
              <w:rPr>
                <w:bCs/>
                <w:sz w:val="28"/>
                <w:szCs w:val="28"/>
              </w:rPr>
            </w:pPr>
            <w:r w:rsidRPr="0009767E">
              <w:rPr>
                <w:bCs/>
                <w:sz w:val="28"/>
                <w:szCs w:val="28"/>
              </w:rPr>
              <w:t>Срок проведения</w:t>
            </w: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center"/>
              <w:rPr>
                <w:bCs/>
                <w:sz w:val="28"/>
                <w:szCs w:val="28"/>
              </w:rPr>
            </w:pPr>
            <w:r w:rsidRPr="0009767E">
              <w:rPr>
                <w:bCs/>
                <w:sz w:val="28"/>
                <w:szCs w:val="28"/>
              </w:rPr>
              <w:t>разновозрастная группа общеразвивающей  направленн</w:t>
            </w:r>
            <w:r w:rsidRPr="0009767E">
              <w:rPr>
                <w:bCs/>
                <w:sz w:val="28"/>
                <w:szCs w:val="28"/>
              </w:rPr>
              <w:t>о</w:t>
            </w:r>
            <w:r w:rsidRPr="0009767E">
              <w:rPr>
                <w:bCs/>
                <w:sz w:val="28"/>
                <w:szCs w:val="28"/>
              </w:rPr>
              <w:t>сти</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center"/>
              <w:rPr>
                <w:bCs/>
                <w:sz w:val="28"/>
                <w:szCs w:val="28"/>
              </w:rPr>
            </w:pPr>
            <w:r w:rsidRPr="0009767E">
              <w:rPr>
                <w:bCs/>
                <w:sz w:val="28"/>
                <w:szCs w:val="28"/>
              </w:rPr>
              <w:t>Возрастные подгруппы</w:t>
            </w:r>
          </w:p>
        </w:tc>
      </w:tr>
      <w:tr w:rsidR="00870061" w:rsidRPr="0009767E" w:rsidTr="00870061">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1034" w:type="pct"/>
            <w:gridSpan w:val="2"/>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rPr>
                <w:bCs/>
                <w:sz w:val="28"/>
                <w:szCs w:val="28"/>
              </w:rPr>
            </w:pPr>
            <w:r w:rsidRPr="0009767E">
              <w:rPr>
                <w:bCs/>
                <w:sz w:val="28"/>
                <w:szCs w:val="28"/>
              </w:rPr>
              <w:t xml:space="preserve">         3-4года</w:t>
            </w:r>
          </w:p>
        </w:tc>
        <w:tc>
          <w:tcPr>
            <w:tcW w:w="910" w:type="pct"/>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center"/>
              <w:rPr>
                <w:bCs/>
                <w:sz w:val="28"/>
                <w:szCs w:val="28"/>
              </w:rPr>
            </w:pPr>
            <w:r w:rsidRPr="0009767E">
              <w:rPr>
                <w:bCs/>
                <w:sz w:val="28"/>
                <w:szCs w:val="28"/>
              </w:rPr>
              <w:t>4-5лет</w:t>
            </w:r>
          </w:p>
        </w:tc>
        <w:tc>
          <w:tcPr>
            <w:tcW w:w="631" w:type="pct"/>
            <w:gridSpan w:val="2"/>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center"/>
              <w:rPr>
                <w:bCs/>
                <w:sz w:val="28"/>
                <w:szCs w:val="28"/>
              </w:rPr>
            </w:pPr>
            <w:r w:rsidRPr="0009767E">
              <w:rPr>
                <w:bCs/>
                <w:sz w:val="28"/>
                <w:szCs w:val="28"/>
              </w:rPr>
              <w:t>5-6лет</w:t>
            </w:r>
          </w:p>
        </w:tc>
        <w:tc>
          <w:tcPr>
            <w:tcW w:w="1107" w:type="pct"/>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center"/>
              <w:rPr>
                <w:bCs/>
                <w:sz w:val="28"/>
                <w:szCs w:val="28"/>
              </w:rPr>
            </w:pPr>
            <w:r w:rsidRPr="0009767E">
              <w:rPr>
                <w:bCs/>
                <w:sz w:val="28"/>
                <w:szCs w:val="28"/>
              </w:rPr>
              <w:t>6-7лет</w:t>
            </w:r>
          </w:p>
        </w:tc>
      </w:tr>
      <w:tr w:rsidR="00870061" w:rsidRPr="0009767E" w:rsidTr="00870061">
        <w:trPr>
          <w:jc w:val="center"/>
        </w:trPr>
        <w:tc>
          <w:tcPr>
            <w:tcW w:w="1318" w:type="pct"/>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center"/>
              <w:rPr>
                <w:bCs/>
                <w:sz w:val="28"/>
                <w:szCs w:val="28"/>
              </w:rPr>
            </w:pPr>
            <w:r w:rsidRPr="0009767E">
              <w:rPr>
                <w:bCs/>
                <w:sz w:val="28"/>
                <w:szCs w:val="28"/>
              </w:rPr>
              <w:t>День знаний</w:t>
            </w:r>
          </w:p>
          <w:p w:rsidR="00870061" w:rsidRPr="0009767E" w:rsidRDefault="00870061" w:rsidP="00870061">
            <w:pPr>
              <w:pStyle w:val="af3"/>
              <w:spacing w:after="200" w:line="276" w:lineRule="auto"/>
              <w:jc w:val="center"/>
              <w:rPr>
                <w:bCs/>
                <w:sz w:val="28"/>
                <w:szCs w:val="28"/>
              </w:rPr>
            </w:pPr>
            <w:r w:rsidRPr="0009767E">
              <w:rPr>
                <w:bCs/>
                <w:sz w:val="28"/>
                <w:szCs w:val="28"/>
              </w:rPr>
              <w:t>1 сентября</w:t>
            </w:r>
          </w:p>
        </w:tc>
        <w:tc>
          <w:tcPr>
            <w:tcW w:w="1034" w:type="pct"/>
            <w:gridSpan w:val="2"/>
            <w:tcBorders>
              <w:top w:val="single" w:sz="4" w:space="0" w:color="auto"/>
              <w:left w:val="single" w:sz="4" w:space="0" w:color="auto"/>
              <w:bottom w:val="single" w:sz="4" w:space="0" w:color="auto"/>
              <w:right w:val="single" w:sz="4" w:space="0" w:color="auto"/>
            </w:tcBorders>
          </w:tcPr>
          <w:p w:rsidR="00870061" w:rsidRPr="0009767E" w:rsidRDefault="00870061" w:rsidP="00870061">
            <w:pPr>
              <w:pStyle w:val="af3"/>
              <w:spacing w:after="200" w:line="276" w:lineRule="auto"/>
              <w:jc w:val="center"/>
              <w:rPr>
                <w:bCs/>
                <w:sz w:val="28"/>
                <w:szCs w:val="28"/>
              </w:rPr>
            </w:pPr>
          </w:p>
        </w:tc>
        <w:tc>
          <w:tcPr>
            <w:tcW w:w="2648" w:type="pct"/>
            <w:gridSpan w:val="4"/>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center"/>
              <w:rPr>
                <w:b/>
                <w:bCs/>
                <w:sz w:val="28"/>
                <w:szCs w:val="28"/>
              </w:rPr>
            </w:pPr>
            <w:r w:rsidRPr="0009767E">
              <w:rPr>
                <w:b/>
                <w:bCs/>
                <w:sz w:val="28"/>
                <w:szCs w:val="28"/>
              </w:rPr>
              <w:t>Праздник «День знаний»</w:t>
            </w:r>
          </w:p>
          <w:p w:rsidR="00870061" w:rsidRPr="0009767E" w:rsidRDefault="00870061" w:rsidP="00870061">
            <w:pPr>
              <w:pStyle w:val="af3"/>
              <w:spacing w:after="200" w:line="276" w:lineRule="auto"/>
              <w:rPr>
                <w:bCs/>
                <w:sz w:val="28"/>
                <w:szCs w:val="28"/>
              </w:rPr>
            </w:pPr>
            <w:r w:rsidRPr="0009767E">
              <w:rPr>
                <w:bCs/>
                <w:i/>
                <w:sz w:val="28"/>
                <w:szCs w:val="28"/>
              </w:rPr>
              <w:t>Особенность</w:t>
            </w:r>
            <w:r w:rsidRPr="0009767E">
              <w:rPr>
                <w:bCs/>
                <w:sz w:val="28"/>
                <w:szCs w:val="28"/>
              </w:rPr>
              <w:t>: поздравления выпускн</w:t>
            </w:r>
            <w:r w:rsidRPr="0009767E">
              <w:rPr>
                <w:bCs/>
                <w:sz w:val="28"/>
                <w:szCs w:val="28"/>
              </w:rPr>
              <w:t>и</w:t>
            </w:r>
            <w:r w:rsidRPr="0009767E">
              <w:rPr>
                <w:bCs/>
                <w:sz w:val="28"/>
                <w:szCs w:val="28"/>
              </w:rPr>
              <w:t>кам, совместный Урок Дружбы с перв</w:t>
            </w:r>
            <w:r w:rsidRPr="0009767E">
              <w:rPr>
                <w:bCs/>
                <w:sz w:val="28"/>
                <w:szCs w:val="28"/>
              </w:rPr>
              <w:t>о</w:t>
            </w:r>
            <w:r w:rsidRPr="0009767E">
              <w:rPr>
                <w:bCs/>
                <w:sz w:val="28"/>
                <w:szCs w:val="28"/>
              </w:rPr>
              <w:t>классниками</w:t>
            </w:r>
          </w:p>
        </w:tc>
      </w:tr>
      <w:tr w:rsidR="00870061" w:rsidRPr="0009767E" w:rsidTr="00870061">
        <w:trPr>
          <w:trHeight w:val="230"/>
          <w:jc w:val="center"/>
        </w:trPr>
        <w:tc>
          <w:tcPr>
            <w:tcW w:w="1318" w:type="pct"/>
            <w:vMerge w:val="restart"/>
            <w:tcBorders>
              <w:top w:val="single" w:sz="4" w:space="0" w:color="auto"/>
              <w:left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r w:rsidRPr="0009767E">
              <w:rPr>
                <w:bCs/>
                <w:sz w:val="28"/>
                <w:szCs w:val="28"/>
              </w:rPr>
              <w:t>Сентябрь</w:t>
            </w:r>
          </w:p>
        </w:tc>
        <w:tc>
          <w:tcPr>
            <w:tcW w:w="3682" w:type="pct"/>
            <w:gridSpan w:val="6"/>
            <w:tcBorders>
              <w:top w:val="single" w:sz="4" w:space="0" w:color="auto"/>
              <w:left w:val="single" w:sz="4" w:space="0" w:color="auto"/>
              <w:bottom w:val="single" w:sz="4" w:space="0" w:color="auto"/>
              <w:right w:val="single" w:sz="4" w:space="0" w:color="auto"/>
            </w:tcBorders>
          </w:tcPr>
          <w:p w:rsidR="00870061" w:rsidRPr="0009767E" w:rsidRDefault="00870061" w:rsidP="00870061">
            <w:pPr>
              <w:pStyle w:val="af3"/>
              <w:rPr>
                <w:bCs/>
                <w:sz w:val="28"/>
                <w:szCs w:val="28"/>
              </w:rPr>
            </w:pPr>
            <w:r w:rsidRPr="0009767E">
              <w:rPr>
                <w:b/>
                <w:bCs/>
                <w:sz w:val="28"/>
                <w:szCs w:val="28"/>
              </w:rPr>
              <w:t xml:space="preserve">             Тематическая неделя «Королева Осени»</w:t>
            </w:r>
          </w:p>
        </w:tc>
      </w:tr>
      <w:tr w:rsidR="00870061" w:rsidRPr="0009767E" w:rsidTr="00870061">
        <w:trPr>
          <w:trHeight w:val="810"/>
          <w:jc w:val="center"/>
        </w:trPr>
        <w:tc>
          <w:tcPr>
            <w:tcW w:w="1318" w:type="pct"/>
            <w:vMerge/>
            <w:tcBorders>
              <w:left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tcPr>
          <w:p w:rsidR="00870061" w:rsidRPr="0009767E" w:rsidRDefault="00870061" w:rsidP="00870061">
            <w:pPr>
              <w:pStyle w:val="af3"/>
              <w:spacing w:after="200" w:line="276" w:lineRule="auto"/>
              <w:jc w:val="center"/>
              <w:rPr>
                <w:bCs/>
                <w:sz w:val="28"/>
                <w:szCs w:val="28"/>
              </w:rPr>
            </w:pPr>
            <w:r w:rsidRPr="0009767E">
              <w:rPr>
                <w:bCs/>
                <w:sz w:val="28"/>
                <w:szCs w:val="28"/>
              </w:rPr>
              <w:t xml:space="preserve">Выставка осенних поделок. </w:t>
            </w:r>
          </w:p>
          <w:p w:rsidR="00870061" w:rsidRPr="0009767E" w:rsidRDefault="00870061" w:rsidP="00870061">
            <w:pPr>
              <w:pStyle w:val="af3"/>
              <w:jc w:val="both"/>
              <w:rPr>
                <w:b/>
                <w:bCs/>
                <w:sz w:val="28"/>
                <w:szCs w:val="28"/>
              </w:rPr>
            </w:pPr>
            <w:r w:rsidRPr="0009767E">
              <w:rPr>
                <w:bCs/>
                <w:i/>
                <w:sz w:val="28"/>
                <w:szCs w:val="28"/>
              </w:rPr>
              <w:t>Особенность</w:t>
            </w:r>
            <w:r w:rsidRPr="0009767E">
              <w:rPr>
                <w:bCs/>
                <w:sz w:val="28"/>
                <w:szCs w:val="28"/>
              </w:rPr>
              <w:t>: конкурс семейного творчества, работы пр</w:t>
            </w:r>
            <w:r w:rsidRPr="0009767E">
              <w:rPr>
                <w:bCs/>
                <w:sz w:val="28"/>
                <w:szCs w:val="28"/>
              </w:rPr>
              <w:t>и</w:t>
            </w:r>
            <w:r w:rsidRPr="0009767E">
              <w:rPr>
                <w:bCs/>
                <w:sz w:val="28"/>
                <w:szCs w:val="28"/>
              </w:rPr>
              <w:t>нимают дальнейшее участие в конкурсах разного уровня.</w:t>
            </w:r>
          </w:p>
        </w:tc>
      </w:tr>
      <w:tr w:rsidR="00870061" w:rsidRPr="0009767E" w:rsidTr="00870061">
        <w:trPr>
          <w:trHeight w:val="279"/>
          <w:jc w:val="center"/>
        </w:trPr>
        <w:tc>
          <w:tcPr>
            <w:tcW w:w="1318" w:type="pct"/>
            <w:vMerge/>
            <w:tcBorders>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tcPr>
          <w:p w:rsidR="00870061" w:rsidRPr="0009767E" w:rsidRDefault="00870061" w:rsidP="00870061">
            <w:pPr>
              <w:pStyle w:val="af3"/>
              <w:spacing w:after="200" w:line="276" w:lineRule="auto"/>
              <w:jc w:val="center"/>
              <w:rPr>
                <w:bCs/>
                <w:sz w:val="28"/>
                <w:szCs w:val="28"/>
              </w:rPr>
            </w:pPr>
            <w:r w:rsidRPr="0009767E">
              <w:rPr>
                <w:bCs/>
                <w:sz w:val="28"/>
                <w:szCs w:val="28"/>
              </w:rPr>
              <w:t xml:space="preserve">Тематические осенние развлечения. </w:t>
            </w:r>
          </w:p>
          <w:p w:rsidR="00870061" w:rsidRPr="0009767E" w:rsidRDefault="00870061" w:rsidP="00870061">
            <w:pPr>
              <w:pStyle w:val="af3"/>
              <w:jc w:val="both"/>
              <w:rPr>
                <w:bCs/>
                <w:sz w:val="28"/>
                <w:szCs w:val="28"/>
              </w:rPr>
            </w:pPr>
            <w:r w:rsidRPr="0009767E">
              <w:rPr>
                <w:bCs/>
                <w:i/>
                <w:sz w:val="28"/>
                <w:szCs w:val="28"/>
              </w:rPr>
              <w:t>Особенность</w:t>
            </w:r>
            <w:r w:rsidRPr="0009767E">
              <w:rPr>
                <w:bCs/>
                <w:sz w:val="28"/>
                <w:szCs w:val="28"/>
              </w:rPr>
              <w:t>: родители принимают участие в ролях  пе</w:t>
            </w:r>
            <w:r w:rsidRPr="0009767E">
              <w:rPr>
                <w:bCs/>
                <w:sz w:val="28"/>
                <w:szCs w:val="28"/>
              </w:rPr>
              <w:t>р</w:t>
            </w:r>
            <w:r w:rsidRPr="0009767E">
              <w:rPr>
                <w:bCs/>
                <w:sz w:val="28"/>
                <w:szCs w:val="28"/>
              </w:rPr>
              <w:t>сонажей развлечения.</w:t>
            </w:r>
          </w:p>
        </w:tc>
      </w:tr>
      <w:tr w:rsidR="00870061" w:rsidRPr="0009767E" w:rsidTr="00870061">
        <w:trPr>
          <w:trHeight w:val="273"/>
          <w:jc w:val="center"/>
        </w:trPr>
        <w:tc>
          <w:tcPr>
            <w:tcW w:w="1318" w:type="pct"/>
            <w:vMerge w:val="restart"/>
            <w:tcBorders>
              <w:top w:val="single" w:sz="4" w:space="0" w:color="auto"/>
              <w:left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r w:rsidRPr="0009767E">
              <w:rPr>
                <w:bCs/>
                <w:sz w:val="28"/>
                <w:szCs w:val="28"/>
              </w:rPr>
              <w:t>Октябрь</w:t>
            </w:r>
          </w:p>
        </w:tc>
        <w:tc>
          <w:tcPr>
            <w:tcW w:w="3682" w:type="pct"/>
            <w:gridSpan w:val="6"/>
            <w:tcBorders>
              <w:top w:val="single" w:sz="4" w:space="0" w:color="auto"/>
              <w:left w:val="single" w:sz="4" w:space="0" w:color="auto"/>
              <w:right w:val="single" w:sz="4" w:space="0" w:color="auto"/>
            </w:tcBorders>
            <w:hideMark/>
          </w:tcPr>
          <w:p w:rsidR="00870061" w:rsidRPr="0009767E" w:rsidRDefault="00870061" w:rsidP="00870061">
            <w:pPr>
              <w:pStyle w:val="af3"/>
              <w:jc w:val="center"/>
              <w:rPr>
                <w:b/>
                <w:bCs/>
                <w:sz w:val="28"/>
                <w:szCs w:val="28"/>
              </w:rPr>
            </w:pPr>
            <w:r w:rsidRPr="0009767E">
              <w:rPr>
                <w:b/>
                <w:bCs/>
                <w:sz w:val="28"/>
                <w:szCs w:val="28"/>
              </w:rPr>
              <w:t>Тематическая неделя «Безопасность   на дороге</w:t>
            </w:r>
            <w:r w:rsidRPr="0009767E">
              <w:rPr>
                <w:bCs/>
                <w:sz w:val="28"/>
                <w:szCs w:val="28"/>
              </w:rPr>
              <w:t>»</w:t>
            </w:r>
          </w:p>
        </w:tc>
      </w:tr>
      <w:tr w:rsidR="00870061" w:rsidRPr="0009767E" w:rsidTr="00870061">
        <w:trPr>
          <w:trHeight w:val="540"/>
          <w:jc w:val="center"/>
        </w:trPr>
        <w:tc>
          <w:tcPr>
            <w:tcW w:w="1318" w:type="pct"/>
            <w:vMerge/>
            <w:tcBorders>
              <w:left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p>
        </w:tc>
        <w:tc>
          <w:tcPr>
            <w:tcW w:w="3682" w:type="pct"/>
            <w:gridSpan w:val="6"/>
            <w:tcBorders>
              <w:top w:val="single" w:sz="4" w:space="0" w:color="auto"/>
              <w:left w:val="single" w:sz="4" w:space="0" w:color="auto"/>
              <w:right w:val="single" w:sz="4" w:space="0" w:color="auto"/>
            </w:tcBorders>
            <w:hideMark/>
          </w:tcPr>
          <w:p w:rsidR="00870061" w:rsidRPr="0009767E" w:rsidRDefault="00870061" w:rsidP="00870061">
            <w:pPr>
              <w:pStyle w:val="af3"/>
              <w:spacing w:after="200" w:line="276" w:lineRule="auto"/>
              <w:jc w:val="both"/>
              <w:rPr>
                <w:bCs/>
                <w:sz w:val="28"/>
                <w:szCs w:val="28"/>
              </w:rPr>
            </w:pPr>
            <w:r w:rsidRPr="0009767E">
              <w:rPr>
                <w:bCs/>
                <w:i/>
                <w:sz w:val="28"/>
                <w:szCs w:val="28"/>
              </w:rPr>
              <w:t>Особенност</w:t>
            </w:r>
            <w:r w:rsidRPr="0009767E">
              <w:rPr>
                <w:bCs/>
                <w:sz w:val="28"/>
                <w:szCs w:val="28"/>
              </w:rPr>
              <w:t>ь: участие родителей в развлечениях по ПДД</w:t>
            </w:r>
          </w:p>
          <w:p w:rsidR="00870061" w:rsidRPr="0009767E" w:rsidRDefault="00870061" w:rsidP="00870061">
            <w:pPr>
              <w:pStyle w:val="af3"/>
              <w:rPr>
                <w:b/>
                <w:bCs/>
                <w:sz w:val="28"/>
                <w:szCs w:val="28"/>
              </w:rPr>
            </w:pPr>
          </w:p>
        </w:tc>
      </w:tr>
      <w:tr w:rsidR="00870061" w:rsidRPr="0009767E" w:rsidTr="00870061">
        <w:trPr>
          <w:trHeight w:val="255"/>
          <w:jc w:val="center"/>
        </w:trPr>
        <w:tc>
          <w:tcPr>
            <w:tcW w:w="1318" w:type="pct"/>
            <w:vMerge/>
            <w:tcBorders>
              <w:left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p>
        </w:tc>
        <w:tc>
          <w:tcPr>
            <w:tcW w:w="3682" w:type="pct"/>
            <w:gridSpan w:val="6"/>
            <w:tcBorders>
              <w:top w:val="single" w:sz="4" w:space="0" w:color="auto"/>
              <w:left w:val="single" w:sz="4" w:space="0" w:color="auto"/>
              <w:right w:val="single" w:sz="4" w:space="0" w:color="auto"/>
            </w:tcBorders>
            <w:hideMark/>
          </w:tcPr>
          <w:p w:rsidR="00870061" w:rsidRPr="0009767E" w:rsidRDefault="00870061" w:rsidP="00870061">
            <w:pPr>
              <w:pStyle w:val="af3"/>
              <w:rPr>
                <w:b/>
                <w:bCs/>
                <w:sz w:val="28"/>
                <w:szCs w:val="28"/>
              </w:rPr>
            </w:pPr>
            <w:r w:rsidRPr="0009767E">
              <w:rPr>
                <w:b/>
                <w:bCs/>
                <w:sz w:val="28"/>
                <w:szCs w:val="28"/>
              </w:rPr>
              <w:t xml:space="preserve">             Тематическая неделя здоровья </w:t>
            </w:r>
          </w:p>
        </w:tc>
      </w:tr>
      <w:tr w:rsidR="00870061" w:rsidRPr="0009767E" w:rsidTr="00870061">
        <w:trPr>
          <w:trHeight w:val="390"/>
          <w:jc w:val="center"/>
        </w:trPr>
        <w:tc>
          <w:tcPr>
            <w:tcW w:w="1318" w:type="pct"/>
            <w:vMerge/>
            <w:tcBorders>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p>
        </w:tc>
        <w:tc>
          <w:tcPr>
            <w:tcW w:w="3682" w:type="pct"/>
            <w:gridSpan w:val="6"/>
            <w:tcBorders>
              <w:top w:val="single" w:sz="4" w:space="0" w:color="auto"/>
              <w:left w:val="single" w:sz="4" w:space="0" w:color="auto"/>
              <w:right w:val="single" w:sz="4" w:space="0" w:color="auto"/>
            </w:tcBorders>
            <w:hideMark/>
          </w:tcPr>
          <w:p w:rsidR="00870061" w:rsidRPr="0009767E" w:rsidRDefault="00870061" w:rsidP="00870061">
            <w:pPr>
              <w:pStyle w:val="af3"/>
              <w:rPr>
                <w:b/>
                <w:bCs/>
                <w:sz w:val="28"/>
                <w:szCs w:val="28"/>
              </w:rPr>
            </w:pPr>
            <w:r w:rsidRPr="0009767E">
              <w:rPr>
                <w:bCs/>
                <w:i/>
                <w:sz w:val="28"/>
                <w:szCs w:val="28"/>
              </w:rPr>
              <w:t>Особенност</w:t>
            </w:r>
            <w:r w:rsidRPr="0009767E">
              <w:rPr>
                <w:bCs/>
                <w:sz w:val="28"/>
                <w:szCs w:val="28"/>
              </w:rPr>
              <w:t xml:space="preserve">ь: привлечения интереса к здоровому образу жизни. </w:t>
            </w:r>
          </w:p>
        </w:tc>
      </w:tr>
      <w:tr w:rsidR="00870061" w:rsidRPr="0009767E" w:rsidTr="00870061">
        <w:trPr>
          <w:jc w:val="center"/>
        </w:trPr>
        <w:tc>
          <w:tcPr>
            <w:tcW w:w="1318" w:type="pct"/>
            <w:vMerge w:val="restart"/>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r w:rsidRPr="0009767E">
              <w:rPr>
                <w:bCs/>
                <w:sz w:val="28"/>
                <w:szCs w:val="28"/>
              </w:rPr>
              <w:t>Ноябрь</w:t>
            </w: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rPr>
                <w:b/>
                <w:bCs/>
                <w:sz w:val="28"/>
                <w:szCs w:val="28"/>
              </w:rPr>
            </w:pPr>
            <w:r w:rsidRPr="0009767E">
              <w:rPr>
                <w:b/>
                <w:bCs/>
                <w:sz w:val="28"/>
                <w:szCs w:val="28"/>
              </w:rPr>
              <w:t xml:space="preserve">             Тематическая неделя «Моя семья»</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r w:rsidRPr="0009767E">
              <w:rPr>
                <w:bCs/>
                <w:sz w:val="28"/>
                <w:szCs w:val="28"/>
              </w:rPr>
              <w:t>Подготовка поздравлений ко «Дню матери». Выставка де</w:t>
            </w:r>
            <w:r w:rsidRPr="0009767E">
              <w:rPr>
                <w:bCs/>
                <w:sz w:val="28"/>
                <w:szCs w:val="28"/>
              </w:rPr>
              <w:t>т</w:t>
            </w:r>
            <w:r w:rsidRPr="0009767E">
              <w:rPr>
                <w:bCs/>
                <w:sz w:val="28"/>
                <w:szCs w:val="28"/>
              </w:rPr>
              <w:t xml:space="preserve">ских работ «портрет мамы». </w:t>
            </w:r>
          </w:p>
          <w:p w:rsidR="00870061" w:rsidRPr="0009767E" w:rsidRDefault="00870061" w:rsidP="00870061">
            <w:pPr>
              <w:pStyle w:val="af3"/>
              <w:spacing w:after="200" w:line="276" w:lineRule="auto"/>
              <w:jc w:val="center"/>
              <w:rPr>
                <w:bCs/>
                <w:sz w:val="28"/>
                <w:szCs w:val="28"/>
              </w:rPr>
            </w:pPr>
            <w:r w:rsidRPr="0009767E">
              <w:rPr>
                <w:bCs/>
                <w:i/>
                <w:sz w:val="28"/>
                <w:szCs w:val="28"/>
              </w:rPr>
              <w:t>Особенность</w:t>
            </w:r>
            <w:r w:rsidRPr="0009767E">
              <w:rPr>
                <w:bCs/>
                <w:sz w:val="28"/>
                <w:szCs w:val="28"/>
              </w:rPr>
              <w:t>: «подарки» детей становятся сюрпризом для мам.</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r w:rsidRPr="0009767E">
              <w:rPr>
                <w:b/>
                <w:bCs/>
                <w:sz w:val="28"/>
                <w:szCs w:val="28"/>
              </w:rPr>
              <w:t>День открытых дверей</w:t>
            </w:r>
            <w:r w:rsidRPr="0009767E">
              <w:rPr>
                <w:bCs/>
                <w:sz w:val="28"/>
                <w:szCs w:val="28"/>
              </w:rPr>
              <w:t xml:space="preserve">. </w:t>
            </w:r>
          </w:p>
          <w:p w:rsidR="00870061" w:rsidRPr="0009767E" w:rsidRDefault="00870061" w:rsidP="00870061">
            <w:pPr>
              <w:pStyle w:val="af3"/>
              <w:spacing w:after="200" w:line="276" w:lineRule="auto"/>
              <w:jc w:val="center"/>
              <w:rPr>
                <w:bCs/>
                <w:sz w:val="28"/>
                <w:szCs w:val="28"/>
              </w:rPr>
            </w:pPr>
            <w:r w:rsidRPr="0009767E">
              <w:rPr>
                <w:bCs/>
                <w:i/>
                <w:sz w:val="28"/>
                <w:szCs w:val="28"/>
              </w:rPr>
              <w:t>Особенность</w:t>
            </w:r>
            <w:r w:rsidRPr="0009767E">
              <w:rPr>
                <w:bCs/>
                <w:sz w:val="28"/>
                <w:szCs w:val="28"/>
              </w:rPr>
              <w:t xml:space="preserve">: мероприятие проводится для родителей, в </w:t>
            </w:r>
            <w:r w:rsidRPr="0009767E">
              <w:rPr>
                <w:bCs/>
                <w:sz w:val="28"/>
                <w:szCs w:val="28"/>
              </w:rPr>
              <w:lastRenderedPageBreak/>
              <w:t>рамках преемственности с начальной школой.</w:t>
            </w:r>
          </w:p>
        </w:tc>
      </w:tr>
      <w:tr w:rsidR="00870061" w:rsidRPr="0009767E" w:rsidTr="00870061">
        <w:trPr>
          <w:trHeight w:val="70"/>
          <w:jc w:val="center"/>
        </w:trPr>
        <w:tc>
          <w:tcPr>
            <w:tcW w:w="1318" w:type="pct"/>
            <w:vMerge w:val="restart"/>
            <w:tcBorders>
              <w:top w:val="single" w:sz="4" w:space="0" w:color="auto"/>
              <w:left w:val="single" w:sz="4" w:space="0" w:color="auto"/>
              <w:bottom w:val="single" w:sz="4" w:space="0" w:color="auto"/>
              <w:right w:val="single" w:sz="4" w:space="0" w:color="auto"/>
            </w:tcBorders>
            <w:vAlign w:val="center"/>
          </w:tcPr>
          <w:p w:rsidR="00870061" w:rsidRPr="0009767E" w:rsidRDefault="00870061" w:rsidP="00870061">
            <w:pPr>
              <w:pStyle w:val="af3"/>
              <w:spacing w:after="200" w:line="276" w:lineRule="auto"/>
              <w:jc w:val="center"/>
              <w:rPr>
                <w:bCs/>
                <w:sz w:val="28"/>
                <w:szCs w:val="28"/>
              </w:rPr>
            </w:pPr>
          </w:p>
          <w:p w:rsidR="00870061" w:rsidRPr="0009767E" w:rsidRDefault="00870061" w:rsidP="00870061">
            <w:pPr>
              <w:pStyle w:val="af3"/>
              <w:spacing w:after="200" w:line="276" w:lineRule="auto"/>
              <w:jc w:val="center"/>
              <w:rPr>
                <w:bCs/>
                <w:sz w:val="28"/>
                <w:szCs w:val="28"/>
              </w:rPr>
            </w:pPr>
            <w:r w:rsidRPr="0009767E">
              <w:rPr>
                <w:bCs/>
                <w:sz w:val="28"/>
                <w:szCs w:val="28"/>
              </w:rPr>
              <w:t>Декабрь</w:t>
            </w: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center"/>
              <w:rPr>
                <w:bCs/>
                <w:sz w:val="28"/>
                <w:szCs w:val="28"/>
              </w:rPr>
            </w:pPr>
            <w:r w:rsidRPr="0009767E">
              <w:rPr>
                <w:b/>
                <w:bCs/>
                <w:sz w:val="28"/>
                <w:szCs w:val="28"/>
              </w:rPr>
              <w:t>Цикл мероприятий «Встречаем Новый год»</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both"/>
              <w:rPr>
                <w:bCs/>
                <w:sz w:val="28"/>
                <w:szCs w:val="28"/>
              </w:rPr>
            </w:pPr>
            <w:r w:rsidRPr="0009767E">
              <w:rPr>
                <w:bCs/>
                <w:sz w:val="28"/>
                <w:szCs w:val="28"/>
              </w:rPr>
              <w:t>Конкурс семейного творчества «Делаем снежинки вместе с детьми»</w:t>
            </w:r>
          </w:p>
          <w:p w:rsidR="00870061" w:rsidRPr="0009767E" w:rsidRDefault="00870061" w:rsidP="00870061">
            <w:pPr>
              <w:pStyle w:val="af3"/>
              <w:spacing w:after="200" w:line="276" w:lineRule="auto"/>
              <w:jc w:val="both"/>
              <w:rPr>
                <w:bCs/>
                <w:sz w:val="28"/>
                <w:szCs w:val="28"/>
              </w:rPr>
            </w:pPr>
            <w:r w:rsidRPr="0009767E">
              <w:rPr>
                <w:bCs/>
                <w:i/>
                <w:sz w:val="28"/>
                <w:szCs w:val="28"/>
              </w:rPr>
              <w:t>Особенность</w:t>
            </w:r>
            <w:r w:rsidRPr="0009767E">
              <w:rPr>
                <w:bCs/>
                <w:sz w:val="28"/>
                <w:szCs w:val="28"/>
              </w:rPr>
              <w:t xml:space="preserve">: взаимодействие родителей и детей. </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center"/>
              <w:rPr>
                <w:bCs/>
                <w:sz w:val="28"/>
                <w:szCs w:val="28"/>
              </w:rPr>
            </w:pPr>
            <w:r w:rsidRPr="0009767E">
              <w:rPr>
                <w:bCs/>
                <w:sz w:val="28"/>
                <w:szCs w:val="28"/>
              </w:rPr>
              <w:t>Выставка рисунков «Подарок Деду Морозу»</w:t>
            </w:r>
          </w:p>
          <w:p w:rsidR="00870061" w:rsidRPr="0009767E" w:rsidRDefault="00870061" w:rsidP="00870061">
            <w:pPr>
              <w:pStyle w:val="af3"/>
              <w:spacing w:after="200" w:line="276" w:lineRule="auto"/>
              <w:jc w:val="center"/>
              <w:rPr>
                <w:bCs/>
                <w:sz w:val="28"/>
                <w:szCs w:val="28"/>
              </w:rPr>
            </w:pPr>
            <w:r w:rsidRPr="0009767E">
              <w:rPr>
                <w:bCs/>
                <w:i/>
                <w:sz w:val="28"/>
                <w:szCs w:val="28"/>
              </w:rPr>
              <w:t>Особенность</w:t>
            </w:r>
            <w:r w:rsidRPr="0009767E">
              <w:rPr>
                <w:bCs/>
                <w:sz w:val="28"/>
                <w:szCs w:val="28"/>
              </w:rPr>
              <w:t xml:space="preserve">: дети отправляют рисунки деду Морозу письмом по почте </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r w:rsidRPr="0009767E">
              <w:rPr>
                <w:bCs/>
                <w:sz w:val="28"/>
                <w:szCs w:val="28"/>
              </w:rPr>
              <w:t>«Мастерская деда Мороза»</w:t>
            </w:r>
          </w:p>
          <w:p w:rsidR="00870061" w:rsidRPr="0009767E" w:rsidRDefault="00870061" w:rsidP="00870061">
            <w:pPr>
              <w:pStyle w:val="af3"/>
              <w:spacing w:after="200" w:line="276" w:lineRule="auto"/>
              <w:jc w:val="center"/>
              <w:rPr>
                <w:bCs/>
                <w:sz w:val="28"/>
                <w:szCs w:val="28"/>
              </w:rPr>
            </w:pPr>
            <w:r w:rsidRPr="0009767E">
              <w:rPr>
                <w:bCs/>
                <w:i/>
                <w:sz w:val="28"/>
                <w:szCs w:val="28"/>
              </w:rPr>
              <w:t>Особенность</w:t>
            </w:r>
            <w:r w:rsidRPr="0009767E">
              <w:rPr>
                <w:bCs/>
                <w:sz w:val="28"/>
                <w:szCs w:val="28"/>
              </w:rPr>
              <w:t>: к оформлению зала для праздничных нов</w:t>
            </w:r>
            <w:r w:rsidRPr="0009767E">
              <w:rPr>
                <w:bCs/>
                <w:sz w:val="28"/>
                <w:szCs w:val="28"/>
              </w:rPr>
              <w:t>о</w:t>
            </w:r>
            <w:r w:rsidRPr="0009767E">
              <w:rPr>
                <w:bCs/>
                <w:sz w:val="28"/>
                <w:szCs w:val="28"/>
              </w:rPr>
              <w:t>годних  мероприятий привлекаются родители.</w:t>
            </w:r>
          </w:p>
        </w:tc>
      </w:tr>
      <w:tr w:rsidR="00870061" w:rsidRPr="0009767E" w:rsidTr="00870061">
        <w:trPr>
          <w:trHeight w:val="510"/>
          <w:jc w:val="center"/>
        </w:trPr>
        <w:tc>
          <w:tcPr>
            <w:tcW w:w="1318" w:type="pct"/>
            <w:vMerge w:val="restart"/>
            <w:tcBorders>
              <w:top w:val="single" w:sz="4" w:space="0" w:color="auto"/>
              <w:left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r w:rsidRPr="0009767E">
              <w:rPr>
                <w:bCs/>
                <w:sz w:val="28"/>
                <w:szCs w:val="28"/>
              </w:rPr>
              <w:t>Январь</w:t>
            </w: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rPr>
                <w:bCs/>
                <w:sz w:val="28"/>
                <w:szCs w:val="28"/>
              </w:rPr>
            </w:pPr>
            <w:r w:rsidRPr="0009767E">
              <w:rPr>
                <w:b/>
                <w:bCs/>
                <w:sz w:val="28"/>
                <w:szCs w:val="28"/>
              </w:rPr>
              <w:t xml:space="preserve">          Экологическая акция «Поможем птицам зимой». </w:t>
            </w:r>
            <w:r w:rsidRPr="0009767E">
              <w:rPr>
                <w:bCs/>
                <w:i/>
                <w:sz w:val="28"/>
                <w:szCs w:val="28"/>
              </w:rPr>
              <w:t>Особенность</w:t>
            </w:r>
            <w:r w:rsidRPr="0009767E">
              <w:rPr>
                <w:bCs/>
                <w:sz w:val="28"/>
                <w:szCs w:val="28"/>
              </w:rPr>
              <w:t>: конкурс семейного творчества «Кормушка».</w:t>
            </w:r>
          </w:p>
        </w:tc>
      </w:tr>
      <w:tr w:rsidR="00870061" w:rsidRPr="0009767E" w:rsidTr="00870061">
        <w:trPr>
          <w:trHeight w:val="300"/>
          <w:jc w:val="center"/>
        </w:trPr>
        <w:tc>
          <w:tcPr>
            <w:tcW w:w="1318" w:type="pct"/>
            <w:vMerge/>
            <w:tcBorders>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rPr>
                <w:b/>
                <w:bCs/>
                <w:sz w:val="28"/>
                <w:szCs w:val="28"/>
              </w:rPr>
            </w:pPr>
            <w:r w:rsidRPr="0009767E">
              <w:rPr>
                <w:b/>
                <w:bCs/>
                <w:sz w:val="28"/>
                <w:szCs w:val="28"/>
              </w:rPr>
              <w:t xml:space="preserve">           «Снежная сказка» (постройки из снега, ледяные горки)</w:t>
            </w:r>
          </w:p>
          <w:p w:rsidR="00870061" w:rsidRPr="0009767E" w:rsidRDefault="00870061" w:rsidP="00870061">
            <w:pPr>
              <w:pStyle w:val="af3"/>
              <w:rPr>
                <w:bCs/>
                <w:sz w:val="28"/>
                <w:szCs w:val="28"/>
              </w:rPr>
            </w:pPr>
            <w:r w:rsidRPr="0009767E">
              <w:rPr>
                <w:bCs/>
                <w:i/>
                <w:sz w:val="28"/>
                <w:szCs w:val="28"/>
              </w:rPr>
              <w:t>Особенность</w:t>
            </w:r>
            <w:r w:rsidRPr="0009767E">
              <w:rPr>
                <w:bCs/>
                <w:sz w:val="28"/>
                <w:szCs w:val="28"/>
              </w:rPr>
              <w:t>: привлечение родителей к зимним постро</w:t>
            </w:r>
            <w:r w:rsidRPr="0009767E">
              <w:rPr>
                <w:bCs/>
                <w:sz w:val="28"/>
                <w:szCs w:val="28"/>
              </w:rPr>
              <w:t>й</w:t>
            </w:r>
            <w:r w:rsidRPr="0009767E">
              <w:rPr>
                <w:bCs/>
                <w:sz w:val="28"/>
                <w:szCs w:val="28"/>
              </w:rPr>
              <w:t>кам на участке, развитие интереса у детей к конструиров</w:t>
            </w:r>
            <w:r w:rsidRPr="0009767E">
              <w:rPr>
                <w:bCs/>
                <w:sz w:val="28"/>
                <w:szCs w:val="28"/>
              </w:rPr>
              <w:t>а</w:t>
            </w:r>
            <w:r w:rsidRPr="0009767E">
              <w:rPr>
                <w:bCs/>
                <w:sz w:val="28"/>
                <w:szCs w:val="28"/>
              </w:rPr>
              <w:t xml:space="preserve">нию из снега. </w:t>
            </w:r>
          </w:p>
        </w:tc>
      </w:tr>
      <w:tr w:rsidR="00870061" w:rsidRPr="0009767E" w:rsidTr="00870061">
        <w:trPr>
          <w:trHeight w:val="240"/>
          <w:jc w:val="center"/>
        </w:trPr>
        <w:tc>
          <w:tcPr>
            <w:tcW w:w="1318" w:type="pct"/>
            <w:vMerge w:val="restart"/>
            <w:tcBorders>
              <w:top w:val="single" w:sz="4" w:space="0" w:color="auto"/>
              <w:left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r w:rsidRPr="0009767E">
              <w:rPr>
                <w:bCs/>
                <w:sz w:val="28"/>
                <w:szCs w:val="28"/>
              </w:rPr>
              <w:t>Февраль</w:t>
            </w: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jc w:val="both"/>
              <w:rPr>
                <w:bCs/>
                <w:sz w:val="28"/>
                <w:szCs w:val="28"/>
              </w:rPr>
            </w:pPr>
            <w:r w:rsidRPr="0009767E">
              <w:rPr>
                <w:b/>
                <w:bCs/>
                <w:sz w:val="28"/>
                <w:szCs w:val="28"/>
              </w:rPr>
              <w:t xml:space="preserve">  Физкультурный праздник, посвященный Дню защи</w:t>
            </w:r>
            <w:r w:rsidRPr="0009767E">
              <w:rPr>
                <w:b/>
                <w:bCs/>
                <w:sz w:val="28"/>
                <w:szCs w:val="28"/>
              </w:rPr>
              <w:t>т</w:t>
            </w:r>
            <w:r w:rsidRPr="0009767E">
              <w:rPr>
                <w:b/>
                <w:bCs/>
                <w:sz w:val="28"/>
                <w:szCs w:val="28"/>
              </w:rPr>
              <w:t>ника Отечества   и      изготовление подарков для пап и дедушек.</w:t>
            </w:r>
            <w:r w:rsidRPr="0009767E">
              <w:rPr>
                <w:bCs/>
                <w:sz w:val="28"/>
                <w:szCs w:val="28"/>
              </w:rPr>
              <w:t xml:space="preserve">  </w:t>
            </w:r>
            <w:r w:rsidRPr="0009767E">
              <w:rPr>
                <w:b/>
                <w:bCs/>
                <w:sz w:val="28"/>
                <w:szCs w:val="28"/>
              </w:rPr>
              <w:t xml:space="preserve">          </w:t>
            </w:r>
          </w:p>
        </w:tc>
      </w:tr>
      <w:tr w:rsidR="00870061" w:rsidRPr="0009767E" w:rsidTr="00870061">
        <w:trPr>
          <w:trHeight w:val="585"/>
          <w:jc w:val="center"/>
        </w:trPr>
        <w:tc>
          <w:tcPr>
            <w:tcW w:w="1318" w:type="pct"/>
            <w:vMerge/>
            <w:tcBorders>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both"/>
              <w:rPr>
                <w:bCs/>
                <w:sz w:val="28"/>
                <w:szCs w:val="28"/>
              </w:rPr>
            </w:pPr>
            <w:r w:rsidRPr="0009767E">
              <w:rPr>
                <w:b/>
                <w:bCs/>
                <w:sz w:val="28"/>
                <w:szCs w:val="28"/>
              </w:rPr>
              <w:t xml:space="preserve">  </w:t>
            </w:r>
          </w:p>
          <w:p w:rsidR="00870061" w:rsidRPr="0009767E" w:rsidRDefault="00870061" w:rsidP="00870061">
            <w:pPr>
              <w:pStyle w:val="af3"/>
              <w:jc w:val="both"/>
              <w:rPr>
                <w:b/>
                <w:bCs/>
                <w:sz w:val="28"/>
                <w:szCs w:val="28"/>
              </w:rPr>
            </w:pPr>
            <w:r w:rsidRPr="0009767E">
              <w:rPr>
                <w:bCs/>
                <w:i/>
                <w:sz w:val="28"/>
                <w:szCs w:val="28"/>
              </w:rPr>
              <w:t>Особенность</w:t>
            </w:r>
            <w:r w:rsidRPr="0009767E">
              <w:rPr>
                <w:bCs/>
                <w:sz w:val="28"/>
                <w:szCs w:val="28"/>
              </w:rPr>
              <w:t>: подарки изготавливаются в стенах детского сада с привлечение мам и бабушек.</w:t>
            </w:r>
          </w:p>
        </w:tc>
      </w:tr>
      <w:tr w:rsidR="00870061" w:rsidRPr="0009767E" w:rsidTr="00870061">
        <w:trPr>
          <w:jc w:val="center"/>
        </w:trPr>
        <w:tc>
          <w:tcPr>
            <w:tcW w:w="1318" w:type="pct"/>
            <w:vMerge w:val="restart"/>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r w:rsidRPr="0009767E">
              <w:rPr>
                <w:bCs/>
                <w:sz w:val="28"/>
                <w:szCs w:val="28"/>
              </w:rPr>
              <w:t>Март</w:t>
            </w: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TableParagraph"/>
              <w:widowControl w:val="0"/>
              <w:adjustRightInd/>
              <w:spacing w:line="274" w:lineRule="exact"/>
              <w:jc w:val="center"/>
              <w:rPr>
                <w:b/>
                <w:sz w:val="28"/>
                <w:szCs w:val="28"/>
              </w:rPr>
            </w:pPr>
            <w:r w:rsidRPr="0009767E">
              <w:rPr>
                <w:b/>
                <w:sz w:val="28"/>
                <w:szCs w:val="28"/>
              </w:rPr>
              <w:t>Фольклорное развлечение «Сударыня масленица»</w:t>
            </w:r>
          </w:p>
          <w:p w:rsidR="00870061" w:rsidRPr="0009767E" w:rsidRDefault="00870061" w:rsidP="00870061">
            <w:pPr>
              <w:pStyle w:val="TableParagraph"/>
              <w:ind w:right="-1"/>
              <w:jc w:val="both"/>
              <w:rPr>
                <w:sz w:val="28"/>
                <w:szCs w:val="28"/>
              </w:rPr>
            </w:pPr>
            <w:r w:rsidRPr="0009767E">
              <w:rPr>
                <w:i/>
                <w:sz w:val="28"/>
                <w:szCs w:val="28"/>
              </w:rPr>
              <w:t>Особенность</w:t>
            </w:r>
            <w:r w:rsidRPr="0009767E">
              <w:rPr>
                <w:sz w:val="28"/>
                <w:szCs w:val="28"/>
              </w:rPr>
              <w:t>: в мероприятии присутствуют элементы н</w:t>
            </w:r>
            <w:r w:rsidRPr="0009767E">
              <w:rPr>
                <w:sz w:val="28"/>
                <w:szCs w:val="28"/>
              </w:rPr>
              <w:t>а</w:t>
            </w:r>
            <w:r w:rsidRPr="0009767E">
              <w:rPr>
                <w:sz w:val="28"/>
                <w:szCs w:val="28"/>
              </w:rPr>
              <w:t xml:space="preserve">родного фольклора, игры, конкурсы и чучело, проведение плясок под живой аккомпанемент народных инструментов: трещотки, ложки, бубны </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both"/>
              <w:rPr>
                <w:bCs/>
                <w:sz w:val="28"/>
                <w:szCs w:val="28"/>
              </w:rPr>
            </w:pPr>
            <w:r w:rsidRPr="0009767E">
              <w:rPr>
                <w:b/>
                <w:bCs/>
                <w:sz w:val="28"/>
                <w:szCs w:val="28"/>
              </w:rPr>
              <w:t xml:space="preserve">                   Развлечение «Лучше мамы в мире нет!»</w:t>
            </w:r>
          </w:p>
          <w:p w:rsidR="00870061" w:rsidRPr="0009767E" w:rsidRDefault="00870061" w:rsidP="00870061">
            <w:pPr>
              <w:pStyle w:val="af3"/>
              <w:spacing w:after="200" w:line="276" w:lineRule="auto"/>
              <w:jc w:val="both"/>
              <w:rPr>
                <w:b/>
                <w:bCs/>
                <w:sz w:val="28"/>
                <w:szCs w:val="28"/>
              </w:rPr>
            </w:pPr>
            <w:r w:rsidRPr="0009767E">
              <w:rPr>
                <w:bCs/>
                <w:i/>
                <w:sz w:val="28"/>
                <w:szCs w:val="28"/>
              </w:rPr>
              <w:t>Особенность</w:t>
            </w:r>
            <w:r w:rsidRPr="0009767E">
              <w:rPr>
                <w:bCs/>
                <w:sz w:val="28"/>
                <w:szCs w:val="28"/>
              </w:rPr>
              <w:t>: изготовление подарков для мам и бабушек с привлечением пап и дедушек, приглашение родителей на мероприятие.</w:t>
            </w:r>
          </w:p>
        </w:tc>
      </w:tr>
      <w:tr w:rsidR="00870061" w:rsidRPr="0009767E" w:rsidTr="00870061">
        <w:trPr>
          <w:jc w:val="center"/>
        </w:trPr>
        <w:tc>
          <w:tcPr>
            <w:tcW w:w="1318" w:type="pct"/>
            <w:vMerge w:val="restart"/>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r w:rsidRPr="0009767E">
              <w:rPr>
                <w:bCs/>
                <w:sz w:val="28"/>
                <w:szCs w:val="28"/>
              </w:rPr>
              <w:t>Апрель</w:t>
            </w:r>
          </w:p>
        </w:tc>
        <w:tc>
          <w:tcPr>
            <w:tcW w:w="738" w:type="pct"/>
            <w:tcBorders>
              <w:top w:val="single" w:sz="4" w:space="0" w:color="auto"/>
              <w:left w:val="single" w:sz="4" w:space="0" w:color="auto"/>
              <w:bottom w:val="single" w:sz="4" w:space="0" w:color="auto"/>
              <w:right w:val="single" w:sz="4" w:space="0" w:color="auto"/>
            </w:tcBorders>
            <w:vAlign w:val="center"/>
          </w:tcPr>
          <w:p w:rsidR="00870061" w:rsidRPr="0009767E" w:rsidRDefault="00870061" w:rsidP="00870061">
            <w:pPr>
              <w:pStyle w:val="af3"/>
              <w:spacing w:after="200" w:line="276" w:lineRule="auto"/>
              <w:jc w:val="center"/>
              <w:rPr>
                <w:b/>
                <w:bCs/>
                <w:sz w:val="28"/>
                <w:szCs w:val="28"/>
              </w:rPr>
            </w:pPr>
          </w:p>
        </w:tc>
        <w:tc>
          <w:tcPr>
            <w:tcW w:w="2944" w:type="pct"/>
            <w:gridSpan w:val="5"/>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
                <w:bCs/>
                <w:sz w:val="28"/>
                <w:szCs w:val="28"/>
              </w:rPr>
            </w:pPr>
            <w:r w:rsidRPr="0009767E">
              <w:rPr>
                <w:b/>
                <w:bCs/>
                <w:sz w:val="28"/>
                <w:szCs w:val="28"/>
              </w:rPr>
              <w:t>День смеха (1 апреля)</w:t>
            </w:r>
          </w:p>
          <w:p w:rsidR="00870061" w:rsidRPr="0009767E" w:rsidRDefault="00870061" w:rsidP="00870061">
            <w:pPr>
              <w:pStyle w:val="af3"/>
              <w:spacing w:after="200" w:line="276" w:lineRule="auto"/>
              <w:jc w:val="center"/>
              <w:rPr>
                <w:b/>
                <w:bCs/>
                <w:sz w:val="28"/>
                <w:szCs w:val="28"/>
              </w:rPr>
            </w:pPr>
            <w:r w:rsidRPr="0009767E">
              <w:rPr>
                <w:bCs/>
                <w:i/>
                <w:sz w:val="28"/>
                <w:szCs w:val="28"/>
              </w:rPr>
              <w:lastRenderedPageBreak/>
              <w:t xml:space="preserve"> Особенность</w:t>
            </w:r>
            <w:r w:rsidRPr="0009767E">
              <w:rPr>
                <w:bCs/>
                <w:sz w:val="28"/>
                <w:szCs w:val="28"/>
              </w:rPr>
              <w:t xml:space="preserve">: </w:t>
            </w:r>
            <w:r w:rsidRPr="0009767E">
              <w:rPr>
                <w:rStyle w:val="10"/>
                <w:color w:val="000000"/>
                <w:shd w:val="clear" w:color="auto" w:fill="FFFFFF"/>
              </w:rPr>
              <w:t xml:space="preserve">утром в детском саду детей встречает </w:t>
            </w:r>
            <w:r w:rsidRPr="0009767E">
              <w:rPr>
                <w:rStyle w:val="af0"/>
                <w:color w:val="000000"/>
                <w:sz w:val="28"/>
                <w:szCs w:val="28"/>
                <w:shd w:val="clear" w:color="auto" w:fill="FFFFFF"/>
              </w:rPr>
              <w:t>клоун, который говорит, чем нужно «поздороваться» (ладошками, пято</w:t>
            </w:r>
            <w:r w:rsidRPr="0009767E">
              <w:rPr>
                <w:rStyle w:val="af0"/>
                <w:color w:val="000000"/>
                <w:sz w:val="28"/>
                <w:szCs w:val="28"/>
                <w:shd w:val="clear" w:color="auto" w:fill="FFFFFF"/>
              </w:rPr>
              <w:t>ч</w:t>
            </w:r>
            <w:r w:rsidRPr="0009767E">
              <w:rPr>
                <w:rStyle w:val="af0"/>
                <w:color w:val="000000"/>
                <w:sz w:val="28"/>
                <w:szCs w:val="28"/>
                <w:shd w:val="clear" w:color="auto" w:fill="FFFFFF"/>
              </w:rPr>
              <w:t>ками, носиками, «хвостиками» и т.д.)</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
                <w:bCs/>
                <w:sz w:val="28"/>
                <w:szCs w:val="28"/>
              </w:rPr>
            </w:pPr>
            <w:r w:rsidRPr="0009767E">
              <w:rPr>
                <w:b/>
                <w:bCs/>
                <w:sz w:val="28"/>
                <w:szCs w:val="28"/>
              </w:rPr>
              <w:t>Тематическая неделя «Космос»</w:t>
            </w:r>
          </w:p>
        </w:tc>
      </w:tr>
      <w:tr w:rsidR="00870061" w:rsidRPr="0009767E" w:rsidTr="00870061">
        <w:trPr>
          <w:trHeight w:val="8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tcPr>
          <w:p w:rsidR="00870061" w:rsidRPr="0009767E" w:rsidRDefault="00870061" w:rsidP="00870061">
            <w:pPr>
              <w:pStyle w:val="af3"/>
              <w:jc w:val="both"/>
              <w:rPr>
                <w:bCs/>
                <w:sz w:val="28"/>
                <w:szCs w:val="28"/>
              </w:rPr>
            </w:pPr>
            <w:r w:rsidRPr="0009767E">
              <w:rPr>
                <w:bCs/>
                <w:sz w:val="28"/>
                <w:szCs w:val="28"/>
              </w:rPr>
              <w:t xml:space="preserve">Выставка дидактических пособий на тему «Космос». </w:t>
            </w:r>
            <w:r w:rsidR="0009767E">
              <w:rPr>
                <w:bCs/>
                <w:sz w:val="28"/>
                <w:szCs w:val="28"/>
              </w:rPr>
              <w:t xml:space="preserve">  </w:t>
            </w:r>
            <w:r w:rsidRPr="0009767E">
              <w:rPr>
                <w:bCs/>
                <w:i/>
                <w:sz w:val="28"/>
                <w:szCs w:val="28"/>
              </w:rPr>
              <w:t>Особенность</w:t>
            </w:r>
            <w:r w:rsidRPr="0009767E">
              <w:rPr>
                <w:bCs/>
                <w:sz w:val="28"/>
                <w:szCs w:val="28"/>
              </w:rPr>
              <w:t>: конкурс семейного творчества с целью п</w:t>
            </w:r>
            <w:r w:rsidRPr="0009767E">
              <w:rPr>
                <w:bCs/>
                <w:sz w:val="28"/>
                <w:szCs w:val="28"/>
              </w:rPr>
              <w:t>о</w:t>
            </w:r>
            <w:r w:rsidRPr="0009767E">
              <w:rPr>
                <w:bCs/>
                <w:sz w:val="28"/>
                <w:szCs w:val="28"/>
              </w:rPr>
              <w:t>полнения РППОС</w:t>
            </w:r>
          </w:p>
        </w:tc>
      </w:tr>
      <w:tr w:rsidR="00870061" w:rsidRPr="0009767E" w:rsidTr="00870061">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tcPr>
          <w:p w:rsidR="00870061" w:rsidRPr="0009767E" w:rsidRDefault="00870061" w:rsidP="00870061">
            <w:pPr>
              <w:pStyle w:val="af3"/>
              <w:jc w:val="both"/>
              <w:rPr>
                <w:bCs/>
                <w:sz w:val="28"/>
                <w:szCs w:val="28"/>
              </w:rPr>
            </w:pPr>
            <w:r w:rsidRPr="0009767E">
              <w:rPr>
                <w:b/>
                <w:bCs/>
                <w:sz w:val="28"/>
                <w:szCs w:val="28"/>
              </w:rPr>
              <w:t xml:space="preserve">Экологическая акция «Птичий дом».                        </w:t>
            </w:r>
            <w:r w:rsidR="0009767E">
              <w:rPr>
                <w:b/>
                <w:bCs/>
                <w:sz w:val="28"/>
                <w:szCs w:val="28"/>
              </w:rPr>
              <w:t xml:space="preserve">   </w:t>
            </w:r>
            <w:r w:rsidRPr="0009767E">
              <w:rPr>
                <w:bCs/>
                <w:i/>
                <w:sz w:val="28"/>
                <w:szCs w:val="28"/>
              </w:rPr>
              <w:t>Особенность</w:t>
            </w:r>
            <w:r w:rsidRPr="0009767E">
              <w:rPr>
                <w:bCs/>
                <w:sz w:val="28"/>
                <w:szCs w:val="28"/>
              </w:rPr>
              <w:t>: конкурс семейного творчества «Скворе</w:t>
            </w:r>
            <w:r w:rsidRPr="0009767E">
              <w:rPr>
                <w:bCs/>
                <w:sz w:val="28"/>
                <w:szCs w:val="28"/>
              </w:rPr>
              <w:t>ч</w:t>
            </w:r>
            <w:r w:rsidRPr="0009767E">
              <w:rPr>
                <w:bCs/>
                <w:sz w:val="28"/>
                <w:szCs w:val="28"/>
              </w:rPr>
              <w:t>ник».</w:t>
            </w:r>
          </w:p>
        </w:tc>
      </w:tr>
      <w:tr w:rsidR="00870061" w:rsidRPr="0009767E" w:rsidTr="00870061">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tcPr>
          <w:p w:rsidR="00870061" w:rsidRPr="0009767E" w:rsidRDefault="00870061" w:rsidP="00870061">
            <w:pPr>
              <w:pStyle w:val="TableParagraph"/>
              <w:widowControl w:val="0"/>
              <w:adjustRightInd/>
              <w:spacing w:line="274" w:lineRule="exact"/>
              <w:jc w:val="center"/>
              <w:rPr>
                <w:b/>
                <w:sz w:val="28"/>
                <w:szCs w:val="28"/>
              </w:rPr>
            </w:pPr>
            <w:r w:rsidRPr="0009767E">
              <w:rPr>
                <w:b/>
                <w:sz w:val="28"/>
                <w:szCs w:val="28"/>
              </w:rPr>
              <w:t>Фольклорный досуг «Пасха красная»</w:t>
            </w:r>
          </w:p>
          <w:p w:rsidR="00870061" w:rsidRPr="0009767E" w:rsidRDefault="00870061" w:rsidP="00870061">
            <w:pPr>
              <w:pStyle w:val="af3"/>
              <w:jc w:val="both"/>
              <w:rPr>
                <w:b/>
                <w:bCs/>
                <w:sz w:val="28"/>
                <w:szCs w:val="28"/>
              </w:rPr>
            </w:pPr>
            <w:r w:rsidRPr="0009767E">
              <w:rPr>
                <w:i/>
                <w:sz w:val="28"/>
                <w:szCs w:val="28"/>
              </w:rPr>
              <w:t>Особенность</w:t>
            </w:r>
            <w:r w:rsidRPr="0009767E">
              <w:rPr>
                <w:sz w:val="28"/>
                <w:szCs w:val="28"/>
              </w:rPr>
              <w:t>: эмоциональное приобщение родительского сообщества, дошкольный коллектив, жителей села к с</w:t>
            </w:r>
            <w:r w:rsidRPr="0009767E">
              <w:rPr>
                <w:sz w:val="28"/>
                <w:szCs w:val="28"/>
              </w:rPr>
              <w:t>о</w:t>
            </w:r>
            <w:r w:rsidRPr="0009767E">
              <w:rPr>
                <w:sz w:val="28"/>
                <w:szCs w:val="28"/>
              </w:rPr>
              <w:t>хранению и преображению неповторимых русских трад</w:t>
            </w:r>
            <w:r w:rsidRPr="0009767E">
              <w:rPr>
                <w:sz w:val="28"/>
                <w:szCs w:val="28"/>
              </w:rPr>
              <w:t>и</w:t>
            </w:r>
            <w:r w:rsidRPr="0009767E">
              <w:rPr>
                <w:sz w:val="28"/>
                <w:szCs w:val="28"/>
              </w:rPr>
              <w:t xml:space="preserve">ций через участие в досуге. </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r w:rsidRPr="0009767E">
              <w:rPr>
                <w:b/>
                <w:bCs/>
                <w:sz w:val="28"/>
                <w:szCs w:val="28"/>
              </w:rPr>
              <w:t>День открытых дверей</w:t>
            </w:r>
            <w:r w:rsidRPr="0009767E">
              <w:rPr>
                <w:bCs/>
                <w:sz w:val="28"/>
                <w:szCs w:val="28"/>
              </w:rPr>
              <w:t>.</w:t>
            </w:r>
          </w:p>
          <w:p w:rsidR="00870061" w:rsidRPr="0009767E" w:rsidRDefault="00870061" w:rsidP="00870061">
            <w:pPr>
              <w:pStyle w:val="af3"/>
              <w:spacing w:after="200" w:line="276" w:lineRule="auto"/>
              <w:jc w:val="center"/>
              <w:rPr>
                <w:bCs/>
                <w:sz w:val="28"/>
                <w:szCs w:val="28"/>
              </w:rPr>
            </w:pPr>
            <w:r w:rsidRPr="0009767E">
              <w:rPr>
                <w:bCs/>
                <w:i/>
                <w:sz w:val="28"/>
                <w:szCs w:val="28"/>
              </w:rPr>
              <w:t>Особенность</w:t>
            </w:r>
            <w:r w:rsidRPr="0009767E">
              <w:rPr>
                <w:bCs/>
                <w:sz w:val="28"/>
                <w:szCs w:val="28"/>
              </w:rPr>
              <w:t>: мероприятие проводится для родителей, в рамках преемственности с начальной школой.</w:t>
            </w:r>
          </w:p>
        </w:tc>
      </w:tr>
      <w:tr w:rsidR="00870061" w:rsidRPr="0009767E" w:rsidTr="00870061">
        <w:trPr>
          <w:jc w:val="center"/>
        </w:trPr>
        <w:tc>
          <w:tcPr>
            <w:tcW w:w="1318" w:type="pct"/>
            <w:vMerge w:val="restart"/>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Cs/>
                <w:sz w:val="28"/>
                <w:szCs w:val="28"/>
              </w:rPr>
            </w:pPr>
            <w:r w:rsidRPr="0009767E">
              <w:rPr>
                <w:bCs/>
                <w:sz w:val="28"/>
                <w:szCs w:val="28"/>
              </w:rPr>
              <w:t>Май</w:t>
            </w:r>
          </w:p>
        </w:tc>
        <w:tc>
          <w:tcPr>
            <w:tcW w:w="3682" w:type="pct"/>
            <w:gridSpan w:val="6"/>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pStyle w:val="af3"/>
              <w:spacing w:after="200" w:line="276" w:lineRule="auto"/>
              <w:jc w:val="center"/>
              <w:rPr>
                <w:b/>
                <w:bCs/>
                <w:sz w:val="28"/>
                <w:szCs w:val="28"/>
              </w:rPr>
            </w:pPr>
            <w:r w:rsidRPr="0009767E">
              <w:rPr>
                <w:b/>
                <w:bCs/>
                <w:sz w:val="28"/>
                <w:szCs w:val="28"/>
              </w:rPr>
              <w:t>Цикл мероприятий «День Победы»</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tcPr>
          <w:p w:rsidR="00870061" w:rsidRPr="0009767E" w:rsidRDefault="00870061" w:rsidP="00870061">
            <w:pPr>
              <w:pStyle w:val="af3"/>
              <w:spacing w:after="200" w:line="276" w:lineRule="auto"/>
              <w:jc w:val="both"/>
              <w:rPr>
                <w:bCs/>
                <w:sz w:val="28"/>
                <w:szCs w:val="28"/>
              </w:rPr>
            </w:pPr>
            <w:r w:rsidRPr="0009767E">
              <w:rPr>
                <w:bCs/>
                <w:sz w:val="28"/>
                <w:szCs w:val="28"/>
              </w:rPr>
              <w:t xml:space="preserve">Международная акция «Читаем детям о войне».         </w:t>
            </w:r>
            <w:r w:rsidR="0009767E">
              <w:rPr>
                <w:bCs/>
                <w:sz w:val="28"/>
                <w:szCs w:val="28"/>
              </w:rPr>
              <w:t xml:space="preserve">   </w:t>
            </w:r>
            <w:r w:rsidRPr="0009767E">
              <w:rPr>
                <w:bCs/>
                <w:i/>
                <w:sz w:val="28"/>
                <w:szCs w:val="28"/>
              </w:rPr>
              <w:t>Особенность:</w:t>
            </w:r>
            <w:r w:rsidRPr="0009767E">
              <w:rPr>
                <w:bCs/>
                <w:sz w:val="28"/>
                <w:szCs w:val="28"/>
              </w:rPr>
              <w:t xml:space="preserve"> акция проводится совместно с сельской библиотекой с. Ключи</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jc w:val="both"/>
              <w:rPr>
                <w:bCs/>
                <w:sz w:val="28"/>
                <w:szCs w:val="28"/>
              </w:rPr>
            </w:pPr>
            <w:r w:rsidRPr="0009767E">
              <w:rPr>
                <w:bCs/>
                <w:sz w:val="28"/>
                <w:szCs w:val="28"/>
              </w:rPr>
              <w:t xml:space="preserve">Участие в акции «Бессмертный полк». </w:t>
            </w:r>
          </w:p>
          <w:p w:rsidR="00870061" w:rsidRPr="0009767E" w:rsidRDefault="00870061" w:rsidP="00870061">
            <w:pPr>
              <w:pStyle w:val="af3"/>
              <w:spacing w:after="200" w:line="276" w:lineRule="auto"/>
              <w:jc w:val="both"/>
              <w:rPr>
                <w:bCs/>
                <w:sz w:val="28"/>
                <w:szCs w:val="28"/>
              </w:rPr>
            </w:pPr>
            <w:r w:rsidRPr="0009767E">
              <w:rPr>
                <w:bCs/>
                <w:i/>
                <w:sz w:val="28"/>
                <w:szCs w:val="28"/>
              </w:rPr>
              <w:t>Особенность</w:t>
            </w:r>
            <w:r w:rsidRPr="0009767E">
              <w:rPr>
                <w:bCs/>
                <w:sz w:val="28"/>
                <w:szCs w:val="28"/>
              </w:rPr>
              <w:t>: совместное участие с родителями, родс</w:t>
            </w:r>
            <w:r w:rsidRPr="0009767E">
              <w:rPr>
                <w:bCs/>
                <w:sz w:val="28"/>
                <w:szCs w:val="28"/>
              </w:rPr>
              <w:t>т</w:t>
            </w:r>
            <w:r w:rsidRPr="0009767E">
              <w:rPr>
                <w:bCs/>
                <w:sz w:val="28"/>
                <w:szCs w:val="28"/>
              </w:rPr>
              <w:t>венниками, возложение венка  и цветов от благодарных потомков к обелиску.</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3682" w:type="pct"/>
            <w:gridSpan w:val="6"/>
            <w:tcBorders>
              <w:top w:val="single" w:sz="4" w:space="0" w:color="auto"/>
              <w:left w:val="single" w:sz="4" w:space="0" w:color="auto"/>
              <w:bottom w:val="single" w:sz="4" w:space="0" w:color="auto"/>
              <w:right w:val="single" w:sz="4" w:space="0" w:color="auto"/>
            </w:tcBorders>
          </w:tcPr>
          <w:p w:rsidR="00870061" w:rsidRPr="0009767E" w:rsidRDefault="00870061" w:rsidP="00870061">
            <w:pPr>
              <w:pStyle w:val="af3"/>
              <w:spacing w:after="200" w:line="276" w:lineRule="auto"/>
              <w:rPr>
                <w:bCs/>
                <w:sz w:val="28"/>
                <w:szCs w:val="28"/>
              </w:rPr>
            </w:pPr>
            <w:r w:rsidRPr="0009767E">
              <w:rPr>
                <w:bCs/>
                <w:sz w:val="28"/>
                <w:szCs w:val="28"/>
              </w:rPr>
              <w:t xml:space="preserve">Участие в акции «Георгиевская ленточка».                  </w:t>
            </w:r>
            <w:r w:rsidR="0009767E">
              <w:rPr>
                <w:bCs/>
                <w:sz w:val="28"/>
                <w:szCs w:val="28"/>
              </w:rPr>
              <w:t xml:space="preserve">  </w:t>
            </w:r>
            <w:r w:rsidRPr="0009767E">
              <w:rPr>
                <w:bCs/>
                <w:i/>
                <w:sz w:val="28"/>
                <w:szCs w:val="28"/>
              </w:rPr>
              <w:t>Особенность</w:t>
            </w:r>
            <w:r w:rsidRPr="0009767E">
              <w:rPr>
                <w:bCs/>
                <w:sz w:val="28"/>
                <w:szCs w:val="28"/>
              </w:rPr>
              <w:t xml:space="preserve">: совместно с  родителями </w:t>
            </w:r>
          </w:p>
        </w:tc>
      </w:tr>
      <w:tr w:rsidR="00870061" w:rsidRPr="0009767E" w:rsidTr="008700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061" w:rsidRPr="0009767E" w:rsidRDefault="00870061" w:rsidP="00870061">
            <w:pPr>
              <w:rPr>
                <w:rFonts w:ascii="Times New Roman" w:hAnsi="Times New Roman"/>
                <w:bCs/>
                <w:sz w:val="28"/>
                <w:szCs w:val="28"/>
              </w:rPr>
            </w:pPr>
          </w:p>
        </w:tc>
        <w:tc>
          <w:tcPr>
            <w:tcW w:w="738" w:type="pct"/>
            <w:tcBorders>
              <w:top w:val="single" w:sz="4" w:space="0" w:color="auto"/>
              <w:left w:val="single" w:sz="4" w:space="0" w:color="auto"/>
              <w:bottom w:val="single" w:sz="4" w:space="0" w:color="auto"/>
              <w:right w:val="single" w:sz="4" w:space="0" w:color="auto"/>
            </w:tcBorders>
          </w:tcPr>
          <w:p w:rsidR="00870061" w:rsidRPr="0009767E" w:rsidRDefault="00870061" w:rsidP="00870061">
            <w:pPr>
              <w:pStyle w:val="af3"/>
              <w:spacing w:after="200" w:line="276" w:lineRule="auto"/>
              <w:jc w:val="both"/>
              <w:rPr>
                <w:bCs/>
                <w:sz w:val="28"/>
                <w:szCs w:val="28"/>
              </w:rPr>
            </w:pPr>
          </w:p>
        </w:tc>
        <w:tc>
          <w:tcPr>
            <w:tcW w:w="1389" w:type="pct"/>
            <w:gridSpan w:val="3"/>
            <w:tcBorders>
              <w:top w:val="single" w:sz="4" w:space="0" w:color="auto"/>
              <w:left w:val="single" w:sz="4" w:space="0" w:color="auto"/>
              <w:bottom w:val="single" w:sz="4" w:space="0" w:color="auto"/>
              <w:right w:val="single" w:sz="4" w:space="0" w:color="auto"/>
            </w:tcBorders>
          </w:tcPr>
          <w:p w:rsidR="00870061" w:rsidRPr="0009767E" w:rsidRDefault="00870061" w:rsidP="00870061">
            <w:pPr>
              <w:pStyle w:val="af3"/>
              <w:spacing w:after="200" w:line="276" w:lineRule="auto"/>
              <w:jc w:val="both"/>
              <w:rPr>
                <w:bCs/>
                <w:sz w:val="28"/>
                <w:szCs w:val="28"/>
              </w:rPr>
            </w:pPr>
          </w:p>
        </w:tc>
        <w:tc>
          <w:tcPr>
            <w:tcW w:w="1555" w:type="pct"/>
            <w:gridSpan w:val="2"/>
            <w:tcBorders>
              <w:top w:val="single" w:sz="4" w:space="0" w:color="auto"/>
              <w:left w:val="single" w:sz="4" w:space="0" w:color="auto"/>
              <w:bottom w:val="single" w:sz="4" w:space="0" w:color="auto"/>
              <w:right w:val="single" w:sz="4" w:space="0" w:color="auto"/>
            </w:tcBorders>
            <w:hideMark/>
          </w:tcPr>
          <w:p w:rsidR="00870061" w:rsidRPr="0009767E" w:rsidRDefault="00870061" w:rsidP="00870061">
            <w:pPr>
              <w:pStyle w:val="af3"/>
              <w:spacing w:after="200" w:line="276" w:lineRule="auto"/>
              <w:rPr>
                <w:b/>
                <w:bCs/>
                <w:sz w:val="28"/>
                <w:szCs w:val="28"/>
              </w:rPr>
            </w:pPr>
            <w:r w:rsidRPr="0009767E">
              <w:rPr>
                <w:b/>
                <w:bCs/>
                <w:sz w:val="28"/>
                <w:szCs w:val="28"/>
              </w:rPr>
              <w:t xml:space="preserve">Праздник «До </w:t>
            </w:r>
            <w:r w:rsidRPr="0009767E">
              <w:rPr>
                <w:b/>
                <w:spacing w:val="-1"/>
                <w:sz w:val="28"/>
                <w:szCs w:val="28"/>
              </w:rPr>
              <w:t>свид</w:t>
            </w:r>
            <w:r w:rsidRPr="0009767E">
              <w:rPr>
                <w:b/>
                <w:spacing w:val="-1"/>
                <w:sz w:val="28"/>
                <w:szCs w:val="28"/>
              </w:rPr>
              <w:t>а</w:t>
            </w:r>
            <w:r w:rsidRPr="0009767E">
              <w:rPr>
                <w:b/>
                <w:spacing w:val="-1"/>
                <w:sz w:val="28"/>
                <w:szCs w:val="28"/>
              </w:rPr>
              <w:t>ния, детский сад, здравствуй школа»</w:t>
            </w:r>
          </w:p>
          <w:p w:rsidR="00870061" w:rsidRPr="0009767E" w:rsidRDefault="00870061" w:rsidP="00870061">
            <w:pPr>
              <w:pStyle w:val="af3"/>
              <w:spacing w:after="200" w:line="276" w:lineRule="auto"/>
              <w:rPr>
                <w:bCs/>
                <w:sz w:val="28"/>
                <w:szCs w:val="28"/>
              </w:rPr>
            </w:pPr>
            <w:r w:rsidRPr="0009767E">
              <w:rPr>
                <w:bCs/>
                <w:i/>
                <w:sz w:val="28"/>
                <w:szCs w:val="28"/>
              </w:rPr>
              <w:t xml:space="preserve">Особенность: </w:t>
            </w:r>
            <w:r w:rsidRPr="0009767E">
              <w:rPr>
                <w:bCs/>
                <w:sz w:val="28"/>
                <w:szCs w:val="28"/>
              </w:rPr>
              <w:t>минута славы</w:t>
            </w:r>
            <w:r w:rsidRPr="0009767E">
              <w:rPr>
                <w:sz w:val="28"/>
                <w:szCs w:val="28"/>
              </w:rPr>
              <w:t>- торжественное представление дост</w:t>
            </w:r>
            <w:r w:rsidRPr="0009767E">
              <w:rPr>
                <w:sz w:val="28"/>
                <w:szCs w:val="28"/>
              </w:rPr>
              <w:t>и</w:t>
            </w:r>
            <w:r w:rsidRPr="0009767E">
              <w:rPr>
                <w:sz w:val="28"/>
                <w:szCs w:val="28"/>
              </w:rPr>
              <w:t>жений каждого ребе</w:t>
            </w:r>
            <w:r w:rsidRPr="0009767E">
              <w:rPr>
                <w:sz w:val="28"/>
                <w:szCs w:val="28"/>
              </w:rPr>
              <w:t>н</w:t>
            </w:r>
            <w:r w:rsidRPr="0009767E">
              <w:rPr>
                <w:sz w:val="28"/>
                <w:szCs w:val="28"/>
              </w:rPr>
              <w:lastRenderedPageBreak/>
              <w:t>ка-выпускника; подв</w:t>
            </w:r>
            <w:r w:rsidRPr="0009767E">
              <w:rPr>
                <w:sz w:val="28"/>
                <w:szCs w:val="28"/>
              </w:rPr>
              <w:t>е</w:t>
            </w:r>
            <w:r w:rsidRPr="0009767E">
              <w:rPr>
                <w:sz w:val="28"/>
                <w:szCs w:val="28"/>
              </w:rPr>
              <w:t>дение итогов конкурса «Семья года», «Спо</w:t>
            </w:r>
            <w:r w:rsidRPr="0009767E">
              <w:rPr>
                <w:sz w:val="28"/>
                <w:szCs w:val="28"/>
              </w:rPr>
              <w:t>р</w:t>
            </w:r>
            <w:r w:rsidRPr="0009767E">
              <w:rPr>
                <w:sz w:val="28"/>
                <w:szCs w:val="28"/>
              </w:rPr>
              <w:t>тивная семья», «Тво</w:t>
            </w:r>
            <w:r w:rsidRPr="0009767E">
              <w:rPr>
                <w:sz w:val="28"/>
                <w:szCs w:val="28"/>
              </w:rPr>
              <w:t>р</w:t>
            </w:r>
            <w:r w:rsidRPr="0009767E">
              <w:rPr>
                <w:sz w:val="28"/>
                <w:szCs w:val="28"/>
              </w:rPr>
              <w:t>ческая семья»</w:t>
            </w:r>
          </w:p>
        </w:tc>
      </w:tr>
    </w:tbl>
    <w:p w:rsidR="00870061" w:rsidRPr="0009767E" w:rsidRDefault="00870061" w:rsidP="0018191D">
      <w:pPr>
        <w:tabs>
          <w:tab w:val="left" w:pos="0"/>
        </w:tabs>
        <w:spacing w:line="240" w:lineRule="auto"/>
        <w:ind w:firstLine="284"/>
        <w:jc w:val="both"/>
        <w:rPr>
          <w:rFonts w:ascii="Times New Roman" w:hAnsi="Times New Roman"/>
          <w:sz w:val="28"/>
          <w:szCs w:val="28"/>
        </w:rPr>
      </w:pPr>
    </w:p>
    <w:p w:rsidR="00E16585" w:rsidRPr="0009767E" w:rsidRDefault="00E16585" w:rsidP="0031267F">
      <w:pPr>
        <w:autoSpaceDE w:val="0"/>
        <w:autoSpaceDN w:val="0"/>
        <w:adjustRightInd w:val="0"/>
        <w:spacing w:after="0" w:line="240" w:lineRule="auto"/>
        <w:jc w:val="center"/>
        <w:rPr>
          <w:rFonts w:ascii="Times New Roman" w:hAnsi="Times New Roman"/>
          <w:b/>
          <w:sz w:val="28"/>
          <w:szCs w:val="28"/>
        </w:rPr>
      </w:pPr>
      <w:r w:rsidRPr="0009767E">
        <w:rPr>
          <w:rFonts w:ascii="Times New Roman" w:hAnsi="Times New Roman"/>
          <w:b/>
          <w:sz w:val="28"/>
          <w:szCs w:val="28"/>
        </w:rPr>
        <w:t>Часть, формируемая участниками образовательных отношений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608"/>
      </w:tblGrid>
      <w:tr w:rsidR="00E16585" w:rsidRPr="0009767E" w:rsidTr="002C1C53">
        <w:tc>
          <w:tcPr>
            <w:tcW w:w="2376" w:type="dxa"/>
          </w:tcPr>
          <w:p w:rsidR="00E16585" w:rsidRPr="0009767E" w:rsidRDefault="00E16585" w:rsidP="002C1C53">
            <w:pPr>
              <w:autoSpaceDE w:val="0"/>
              <w:autoSpaceDN w:val="0"/>
              <w:adjustRightInd w:val="0"/>
              <w:spacing w:after="0" w:line="240" w:lineRule="auto"/>
              <w:jc w:val="center"/>
              <w:rPr>
                <w:rFonts w:ascii="Times New Roman" w:hAnsi="Times New Roman"/>
                <w:b/>
                <w:sz w:val="28"/>
                <w:szCs w:val="28"/>
              </w:rPr>
            </w:pPr>
            <w:r w:rsidRPr="0009767E">
              <w:rPr>
                <w:rFonts w:ascii="Times New Roman" w:hAnsi="Times New Roman"/>
                <w:b/>
                <w:sz w:val="28"/>
                <w:szCs w:val="28"/>
              </w:rPr>
              <w:t xml:space="preserve">Программа </w:t>
            </w:r>
          </w:p>
        </w:tc>
        <w:tc>
          <w:tcPr>
            <w:tcW w:w="7608" w:type="dxa"/>
          </w:tcPr>
          <w:p w:rsidR="00E16585" w:rsidRPr="0009767E" w:rsidRDefault="00E16585" w:rsidP="002C1C53">
            <w:pPr>
              <w:autoSpaceDE w:val="0"/>
              <w:autoSpaceDN w:val="0"/>
              <w:adjustRightInd w:val="0"/>
              <w:spacing w:after="0" w:line="240" w:lineRule="auto"/>
              <w:jc w:val="center"/>
              <w:rPr>
                <w:rFonts w:ascii="Times New Roman" w:hAnsi="Times New Roman"/>
                <w:b/>
                <w:sz w:val="28"/>
                <w:szCs w:val="28"/>
              </w:rPr>
            </w:pPr>
            <w:r w:rsidRPr="0009767E">
              <w:rPr>
                <w:rFonts w:ascii="Times New Roman" w:hAnsi="Times New Roman"/>
                <w:b/>
                <w:sz w:val="28"/>
                <w:szCs w:val="28"/>
              </w:rPr>
              <w:t xml:space="preserve">Особенность </w:t>
            </w:r>
          </w:p>
        </w:tc>
      </w:tr>
      <w:tr w:rsidR="00E16585" w:rsidRPr="0009767E" w:rsidTr="002C1C53">
        <w:tc>
          <w:tcPr>
            <w:tcW w:w="2376" w:type="dxa"/>
          </w:tcPr>
          <w:p w:rsidR="00E16585" w:rsidRPr="0009767E" w:rsidRDefault="00E16585" w:rsidP="002C1C53">
            <w:pPr>
              <w:autoSpaceDE w:val="0"/>
              <w:autoSpaceDN w:val="0"/>
              <w:adjustRightInd w:val="0"/>
              <w:spacing w:after="0" w:line="240" w:lineRule="auto"/>
              <w:jc w:val="center"/>
              <w:rPr>
                <w:rFonts w:ascii="Times New Roman" w:hAnsi="Times New Roman"/>
                <w:b/>
                <w:sz w:val="28"/>
                <w:szCs w:val="28"/>
              </w:rPr>
            </w:pPr>
            <w:r w:rsidRPr="0009767E">
              <w:rPr>
                <w:rFonts w:ascii="Times New Roman" w:hAnsi="Times New Roman"/>
                <w:b/>
                <w:sz w:val="28"/>
                <w:szCs w:val="28"/>
              </w:rPr>
              <w:t>«</w:t>
            </w:r>
            <w:r w:rsidR="005975B1" w:rsidRPr="0009767E">
              <w:rPr>
                <w:rFonts w:ascii="Times New Roman" w:hAnsi="Times New Roman"/>
                <w:b/>
                <w:sz w:val="28"/>
                <w:szCs w:val="28"/>
              </w:rPr>
              <w:t>Мое село - м</w:t>
            </w:r>
            <w:r w:rsidRPr="0009767E">
              <w:rPr>
                <w:rFonts w:ascii="Times New Roman" w:hAnsi="Times New Roman"/>
                <w:b/>
                <w:sz w:val="28"/>
                <w:szCs w:val="28"/>
              </w:rPr>
              <w:t xml:space="preserve">ой край </w:t>
            </w:r>
          </w:p>
          <w:p w:rsidR="00E16585" w:rsidRPr="0009767E" w:rsidRDefault="00E16585" w:rsidP="002C1C53">
            <w:pPr>
              <w:autoSpaceDE w:val="0"/>
              <w:autoSpaceDN w:val="0"/>
              <w:adjustRightInd w:val="0"/>
              <w:spacing w:after="0" w:line="240" w:lineRule="auto"/>
              <w:jc w:val="center"/>
              <w:rPr>
                <w:rFonts w:ascii="Times New Roman" w:hAnsi="Times New Roman"/>
                <w:b/>
                <w:sz w:val="28"/>
                <w:szCs w:val="28"/>
              </w:rPr>
            </w:pPr>
            <w:r w:rsidRPr="0009767E">
              <w:rPr>
                <w:rFonts w:ascii="Times New Roman" w:hAnsi="Times New Roman"/>
                <w:b/>
                <w:sz w:val="28"/>
                <w:szCs w:val="28"/>
              </w:rPr>
              <w:t>родной»</w:t>
            </w:r>
          </w:p>
        </w:tc>
        <w:tc>
          <w:tcPr>
            <w:tcW w:w="7608" w:type="dxa"/>
          </w:tcPr>
          <w:p w:rsidR="00E16585" w:rsidRPr="0009767E" w:rsidRDefault="00E16585" w:rsidP="002C1C53">
            <w:pPr>
              <w:autoSpaceDE w:val="0"/>
              <w:autoSpaceDN w:val="0"/>
              <w:adjustRightInd w:val="0"/>
              <w:spacing w:after="0" w:line="240" w:lineRule="auto"/>
              <w:jc w:val="both"/>
              <w:rPr>
                <w:rFonts w:ascii="Times New Roman" w:hAnsi="Times New Roman"/>
                <w:b/>
                <w:sz w:val="28"/>
                <w:szCs w:val="28"/>
              </w:rPr>
            </w:pPr>
            <w:r w:rsidRPr="0009767E">
              <w:rPr>
                <w:rFonts w:ascii="Times New Roman" w:hAnsi="Times New Roman"/>
                <w:sz w:val="28"/>
                <w:szCs w:val="28"/>
              </w:rPr>
              <w:t>Участие родителей в экскурсии по селу, показ на родител</w:t>
            </w:r>
            <w:r w:rsidRPr="0009767E">
              <w:rPr>
                <w:rFonts w:ascii="Times New Roman" w:hAnsi="Times New Roman"/>
                <w:sz w:val="28"/>
                <w:szCs w:val="28"/>
              </w:rPr>
              <w:t>ь</w:t>
            </w:r>
            <w:r w:rsidRPr="0009767E">
              <w:rPr>
                <w:rFonts w:ascii="Times New Roman" w:hAnsi="Times New Roman"/>
                <w:sz w:val="28"/>
                <w:szCs w:val="28"/>
              </w:rPr>
              <w:t>ском собрании открытого по</w:t>
            </w:r>
            <w:r w:rsidR="00367E01">
              <w:rPr>
                <w:rFonts w:ascii="Times New Roman" w:hAnsi="Times New Roman"/>
                <w:sz w:val="28"/>
                <w:szCs w:val="28"/>
              </w:rPr>
              <w:t>каза занятия, участие в выста</w:t>
            </w:r>
            <w:r w:rsidR="00367E01">
              <w:rPr>
                <w:rFonts w:ascii="Times New Roman" w:hAnsi="Times New Roman"/>
                <w:sz w:val="28"/>
                <w:szCs w:val="28"/>
              </w:rPr>
              <w:t>в</w:t>
            </w:r>
            <w:r w:rsidR="00367E01">
              <w:rPr>
                <w:rFonts w:ascii="Times New Roman" w:hAnsi="Times New Roman"/>
                <w:sz w:val="28"/>
                <w:szCs w:val="28"/>
              </w:rPr>
              <w:t>ках</w:t>
            </w:r>
            <w:r w:rsidRPr="0009767E">
              <w:rPr>
                <w:rFonts w:ascii="Times New Roman" w:hAnsi="Times New Roman"/>
                <w:sz w:val="28"/>
                <w:szCs w:val="28"/>
              </w:rPr>
              <w:t xml:space="preserve"> творческих</w:t>
            </w:r>
            <w:r w:rsidRPr="0009767E">
              <w:rPr>
                <w:rFonts w:ascii="Times New Roman" w:hAnsi="Times New Roman"/>
                <w:b/>
                <w:sz w:val="28"/>
                <w:szCs w:val="28"/>
              </w:rPr>
              <w:t xml:space="preserve"> </w:t>
            </w:r>
            <w:r w:rsidRPr="0009767E">
              <w:rPr>
                <w:rFonts w:ascii="Times New Roman" w:hAnsi="Times New Roman"/>
                <w:sz w:val="28"/>
                <w:szCs w:val="28"/>
              </w:rPr>
              <w:t>работ.</w:t>
            </w:r>
            <w:r w:rsidRPr="0009767E">
              <w:rPr>
                <w:rFonts w:ascii="Times New Roman" w:hAnsi="Times New Roman"/>
                <w:b/>
                <w:sz w:val="28"/>
                <w:szCs w:val="28"/>
              </w:rPr>
              <w:t xml:space="preserve">  </w:t>
            </w:r>
          </w:p>
        </w:tc>
      </w:tr>
    </w:tbl>
    <w:p w:rsidR="005B69C8" w:rsidRPr="0009767E" w:rsidRDefault="005B69C8" w:rsidP="0031267F">
      <w:pPr>
        <w:pStyle w:val="a6"/>
        <w:ind w:left="0"/>
        <w:jc w:val="both"/>
        <w:rPr>
          <w:bCs/>
          <w:sz w:val="28"/>
          <w:szCs w:val="28"/>
        </w:rPr>
      </w:pPr>
    </w:p>
    <w:p w:rsidR="00E16585" w:rsidRPr="0009767E" w:rsidRDefault="00E16585" w:rsidP="0031267F">
      <w:pPr>
        <w:pStyle w:val="a4"/>
        <w:spacing w:before="0" w:beforeAutospacing="0" w:after="0" w:afterAutospacing="0"/>
        <w:jc w:val="center"/>
        <w:rPr>
          <w:rFonts w:ascii="Times New Roman" w:hAnsi="Times New Roman"/>
          <w:b/>
          <w:sz w:val="28"/>
          <w:szCs w:val="28"/>
        </w:rPr>
      </w:pPr>
      <w:r w:rsidRPr="0009767E">
        <w:rPr>
          <w:rFonts w:ascii="Times New Roman" w:hAnsi="Times New Roman"/>
          <w:b/>
          <w:sz w:val="28"/>
          <w:szCs w:val="28"/>
        </w:rPr>
        <w:t>3.5  Особенности организации развивающей  предметно-пространственной среды</w:t>
      </w:r>
    </w:p>
    <w:p w:rsidR="0061713F" w:rsidRPr="00367E01" w:rsidRDefault="00E16585" w:rsidP="0031267F">
      <w:pPr>
        <w:pStyle w:val="Default"/>
        <w:tabs>
          <w:tab w:val="left" w:pos="567"/>
        </w:tabs>
        <w:jc w:val="both"/>
        <w:rPr>
          <w:sz w:val="28"/>
          <w:szCs w:val="28"/>
        </w:rPr>
      </w:pPr>
      <w:r w:rsidRPr="0009767E">
        <w:rPr>
          <w:sz w:val="28"/>
          <w:szCs w:val="28"/>
        </w:rPr>
        <w:t xml:space="preserve">        Особенность дошкольной группы в том, что используются  как реалистич</w:t>
      </w:r>
      <w:r w:rsidRPr="0009767E">
        <w:rPr>
          <w:sz w:val="28"/>
          <w:szCs w:val="28"/>
        </w:rPr>
        <w:t>е</w:t>
      </w:r>
      <w:r w:rsidRPr="0009767E">
        <w:rPr>
          <w:sz w:val="28"/>
          <w:szCs w:val="28"/>
        </w:rPr>
        <w:t>ские игрушки,  так и сделанные своими руками, направленные н сенсорное ра</w:t>
      </w:r>
      <w:r w:rsidRPr="0009767E">
        <w:rPr>
          <w:sz w:val="28"/>
          <w:szCs w:val="28"/>
        </w:rPr>
        <w:t>з</w:t>
      </w:r>
      <w:r w:rsidRPr="0009767E">
        <w:rPr>
          <w:sz w:val="28"/>
          <w:szCs w:val="28"/>
        </w:rPr>
        <w:t>витие детей. Также является упор на познавательное развитие, так как тема с</w:t>
      </w:r>
      <w:r w:rsidRPr="0009767E">
        <w:rPr>
          <w:sz w:val="28"/>
          <w:szCs w:val="28"/>
        </w:rPr>
        <w:t>а</w:t>
      </w:r>
      <w:r w:rsidRPr="0009767E">
        <w:rPr>
          <w:sz w:val="28"/>
          <w:szCs w:val="28"/>
        </w:rPr>
        <w:t>мообразования педагога этой группы тесно связаны с математикой. Познав</w:t>
      </w:r>
      <w:r w:rsidRPr="0009767E">
        <w:rPr>
          <w:sz w:val="28"/>
          <w:szCs w:val="28"/>
        </w:rPr>
        <w:t>а</w:t>
      </w:r>
      <w:r w:rsidRPr="0009767E">
        <w:rPr>
          <w:sz w:val="28"/>
          <w:szCs w:val="28"/>
        </w:rPr>
        <w:t>тельный уголок содержит разнообразные дидактические игры, направленные на развитие логического мышления, памяти, внимания, ориентировке в пространс</w:t>
      </w:r>
      <w:r w:rsidRPr="0009767E">
        <w:rPr>
          <w:sz w:val="28"/>
          <w:szCs w:val="28"/>
        </w:rPr>
        <w:t>т</w:t>
      </w:r>
      <w:r w:rsidRPr="0009767E">
        <w:rPr>
          <w:sz w:val="28"/>
          <w:szCs w:val="28"/>
        </w:rPr>
        <w:t>ва и времени, формирование элементарных математических представлений. М</w:t>
      </w:r>
      <w:r w:rsidRPr="0009767E">
        <w:rPr>
          <w:sz w:val="28"/>
          <w:szCs w:val="28"/>
        </w:rPr>
        <w:t>а</w:t>
      </w:r>
      <w:r w:rsidRPr="0009767E">
        <w:rPr>
          <w:sz w:val="28"/>
          <w:szCs w:val="28"/>
        </w:rPr>
        <w:t xml:space="preserve">териал размещается на открытых полках, что способствует развитию активности и самостоятельности. Содержание предметно-развивающей среды соответствует интересам мальчиков и девочек. </w:t>
      </w:r>
    </w:p>
    <w:p w:rsidR="00E16585" w:rsidRPr="0009767E" w:rsidRDefault="00E16585" w:rsidP="0031267F">
      <w:pPr>
        <w:autoSpaceDE w:val="0"/>
        <w:autoSpaceDN w:val="0"/>
        <w:adjustRightInd w:val="0"/>
        <w:spacing w:after="0" w:line="240" w:lineRule="auto"/>
        <w:jc w:val="center"/>
        <w:rPr>
          <w:rFonts w:ascii="Times New Roman" w:hAnsi="Times New Roman"/>
          <w:b/>
          <w:sz w:val="28"/>
          <w:szCs w:val="28"/>
        </w:rPr>
      </w:pPr>
      <w:r w:rsidRPr="0009767E">
        <w:rPr>
          <w:rFonts w:ascii="Times New Roman" w:hAnsi="Times New Roman"/>
          <w:b/>
          <w:color w:val="000000"/>
          <w:sz w:val="28"/>
          <w:szCs w:val="28"/>
        </w:rPr>
        <w:t>Часть, формируемая участниками образовательных отношений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7891"/>
      </w:tblGrid>
      <w:tr w:rsidR="00E16585" w:rsidRPr="0009767E" w:rsidTr="002C1C53">
        <w:tc>
          <w:tcPr>
            <w:tcW w:w="2093" w:type="dxa"/>
          </w:tcPr>
          <w:p w:rsidR="00E16585" w:rsidRPr="0009767E" w:rsidRDefault="00E16585" w:rsidP="002C1C53">
            <w:pPr>
              <w:spacing w:after="0" w:line="240" w:lineRule="auto"/>
              <w:jc w:val="center"/>
              <w:rPr>
                <w:rFonts w:ascii="Times New Roman" w:hAnsi="Times New Roman"/>
                <w:b/>
                <w:sz w:val="28"/>
                <w:szCs w:val="28"/>
              </w:rPr>
            </w:pPr>
            <w:r w:rsidRPr="0009767E">
              <w:rPr>
                <w:rFonts w:ascii="Times New Roman" w:hAnsi="Times New Roman"/>
                <w:b/>
                <w:sz w:val="28"/>
                <w:szCs w:val="28"/>
              </w:rPr>
              <w:t>Программа</w:t>
            </w:r>
          </w:p>
        </w:tc>
        <w:tc>
          <w:tcPr>
            <w:tcW w:w="7891" w:type="dxa"/>
          </w:tcPr>
          <w:p w:rsidR="00E16585" w:rsidRPr="0009767E" w:rsidRDefault="00E16585" w:rsidP="002C1C53">
            <w:pPr>
              <w:spacing w:after="0" w:line="240" w:lineRule="auto"/>
              <w:jc w:val="center"/>
              <w:rPr>
                <w:rFonts w:ascii="Times New Roman" w:hAnsi="Times New Roman"/>
                <w:b/>
                <w:sz w:val="28"/>
                <w:szCs w:val="28"/>
              </w:rPr>
            </w:pPr>
            <w:r w:rsidRPr="0009767E">
              <w:rPr>
                <w:rFonts w:ascii="Times New Roman" w:hAnsi="Times New Roman"/>
                <w:b/>
                <w:sz w:val="28"/>
                <w:szCs w:val="28"/>
              </w:rPr>
              <w:t>Особенности организации развивающей предметно-пространственной среды.</w:t>
            </w:r>
          </w:p>
        </w:tc>
      </w:tr>
      <w:tr w:rsidR="00E16585" w:rsidRPr="0009767E" w:rsidTr="002C1C53">
        <w:tc>
          <w:tcPr>
            <w:tcW w:w="2093" w:type="dxa"/>
          </w:tcPr>
          <w:p w:rsidR="00E16585" w:rsidRPr="0009767E" w:rsidRDefault="00E16585" w:rsidP="002C1C53">
            <w:pPr>
              <w:spacing w:after="0" w:line="240" w:lineRule="auto"/>
              <w:jc w:val="center"/>
              <w:rPr>
                <w:rFonts w:ascii="Times New Roman" w:hAnsi="Times New Roman"/>
                <w:b/>
                <w:sz w:val="28"/>
                <w:szCs w:val="28"/>
              </w:rPr>
            </w:pPr>
            <w:r w:rsidRPr="0009767E">
              <w:rPr>
                <w:rFonts w:ascii="Times New Roman" w:hAnsi="Times New Roman"/>
                <w:b/>
                <w:sz w:val="28"/>
                <w:szCs w:val="28"/>
              </w:rPr>
              <w:t>«</w:t>
            </w:r>
            <w:r w:rsidR="005975B1" w:rsidRPr="0009767E">
              <w:rPr>
                <w:rFonts w:ascii="Times New Roman" w:hAnsi="Times New Roman"/>
                <w:b/>
                <w:sz w:val="28"/>
                <w:szCs w:val="28"/>
              </w:rPr>
              <w:t>Мое село - м</w:t>
            </w:r>
            <w:r w:rsidRPr="0009767E">
              <w:rPr>
                <w:rFonts w:ascii="Times New Roman" w:hAnsi="Times New Roman"/>
                <w:b/>
                <w:sz w:val="28"/>
                <w:szCs w:val="28"/>
              </w:rPr>
              <w:t>ой край ро</w:t>
            </w:r>
            <w:r w:rsidRPr="0009767E">
              <w:rPr>
                <w:rFonts w:ascii="Times New Roman" w:hAnsi="Times New Roman"/>
                <w:b/>
                <w:sz w:val="28"/>
                <w:szCs w:val="28"/>
              </w:rPr>
              <w:t>д</w:t>
            </w:r>
            <w:r w:rsidRPr="0009767E">
              <w:rPr>
                <w:rFonts w:ascii="Times New Roman" w:hAnsi="Times New Roman"/>
                <w:b/>
                <w:sz w:val="28"/>
                <w:szCs w:val="28"/>
              </w:rPr>
              <w:t>ной»</w:t>
            </w:r>
          </w:p>
        </w:tc>
        <w:tc>
          <w:tcPr>
            <w:tcW w:w="7891" w:type="dxa"/>
          </w:tcPr>
          <w:p w:rsidR="005975B1" w:rsidRPr="0009767E" w:rsidRDefault="005975B1" w:rsidP="005975B1">
            <w:pPr>
              <w:tabs>
                <w:tab w:val="left" w:pos="540"/>
                <w:tab w:val="left" w:pos="8100"/>
              </w:tabs>
              <w:autoSpaceDE w:val="0"/>
              <w:autoSpaceDN w:val="0"/>
              <w:adjustRightInd w:val="0"/>
              <w:spacing w:after="0" w:line="240" w:lineRule="auto"/>
              <w:jc w:val="both"/>
              <w:rPr>
                <w:rFonts w:ascii="Times New Roman" w:hAnsi="Times New Roman"/>
                <w:color w:val="000000"/>
                <w:sz w:val="28"/>
                <w:szCs w:val="28"/>
              </w:rPr>
            </w:pPr>
            <w:r w:rsidRPr="0009767E">
              <w:rPr>
                <w:rFonts w:ascii="Times New Roman" w:hAnsi="Times New Roman"/>
                <w:sz w:val="28"/>
                <w:szCs w:val="28"/>
              </w:rPr>
              <w:t>Государственная символика Российской Федерации, Оренбур</w:t>
            </w:r>
            <w:r w:rsidRPr="0009767E">
              <w:rPr>
                <w:rFonts w:ascii="Times New Roman" w:hAnsi="Times New Roman"/>
                <w:sz w:val="28"/>
                <w:szCs w:val="28"/>
              </w:rPr>
              <w:t>г</w:t>
            </w:r>
            <w:r w:rsidRPr="0009767E">
              <w:rPr>
                <w:rFonts w:ascii="Times New Roman" w:hAnsi="Times New Roman"/>
                <w:sz w:val="28"/>
                <w:szCs w:val="28"/>
              </w:rPr>
              <w:t>ской область, Тюльганского района, села Ключи. Атлас по краеведению Тюльганский район, энциклопедия в картинках для малышей «Наша Родина – Россия», куклы в национальных костюмах, «История села Ключи», «Лица мужества афганской войны» (посвященный погибшему земляку чье имя носит шк</w:t>
            </w:r>
            <w:r w:rsidRPr="0009767E">
              <w:rPr>
                <w:rFonts w:ascii="Times New Roman" w:hAnsi="Times New Roman"/>
                <w:sz w:val="28"/>
                <w:szCs w:val="28"/>
              </w:rPr>
              <w:t>о</w:t>
            </w:r>
            <w:r w:rsidRPr="0009767E">
              <w:rPr>
                <w:rFonts w:ascii="Times New Roman" w:hAnsi="Times New Roman"/>
                <w:sz w:val="28"/>
                <w:szCs w:val="28"/>
              </w:rPr>
              <w:t>ла и названа одна из улиц села Ивану Елисееву)</w:t>
            </w:r>
            <w:r w:rsidRPr="0009767E">
              <w:rPr>
                <w:rFonts w:ascii="Times New Roman" w:hAnsi="Times New Roman"/>
                <w:color w:val="000000"/>
                <w:sz w:val="28"/>
                <w:szCs w:val="28"/>
              </w:rPr>
              <w:t>, материал и иллюстрации для разработки занятий, книги детских народных подвижных игр, русских народных игр, подборка художес</w:t>
            </w:r>
            <w:r w:rsidRPr="0009767E">
              <w:rPr>
                <w:rFonts w:ascii="Times New Roman" w:hAnsi="Times New Roman"/>
                <w:color w:val="000000"/>
                <w:sz w:val="28"/>
                <w:szCs w:val="28"/>
              </w:rPr>
              <w:t>т</w:t>
            </w:r>
            <w:r w:rsidRPr="0009767E">
              <w:rPr>
                <w:rFonts w:ascii="Times New Roman" w:hAnsi="Times New Roman"/>
                <w:color w:val="000000"/>
                <w:sz w:val="28"/>
                <w:szCs w:val="28"/>
              </w:rPr>
              <w:t>венной литературы народов разных национальностей.</w:t>
            </w:r>
          </w:p>
          <w:p w:rsidR="00E16585" w:rsidRPr="0009767E" w:rsidRDefault="005975B1" w:rsidP="005975B1">
            <w:pPr>
              <w:spacing w:after="0" w:line="240" w:lineRule="auto"/>
              <w:jc w:val="both"/>
              <w:rPr>
                <w:rFonts w:ascii="Times New Roman" w:hAnsi="Times New Roman"/>
                <w:b/>
                <w:sz w:val="28"/>
                <w:szCs w:val="28"/>
              </w:rPr>
            </w:pPr>
            <w:r w:rsidRPr="0009767E">
              <w:rPr>
                <w:rFonts w:ascii="Times New Roman" w:hAnsi="Times New Roman"/>
                <w:sz w:val="28"/>
                <w:szCs w:val="28"/>
              </w:rPr>
              <w:t xml:space="preserve">  </w:t>
            </w:r>
            <w:r w:rsidRPr="0009767E">
              <w:rPr>
                <w:rFonts w:ascii="Times New Roman" w:eastAsia="Batang" w:hAnsi="Times New Roman"/>
                <w:sz w:val="28"/>
                <w:szCs w:val="28"/>
                <w:lang w:eastAsia="ko-KR"/>
              </w:rPr>
              <w:t>Для детского творчества  пластилин, бумага, ножницы, клей и др.) и т.д</w:t>
            </w:r>
          </w:p>
        </w:tc>
      </w:tr>
    </w:tbl>
    <w:p w:rsidR="00E16585" w:rsidRPr="0031267F" w:rsidRDefault="00E16585" w:rsidP="0031267F">
      <w:pPr>
        <w:spacing w:after="0" w:line="240" w:lineRule="auto"/>
        <w:rPr>
          <w:b/>
          <w:sz w:val="26"/>
          <w:szCs w:val="26"/>
        </w:rPr>
      </w:pPr>
    </w:p>
    <w:p w:rsidR="00E16585" w:rsidRPr="0009767E" w:rsidRDefault="00E16585" w:rsidP="0031267F">
      <w:pPr>
        <w:pStyle w:val="a6"/>
        <w:ind w:left="0"/>
        <w:jc w:val="center"/>
        <w:rPr>
          <w:b/>
          <w:sz w:val="28"/>
          <w:szCs w:val="28"/>
        </w:rPr>
      </w:pPr>
      <w:r w:rsidRPr="0009767E">
        <w:rPr>
          <w:b/>
          <w:sz w:val="28"/>
          <w:szCs w:val="28"/>
        </w:rPr>
        <w:t>4. ДОПОЛНИТЕЛЬНЫЙ РАЗДЕЛ (краткая презентация Программы)</w:t>
      </w:r>
    </w:p>
    <w:p w:rsidR="00E16585" w:rsidRPr="0009767E" w:rsidRDefault="00E16585" w:rsidP="0031267F">
      <w:pPr>
        <w:pStyle w:val="a6"/>
        <w:ind w:left="0" w:hanging="284"/>
        <w:jc w:val="center"/>
        <w:rPr>
          <w:b/>
          <w:sz w:val="28"/>
          <w:szCs w:val="28"/>
        </w:rPr>
      </w:pPr>
      <w:r w:rsidRPr="0009767E">
        <w:rPr>
          <w:b/>
          <w:sz w:val="28"/>
          <w:szCs w:val="28"/>
        </w:rPr>
        <w:t xml:space="preserve">4.1 Возрастные и иные категории детей, на которые </w:t>
      </w:r>
      <w:r w:rsidR="0009767E">
        <w:rPr>
          <w:b/>
          <w:sz w:val="28"/>
          <w:szCs w:val="28"/>
        </w:rPr>
        <w:t xml:space="preserve">                                        </w:t>
      </w:r>
      <w:r w:rsidRPr="0009767E">
        <w:rPr>
          <w:b/>
          <w:sz w:val="28"/>
          <w:szCs w:val="28"/>
        </w:rPr>
        <w:t>ориентирована Программа</w:t>
      </w:r>
    </w:p>
    <w:p w:rsidR="00E16585" w:rsidRPr="0009767E" w:rsidRDefault="00E16585" w:rsidP="0031267F">
      <w:pPr>
        <w:spacing w:after="0" w:line="240" w:lineRule="auto"/>
        <w:jc w:val="both"/>
        <w:rPr>
          <w:rFonts w:ascii="Times New Roman" w:hAnsi="Times New Roman"/>
          <w:sz w:val="28"/>
          <w:szCs w:val="28"/>
        </w:rPr>
      </w:pPr>
      <w:r w:rsidRPr="0009767E">
        <w:rPr>
          <w:rFonts w:ascii="Times New Roman" w:hAnsi="Times New Roman"/>
          <w:sz w:val="28"/>
          <w:szCs w:val="28"/>
        </w:rPr>
        <w:lastRenderedPageBreak/>
        <w:t xml:space="preserve">         Программа обеспечивает развитие личности детей в возрасте от 2 до 7 лет в различных видах общения и деяте</w:t>
      </w:r>
      <w:r w:rsidR="0009767E" w:rsidRPr="0009767E">
        <w:rPr>
          <w:rFonts w:ascii="Times New Roman" w:hAnsi="Times New Roman"/>
          <w:sz w:val="28"/>
          <w:szCs w:val="28"/>
        </w:rPr>
        <w:t>льности с учетом их возрастных,</w:t>
      </w:r>
      <w:r w:rsidRPr="0009767E">
        <w:rPr>
          <w:rFonts w:ascii="Times New Roman" w:hAnsi="Times New Roman"/>
          <w:sz w:val="28"/>
          <w:szCs w:val="28"/>
        </w:rPr>
        <w:t xml:space="preserve"> индивид</w:t>
      </w:r>
      <w:r w:rsidRPr="0009767E">
        <w:rPr>
          <w:rFonts w:ascii="Times New Roman" w:hAnsi="Times New Roman"/>
          <w:sz w:val="28"/>
          <w:szCs w:val="28"/>
        </w:rPr>
        <w:t>у</w:t>
      </w:r>
      <w:r w:rsidRPr="0009767E">
        <w:rPr>
          <w:rFonts w:ascii="Times New Roman" w:hAnsi="Times New Roman"/>
          <w:sz w:val="28"/>
          <w:szCs w:val="28"/>
        </w:rPr>
        <w:t xml:space="preserve">альных, психологических и физиологических особенностей. </w:t>
      </w:r>
    </w:p>
    <w:p w:rsidR="00E16585" w:rsidRPr="0009767E" w:rsidRDefault="00E16585" w:rsidP="00AC6BB7">
      <w:pPr>
        <w:pStyle w:val="a6"/>
        <w:numPr>
          <w:ilvl w:val="1"/>
          <w:numId w:val="15"/>
        </w:numPr>
        <w:tabs>
          <w:tab w:val="left" w:pos="567"/>
        </w:tabs>
        <w:ind w:left="0"/>
        <w:jc w:val="center"/>
        <w:rPr>
          <w:b/>
          <w:sz w:val="28"/>
          <w:szCs w:val="28"/>
        </w:rPr>
      </w:pPr>
      <w:r w:rsidRPr="0009767E">
        <w:rPr>
          <w:b/>
          <w:sz w:val="28"/>
          <w:szCs w:val="28"/>
        </w:rPr>
        <w:t>Используемые программы</w:t>
      </w:r>
    </w:p>
    <w:p w:rsidR="00C9350E" w:rsidRPr="005B69C8" w:rsidRDefault="005B69C8" w:rsidP="005B69C8">
      <w:pPr>
        <w:pStyle w:val="a6"/>
        <w:spacing w:after="200" w:line="276" w:lineRule="auto"/>
        <w:ind w:left="0"/>
        <w:rPr>
          <w:sz w:val="28"/>
          <w:szCs w:val="28"/>
        </w:rPr>
      </w:pPr>
      <w:r>
        <w:rPr>
          <w:sz w:val="28"/>
          <w:szCs w:val="28"/>
        </w:rPr>
        <w:t xml:space="preserve">  </w:t>
      </w:r>
      <w:r w:rsidR="00C9350E" w:rsidRPr="0009767E">
        <w:rPr>
          <w:sz w:val="28"/>
          <w:szCs w:val="28"/>
        </w:rPr>
        <w:t>Дыбина О.В. Ребенок и окружающий мир. Программа и методические реко</w:t>
      </w:r>
      <w:r>
        <w:rPr>
          <w:sz w:val="28"/>
          <w:szCs w:val="28"/>
        </w:rPr>
        <w:t xml:space="preserve">    </w:t>
      </w:r>
      <w:r w:rsidR="00C9350E" w:rsidRPr="0009767E">
        <w:rPr>
          <w:sz w:val="28"/>
          <w:szCs w:val="28"/>
        </w:rPr>
        <w:t>мендации. - М.: Мозаика- Синтез, 2006-80с.</w:t>
      </w:r>
    </w:p>
    <w:p w:rsidR="007760F6" w:rsidRPr="0009767E" w:rsidRDefault="007760F6" w:rsidP="00C9350E">
      <w:pPr>
        <w:pStyle w:val="a6"/>
        <w:spacing w:after="200" w:line="276" w:lineRule="auto"/>
        <w:ind w:left="142"/>
        <w:rPr>
          <w:sz w:val="28"/>
          <w:szCs w:val="28"/>
        </w:rPr>
      </w:pPr>
      <w:r w:rsidRPr="0009767E">
        <w:rPr>
          <w:sz w:val="28"/>
          <w:szCs w:val="28"/>
        </w:rPr>
        <w:t>Здоровый малыш: Программа оздоровления детей в ДОУ / Под ред. З.И. Бере</w:t>
      </w:r>
      <w:r w:rsidRPr="0009767E">
        <w:rPr>
          <w:sz w:val="28"/>
          <w:szCs w:val="28"/>
        </w:rPr>
        <w:t>с</w:t>
      </w:r>
      <w:r w:rsidRPr="0009767E">
        <w:rPr>
          <w:sz w:val="28"/>
          <w:szCs w:val="28"/>
        </w:rPr>
        <w:t>невой.- М.: ТЦ Сфера, 2005.- 32с. (Серия «Библиотека руководителя ДОУ».)</w:t>
      </w:r>
    </w:p>
    <w:p w:rsidR="00C9350E" w:rsidRPr="0009767E" w:rsidRDefault="007760F6" w:rsidP="00C9350E">
      <w:pPr>
        <w:pStyle w:val="a6"/>
        <w:tabs>
          <w:tab w:val="left" w:pos="284"/>
        </w:tabs>
        <w:spacing w:after="200" w:line="276" w:lineRule="auto"/>
        <w:ind w:left="142"/>
        <w:rPr>
          <w:sz w:val="28"/>
          <w:szCs w:val="28"/>
        </w:rPr>
      </w:pPr>
      <w:r w:rsidRPr="0009767E">
        <w:rPr>
          <w:sz w:val="28"/>
          <w:szCs w:val="28"/>
        </w:rPr>
        <w:t>Капцева Т.А. Природа и художник. Художественно- экологическая программа по изобразительному искусству для дошкольных образовательных  учреждений и учебно - воспитательных комплексов (вторая младшая, средняя, старшая и подготовительная группы) - М.: ТЦ Сфера,2001.-208с.</w:t>
      </w:r>
    </w:p>
    <w:p w:rsidR="00C9350E" w:rsidRDefault="007760F6" w:rsidP="00C9350E">
      <w:pPr>
        <w:pStyle w:val="a6"/>
        <w:spacing w:after="200" w:line="276" w:lineRule="auto"/>
        <w:ind w:left="142"/>
        <w:rPr>
          <w:sz w:val="28"/>
          <w:szCs w:val="28"/>
        </w:rPr>
      </w:pPr>
      <w:r>
        <w:rPr>
          <w:sz w:val="28"/>
          <w:szCs w:val="28"/>
        </w:rPr>
        <w:t xml:space="preserve"> </w:t>
      </w:r>
      <w:r w:rsidR="00C9350E">
        <w:rPr>
          <w:sz w:val="28"/>
          <w:szCs w:val="28"/>
        </w:rPr>
        <w:t>Коломина Н.В. Воспитание основ экологической культуры в детском саду: Сценарии занятий.- М.: ТЦ Сфера, 2004.- 144с. (Программа развития)</w:t>
      </w:r>
    </w:p>
    <w:p w:rsidR="007760F6" w:rsidRDefault="00261822" w:rsidP="00261822">
      <w:pPr>
        <w:pStyle w:val="a6"/>
        <w:tabs>
          <w:tab w:val="left" w:pos="284"/>
        </w:tabs>
        <w:spacing w:after="200" w:line="276" w:lineRule="auto"/>
        <w:ind w:left="0"/>
        <w:rPr>
          <w:sz w:val="28"/>
          <w:szCs w:val="28"/>
        </w:rPr>
      </w:pPr>
      <w:r>
        <w:rPr>
          <w:sz w:val="28"/>
          <w:szCs w:val="28"/>
        </w:rPr>
        <w:t xml:space="preserve">  «Мир детства» Программа воспитания, образования и развития детей дошкол</w:t>
      </w:r>
      <w:r>
        <w:rPr>
          <w:sz w:val="28"/>
          <w:szCs w:val="28"/>
        </w:rPr>
        <w:t>ь</w:t>
      </w:r>
      <w:r>
        <w:rPr>
          <w:sz w:val="28"/>
          <w:szCs w:val="28"/>
        </w:rPr>
        <w:t>ного возраста ( краткие методические рекомендации)- Оренбург ,1993. -137с.</w:t>
      </w:r>
    </w:p>
    <w:p w:rsidR="007760F6" w:rsidRDefault="007760F6" w:rsidP="00C9350E">
      <w:pPr>
        <w:pStyle w:val="a6"/>
        <w:tabs>
          <w:tab w:val="left" w:pos="284"/>
        </w:tabs>
        <w:spacing w:after="200" w:line="276" w:lineRule="auto"/>
        <w:ind w:left="142"/>
        <w:rPr>
          <w:sz w:val="28"/>
          <w:szCs w:val="28"/>
        </w:rPr>
      </w:pPr>
      <w:r>
        <w:rPr>
          <w:sz w:val="28"/>
          <w:szCs w:val="28"/>
        </w:rPr>
        <w:t>Швайко Г.С. Занятия по изобразительной деятельности в детском саду: Сре</w:t>
      </w:r>
      <w:r>
        <w:rPr>
          <w:sz w:val="28"/>
          <w:szCs w:val="28"/>
        </w:rPr>
        <w:t>д</w:t>
      </w:r>
      <w:r>
        <w:rPr>
          <w:sz w:val="28"/>
          <w:szCs w:val="28"/>
        </w:rPr>
        <w:t>няя группа: Программа, конспекты: Пособие для педагогов дошк.учреждений.- М.: Гуманит.изд.центр Владос, 2003.- 144с.: ил.</w:t>
      </w:r>
    </w:p>
    <w:p w:rsidR="007760F6" w:rsidRDefault="007760F6" w:rsidP="00C9350E">
      <w:pPr>
        <w:pStyle w:val="a6"/>
        <w:tabs>
          <w:tab w:val="left" w:pos="284"/>
        </w:tabs>
        <w:spacing w:after="200" w:line="276" w:lineRule="auto"/>
        <w:ind w:left="142"/>
        <w:rPr>
          <w:sz w:val="28"/>
          <w:szCs w:val="28"/>
        </w:rPr>
      </w:pPr>
      <w:r>
        <w:rPr>
          <w:sz w:val="28"/>
          <w:szCs w:val="28"/>
        </w:rPr>
        <w:t>Швайко Г.С. Занятия по изобразительной деятельности в детском саду: Ста</w:t>
      </w:r>
      <w:r>
        <w:rPr>
          <w:sz w:val="28"/>
          <w:szCs w:val="28"/>
        </w:rPr>
        <w:t>р</w:t>
      </w:r>
      <w:r>
        <w:rPr>
          <w:sz w:val="28"/>
          <w:szCs w:val="28"/>
        </w:rPr>
        <w:t>шая группа: Программа, конспекты: Пособие для педагогов дошк.уреждений.- М.: Гуманит.изд.центр Владос, 2003.-160с.: ил.</w:t>
      </w:r>
    </w:p>
    <w:p w:rsidR="00E16585" w:rsidRPr="00367E01" w:rsidRDefault="007760F6" w:rsidP="00367E01">
      <w:pPr>
        <w:pStyle w:val="a6"/>
        <w:tabs>
          <w:tab w:val="left" w:pos="284"/>
        </w:tabs>
        <w:spacing w:after="200" w:line="276" w:lineRule="auto"/>
        <w:ind w:left="142"/>
        <w:rPr>
          <w:sz w:val="28"/>
          <w:szCs w:val="28"/>
        </w:rPr>
      </w:pPr>
      <w:r>
        <w:rPr>
          <w:sz w:val="28"/>
          <w:szCs w:val="28"/>
        </w:rPr>
        <w:t>Швайко Г.С. Занятия по изобразительной деятельности в детском саду: Подг</w:t>
      </w:r>
      <w:r>
        <w:rPr>
          <w:sz w:val="28"/>
          <w:szCs w:val="28"/>
        </w:rPr>
        <w:t>о</w:t>
      </w:r>
      <w:r>
        <w:rPr>
          <w:sz w:val="28"/>
          <w:szCs w:val="28"/>
        </w:rPr>
        <w:t xml:space="preserve">товительная к школе группа: Программа, конспекты: Пособие для педагогов дошк.учреждений.- М.: Гуманит.изд.центр Владос, 2003.-160с. </w:t>
      </w:r>
    </w:p>
    <w:p w:rsidR="00E16585" w:rsidRPr="00367E01" w:rsidRDefault="00E16585" w:rsidP="0031267F">
      <w:pPr>
        <w:pStyle w:val="af3"/>
        <w:tabs>
          <w:tab w:val="left" w:pos="567"/>
        </w:tabs>
        <w:jc w:val="center"/>
        <w:rPr>
          <w:b/>
          <w:sz w:val="28"/>
          <w:szCs w:val="28"/>
        </w:rPr>
      </w:pPr>
      <w:r w:rsidRPr="00367E01">
        <w:rPr>
          <w:b/>
          <w:sz w:val="28"/>
          <w:szCs w:val="28"/>
        </w:rPr>
        <w:t>Часть, формируемая участниками образовательных отношений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7324"/>
      </w:tblGrid>
      <w:tr w:rsidR="00E16585" w:rsidRPr="00367E01" w:rsidTr="002C1C53">
        <w:tc>
          <w:tcPr>
            <w:tcW w:w="2660" w:type="dxa"/>
          </w:tcPr>
          <w:p w:rsidR="00E16585" w:rsidRPr="00367E01" w:rsidRDefault="00E16585" w:rsidP="002C1C53">
            <w:pPr>
              <w:pStyle w:val="af3"/>
              <w:tabs>
                <w:tab w:val="left" w:pos="567"/>
              </w:tabs>
              <w:jc w:val="center"/>
              <w:rPr>
                <w:b/>
                <w:color w:val="000000"/>
                <w:sz w:val="28"/>
                <w:szCs w:val="28"/>
              </w:rPr>
            </w:pPr>
            <w:r w:rsidRPr="00367E01">
              <w:rPr>
                <w:b/>
                <w:color w:val="000000"/>
                <w:sz w:val="28"/>
                <w:szCs w:val="28"/>
              </w:rPr>
              <w:t xml:space="preserve">Программа </w:t>
            </w:r>
          </w:p>
        </w:tc>
        <w:tc>
          <w:tcPr>
            <w:tcW w:w="7324" w:type="dxa"/>
          </w:tcPr>
          <w:p w:rsidR="00E16585" w:rsidRPr="00367E01" w:rsidRDefault="00E16585" w:rsidP="002C1C53">
            <w:pPr>
              <w:pStyle w:val="af3"/>
              <w:tabs>
                <w:tab w:val="left" w:pos="567"/>
              </w:tabs>
              <w:jc w:val="center"/>
              <w:rPr>
                <w:b/>
                <w:color w:val="000000"/>
                <w:sz w:val="28"/>
                <w:szCs w:val="28"/>
              </w:rPr>
            </w:pPr>
            <w:r w:rsidRPr="00367E01">
              <w:rPr>
                <w:b/>
                <w:color w:val="000000"/>
                <w:sz w:val="28"/>
                <w:szCs w:val="28"/>
              </w:rPr>
              <w:t xml:space="preserve">Программы </w:t>
            </w:r>
          </w:p>
        </w:tc>
      </w:tr>
      <w:tr w:rsidR="00E16585" w:rsidRPr="00367E01" w:rsidTr="002C1C53">
        <w:tc>
          <w:tcPr>
            <w:tcW w:w="2660" w:type="dxa"/>
          </w:tcPr>
          <w:p w:rsidR="00E16585" w:rsidRPr="00367E01" w:rsidRDefault="00E16585" w:rsidP="002C1C53">
            <w:pPr>
              <w:pStyle w:val="af3"/>
              <w:tabs>
                <w:tab w:val="left" w:pos="567"/>
              </w:tabs>
              <w:jc w:val="center"/>
              <w:rPr>
                <w:b/>
                <w:color w:val="000000"/>
                <w:sz w:val="28"/>
                <w:szCs w:val="28"/>
              </w:rPr>
            </w:pPr>
            <w:r w:rsidRPr="00367E01">
              <w:rPr>
                <w:b/>
                <w:color w:val="000000"/>
                <w:sz w:val="28"/>
                <w:szCs w:val="28"/>
              </w:rPr>
              <w:t>«</w:t>
            </w:r>
            <w:r w:rsidR="005975B1" w:rsidRPr="00367E01">
              <w:rPr>
                <w:b/>
                <w:color w:val="000000"/>
                <w:sz w:val="28"/>
                <w:szCs w:val="28"/>
              </w:rPr>
              <w:t>Мое село -</w:t>
            </w:r>
            <w:r w:rsidR="00261822" w:rsidRPr="00367E01">
              <w:rPr>
                <w:b/>
                <w:color w:val="000000"/>
                <w:sz w:val="28"/>
                <w:szCs w:val="28"/>
              </w:rPr>
              <w:t xml:space="preserve"> </w:t>
            </w:r>
            <w:r w:rsidR="005975B1" w:rsidRPr="00367E01">
              <w:rPr>
                <w:b/>
                <w:color w:val="000000"/>
                <w:sz w:val="28"/>
                <w:szCs w:val="28"/>
              </w:rPr>
              <w:t>м</w:t>
            </w:r>
            <w:r w:rsidRPr="00367E01">
              <w:rPr>
                <w:b/>
                <w:color w:val="000000"/>
                <w:sz w:val="28"/>
                <w:szCs w:val="28"/>
              </w:rPr>
              <w:t>ой край родной»</w:t>
            </w:r>
          </w:p>
        </w:tc>
        <w:tc>
          <w:tcPr>
            <w:tcW w:w="7324" w:type="dxa"/>
          </w:tcPr>
          <w:p w:rsidR="001D7DE0" w:rsidRPr="00367E01" w:rsidRDefault="001D7DE0" w:rsidP="001D7DE0">
            <w:pPr>
              <w:pStyle w:val="a6"/>
              <w:spacing w:after="200" w:line="276" w:lineRule="auto"/>
              <w:rPr>
                <w:sz w:val="28"/>
                <w:szCs w:val="28"/>
              </w:rPr>
            </w:pPr>
            <w:r w:rsidRPr="00367E01">
              <w:rPr>
                <w:sz w:val="28"/>
                <w:szCs w:val="28"/>
              </w:rPr>
              <w:t>Матова В.Н. Краеведение в детском саду.- СПб.: ООО Издательство  «Детство- Пресс», 2014.-176с.</w:t>
            </w:r>
          </w:p>
          <w:p w:rsidR="00E16585" w:rsidRPr="00367E01" w:rsidRDefault="00E16585" w:rsidP="00AC6BB7">
            <w:pPr>
              <w:pStyle w:val="a6"/>
              <w:numPr>
                <w:ilvl w:val="0"/>
                <w:numId w:val="7"/>
              </w:numPr>
              <w:tabs>
                <w:tab w:val="left" w:pos="231"/>
                <w:tab w:val="left" w:pos="426"/>
                <w:tab w:val="left" w:pos="851"/>
                <w:tab w:val="left" w:pos="993"/>
              </w:tabs>
              <w:ind w:left="0" w:hanging="426"/>
              <w:jc w:val="both"/>
              <w:rPr>
                <w:spacing w:val="-1"/>
                <w:sz w:val="28"/>
                <w:szCs w:val="28"/>
              </w:rPr>
            </w:pPr>
          </w:p>
        </w:tc>
      </w:tr>
    </w:tbl>
    <w:p w:rsidR="00B37AA9" w:rsidRDefault="00B37AA9" w:rsidP="0031267F">
      <w:pPr>
        <w:spacing w:after="0" w:line="240" w:lineRule="auto"/>
        <w:jc w:val="center"/>
        <w:rPr>
          <w:rFonts w:ascii="Times New Roman" w:hAnsi="Times New Roman"/>
          <w:b/>
          <w:sz w:val="28"/>
          <w:szCs w:val="28"/>
          <w:lang w:eastAsia="ja-JP"/>
        </w:rPr>
      </w:pPr>
    </w:p>
    <w:p w:rsidR="00B37AA9" w:rsidRDefault="00B37AA9" w:rsidP="0031267F">
      <w:pPr>
        <w:spacing w:after="0" w:line="240" w:lineRule="auto"/>
        <w:jc w:val="center"/>
        <w:rPr>
          <w:rFonts w:ascii="Times New Roman" w:hAnsi="Times New Roman"/>
          <w:b/>
          <w:sz w:val="28"/>
          <w:szCs w:val="28"/>
          <w:lang w:eastAsia="ja-JP"/>
        </w:rPr>
      </w:pPr>
    </w:p>
    <w:p w:rsidR="00B37AA9" w:rsidRDefault="00B37AA9" w:rsidP="0031267F">
      <w:pPr>
        <w:spacing w:after="0" w:line="240" w:lineRule="auto"/>
        <w:jc w:val="center"/>
        <w:rPr>
          <w:rFonts w:ascii="Times New Roman" w:hAnsi="Times New Roman"/>
          <w:b/>
          <w:sz w:val="28"/>
          <w:szCs w:val="28"/>
          <w:lang w:eastAsia="ja-JP"/>
        </w:rPr>
      </w:pPr>
    </w:p>
    <w:p w:rsidR="00E16585" w:rsidRPr="00367E01" w:rsidRDefault="00E16585" w:rsidP="0031267F">
      <w:pPr>
        <w:spacing w:after="0" w:line="240" w:lineRule="auto"/>
        <w:jc w:val="center"/>
        <w:rPr>
          <w:rFonts w:ascii="Times New Roman" w:hAnsi="Times New Roman"/>
          <w:b/>
          <w:sz w:val="28"/>
          <w:szCs w:val="28"/>
          <w:lang w:eastAsia="ja-JP"/>
        </w:rPr>
      </w:pPr>
      <w:r w:rsidRPr="00367E01">
        <w:rPr>
          <w:rFonts w:ascii="Times New Roman" w:hAnsi="Times New Roman"/>
          <w:b/>
          <w:sz w:val="28"/>
          <w:szCs w:val="28"/>
          <w:lang w:eastAsia="ja-JP"/>
        </w:rPr>
        <w:t>4.3 Характеристика взаимодействия педагогического коллектива</w:t>
      </w:r>
    </w:p>
    <w:p w:rsidR="00E16585" w:rsidRPr="00367E01" w:rsidRDefault="00E16585" w:rsidP="0031267F">
      <w:pPr>
        <w:pStyle w:val="a6"/>
        <w:ind w:left="0"/>
        <w:jc w:val="center"/>
        <w:rPr>
          <w:b/>
          <w:sz w:val="28"/>
          <w:szCs w:val="28"/>
          <w:lang w:eastAsia="ja-JP"/>
        </w:rPr>
      </w:pPr>
      <w:r w:rsidRPr="00367E01">
        <w:rPr>
          <w:b/>
          <w:sz w:val="28"/>
          <w:szCs w:val="28"/>
          <w:lang w:eastAsia="ja-JP"/>
        </w:rPr>
        <w:t>с семьями воспитанников</w:t>
      </w:r>
    </w:p>
    <w:p w:rsidR="00E16585" w:rsidRPr="00367E01" w:rsidRDefault="00E16585" w:rsidP="0031267F">
      <w:pPr>
        <w:pStyle w:val="Default"/>
        <w:jc w:val="both"/>
        <w:rPr>
          <w:sz w:val="28"/>
          <w:szCs w:val="28"/>
        </w:rPr>
      </w:pPr>
      <w:r w:rsidRPr="00367E01">
        <w:rPr>
          <w:sz w:val="28"/>
          <w:szCs w:val="28"/>
        </w:rPr>
        <w:t xml:space="preserve">         Одним из важных условий реализации Программы является создание с</w:t>
      </w:r>
      <w:r w:rsidRPr="00367E01">
        <w:rPr>
          <w:sz w:val="28"/>
          <w:szCs w:val="28"/>
        </w:rPr>
        <w:t>о</w:t>
      </w:r>
      <w:r w:rsidRPr="00367E01">
        <w:rPr>
          <w:sz w:val="28"/>
          <w:szCs w:val="28"/>
        </w:rPr>
        <w:t xml:space="preserve">дружества «семья – дети – педагоги», в котором все участники образовательных отношений влияют друг на друга, побуждая к саморазвитию, самореализации и самовоспитанию. </w:t>
      </w:r>
    </w:p>
    <w:p w:rsidR="00E16585" w:rsidRPr="00367E01" w:rsidRDefault="00E16585" w:rsidP="0031267F">
      <w:pPr>
        <w:pStyle w:val="Default"/>
        <w:jc w:val="both"/>
        <w:rPr>
          <w:sz w:val="28"/>
          <w:szCs w:val="28"/>
        </w:rPr>
      </w:pPr>
      <w:r w:rsidRPr="00367E01">
        <w:rPr>
          <w:sz w:val="28"/>
          <w:szCs w:val="28"/>
        </w:rPr>
        <w:lastRenderedPageBreak/>
        <w:t xml:space="preserve">Педагогическим коллективом выстроена система работы по взаимодействию с семьями детей. Семью мы рассматриваем как социального партнера, равного участника в воспитании, развитии, социализации и реабилитации ребенка. </w:t>
      </w:r>
    </w:p>
    <w:p w:rsidR="00E16585" w:rsidRPr="00367E01" w:rsidRDefault="00E16585" w:rsidP="0031267F">
      <w:pPr>
        <w:pStyle w:val="Default"/>
        <w:jc w:val="both"/>
        <w:rPr>
          <w:sz w:val="28"/>
          <w:szCs w:val="28"/>
        </w:rPr>
      </w:pPr>
      <w:r w:rsidRPr="00367E01">
        <w:rPr>
          <w:sz w:val="28"/>
          <w:szCs w:val="28"/>
        </w:rPr>
        <w:t xml:space="preserve">        Свою работу с семьей мы выстраиваем на принципах эффективного вза</w:t>
      </w:r>
      <w:r w:rsidRPr="00367E01">
        <w:rPr>
          <w:sz w:val="28"/>
          <w:szCs w:val="28"/>
        </w:rPr>
        <w:t>и</w:t>
      </w:r>
      <w:r w:rsidRPr="00367E01">
        <w:rPr>
          <w:sz w:val="28"/>
          <w:szCs w:val="28"/>
        </w:rPr>
        <w:t xml:space="preserve">модействия: </w:t>
      </w:r>
    </w:p>
    <w:p w:rsidR="00E16585" w:rsidRPr="00367E01" w:rsidRDefault="00E16585" w:rsidP="0031267F">
      <w:pPr>
        <w:pStyle w:val="Default"/>
        <w:jc w:val="both"/>
        <w:rPr>
          <w:sz w:val="28"/>
          <w:szCs w:val="28"/>
        </w:rPr>
      </w:pPr>
      <w:r w:rsidRPr="00367E01">
        <w:rPr>
          <w:sz w:val="28"/>
          <w:szCs w:val="28"/>
        </w:rPr>
        <w:t>1. Доброжелательный стиль общения педагогов с родителями. Позитивный н</w:t>
      </w:r>
      <w:r w:rsidRPr="00367E01">
        <w:rPr>
          <w:sz w:val="28"/>
          <w:szCs w:val="28"/>
        </w:rPr>
        <w:t>а</w:t>
      </w:r>
      <w:r w:rsidRPr="00367E01">
        <w:rPr>
          <w:sz w:val="28"/>
          <w:szCs w:val="28"/>
        </w:rPr>
        <w:t>строй на общение является тем самым прочным фундаментом, на котором стр</w:t>
      </w:r>
      <w:r w:rsidRPr="00367E01">
        <w:rPr>
          <w:sz w:val="28"/>
          <w:szCs w:val="28"/>
        </w:rPr>
        <w:t>о</w:t>
      </w:r>
      <w:r w:rsidRPr="00367E01">
        <w:rPr>
          <w:sz w:val="28"/>
          <w:szCs w:val="28"/>
        </w:rPr>
        <w:t>ится вся работа педагогов с семьей.</w:t>
      </w:r>
    </w:p>
    <w:p w:rsidR="00E16585" w:rsidRPr="00367E01" w:rsidRDefault="00E16585" w:rsidP="0031267F">
      <w:pPr>
        <w:pStyle w:val="Default"/>
        <w:jc w:val="both"/>
        <w:rPr>
          <w:sz w:val="28"/>
          <w:szCs w:val="28"/>
        </w:rPr>
      </w:pPr>
      <w:r w:rsidRPr="00367E01">
        <w:rPr>
          <w:sz w:val="28"/>
          <w:szCs w:val="28"/>
        </w:rPr>
        <w:t>2. Индивидуальный подход необходим не только в работе с детьми, но и семьей. Педагоги, общаясь с родителями, оценивают ситуацию и проявляют педагогич</w:t>
      </w:r>
      <w:r w:rsidRPr="00367E01">
        <w:rPr>
          <w:sz w:val="28"/>
          <w:szCs w:val="28"/>
        </w:rPr>
        <w:t>е</w:t>
      </w:r>
      <w:r w:rsidRPr="00367E01">
        <w:rPr>
          <w:sz w:val="28"/>
          <w:szCs w:val="28"/>
        </w:rPr>
        <w:t>ское умение успокоить родителя, посочувствовать и вместе подумать, как п</w:t>
      </w:r>
      <w:r w:rsidRPr="00367E01">
        <w:rPr>
          <w:sz w:val="28"/>
          <w:szCs w:val="28"/>
        </w:rPr>
        <w:t>о</w:t>
      </w:r>
      <w:r w:rsidRPr="00367E01">
        <w:rPr>
          <w:sz w:val="28"/>
          <w:szCs w:val="28"/>
        </w:rPr>
        <w:t xml:space="preserve">мочь ребенку в той или иной ситуации. </w:t>
      </w:r>
    </w:p>
    <w:p w:rsidR="00E16585" w:rsidRPr="00367E01" w:rsidRDefault="00E16585" w:rsidP="0031267F">
      <w:pPr>
        <w:tabs>
          <w:tab w:val="left" w:pos="567"/>
        </w:tabs>
        <w:spacing w:after="0" w:line="240" w:lineRule="auto"/>
        <w:jc w:val="both"/>
        <w:rPr>
          <w:rFonts w:ascii="Times New Roman" w:hAnsi="Times New Roman"/>
          <w:sz w:val="28"/>
          <w:szCs w:val="28"/>
        </w:rPr>
      </w:pPr>
      <w:r w:rsidRPr="00367E01">
        <w:rPr>
          <w:rFonts w:ascii="Times New Roman" w:hAnsi="Times New Roman"/>
          <w:sz w:val="28"/>
          <w:szCs w:val="28"/>
        </w:rPr>
        <w:t>3. Сотрудничество, а не наставничество. Во  взаимодействии с семьями детей мы используем не наставления и простую  пропаганду  педагогических знаний, а  создаем атмосферу  взаимопомощи и поддержки семьи в сложных педагогич</w:t>
      </w:r>
      <w:r w:rsidRPr="00367E01">
        <w:rPr>
          <w:rFonts w:ascii="Times New Roman" w:hAnsi="Times New Roman"/>
          <w:sz w:val="28"/>
          <w:szCs w:val="28"/>
        </w:rPr>
        <w:t>е</w:t>
      </w:r>
      <w:r w:rsidRPr="00367E01">
        <w:rPr>
          <w:rFonts w:ascii="Times New Roman" w:hAnsi="Times New Roman"/>
          <w:sz w:val="28"/>
          <w:szCs w:val="28"/>
        </w:rPr>
        <w:t>ских ситуациях</w:t>
      </w:r>
      <w:r w:rsidRPr="00367E01">
        <w:rPr>
          <w:sz w:val="28"/>
          <w:szCs w:val="28"/>
        </w:rPr>
        <w:t>,</w:t>
      </w:r>
    </w:p>
    <w:p w:rsidR="00E16585" w:rsidRPr="00367E01" w:rsidRDefault="00E16585" w:rsidP="0031267F">
      <w:pPr>
        <w:pStyle w:val="Default"/>
        <w:jc w:val="both"/>
        <w:rPr>
          <w:sz w:val="28"/>
          <w:szCs w:val="28"/>
        </w:rPr>
      </w:pPr>
      <w:r w:rsidRPr="00367E01">
        <w:rPr>
          <w:sz w:val="28"/>
          <w:szCs w:val="28"/>
        </w:rPr>
        <w:t>демонстрируем заинтересованность коллектива дошкольной группы разобраться в проблемах семьи и искреннее желание помочь.</w:t>
      </w:r>
    </w:p>
    <w:p w:rsidR="00E16585" w:rsidRPr="00367E01" w:rsidRDefault="00E16585" w:rsidP="0031267F">
      <w:pPr>
        <w:pStyle w:val="Default"/>
        <w:jc w:val="both"/>
        <w:rPr>
          <w:sz w:val="28"/>
          <w:szCs w:val="28"/>
        </w:rPr>
      </w:pPr>
      <w:r w:rsidRPr="00367E01">
        <w:rPr>
          <w:sz w:val="28"/>
          <w:szCs w:val="28"/>
        </w:rPr>
        <w:t>4. Качественная подготовка качественного материала. Любое, даже самое н</w:t>
      </w:r>
      <w:r w:rsidRPr="00367E01">
        <w:rPr>
          <w:sz w:val="28"/>
          <w:szCs w:val="28"/>
        </w:rPr>
        <w:t>е</w:t>
      </w:r>
      <w:r w:rsidRPr="00367E01">
        <w:rPr>
          <w:sz w:val="28"/>
          <w:szCs w:val="28"/>
        </w:rPr>
        <w:t>большое мероприятие по работе с семьями</w:t>
      </w:r>
      <w:r w:rsidR="007760F6" w:rsidRPr="00367E01">
        <w:rPr>
          <w:sz w:val="28"/>
          <w:szCs w:val="28"/>
        </w:rPr>
        <w:t xml:space="preserve"> </w:t>
      </w:r>
      <w:r w:rsidRPr="00367E01">
        <w:rPr>
          <w:sz w:val="28"/>
          <w:szCs w:val="28"/>
        </w:rPr>
        <w:t xml:space="preserve">мы тщательно и серьезно готовим.  Главное мы считаем в этой работе - </w:t>
      </w:r>
      <w:r w:rsidR="007760F6" w:rsidRPr="00367E01">
        <w:rPr>
          <w:sz w:val="28"/>
          <w:szCs w:val="28"/>
        </w:rPr>
        <w:t>к</w:t>
      </w:r>
      <w:r w:rsidRPr="00367E01">
        <w:rPr>
          <w:sz w:val="28"/>
          <w:szCs w:val="28"/>
        </w:rPr>
        <w:t xml:space="preserve">ачество, а не количество отдельно взятых, не связанных между собой мероприятий.  </w:t>
      </w:r>
    </w:p>
    <w:p w:rsidR="00E16585" w:rsidRPr="00367E01" w:rsidRDefault="00E16585" w:rsidP="0031267F">
      <w:pPr>
        <w:pStyle w:val="Default"/>
        <w:jc w:val="both"/>
        <w:rPr>
          <w:sz w:val="28"/>
          <w:szCs w:val="28"/>
        </w:rPr>
      </w:pPr>
      <w:r w:rsidRPr="00367E01">
        <w:rPr>
          <w:sz w:val="28"/>
          <w:szCs w:val="28"/>
        </w:rPr>
        <w:t>5. Динамичность. Дошкольная группа сегодня представляет</w:t>
      </w:r>
      <w:r w:rsidR="007760F6" w:rsidRPr="00367E01">
        <w:rPr>
          <w:sz w:val="28"/>
          <w:szCs w:val="28"/>
        </w:rPr>
        <w:t xml:space="preserve"> </w:t>
      </w:r>
      <w:r w:rsidRPr="00367E01">
        <w:rPr>
          <w:sz w:val="28"/>
          <w:szCs w:val="28"/>
        </w:rPr>
        <w:t>собой мобильную систему, быстро реагирующую на изменения социального состава родителей, их образовательные потребности и воспитательные запросы. В зависимости от эт</w:t>
      </w:r>
      <w:r w:rsidRPr="00367E01">
        <w:rPr>
          <w:sz w:val="28"/>
          <w:szCs w:val="28"/>
        </w:rPr>
        <w:t>о</w:t>
      </w:r>
      <w:r w:rsidRPr="00367E01">
        <w:rPr>
          <w:sz w:val="28"/>
          <w:szCs w:val="28"/>
        </w:rPr>
        <w:t>го мы меняем формы и напра</w:t>
      </w:r>
      <w:r w:rsidR="007760F6" w:rsidRPr="00367E01">
        <w:rPr>
          <w:sz w:val="28"/>
          <w:szCs w:val="28"/>
        </w:rPr>
        <w:t>вления работы дошкольной г</w:t>
      </w:r>
      <w:r w:rsidRPr="00367E01">
        <w:rPr>
          <w:sz w:val="28"/>
          <w:szCs w:val="28"/>
        </w:rPr>
        <w:t>руппы с семьей.</w:t>
      </w:r>
    </w:p>
    <w:p w:rsidR="00E16585" w:rsidRPr="00367E01" w:rsidRDefault="00E16585" w:rsidP="0031267F">
      <w:pPr>
        <w:pStyle w:val="Default"/>
        <w:jc w:val="both"/>
        <w:rPr>
          <w:sz w:val="28"/>
          <w:szCs w:val="28"/>
        </w:rPr>
      </w:pPr>
      <w:r w:rsidRPr="00367E01">
        <w:rPr>
          <w:sz w:val="28"/>
          <w:szCs w:val="28"/>
        </w:rPr>
        <w:t>6. Дифференцированный подход. При выборе форм организации работы мы уч</w:t>
      </w:r>
      <w:r w:rsidRPr="00367E01">
        <w:rPr>
          <w:sz w:val="28"/>
          <w:szCs w:val="28"/>
        </w:rPr>
        <w:t>и</w:t>
      </w:r>
      <w:r w:rsidRPr="00367E01">
        <w:rPr>
          <w:sz w:val="28"/>
          <w:szCs w:val="28"/>
        </w:rPr>
        <w:t>тываем воспитательный климат и условия жизни каждой семьи, возраст родит</w:t>
      </w:r>
      <w:r w:rsidRPr="00367E01">
        <w:rPr>
          <w:sz w:val="28"/>
          <w:szCs w:val="28"/>
        </w:rPr>
        <w:t>е</w:t>
      </w:r>
      <w:r w:rsidRPr="00367E01">
        <w:rPr>
          <w:sz w:val="28"/>
          <w:szCs w:val="28"/>
        </w:rPr>
        <w:t>лей, степень участия в воспитательном процессе, наличие желания воспитывать ребенка, уровень их подготовленности в вопросах воспитания, развития детей. В зависимости от полученных результатов выбирается та или иная тематика мер</w:t>
      </w:r>
      <w:r w:rsidRPr="00367E01">
        <w:rPr>
          <w:sz w:val="28"/>
          <w:szCs w:val="28"/>
        </w:rPr>
        <w:t>о</w:t>
      </w:r>
      <w:r w:rsidRPr="00367E01">
        <w:rPr>
          <w:sz w:val="28"/>
          <w:szCs w:val="28"/>
        </w:rPr>
        <w:t xml:space="preserve">приятий. </w:t>
      </w:r>
    </w:p>
    <w:p w:rsidR="00E16585" w:rsidRPr="00367E01" w:rsidRDefault="00E16585" w:rsidP="0031267F">
      <w:pPr>
        <w:pStyle w:val="Default"/>
        <w:jc w:val="both"/>
        <w:rPr>
          <w:sz w:val="28"/>
          <w:szCs w:val="28"/>
        </w:rPr>
      </w:pPr>
      <w:r w:rsidRPr="00367E01">
        <w:rPr>
          <w:sz w:val="28"/>
          <w:szCs w:val="28"/>
        </w:rPr>
        <w:t>Формы работы с семьями детей носят как индивидуальный, так и групповой х</w:t>
      </w:r>
      <w:r w:rsidRPr="00367E01">
        <w:rPr>
          <w:sz w:val="28"/>
          <w:szCs w:val="28"/>
        </w:rPr>
        <w:t>а</w:t>
      </w:r>
      <w:r w:rsidRPr="00367E01">
        <w:rPr>
          <w:sz w:val="28"/>
          <w:szCs w:val="28"/>
        </w:rPr>
        <w:t xml:space="preserve">рактер, при этом они интересны, разнообразны, позволяющие сблизить детей и взрослых. </w:t>
      </w:r>
    </w:p>
    <w:p w:rsidR="00E16585" w:rsidRPr="00367E01" w:rsidRDefault="00E16585" w:rsidP="0031267F">
      <w:pPr>
        <w:pStyle w:val="Default"/>
        <w:jc w:val="both"/>
        <w:rPr>
          <w:sz w:val="28"/>
          <w:szCs w:val="28"/>
        </w:rPr>
      </w:pPr>
      <w:r w:rsidRPr="00367E01">
        <w:rPr>
          <w:sz w:val="28"/>
          <w:szCs w:val="28"/>
        </w:rPr>
        <w:t>Изучая семьи наших воспитанников, педагоги дошкольной группы используют информационно-аналитические формы сотрудничества. Целью этих форм с</w:t>
      </w:r>
      <w:r w:rsidRPr="00367E01">
        <w:rPr>
          <w:sz w:val="28"/>
          <w:szCs w:val="28"/>
        </w:rPr>
        <w:t>о</w:t>
      </w:r>
      <w:r w:rsidRPr="00367E01">
        <w:rPr>
          <w:sz w:val="28"/>
          <w:szCs w:val="28"/>
        </w:rPr>
        <w:t xml:space="preserve">трудничества является выявление интересов, потребностей, запросов родителей, уровня их педагогической грамотности: </w:t>
      </w:r>
    </w:p>
    <w:p w:rsidR="00E16585" w:rsidRPr="00367E01" w:rsidRDefault="00E361ED" w:rsidP="00610E74">
      <w:pPr>
        <w:pStyle w:val="Default"/>
        <w:numPr>
          <w:ilvl w:val="0"/>
          <w:numId w:val="16"/>
        </w:numPr>
        <w:ind w:left="0"/>
        <w:jc w:val="both"/>
        <w:rPr>
          <w:sz w:val="28"/>
          <w:szCs w:val="28"/>
        </w:rPr>
      </w:pPr>
      <w:r w:rsidRPr="00367E01">
        <w:rPr>
          <w:sz w:val="28"/>
          <w:szCs w:val="28"/>
        </w:rPr>
        <w:t>Т</w:t>
      </w:r>
      <w:r w:rsidR="00C23950" w:rsidRPr="00367E01">
        <w:rPr>
          <w:sz w:val="28"/>
          <w:szCs w:val="28"/>
        </w:rPr>
        <w:t>естирование «Какой вы родитель?», «Какие мы родители?»</w:t>
      </w:r>
      <w:r w:rsidR="001F21D9" w:rsidRPr="00367E01">
        <w:rPr>
          <w:sz w:val="28"/>
          <w:szCs w:val="28"/>
        </w:rPr>
        <w:t>, «Мой ст</w:t>
      </w:r>
      <w:r w:rsidRPr="00367E01">
        <w:rPr>
          <w:sz w:val="28"/>
          <w:szCs w:val="28"/>
        </w:rPr>
        <w:t>иль восп</w:t>
      </w:r>
      <w:r w:rsidRPr="00367E01">
        <w:rPr>
          <w:sz w:val="28"/>
          <w:szCs w:val="28"/>
        </w:rPr>
        <w:t>и</w:t>
      </w:r>
      <w:r w:rsidRPr="00367E01">
        <w:rPr>
          <w:sz w:val="28"/>
          <w:szCs w:val="28"/>
        </w:rPr>
        <w:t>тания ребенка в семье»</w:t>
      </w:r>
      <w:r w:rsidR="001F21D9" w:rsidRPr="00367E01">
        <w:rPr>
          <w:sz w:val="28"/>
          <w:szCs w:val="28"/>
        </w:rPr>
        <w:t xml:space="preserve">  </w:t>
      </w:r>
    </w:p>
    <w:p w:rsidR="00C23950" w:rsidRPr="00367E01" w:rsidRDefault="00E361ED" w:rsidP="00610E74">
      <w:pPr>
        <w:pStyle w:val="Default"/>
        <w:numPr>
          <w:ilvl w:val="0"/>
          <w:numId w:val="16"/>
        </w:numPr>
        <w:ind w:left="0"/>
        <w:jc w:val="both"/>
        <w:rPr>
          <w:sz w:val="28"/>
          <w:szCs w:val="28"/>
        </w:rPr>
      </w:pPr>
      <w:r w:rsidRPr="00367E01">
        <w:rPr>
          <w:sz w:val="28"/>
          <w:szCs w:val="28"/>
        </w:rPr>
        <w:t>А</w:t>
      </w:r>
      <w:r w:rsidR="001D7DE0" w:rsidRPr="00367E01">
        <w:rPr>
          <w:sz w:val="28"/>
          <w:szCs w:val="28"/>
        </w:rPr>
        <w:t>нкетирование</w:t>
      </w:r>
      <w:r w:rsidR="004E5FBA" w:rsidRPr="00367E01">
        <w:rPr>
          <w:sz w:val="28"/>
          <w:szCs w:val="28"/>
        </w:rPr>
        <w:t xml:space="preserve"> по темам</w:t>
      </w:r>
      <w:r w:rsidR="001D7DE0" w:rsidRPr="00367E01">
        <w:rPr>
          <w:sz w:val="28"/>
          <w:szCs w:val="28"/>
        </w:rPr>
        <w:t>: «Детский сад глазами детей»</w:t>
      </w:r>
      <w:r w:rsidR="004E5FBA" w:rsidRPr="00367E01">
        <w:rPr>
          <w:sz w:val="28"/>
          <w:szCs w:val="28"/>
        </w:rPr>
        <w:t>, «По результатам года»</w:t>
      </w:r>
      <w:r w:rsidR="00EA6C85" w:rsidRPr="00367E01">
        <w:rPr>
          <w:sz w:val="28"/>
          <w:szCs w:val="28"/>
        </w:rPr>
        <w:t>, «Знаете ли вы русские праздники, обычаи, традиции?», «Правильно ли питается ваш ребенок?»</w:t>
      </w:r>
    </w:p>
    <w:p w:rsidR="00610E74" w:rsidRPr="00367E01" w:rsidRDefault="005E0F8E" w:rsidP="00610E74">
      <w:pPr>
        <w:pStyle w:val="Default"/>
        <w:numPr>
          <w:ilvl w:val="0"/>
          <w:numId w:val="16"/>
        </w:numPr>
        <w:ind w:left="0"/>
        <w:jc w:val="both"/>
        <w:rPr>
          <w:sz w:val="28"/>
          <w:szCs w:val="28"/>
        </w:rPr>
      </w:pPr>
      <w:r w:rsidRPr="00367E01">
        <w:rPr>
          <w:sz w:val="28"/>
          <w:szCs w:val="28"/>
        </w:rPr>
        <w:lastRenderedPageBreak/>
        <w:t xml:space="preserve">Презентации «Роль детского сада в развитии ребенка», </w:t>
      </w:r>
      <w:r w:rsidR="005E7C37" w:rsidRPr="00367E01">
        <w:rPr>
          <w:sz w:val="28"/>
          <w:szCs w:val="28"/>
        </w:rPr>
        <w:t>«Эстетическое воспит</w:t>
      </w:r>
      <w:r w:rsidR="005E7C37" w:rsidRPr="00367E01">
        <w:rPr>
          <w:sz w:val="28"/>
          <w:szCs w:val="28"/>
        </w:rPr>
        <w:t>а</w:t>
      </w:r>
      <w:r w:rsidR="00E361ED" w:rsidRPr="00367E01">
        <w:rPr>
          <w:sz w:val="28"/>
          <w:szCs w:val="28"/>
        </w:rPr>
        <w:t>ние, как средство эмоционально- личностного развития дошкольников через и</w:t>
      </w:r>
      <w:r w:rsidR="00E361ED" w:rsidRPr="00367E01">
        <w:rPr>
          <w:sz w:val="28"/>
          <w:szCs w:val="28"/>
        </w:rPr>
        <w:t>с</w:t>
      </w:r>
      <w:r w:rsidR="00E361ED" w:rsidRPr="00367E01">
        <w:rPr>
          <w:sz w:val="28"/>
          <w:szCs w:val="28"/>
        </w:rPr>
        <w:t>кусство мультипликации»</w:t>
      </w:r>
      <w:r w:rsidR="008F7B8E" w:rsidRPr="00367E01">
        <w:rPr>
          <w:sz w:val="28"/>
          <w:szCs w:val="28"/>
        </w:rPr>
        <w:t xml:space="preserve"> </w:t>
      </w:r>
    </w:p>
    <w:p w:rsidR="00E361ED" w:rsidRPr="00367E01" w:rsidRDefault="00E361ED" w:rsidP="00610E74">
      <w:pPr>
        <w:pStyle w:val="Default"/>
        <w:numPr>
          <w:ilvl w:val="0"/>
          <w:numId w:val="16"/>
        </w:numPr>
        <w:ind w:left="0"/>
        <w:jc w:val="both"/>
        <w:rPr>
          <w:sz w:val="28"/>
          <w:szCs w:val="28"/>
        </w:rPr>
      </w:pPr>
      <w:r w:rsidRPr="00367E01">
        <w:rPr>
          <w:sz w:val="28"/>
          <w:szCs w:val="28"/>
        </w:rPr>
        <w:t>Рекомендации «Готовим будущего первоклассника», «Игры на пороге школы»</w:t>
      </w:r>
    </w:p>
    <w:p w:rsidR="00E16585" w:rsidRPr="00367E01" w:rsidRDefault="00E16585" w:rsidP="0031267F">
      <w:pPr>
        <w:pStyle w:val="Default"/>
        <w:jc w:val="both"/>
        <w:rPr>
          <w:sz w:val="28"/>
          <w:szCs w:val="28"/>
        </w:rPr>
      </w:pPr>
      <w:r w:rsidRPr="00367E01">
        <w:rPr>
          <w:sz w:val="28"/>
          <w:szCs w:val="28"/>
        </w:rPr>
        <w:t xml:space="preserve">        Психолого-педагогическое просвещение родителей с целью повышения их педагогической культуры - одно из направлений в сотрудничестве дошкольного учреждения и семьи, которое имеет целевую направленность. В содержание психолого-педагогического просвещения семьи включаются вопросы охраны жизни, укрепления здоровья детей, создания условий для правильного физич</w:t>
      </w:r>
      <w:r w:rsidRPr="00367E01">
        <w:rPr>
          <w:sz w:val="28"/>
          <w:szCs w:val="28"/>
        </w:rPr>
        <w:t>е</w:t>
      </w:r>
      <w:r w:rsidRPr="00367E01">
        <w:rPr>
          <w:sz w:val="28"/>
          <w:szCs w:val="28"/>
        </w:rPr>
        <w:t>ского развития, адаптации ребенка, рационального питания, закаливания, реж</w:t>
      </w:r>
      <w:r w:rsidRPr="00367E01">
        <w:rPr>
          <w:sz w:val="28"/>
          <w:szCs w:val="28"/>
        </w:rPr>
        <w:t>и</w:t>
      </w:r>
      <w:r w:rsidRPr="00367E01">
        <w:rPr>
          <w:sz w:val="28"/>
          <w:szCs w:val="28"/>
        </w:rPr>
        <w:t>ма дня и т.д. Рекомендации дают не только воспитатели, но и специалисты. Осуществляя психолого-педагогическое просвещение семей, используются сл</w:t>
      </w:r>
      <w:r w:rsidRPr="00367E01">
        <w:rPr>
          <w:sz w:val="28"/>
          <w:szCs w:val="28"/>
        </w:rPr>
        <w:t>е</w:t>
      </w:r>
      <w:r w:rsidRPr="00367E01">
        <w:rPr>
          <w:sz w:val="28"/>
          <w:szCs w:val="28"/>
        </w:rPr>
        <w:t xml:space="preserve">дующие формы работы: </w:t>
      </w:r>
    </w:p>
    <w:p w:rsidR="00E16585" w:rsidRPr="00367E01" w:rsidRDefault="00E16585" w:rsidP="0031267F">
      <w:pPr>
        <w:pStyle w:val="Default"/>
        <w:jc w:val="both"/>
        <w:rPr>
          <w:sz w:val="28"/>
          <w:szCs w:val="28"/>
        </w:rPr>
      </w:pPr>
      <w:r w:rsidRPr="00367E01">
        <w:rPr>
          <w:sz w:val="28"/>
          <w:szCs w:val="28"/>
        </w:rPr>
        <w:t>- индивидуальные беседы и консультации</w:t>
      </w:r>
      <w:r w:rsidR="00E361ED" w:rsidRPr="00367E01">
        <w:rPr>
          <w:sz w:val="28"/>
          <w:szCs w:val="28"/>
        </w:rPr>
        <w:t xml:space="preserve">: </w:t>
      </w:r>
    </w:p>
    <w:p w:rsidR="00E361ED" w:rsidRPr="00367E01" w:rsidRDefault="00E361ED" w:rsidP="0031267F">
      <w:pPr>
        <w:pStyle w:val="Default"/>
        <w:jc w:val="both"/>
        <w:rPr>
          <w:sz w:val="28"/>
          <w:szCs w:val="28"/>
        </w:rPr>
      </w:pPr>
      <w:r w:rsidRPr="00367E01">
        <w:rPr>
          <w:sz w:val="28"/>
          <w:szCs w:val="28"/>
        </w:rPr>
        <w:t>«Первый раз в детский сад», «Ребенок и компьютер», «Как развлечь больного ребенка?», «Чем и как занять ребенка дома», «Движение и здоровье», «Раци</w:t>
      </w:r>
      <w:r w:rsidRPr="00367E01">
        <w:rPr>
          <w:sz w:val="28"/>
          <w:szCs w:val="28"/>
        </w:rPr>
        <w:t>о</w:t>
      </w:r>
      <w:r w:rsidRPr="00367E01">
        <w:rPr>
          <w:sz w:val="28"/>
          <w:szCs w:val="28"/>
        </w:rPr>
        <w:t>нальная организация режима дня дома», «Отдыхаем семьей», «Какие игрушки нужны ребенку?», «Что подарит Дед Мороз? Как дарить новогодние подарки?», «Полезные и вредные продукты», «О правильном питании дошкольников» или «Все о детском питании», «Роль семьи в воспитании навыков культуры повед</w:t>
      </w:r>
      <w:r w:rsidRPr="00367E01">
        <w:rPr>
          <w:sz w:val="28"/>
          <w:szCs w:val="28"/>
        </w:rPr>
        <w:t>е</w:t>
      </w:r>
      <w:r w:rsidRPr="00367E01">
        <w:rPr>
          <w:sz w:val="28"/>
          <w:szCs w:val="28"/>
        </w:rPr>
        <w:t>ния детей», «Воспитание культуры общения», «Раз в году. Как отпраздновать день рождения ребенка?», «Взросл</w:t>
      </w:r>
      <w:r w:rsidR="001D6B95" w:rsidRPr="00367E01">
        <w:rPr>
          <w:sz w:val="28"/>
          <w:szCs w:val="28"/>
        </w:rPr>
        <w:t xml:space="preserve">ый мир в детских мультфильмах» </w:t>
      </w:r>
    </w:p>
    <w:p w:rsidR="00E16585" w:rsidRPr="00367E01" w:rsidRDefault="00E16585" w:rsidP="0031267F">
      <w:pPr>
        <w:pStyle w:val="Default"/>
        <w:jc w:val="both"/>
        <w:rPr>
          <w:sz w:val="28"/>
          <w:szCs w:val="28"/>
        </w:rPr>
      </w:pPr>
      <w:r w:rsidRPr="00367E01">
        <w:rPr>
          <w:sz w:val="28"/>
          <w:szCs w:val="28"/>
        </w:rPr>
        <w:t xml:space="preserve">- </w:t>
      </w:r>
      <w:r w:rsidR="004E5FBA" w:rsidRPr="00367E01">
        <w:rPr>
          <w:sz w:val="28"/>
          <w:szCs w:val="28"/>
        </w:rPr>
        <w:t>конкурсы по темам:</w:t>
      </w:r>
      <w:r w:rsidR="00E361ED" w:rsidRPr="00367E01">
        <w:rPr>
          <w:sz w:val="28"/>
          <w:szCs w:val="28"/>
        </w:rPr>
        <w:t xml:space="preserve"> «</w:t>
      </w:r>
      <w:r w:rsidR="00922158" w:rsidRPr="00367E01">
        <w:rPr>
          <w:sz w:val="28"/>
          <w:szCs w:val="28"/>
        </w:rPr>
        <w:t>Лучший головной убор», «Волшебные ручки»</w:t>
      </w:r>
      <w:r w:rsidR="001D6B95" w:rsidRPr="00367E01">
        <w:rPr>
          <w:sz w:val="28"/>
          <w:szCs w:val="28"/>
        </w:rPr>
        <w:t xml:space="preserve"> </w:t>
      </w:r>
      <w:r w:rsidR="00922158" w:rsidRPr="00367E01">
        <w:rPr>
          <w:sz w:val="28"/>
          <w:szCs w:val="28"/>
        </w:rPr>
        <w:t>из даров осени;</w:t>
      </w:r>
      <w:r w:rsidR="004E5FBA" w:rsidRPr="00367E01">
        <w:rPr>
          <w:sz w:val="28"/>
          <w:szCs w:val="28"/>
        </w:rPr>
        <w:t xml:space="preserve"> </w:t>
      </w:r>
    </w:p>
    <w:p w:rsidR="00E16585" w:rsidRPr="00367E01" w:rsidRDefault="007760F6" w:rsidP="0031267F">
      <w:pPr>
        <w:pStyle w:val="Default"/>
        <w:jc w:val="both"/>
        <w:rPr>
          <w:sz w:val="28"/>
          <w:szCs w:val="28"/>
        </w:rPr>
      </w:pPr>
      <w:r w:rsidRPr="00367E01">
        <w:rPr>
          <w:sz w:val="28"/>
          <w:szCs w:val="28"/>
        </w:rPr>
        <w:t xml:space="preserve">        В дошкольной группе МБОУ «Ключевская Н</w:t>
      </w:r>
      <w:r w:rsidR="00E16585" w:rsidRPr="00367E01">
        <w:rPr>
          <w:sz w:val="28"/>
          <w:szCs w:val="28"/>
        </w:rPr>
        <w:t>ОШ» используются досуговые формы взаимодействия с семьями, которые устанавливают эмоциональный ко</w:t>
      </w:r>
      <w:r w:rsidR="00E16585" w:rsidRPr="00367E01">
        <w:rPr>
          <w:sz w:val="28"/>
          <w:szCs w:val="28"/>
        </w:rPr>
        <w:t>н</w:t>
      </w:r>
      <w:r w:rsidR="00E16585" w:rsidRPr="00367E01">
        <w:rPr>
          <w:sz w:val="28"/>
          <w:szCs w:val="28"/>
        </w:rPr>
        <w:t xml:space="preserve">такт между педагогами, членами семьи, детьми: </w:t>
      </w:r>
    </w:p>
    <w:p w:rsidR="00E16585" w:rsidRPr="00367E01" w:rsidRDefault="00E16585" w:rsidP="0031267F">
      <w:pPr>
        <w:pStyle w:val="Default"/>
        <w:jc w:val="both"/>
        <w:rPr>
          <w:sz w:val="28"/>
          <w:szCs w:val="28"/>
        </w:rPr>
      </w:pPr>
      <w:r w:rsidRPr="00367E01">
        <w:rPr>
          <w:sz w:val="28"/>
          <w:szCs w:val="28"/>
        </w:rPr>
        <w:t>- совместны</w:t>
      </w:r>
      <w:r w:rsidR="004E5FBA" w:rsidRPr="00367E01">
        <w:rPr>
          <w:sz w:val="28"/>
          <w:szCs w:val="28"/>
        </w:rPr>
        <w:t>е досуги;</w:t>
      </w:r>
      <w:r w:rsidRPr="00367E01">
        <w:rPr>
          <w:sz w:val="28"/>
          <w:szCs w:val="28"/>
        </w:rPr>
        <w:t xml:space="preserve"> </w:t>
      </w:r>
    </w:p>
    <w:p w:rsidR="00E16585" w:rsidRPr="00367E01" w:rsidRDefault="00E16585" w:rsidP="0031267F">
      <w:pPr>
        <w:pStyle w:val="Default"/>
        <w:jc w:val="both"/>
        <w:rPr>
          <w:sz w:val="28"/>
          <w:szCs w:val="28"/>
        </w:rPr>
      </w:pPr>
      <w:r w:rsidRPr="00367E01">
        <w:rPr>
          <w:sz w:val="28"/>
          <w:szCs w:val="28"/>
        </w:rPr>
        <w:t xml:space="preserve">-  тематические утренники; </w:t>
      </w:r>
    </w:p>
    <w:p w:rsidR="00E16585" w:rsidRPr="00367E01" w:rsidRDefault="00E16585" w:rsidP="0031267F">
      <w:pPr>
        <w:pStyle w:val="Default"/>
        <w:jc w:val="both"/>
        <w:rPr>
          <w:sz w:val="28"/>
          <w:szCs w:val="28"/>
        </w:rPr>
      </w:pPr>
      <w:r w:rsidRPr="00367E01">
        <w:rPr>
          <w:sz w:val="28"/>
          <w:szCs w:val="28"/>
        </w:rPr>
        <w:t>- в</w:t>
      </w:r>
      <w:r w:rsidR="00D42852" w:rsidRPr="00367E01">
        <w:rPr>
          <w:sz w:val="28"/>
          <w:szCs w:val="28"/>
        </w:rPr>
        <w:t xml:space="preserve">ыставки работ родителей и детей </w:t>
      </w:r>
      <w:r w:rsidR="007D72BB" w:rsidRPr="00367E01">
        <w:rPr>
          <w:sz w:val="28"/>
          <w:szCs w:val="28"/>
        </w:rPr>
        <w:t>«Художница осень», «Родина наша – нет ее краше», «Игрушки из бросового материала», «На лучш</w:t>
      </w:r>
      <w:r w:rsidR="00983F3E" w:rsidRPr="00367E01">
        <w:rPr>
          <w:sz w:val="28"/>
          <w:szCs w:val="28"/>
        </w:rPr>
        <w:t>ую новогоднюю игру</w:t>
      </w:r>
      <w:r w:rsidR="00983F3E" w:rsidRPr="00367E01">
        <w:rPr>
          <w:sz w:val="28"/>
          <w:szCs w:val="28"/>
        </w:rPr>
        <w:t>ш</w:t>
      </w:r>
      <w:r w:rsidR="00983F3E" w:rsidRPr="00367E01">
        <w:rPr>
          <w:sz w:val="28"/>
          <w:szCs w:val="28"/>
        </w:rPr>
        <w:t xml:space="preserve">ку», «Весенняя капель» </w:t>
      </w:r>
    </w:p>
    <w:p w:rsidR="00E16585" w:rsidRPr="00367E01" w:rsidRDefault="00E16585" w:rsidP="0031267F">
      <w:pPr>
        <w:pStyle w:val="Default"/>
        <w:jc w:val="both"/>
        <w:rPr>
          <w:sz w:val="28"/>
          <w:szCs w:val="28"/>
        </w:rPr>
      </w:pPr>
      <w:r w:rsidRPr="00367E01">
        <w:rPr>
          <w:sz w:val="28"/>
          <w:szCs w:val="28"/>
        </w:rPr>
        <w:t xml:space="preserve">        Наглядно-информационное направление взаимодействия с семьями вкл</w:t>
      </w:r>
      <w:r w:rsidRPr="00367E01">
        <w:rPr>
          <w:sz w:val="28"/>
          <w:szCs w:val="28"/>
        </w:rPr>
        <w:t>ю</w:t>
      </w:r>
      <w:r w:rsidRPr="00367E01">
        <w:rPr>
          <w:sz w:val="28"/>
          <w:szCs w:val="28"/>
        </w:rPr>
        <w:t>чает различные формы просветительской деятельности, направленные на раз</w:t>
      </w:r>
      <w:r w:rsidRPr="00367E01">
        <w:rPr>
          <w:sz w:val="28"/>
          <w:szCs w:val="28"/>
        </w:rPr>
        <w:t>ъ</w:t>
      </w:r>
      <w:r w:rsidRPr="00367E01">
        <w:rPr>
          <w:sz w:val="28"/>
          <w:szCs w:val="28"/>
        </w:rPr>
        <w:t>яснение участникам образовательных отношений вопросов, связанных с особе</w:t>
      </w:r>
      <w:r w:rsidRPr="00367E01">
        <w:rPr>
          <w:sz w:val="28"/>
          <w:szCs w:val="28"/>
        </w:rPr>
        <w:t>н</w:t>
      </w:r>
      <w:r w:rsidRPr="00367E01">
        <w:rPr>
          <w:sz w:val="28"/>
          <w:szCs w:val="28"/>
        </w:rPr>
        <w:t xml:space="preserve">ностями образовательного и коррекционного блоков: </w:t>
      </w:r>
    </w:p>
    <w:p w:rsidR="00E16585" w:rsidRPr="00367E01" w:rsidRDefault="004E5FBA" w:rsidP="0031267F">
      <w:pPr>
        <w:pStyle w:val="Default"/>
        <w:jc w:val="both"/>
        <w:rPr>
          <w:sz w:val="28"/>
          <w:szCs w:val="28"/>
        </w:rPr>
      </w:pPr>
      <w:r w:rsidRPr="00367E01">
        <w:rPr>
          <w:sz w:val="28"/>
          <w:szCs w:val="28"/>
        </w:rPr>
        <w:t>- день открытых дверей;</w:t>
      </w:r>
      <w:r w:rsidR="00E16585" w:rsidRPr="00367E01">
        <w:rPr>
          <w:sz w:val="28"/>
          <w:szCs w:val="28"/>
        </w:rPr>
        <w:t xml:space="preserve"> </w:t>
      </w:r>
    </w:p>
    <w:p w:rsidR="00E16585" w:rsidRPr="00367E01" w:rsidRDefault="00E16585" w:rsidP="0031267F">
      <w:pPr>
        <w:pStyle w:val="Default"/>
        <w:jc w:val="both"/>
        <w:rPr>
          <w:sz w:val="28"/>
          <w:szCs w:val="28"/>
        </w:rPr>
      </w:pPr>
      <w:r w:rsidRPr="00367E01">
        <w:rPr>
          <w:sz w:val="28"/>
          <w:szCs w:val="28"/>
        </w:rPr>
        <w:t>- открытые п</w:t>
      </w:r>
      <w:r w:rsidR="004E5FBA" w:rsidRPr="00367E01">
        <w:rPr>
          <w:sz w:val="28"/>
          <w:szCs w:val="28"/>
        </w:rPr>
        <w:t>росмотры занятий</w:t>
      </w:r>
      <w:r w:rsidRPr="00367E01">
        <w:rPr>
          <w:sz w:val="28"/>
          <w:szCs w:val="28"/>
        </w:rPr>
        <w:t xml:space="preserve">; </w:t>
      </w:r>
    </w:p>
    <w:p w:rsidR="00E16585" w:rsidRPr="00367E01" w:rsidRDefault="00E16585" w:rsidP="0031267F">
      <w:pPr>
        <w:pStyle w:val="Default"/>
        <w:jc w:val="both"/>
        <w:rPr>
          <w:sz w:val="28"/>
          <w:szCs w:val="28"/>
        </w:rPr>
      </w:pPr>
      <w:r w:rsidRPr="00367E01">
        <w:rPr>
          <w:sz w:val="28"/>
          <w:szCs w:val="28"/>
        </w:rPr>
        <w:t>- буклеты и памятки;</w:t>
      </w:r>
    </w:p>
    <w:p w:rsidR="00E16585" w:rsidRPr="00367E01" w:rsidRDefault="00E16585" w:rsidP="0031267F">
      <w:pPr>
        <w:pStyle w:val="Default"/>
        <w:jc w:val="both"/>
        <w:rPr>
          <w:sz w:val="28"/>
          <w:szCs w:val="28"/>
        </w:rPr>
      </w:pPr>
      <w:r w:rsidRPr="00367E01">
        <w:rPr>
          <w:sz w:val="28"/>
          <w:szCs w:val="28"/>
        </w:rPr>
        <w:t>- доступны семьям, оформленные в приемной комнате стенды, книжки- раскл</w:t>
      </w:r>
      <w:r w:rsidRPr="00367E01">
        <w:rPr>
          <w:sz w:val="28"/>
          <w:szCs w:val="28"/>
        </w:rPr>
        <w:t>а</w:t>
      </w:r>
      <w:r w:rsidRPr="00367E01">
        <w:rPr>
          <w:sz w:val="28"/>
          <w:szCs w:val="28"/>
        </w:rPr>
        <w:t>душки с материалами, подготовленными и обсужденными на родительских со</w:t>
      </w:r>
      <w:r w:rsidRPr="00367E01">
        <w:rPr>
          <w:sz w:val="28"/>
          <w:szCs w:val="28"/>
        </w:rPr>
        <w:t>б</w:t>
      </w:r>
      <w:r w:rsidRPr="00367E01">
        <w:rPr>
          <w:sz w:val="28"/>
          <w:szCs w:val="28"/>
        </w:rPr>
        <w:t>раниях, круглых столах;</w:t>
      </w:r>
    </w:p>
    <w:p w:rsidR="001D6B95" w:rsidRPr="00367E01" w:rsidRDefault="001D6B95" w:rsidP="0031267F">
      <w:pPr>
        <w:pStyle w:val="Default"/>
        <w:jc w:val="both"/>
        <w:rPr>
          <w:sz w:val="28"/>
          <w:szCs w:val="28"/>
        </w:rPr>
      </w:pPr>
      <w:r w:rsidRPr="00367E01">
        <w:rPr>
          <w:sz w:val="28"/>
          <w:szCs w:val="28"/>
        </w:rPr>
        <w:t>- акции «Птичий дом» (изготовление скворечники), «Поможем птицам зимой» (</w:t>
      </w:r>
      <w:r w:rsidR="00D42852" w:rsidRPr="00367E01">
        <w:rPr>
          <w:sz w:val="28"/>
          <w:szCs w:val="28"/>
        </w:rPr>
        <w:t xml:space="preserve">изготовление кормушек) </w:t>
      </w:r>
    </w:p>
    <w:p w:rsidR="00E16585" w:rsidRPr="00367E01" w:rsidRDefault="00D42852" w:rsidP="0031267F">
      <w:pPr>
        <w:pStyle w:val="Default"/>
        <w:jc w:val="both"/>
        <w:rPr>
          <w:sz w:val="28"/>
          <w:szCs w:val="28"/>
        </w:rPr>
      </w:pPr>
      <w:r w:rsidRPr="00367E01">
        <w:rPr>
          <w:sz w:val="28"/>
          <w:szCs w:val="28"/>
        </w:rPr>
        <w:t xml:space="preserve">- проектная деятельность «Книга своими руками», «Моя родословная» </w:t>
      </w:r>
    </w:p>
    <w:p w:rsidR="00E16585" w:rsidRPr="00367E01" w:rsidRDefault="00E16585" w:rsidP="0031267F">
      <w:pPr>
        <w:pStyle w:val="Default"/>
        <w:jc w:val="both"/>
        <w:rPr>
          <w:sz w:val="28"/>
          <w:szCs w:val="28"/>
        </w:rPr>
      </w:pPr>
      <w:r w:rsidRPr="00367E01">
        <w:rPr>
          <w:sz w:val="28"/>
          <w:szCs w:val="28"/>
        </w:rPr>
        <w:lastRenderedPageBreak/>
        <w:t xml:space="preserve">        Дошкольная группа открыта для родителей и других членов семьи, раздв</w:t>
      </w:r>
      <w:r w:rsidRPr="00367E01">
        <w:rPr>
          <w:sz w:val="28"/>
          <w:szCs w:val="28"/>
        </w:rPr>
        <w:t>и</w:t>
      </w:r>
      <w:r w:rsidRPr="00367E01">
        <w:rPr>
          <w:sz w:val="28"/>
          <w:szCs w:val="28"/>
        </w:rPr>
        <w:t>гает рамки традиционных контактов (на праздниках, собраниях, и др.). Родители, члены семьи предоставляется возможность участвовать в образовательной де</w:t>
      </w:r>
      <w:r w:rsidRPr="00367E01">
        <w:rPr>
          <w:sz w:val="28"/>
          <w:szCs w:val="28"/>
        </w:rPr>
        <w:t>я</w:t>
      </w:r>
      <w:r w:rsidRPr="00367E01">
        <w:rPr>
          <w:sz w:val="28"/>
          <w:szCs w:val="28"/>
        </w:rPr>
        <w:t>тельности, что позволяет значительно разнообразить жизнь детей в дошкольном учреждении.  Реализуемая форма взаимодействия детского сада и семьи – «Встреча с интересными людьми» - оказалась наиболее эффективной для фо</w:t>
      </w:r>
      <w:r w:rsidRPr="00367E01">
        <w:rPr>
          <w:sz w:val="28"/>
          <w:szCs w:val="28"/>
        </w:rPr>
        <w:t>р</w:t>
      </w:r>
      <w:r w:rsidRPr="00367E01">
        <w:rPr>
          <w:sz w:val="28"/>
          <w:szCs w:val="28"/>
        </w:rPr>
        <w:t>мирования понятия «деятельность людей», «увлечения людей» и расширения знаний дошкольников о профессиях родителей. Привлекаются семьи к участию в детских познавательно-исследовательских и творческих проектах, сбору и</w:t>
      </w:r>
      <w:r w:rsidRPr="00367E01">
        <w:rPr>
          <w:sz w:val="28"/>
          <w:szCs w:val="28"/>
        </w:rPr>
        <w:t>н</w:t>
      </w:r>
      <w:r w:rsidRPr="00367E01">
        <w:rPr>
          <w:sz w:val="28"/>
          <w:szCs w:val="28"/>
        </w:rPr>
        <w:t xml:space="preserve">формации, подбору и оформлению вместе с ребенком наглядного материала (альбома, коллажа и пр.).  </w:t>
      </w:r>
    </w:p>
    <w:p w:rsidR="00E16585" w:rsidRPr="00367E01" w:rsidRDefault="00E16585" w:rsidP="0031267F">
      <w:pPr>
        <w:pStyle w:val="Default"/>
        <w:jc w:val="both"/>
        <w:rPr>
          <w:sz w:val="28"/>
          <w:szCs w:val="28"/>
        </w:rPr>
      </w:pPr>
      <w:r w:rsidRPr="00367E01">
        <w:rPr>
          <w:sz w:val="28"/>
          <w:szCs w:val="28"/>
        </w:rPr>
        <w:t xml:space="preserve">        Ежегодно с семьями будущих первоклассников проводится родительское собрание «Скоро в школу мы пойдем!», в ходе которого семьи получают полную информацию об общеобразовательной школе. </w:t>
      </w:r>
    </w:p>
    <w:p w:rsidR="00E16585" w:rsidRPr="00367E01" w:rsidRDefault="00E16585" w:rsidP="004E5E4F">
      <w:pPr>
        <w:tabs>
          <w:tab w:val="left" w:pos="567"/>
        </w:tabs>
        <w:spacing w:after="0" w:line="240" w:lineRule="auto"/>
        <w:jc w:val="center"/>
        <w:rPr>
          <w:rFonts w:ascii="Times New Roman" w:hAnsi="Times New Roman"/>
          <w:sz w:val="28"/>
          <w:szCs w:val="28"/>
        </w:rPr>
      </w:pPr>
      <w:r w:rsidRPr="00367E01">
        <w:rPr>
          <w:rFonts w:ascii="Times New Roman" w:hAnsi="Times New Roman"/>
          <w:sz w:val="28"/>
          <w:szCs w:val="28"/>
        </w:rPr>
        <w:t xml:space="preserve">Образовательная программа дошкольного образования МБОУ </w:t>
      </w:r>
      <w:r w:rsidR="00BE7BB5" w:rsidRPr="00367E01">
        <w:rPr>
          <w:rFonts w:ascii="Times New Roman" w:hAnsi="Times New Roman"/>
          <w:sz w:val="28"/>
          <w:szCs w:val="28"/>
        </w:rPr>
        <w:t>«Ключевская Н</w:t>
      </w:r>
      <w:r w:rsidRPr="00367E01">
        <w:rPr>
          <w:rFonts w:ascii="Times New Roman" w:hAnsi="Times New Roman"/>
          <w:sz w:val="28"/>
          <w:szCs w:val="28"/>
        </w:rPr>
        <w:t>ОШ» представлена на сайте Учреждени</w:t>
      </w:r>
      <w:r w:rsidR="00BE7BB5" w:rsidRPr="00367E01">
        <w:rPr>
          <w:rFonts w:ascii="Times New Roman" w:hAnsi="Times New Roman"/>
          <w:sz w:val="28"/>
          <w:szCs w:val="28"/>
        </w:rPr>
        <w:t xml:space="preserve">я: </w:t>
      </w:r>
    </w:p>
    <w:sectPr w:rsidR="00E16585" w:rsidRPr="00367E01" w:rsidSect="009B2BE8">
      <w:footerReference w:type="default" r:id="rId60"/>
      <w:pgSz w:w="11906" w:h="16838"/>
      <w:pgMar w:top="720" w:right="720"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BD5" w:rsidRDefault="00B36BD5" w:rsidP="00EE1DC6">
      <w:pPr>
        <w:spacing w:after="0" w:line="240" w:lineRule="auto"/>
      </w:pPr>
      <w:r>
        <w:separator/>
      </w:r>
    </w:p>
  </w:endnote>
  <w:endnote w:type="continuationSeparator" w:id="1">
    <w:p w:rsidR="00B36BD5" w:rsidRDefault="00B36BD5" w:rsidP="00EE1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9B" w:rsidRDefault="00847D4B">
    <w:pPr>
      <w:pStyle w:val="af9"/>
      <w:jc w:val="center"/>
    </w:pPr>
    <w:fldSimple w:instr=" PAGE   \* MERGEFORMAT ">
      <w:r w:rsidR="00814C53">
        <w:rPr>
          <w:noProof/>
        </w:rPr>
        <w:t>8</w:t>
      </w:r>
    </w:fldSimple>
  </w:p>
  <w:p w:rsidR="0021569B" w:rsidRDefault="0021569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BD5" w:rsidRDefault="00B36BD5" w:rsidP="00EE1DC6">
      <w:pPr>
        <w:spacing w:after="0" w:line="240" w:lineRule="auto"/>
      </w:pPr>
      <w:r>
        <w:separator/>
      </w:r>
    </w:p>
  </w:footnote>
  <w:footnote w:type="continuationSeparator" w:id="1">
    <w:p w:rsidR="00B36BD5" w:rsidRDefault="00B36BD5" w:rsidP="00EE1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772"/>
    <w:multiLevelType w:val="hybridMultilevel"/>
    <w:tmpl w:val="FA2287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6F74F6"/>
    <w:multiLevelType w:val="multilevel"/>
    <w:tmpl w:val="F2BA537C"/>
    <w:lvl w:ilvl="0">
      <w:start w:val="1"/>
      <w:numFmt w:val="decimal"/>
      <w:lvlText w:val="%1."/>
      <w:lvlJc w:val="left"/>
      <w:pPr>
        <w:ind w:left="786" w:hanging="360"/>
      </w:pPr>
      <w:rPr>
        <w:rFonts w:cs="Times New Roman" w:hint="default"/>
        <w:b w:val="0"/>
      </w:rPr>
    </w:lvl>
    <w:lvl w:ilvl="1">
      <w:start w:val="2"/>
      <w:numFmt w:val="decimal"/>
      <w:isLgl/>
      <w:lvlText w:val="%1.%2."/>
      <w:lvlJc w:val="left"/>
      <w:pPr>
        <w:ind w:left="1500" w:hanging="720"/>
      </w:pPr>
      <w:rPr>
        <w:rFonts w:cs="Times New Roman" w:hint="default"/>
        <w:color w:val="333333"/>
      </w:rPr>
    </w:lvl>
    <w:lvl w:ilvl="2">
      <w:start w:val="1"/>
      <w:numFmt w:val="decimal"/>
      <w:isLgl/>
      <w:lvlText w:val="%1.%2.%3."/>
      <w:lvlJc w:val="left"/>
      <w:pPr>
        <w:ind w:left="1920" w:hanging="720"/>
      </w:pPr>
      <w:rPr>
        <w:rFonts w:cs="Times New Roman" w:hint="default"/>
        <w:color w:val="333333"/>
      </w:rPr>
    </w:lvl>
    <w:lvl w:ilvl="3">
      <w:start w:val="1"/>
      <w:numFmt w:val="decimal"/>
      <w:isLgl/>
      <w:lvlText w:val="%1.%2.%3.%4."/>
      <w:lvlJc w:val="left"/>
      <w:pPr>
        <w:ind w:left="2700" w:hanging="1080"/>
      </w:pPr>
      <w:rPr>
        <w:rFonts w:cs="Times New Roman" w:hint="default"/>
        <w:color w:val="333333"/>
      </w:rPr>
    </w:lvl>
    <w:lvl w:ilvl="4">
      <w:start w:val="1"/>
      <w:numFmt w:val="decimal"/>
      <w:isLgl/>
      <w:lvlText w:val="%1.%2.%3.%4.%5."/>
      <w:lvlJc w:val="left"/>
      <w:pPr>
        <w:ind w:left="3120" w:hanging="1080"/>
      </w:pPr>
      <w:rPr>
        <w:rFonts w:cs="Times New Roman" w:hint="default"/>
        <w:color w:val="333333"/>
      </w:rPr>
    </w:lvl>
    <w:lvl w:ilvl="5">
      <w:start w:val="1"/>
      <w:numFmt w:val="decimal"/>
      <w:isLgl/>
      <w:lvlText w:val="%1.%2.%3.%4.%5.%6."/>
      <w:lvlJc w:val="left"/>
      <w:pPr>
        <w:ind w:left="3900" w:hanging="1440"/>
      </w:pPr>
      <w:rPr>
        <w:rFonts w:cs="Times New Roman" w:hint="default"/>
        <w:color w:val="333333"/>
      </w:rPr>
    </w:lvl>
    <w:lvl w:ilvl="6">
      <w:start w:val="1"/>
      <w:numFmt w:val="decimal"/>
      <w:isLgl/>
      <w:lvlText w:val="%1.%2.%3.%4.%5.%6.%7."/>
      <w:lvlJc w:val="left"/>
      <w:pPr>
        <w:ind w:left="4680" w:hanging="1800"/>
      </w:pPr>
      <w:rPr>
        <w:rFonts w:cs="Times New Roman" w:hint="default"/>
        <w:color w:val="333333"/>
      </w:rPr>
    </w:lvl>
    <w:lvl w:ilvl="7">
      <w:start w:val="1"/>
      <w:numFmt w:val="decimal"/>
      <w:isLgl/>
      <w:lvlText w:val="%1.%2.%3.%4.%5.%6.%7.%8."/>
      <w:lvlJc w:val="left"/>
      <w:pPr>
        <w:ind w:left="5100" w:hanging="1800"/>
      </w:pPr>
      <w:rPr>
        <w:rFonts w:cs="Times New Roman" w:hint="default"/>
        <w:color w:val="333333"/>
      </w:rPr>
    </w:lvl>
    <w:lvl w:ilvl="8">
      <w:start w:val="1"/>
      <w:numFmt w:val="decimal"/>
      <w:isLgl/>
      <w:lvlText w:val="%1.%2.%3.%4.%5.%6.%7.%8.%9."/>
      <w:lvlJc w:val="left"/>
      <w:pPr>
        <w:ind w:left="5880" w:hanging="2160"/>
      </w:pPr>
      <w:rPr>
        <w:rFonts w:cs="Times New Roman" w:hint="default"/>
        <w:color w:val="333333"/>
      </w:rPr>
    </w:lvl>
  </w:abstractNum>
  <w:abstractNum w:abstractNumId="2">
    <w:nsid w:val="08F260C9"/>
    <w:multiLevelType w:val="hybridMultilevel"/>
    <w:tmpl w:val="A8DA2564"/>
    <w:lvl w:ilvl="0" w:tplc="0419000F">
      <w:start w:val="1"/>
      <w:numFmt w:val="decimal"/>
      <w:lvlText w:val="%1."/>
      <w:lvlJc w:val="left"/>
      <w:pPr>
        <w:ind w:left="1393" w:hanging="360"/>
      </w:pPr>
    </w:lvl>
    <w:lvl w:ilvl="1" w:tplc="04190019" w:tentative="1">
      <w:start w:val="1"/>
      <w:numFmt w:val="lowerLetter"/>
      <w:lvlText w:val="%2."/>
      <w:lvlJc w:val="left"/>
      <w:pPr>
        <w:ind w:left="2113" w:hanging="360"/>
      </w:pPr>
    </w:lvl>
    <w:lvl w:ilvl="2" w:tplc="0419001B" w:tentative="1">
      <w:start w:val="1"/>
      <w:numFmt w:val="lowerRoman"/>
      <w:lvlText w:val="%3."/>
      <w:lvlJc w:val="right"/>
      <w:pPr>
        <w:ind w:left="2833" w:hanging="180"/>
      </w:pPr>
    </w:lvl>
    <w:lvl w:ilvl="3" w:tplc="0419000F" w:tentative="1">
      <w:start w:val="1"/>
      <w:numFmt w:val="decimal"/>
      <w:lvlText w:val="%4."/>
      <w:lvlJc w:val="left"/>
      <w:pPr>
        <w:ind w:left="3553" w:hanging="360"/>
      </w:pPr>
    </w:lvl>
    <w:lvl w:ilvl="4" w:tplc="04190019" w:tentative="1">
      <w:start w:val="1"/>
      <w:numFmt w:val="lowerLetter"/>
      <w:lvlText w:val="%5."/>
      <w:lvlJc w:val="left"/>
      <w:pPr>
        <w:ind w:left="4273" w:hanging="360"/>
      </w:pPr>
    </w:lvl>
    <w:lvl w:ilvl="5" w:tplc="0419001B" w:tentative="1">
      <w:start w:val="1"/>
      <w:numFmt w:val="lowerRoman"/>
      <w:lvlText w:val="%6."/>
      <w:lvlJc w:val="right"/>
      <w:pPr>
        <w:ind w:left="4993" w:hanging="180"/>
      </w:pPr>
    </w:lvl>
    <w:lvl w:ilvl="6" w:tplc="0419000F" w:tentative="1">
      <w:start w:val="1"/>
      <w:numFmt w:val="decimal"/>
      <w:lvlText w:val="%7."/>
      <w:lvlJc w:val="left"/>
      <w:pPr>
        <w:ind w:left="5713" w:hanging="360"/>
      </w:pPr>
    </w:lvl>
    <w:lvl w:ilvl="7" w:tplc="04190019" w:tentative="1">
      <w:start w:val="1"/>
      <w:numFmt w:val="lowerLetter"/>
      <w:lvlText w:val="%8."/>
      <w:lvlJc w:val="left"/>
      <w:pPr>
        <w:ind w:left="6433" w:hanging="360"/>
      </w:pPr>
    </w:lvl>
    <w:lvl w:ilvl="8" w:tplc="0419001B" w:tentative="1">
      <w:start w:val="1"/>
      <w:numFmt w:val="lowerRoman"/>
      <w:lvlText w:val="%9."/>
      <w:lvlJc w:val="right"/>
      <w:pPr>
        <w:ind w:left="7153" w:hanging="180"/>
      </w:pPr>
    </w:lvl>
  </w:abstractNum>
  <w:abstractNum w:abstractNumId="3">
    <w:nsid w:val="0A144B9E"/>
    <w:multiLevelType w:val="hybridMultilevel"/>
    <w:tmpl w:val="12606A52"/>
    <w:lvl w:ilvl="0" w:tplc="64407694">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D1D43DE"/>
    <w:multiLevelType w:val="hybridMultilevel"/>
    <w:tmpl w:val="C71E62C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EF20E8B"/>
    <w:multiLevelType w:val="hybridMultilevel"/>
    <w:tmpl w:val="9BF46C40"/>
    <w:lvl w:ilvl="0" w:tplc="2AA69EC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117F6F87"/>
    <w:multiLevelType w:val="hybridMultilevel"/>
    <w:tmpl w:val="DBE2F43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064707"/>
    <w:multiLevelType w:val="hybridMultilevel"/>
    <w:tmpl w:val="AC1C2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F220F9"/>
    <w:multiLevelType w:val="hybridMultilevel"/>
    <w:tmpl w:val="86E200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AED373F"/>
    <w:multiLevelType w:val="hybridMultilevel"/>
    <w:tmpl w:val="34E45F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D1851A6"/>
    <w:multiLevelType w:val="hybridMultilevel"/>
    <w:tmpl w:val="A90E0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6461CD"/>
    <w:multiLevelType w:val="multilevel"/>
    <w:tmpl w:val="A104B9D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5BD7522"/>
    <w:multiLevelType w:val="hybridMultilevel"/>
    <w:tmpl w:val="BCA48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C1DEF"/>
    <w:multiLevelType w:val="multilevel"/>
    <w:tmpl w:val="08D65C70"/>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05"/>
        </w:tabs>
        <w:ind w:left="705" w:hanging="52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nsid w:val="288F36B2"/>
    <w:multiLevelType w:val="hybridMultilevel"/>
    <w:tmpl w:val="15FEF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5E04BC"/>
    <w:multiLevelType w:val="hybridMultilevel"/>
    <w:tmpl w:val="8F704BC6"/>
    <w:lvl w:ilvl="0" w:tplc="E8521236">
      <w:start w:val="1"/>
      <w:numFmt w:val="bullet"/>
      <w:lvlText w:val=""/>
      <w:lvlJc w:val="left"/>
      <w:pPr>
        <w:ind w:left="720" w:hanging="360"/>
      </w:pPr>
      <w:rPr>
        <w:rFonts w:ascii="Wingdings" w:hAnsi="Wingdings" w:hint="default"/>
      </w:rPr>
    </w:lvl>
    <w:lvl w:ilvl="1" w:tplc="0282923A" w:tentative="1">
      <w:start w:val="1"/>
      <w:numFmt w:val="bullet"/>
      <w:lvlText w:val="o"/>
      <w:lvlJc w:val="left"/>
      <w:pPr>
        <w:ind w:left="1440" w:hanging="360"/>
      </w:pPr>
      <w:rPr>
        <w:rFonts w:ascii="Courier New" w:hAnsi="Courier New" w:hint="default"/>
      </w:rPr>
    </w:lvl>
    <w:lvl w:ilvl="2" w:tplc="4E1ACB0A" w:tentative="1">
      <w:start w:val="1"/>
      <w:numFmt w:val="bullet"/>
      <w:lvlText w:val=""/>
      <w:lvlJc w:val="left"/>
      <w:pPr>
        <w:ind w:left="2160" w:hanging="360"/>
      </w:pPr>
      <w:rPr>
        <w:rFonts w:ascii="Wingdings" w:hAnsi="Wingdings" w:hint="default"/>
      </w:rPr>
    </w:lvl>
    <w:lvl w:ilvl="3" w:tplc="E270A822" w:tentative="1">
      <w:start w:val="1"/>
      <w:numFmt w:val="bullet"/>
      <w:lvlText w:val=""/>
      <w:lvlJc w:val="left"/>
      <w:pPr>
        <w:ind w:left="2880" w:hanging="360"/>
      </w:pPr>
      <w:rPr>
        <w:rFonts w:ascii="Symbol" w:hAnsi="Symbol" w:hint="default"/>
      </w:rPr>
    </w:lvl>
    <w:lvl w:ilvl="4" w:tplc="D03295C4" w:tentative="1">
      <w:start w:val="1"/>
      <w:numFmt w:val="bullet"/>
      <w:lvlText w:val="o"/>
      <w:lvlJc w:val="left"/>
      <w:pPr>
        <w:ind w:left="3600" w:hanging="360"/>
      </w:pPr>
      <w:rPr>
        <w:rFonts w:ascii="Courier New" w:hAnsi="Courier New" w:hint="default"/>
      </w:rPr>
    </w:lvl>
    <w:lvl w:ilvl="5" w:tplc="F7145F6A" w:tentative="1">
      <w:start w:val="1"/>
      <w:numFmt w:val="bullet"/>
      <w:lvlText w:val=""/>
      <w:lvlJc w:val="left"/>
      <w:pPr>
        <w:ind w:left="4320" w:hanging="360"/>
      </w:pPr>
      <w:rPr>
        <w:rFonts w:ascii="Wingdings" w:hAnsi="Wingdings" w:hint="default"/>
      </w:rPr>
    </w:lvl>
    <w:lvl w:ilvl="6" w:tplc="DFB251E2" w:tentative="1">
      <w:start w:val="1"/>
      <w:numFmt w:val="bullet"/>
      <w:lvlText w:val=""/>
      <w:lvlJc w:val="left"/>
      <w:pPr>
        <w:ind w:left="5040" w:hanging="360"/>
      </w:pPr>
      <w:rPr>
        <w:rFonts w:ascii="Symbol" w:hAnsi="Symbol" w:hint="default"/>
      </w:rPr>
    </w:lvl>
    <w:lvl w:ilvl="7" w:tplc="B1A49164" w:tentative="1">
      <w:start w:val="1"/>
      <w:numFmt w:val="bullet"/>
      <w:lvlText w:val="o"/>
      <w:lvlJc w:val="left"/>
      <w:pPr>
        <w:ind w:left="5760" w:hanging="360"/>
      </w:pPr>
      <w:rPr>
        <w:rFonts w:ascii="Courier New" w:hAnsi="Courier New" w:hint="default"/>
      </w:rPr>
    </w:lvl>
    <w:lvl w:ilvl="8" w:tplc="13B457F6" w:tentative="1">
      <w:start w:val="1"/>
      <w:numFmt w:val="bullet"/>
      <w:lvlText w:val=""/>
      <w:lvlJc w:val="left"/>
      <w:pPr>
        <w:ind w:left="6480" w:hanging="360"/>
      </w:pPr>
      <w:rPr>
        <w:rFonts w:ascii="Wingdings" w:hAnsi="Wingdings" w:hint="default"/>
      </w:rPr>
    </w:lvl>
  </w:abstractNum>
  <w:abstractNum w:abstractNumId="16">
    <w:nsid w:val="37D1174B"/>
    <w:multiLevelType w:val="hybridMultilevel"/>
    <w:tmpl w:val="99643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A3E54"/>
    <w:multiLevelType w:val="multilevel"/>
    <w:tmpl w:val="C418500A"/>
    <w:lvl w:ilvl="0">
      <w:start w:val="2"/>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600"/>
        </w:tabs>
        <w:ind w:left="600" w:hanging="60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C43A53"/>
    <w:multiLevelType w:val="hybridMultilevel"/>
    <w:tmpl w:val="785CD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AC03CC"/>
    <w:multiLevelType w:val="multilevel"/>
    <w:tmpl w:val="C49621D8"/>
    <w:lvl w:ilvl="0">
      <w:start w:val="2"/>
      <w:numFmt w:val="decimal"/>
      <w:lvlText w:val="%1"/>
      <w:lvlJc w:val="left"/>
      <w:pPr>
        <w:ind w:left="360" w:hanging="360"/>
      </w:pPr>
      <w:rPr>
        <w:rFonts w:cs="Times New Roman" w:hint="default"/>
        <w:b/>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nsid w:val="44AE046B"/>
    <w:multiLevelType w:val="hybridMultilevel"/>
    <w:tmpl w:val="D0C6DAE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02387A"/>
    <w:multiLevelType w:val="hybridMultilevel"/>
    <w:tmpl w:val="83AE3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84E5B"/>
    <w:multiLevelType w:val="hybridMultilevel"/>
    <w:tmpl w:val="2220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9948DE"/>
    <w:multiLevelType w:val="hybridMultilevel"/>
    <w:tmpl w:val="54EA0174"/>
    <w:lvl w:ilvl="0" w:tplc="0EE6EAF2">
      <w:start w:val="2"/>
      <w:numFmt w:val="decimal"/>
      <w:lvlText w:val="%1."/>
      <w:lvlJc w:val="left"/>
      <w:pPr>
        <w:tabs>
          <w:tab w:val="num" w:pos="720"/>
        </w:tabs>
        <w:ind w:left="720" w:hanging="360"/>
      </w:pPr>
      <w:rPr>
        <w:rFonts w:cs="Times New Roman" w:hint="default"/>
      </w:rPr>
    </w:lvl>
    <w:lvl w:ilvl="1" w:tplc="FD4C19C4">
      <w:numFmt w:val="none"/>
      <w:lvlText w:val=""/>
      <w:lvlJc w:val="left"/>
      <w:pPr>
        <w:tabs>
          <w:tab w:val="num" w:pos="360"/>
        </w:tabs>
      </w:pPr>
      <w:rPr>
        <w:rFonts w:cs="Times New Roman"/>
      </w:rPr>
    </w:lvl>
    <w:lvl w:ilvl="2" w:tplc="DAC8A60A">
      <w:numFmt w:val="none"/>
      <w:lvlText w:val=""/>
      <w:lvlJc w:val="left"/>
      <w:pPr>
        <w:tabs>
          <w:tab w:val="num" w:pos="360"/>
        </w:tabs>
      </w:pPr>
      <w:rPr>
        <w:rFonts w:cs="Times New Roman"/>
      </w:rPr>
    </w:lvl>
    <w:lvl w:ilvl="3" w:tplc="63E25402">
      <w:numFmt w:val="none"/>
      <w:lvlText w:val=""/>
      <w:lvlJc w:val="left"/>
      <w:pPr>
        <w:tabs>
          <w:tab w:val="num" w:pos="360"/>
        </w:tabs>
      </w:pPr>
      <w:rPr>
        <w:rFonts w:cs="Times New Roman"/>
      </w:rPr>
    </w:lvl>
    <w:lvl w:ilvl="4" w:tplc="38BE58CC">
      <w:numFmt w:val="none"/>
      <w:lvlText w:val=""/>
      <w:lvlJc w:val="left"/>
      <w:pPr>
        <w:tabs>
          <w:tab w:val="num" w:pos="360"/>
        </w:tabs>
      </w:pPr>
      <w:rPr>
        <w:rFonts w:cs="Times New Roman"/>
      </w:rPr>
    </w:lvl>
    <w:lvl w:ilvl="5" w:tplc="F16A31AE">
      <w:numFmt w:val="none"/>
      <w:lvlText w:val=""/>
      <w:lvlJc w:val="left"/>
      <w:pPr>
        <w:tabs>
          <w:tab w:val="num" w:pos="360"/>
        </w:tabs>
      </w:pPr>
      <w:rPr>
        <w:rFonts w:cs="Times New Roman"/>
      </w:rPr>
    </w:lvl>
    <w:lvl w:ilvl="6" w:tplc="6E0656F6">
      <w:numFmt w:val="none"/>
      <w:lvlText w:val=""/>
      <w:lvlJc w:val="left"/>
      <w:pPr>
        <w:tabs>
          <w:tab w:val="num" w:pos="360"/>
        </w:tabs>
      </w:pPr>
      <w:rPr>
        <w:rFonts w:cs="Times New Roman"/>
      </w:rPr>
    </w:lvl>
    <w:lvl w:ilvl="7" w:tplc="904071CA">
      <w:numFmt w:val="none"/>
      <w:lvlText w:val=""/>
      <w:lvlJc w:val="left"/>
      <w:pPr>
        <w:tabs>
          <w:tab w:val="num" w:pos="360"/>
        </w:tabs>
      </w:pPr>
      <w:rPr>
        <w:rFonts w:cs="Times New Roman"/>
      </w:rPr>
    </w:lvl>
    <w:lvl w:ilvl="8" w:tplc="CAD61826">
      <w:numFmt w:val="none"/>
      <w:lvlText w:val=""/>
      <w:lvlJc w:val="left"/>
      <w:pPr>
        <w:tabs>
          <w:tab w:val="num" w:pos="360"/>
        </w:tabs>
      </w:pPr>
      <w:rPr>
        <w:rFonts w:cs="Times New Roman"/>
      </w:rPr>
    </w:lvl>
  </w:abstractNum>
  <w:abstractNum w:abstractNumId="24">
    <w:nsid w:val="584757E6"/>
    <w:multiLevelType w:val="hybridMultilevel"/>
    <w:tmpl w:val="A2E0E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87E1A04"/>
    <w:multiLevelType w:val="hybridMultilevel"/>
    <w:tmpl w:val="7D4C6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74302C"/>
    <w:multiLevelType w:val="hybridMultilevel"/>
    <w:tmpl w:val="83AE3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D353CF"/>
    <w:multiLevelType w:val="hybridMultilevel"/>
    <w:tmpl w:val="D11231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4672135"/>
    <w:multiLevelType w:val="hybridMultilevel"/>
    <w:tmpl w:val="AE0EBAD0"/>
    <w:lvl w:ilvl="0" w:tplc="50229BE2">
      <w:start w:val="1"/>
      <w:numFmt w:val="decimal"/>
      <w:lvlText w:val="%1."/>
      <w:lvlJc w:val="left"/>
      <w:pPr>
        <w:ind w:left="720" w:hanging="360"/>
      </w:pPr>
      <w:rPr>
        <w:rFonts w:ascii="Times New Roman" w:eastAsia="Times New Roman" w:hAnsi="Times New Roman" w:cs="Times New Roman"/>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9">
    <w:nsid w:val="66AF0922"/>
    <w:multiLevelType w:val="hybridMultilevel"/>
    <w:tmpl w:val="2174B46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6A9F2975"/>
    <w:multiLevelType w:val="hybridMultilevel"/>
    <w:tmpl w:val="71F65C0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6BB66D44"/>
    <w:multiLevelType w:val="multilevel"/>
    <w:tmpl w:val="14F421C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3A000C3"/>
    <w:multiLevelType w:val="hybridMultilevel"/>
    <w:tmpl w:val="F4A2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F84E27"/>
    <w:multiLevelType w:val="hybridMultilevel"/>
    <w:tmpl w:val="83AE3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F02814"/>
    <w:multiLevelType w:val="hybridMultilevel"/>
    <w:tmpl w:val="8AAC8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B7230E"/>
    <w:multiLevelType w:val="hybridMultilevel"/>
    <w:tmpl w:val="647E9F16"/>
    <w:lvl w:ilvl="0" w:tplc="A502C4D4">
      <w:start w:val="2"/>
      <w:numFmt w:val="decimal"/>
      <w:lvlText w:val="%1."/>
      <w:lvlJc w:val="left"/>
      <w:pPr>
        <w:tabs>
          <w:tab w:val="num" w:pos="928"/>
        </w:tabs>
        <w:ind w:hanging="360"/>
      </w:pPr>
      <w:rPr>
        <w:rFonts w:cs="Times New Roman" w:hint="default"/>
      </w:rPr>
    </w:lvl>
    <w:lvl w:ilvl="1" w:tplc="71F2E624">
      <w:numFmt w:val="none"/>
      <w:lvlText w:val=""/>
      <w:lvlJc w:val="left"/>
      <w:pPr>
        <w:tabs>
          <w:tab w:val="num" w:pos="360"/>
        </w:tabs>
      </w:pPr>
      <w:rPr>
        <w:rFonts w:cs="Times New Roman"/>
      </w:rPr>
    </w:lvl>
    <w:lvl w:ilvl="2" w:tplc="8402B814">
      <w:numFmt w:val="none"/>
      <w:lvlText w:val=""/>
      <w:lvlJc w:val="left"/>
      <w:pPr>
        <w:tabs>
          <w:tab w:val="num" w:pos="360"/>
        </w:tabs>
      </w:pPr>
      <w:rPr>
        <w:rFonts w:cs="Times New Roman"/>
      </w:rPr>
    </w:lvl>
    <w:lvl w:ilvl="3" w:tplc="74DA66E0">
      <w:numFmt w:val="none"/>
      <w:lvlText w:val=""/>
      <w:lvlJc w:val="left"/>
      <w:pPr>
        <w:tabs>
          <w:tab w:val="num" w:pos="360"/>
        </w:tabs>
      </w:pPr>
      <w:rPr>
        <w:rFonts w:cs="Times New Roman"/>
      </w:rPr>
    </w:lvl>
    <w:lvl w:ilvl="4" w:tplc="22DEF688">
      <w:numFmt w:val="none"/>
      <w:lvlText w:val=""/>
      <w:lvlJc w:val="left"/>
      <w:pPr>
        <w:tabs>
          <w:tab w:val="num" w:pos="360"/>
        </w:tabs>
      </w:pPr>
      <w:rPr>
        <w:rFonts w:cs="Times New Roman"/>
      </w:rPr>
    </w:lvl>
    <w:lvl w:ilvl="5" w:tplc="43A0B93A">
      <w:numFmt w:val="none"/>
      <w:lvlText w:val=""/>
      <w:lvlJc w:val="left"/>
      <w:pPr>
        <w:tabs>
          <w:tab w:val="num" w:pos="360"/>
        </w:tabs>
      </w:pPr>
      <w:rPr>
        <w:rFonts w:cs="Times New Roman"/>
      </w:rPr>
    </w:lvl>
    <w:lvl w:ilvl="6" w:tplc="602C0B26">
      <w:numFmt w:val="none"/>
      <w:lvlText w:val=""/>
      <w:lvlJc w:val="left"/>
      <w:pPr>
        <w:tabs>
          <w:tab w:val="num" w:pos="360"/>
        </w:tabs>
      </w:pPr>
      <w:rPr>
        <w:rFonts w:cs="Times New Roman"/>
      </w:rPr>
    </w:lvl>
    <w:lvl w:ilvl="7" w:tplc="137CEFCE">
      <w:numFmt w:val="none"/>
      <w:lvlText w:val=""/>
      <w:lvlJc w:val="left"/>
      <w:pPr>
        <w:tabs>
          <w:tab w:val="num" w:pos="360"/>
        </w:tabs>
      </w:pPr>
      <w:rPr>
        <w:rFonts w:cs="Times New Roman"/>
      </w:rPr>
    </w:lvl>
    <w:lvl w:ilvl="8" w:tplc="607E5F1E">
      <w:numFmt w:val="none"/>
      <w:lvlText w:val=""/>
      <w:lvlJc w:val="left"/>
      <w:pPr>
        <w:tabs>
          <w:tab w:val="num" w:pos="360"/>
        </w:tabs>
      </w:pPr>
      <w:rPr>
        <w:rFonts w:cs="Times New Roman"/>
      </w:rPr>
    </w:lvl>
  </w:abstractNum>
  <w:num w:numId="1">
    <w:abstractNumId w:val="8"/>
  </w:num>
  <w:num w:numId="2">
    <w:abstractNumId w:val="5"/>
  </w:num>
  <w:num w:numId="3">
    <w:abstractNumId w:val="28"/>
  </w:num>
  <w:num w:numId="4">
    <w:abstractNumId w:val="15"/>
  </w:num>
  <w:num w:numId="5">
    <w:abstractNumId w:val="19"/>
  </w:num>
  <w:num w:numId="6">
    <w:abstractNumId w:val="17"/>
  </w:num>
  <w:num w:numId="7">
    <w:abstractNumId w:val="1"/>
  </w:num>
  <w:num w:numId="8">
    <w:abstractNumId w:val="3"/>
  </w:num>
  <w:num w:numId="9">
    <w:abstractNumId w:val="11"/>
  </w:num>
  <w:num w:numId="10">
    <w:abstractNumId w:val="23"/>
  </w:num>
  <w:num w:numId="11">
    <w:abstractNumId w:val="13"/>
  </w:num>
  <w:num w:numId="12">
    <w:abstractNumId w:val="30"/>
  </w:num>
  <w:num w:numId="13">
    <w:abstractNumId w:val="9"/>
  </w:num>
  <w:num w:numId="14">
    <w:abstractNumId w:val="24"/>
  </w:num>
  <w:num w:numId="15">
    <w:abstractNumId w:val="31"/>
  </w:num>
  <w:num w:numId="16">
    <w:abstractNumId w:val="10"/>
  </w:num>
  <w:num w:numId="17">
    <w:abstractNumId w:val="35"/>
  </w:num>
  <w:num w:numId="18">
    <w:abstractNumId w:val="7"/>
  </w:num>
  <w:num w:numId="19">
    <w:abstractNumId w:val="0"/>
  </w:num>
  <w:num w:numId="20">
    <w:abstractNumId w:val="34"/>
  </w:num>
  <w:num w:numId="21">
    <w:abstractNumId w:val="14"/>
  </w:num>
  <w:num w:numId="22">
    <w:abstractNumId w:val="6"/>
  </w:num>
  <w:num w:numId="23">
    <w:abstractNumId w:val="20"/>
  </w:num>
  <w:num w:numId="24">
    <w:abstractNumId w:val="26"/>
  </w:num>
  <w:num w:numId="25">
    <w:abstractNumId w:val="16"/>
  </w:num>
  <w:num w:numId="26">
    <w:abstractNumId w:val="18"/>
  </w:num>
  <w:num w:numId="27">
    <w:abstractNumId w:val="12"/>
  </w:num>
  <w:num w:numId="28">
    <w:abstractNumId w:val="32"/>
  </w:num>
  <w:num w:numId="29">
    <w:abstractNumId w:val="2"/>
  </w:num>
  <w:num w:numId="30">
    <w:abstractNumId w:val="22"/>
  </w:num>
  <w:num w:numId="31">
    <w:abstractNumId w:val="33"/>
  </w:num>
  <w:num w:numId="32">
    <w:abstractNumId w:val="21"/>
  </w:num>
  <w:num w:numId="33">
    <w:abstractNumId w:val="29"/>
  </w:num>
  <w:num w:numId="34">
    <w:abstractNumId w:val="25"/>
  </w:num>
  <w:num w:numId="35">
    <w:abstractNumId w:val="27"/>
  </w:num>
  <w:num w:numId="36">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09"/>
  <w:autoHyphenation/>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4C0"/>
    <w:rsid w:val="000008DC"/>
    <w:rsid w:val="00000ED4"/>
    <w:rsid w:val="00000FE6"/>
    <w:rsid w:val="00001026"/>
    <w:rsid w:val="000013E3"/>
    <w:rsid w:val="00001737"/>
    <w:rsid w:val="00001C4F"/>
    <w:rsid w:val="00001CC3"/>
    <w:rsid w:val="000026D9"/>
    <w:rsid w:val="00003A5B"/>
    <w:rsid w:val="0000507E"/>
    <w:rsid w:val="000054AF"/>
    <w:rsid w:val="00005734"/>
    <w:rsid w:val="00005BCF"/>
    <w:rsid w:val="00006205"/>
    <w:rsid w:val="000064B0"/>
    <w:rsid w:val="00006D85"/>
    <w:rsid w:val="00007682"/>
    <w:rsid w:val="000115FE"/>
    <w:rsid w:val="00011E67"/>
    <w:rsid w:val="000125D0"/>
    <w:rsid w:val="00012913"/>
    <w:rsid w:val="00012AEB"/>
    <w:rsid w:val="00012D6E"/>
    <w:rsid w:val="00013D03"/>
    <w:rsid w:val="00016635"/>
    <w:rsid w:val="00017030"/>
    <w:rsid w:val="000170AA"/>
    <w:rsid w:val="00017584"/>
    <w:rsid w:val="0002096E"/>
    <w:rsid w:val="00021821"/>
    <w:rsid w:val="00021C42"/>
    <w:rsid w:val="00023C65"/>
    <w:rsid w:val="00024F4D"/>
    <w:rsid w:val="00025512"/>
    <w:rsid w:val="00025740"/>
    <w:rsid w:val="00025EDA"/>
    <w:rsid w:val="00026201"/>
    <w:rsid w:val="00026B53"/>
    <w:rsid w:val="00027BC5"/>
    <w:rsid w:val="00027EA1"/>
    <w:rsid w:val="0003040F"/>
    <w:rsid w:val="00030546"/>
    <w:rsid w:val="00030E67"/>
    <w:rsid w:val="00032833"/>
    <w:rsid w:val="00032F36"/>
    <w:rsid w:val="00033E1A"/>
    <w:rsid w:val="000345E8"/>
    <w:rsid w:val="00035046"/>
    <w:rsid w:val="0003711A"/>
    <w:rsid w:val="0004073F"/>
    <w:rsid w:val="00040A15"/>
    <w:rsid w:val="00040A8B"/>
    <w:rsid w:val="00040FB9"/>
    <w:rsid w:val="0004289E"/>
    <w:rsid w:val="000450FD"/>
    <w:rsid w:val="0004656B"/>
    <w:rsid w:val="00046EB5"/>
    <w:rsid w:val="00047213"/>
    <w:rsid w:val="00047963"/>
    <w:rsid w:val="00047C18"/>
    <w:rsid w:val="00051971"/>
    <w:rsid w:val="00051EF9"/>
    <w:rsid w:val="0005248A"/>
    <w:rsid w:val="000527BF"/>
    <w:rsid w:val="00053AA9"/>
    <w:rsid w:val="00054123"/>
    <w:rsid w:val="00054216"/>
    <w:rsid w:val="00054B87"/>
    <w:rsid w:val="0005500E"/>
    <w:rsid w:val="00055698"/>
    <w:rsid w:val="000565AF"/>
    <w:rsid w:val="00057642"/>
    <w:rsid w:val="00060003"/>
    <w:rsid w:val="00060A78"/>
    <w:rsid w:val="00060AAC"/>
    <w:rsid w:val="000622DA"/>
    <w:rsid w:val="000627BD"/>
    <w:rsid w:val="0006423C"/>
    <w:rsid w:val="0006473E"/>
    <w:rsid w:val="00064853"/>
    <w:rsid w:val="00064E85"/>
    <w:rsid w:val="000651EF"/>
    <w:rsid w:val="000655A2"/>
    <w:rsid w:val="000670F6"/>
    <w:rsid w:val="000671C7"/>
    <w:rsid w:val="00067406"/>
    <w:rsid w:val="0006766F"/>
    <w:rsid w:val="00070174"/>
    <w:rsid w:val="00070289"/>
    <w:rsid w:val="00070B6E"/>
    <w:rsid w:val="00072A44"/>
    <w:rsid w:val="00072CBD"/>
    <w:rsid w:val="00073F87"/>
    <w:rsid w:val="00073FCD"/>
    <w:rsid w:val="00074613"/>
    <w:rsid w:val="000767B4"/>
    <w:rsid w:val="00076E04"/>
    <w:rsid w:val="0008009F"/>
    <w:rsid w:val="00080A1A"/>
    <w:rsid w:val="00080E65"/>
    <w:rsid w:val="0008117F"/>
    <w:rsid w:val="00081967"/>
    <w:rsid w:val="00081F31"/>
    <w:rsid w:val="00082D18"/>
    <w:rsid w:val="00083490"/>
    <w:rsid w:val="00084D72"/>
    <w:rsid w:val="00085730"/>
    <w:rsid w:val="0008637D"/>
    <w:rsid w:val="00087906"/>
    <w:rsid w:val="000879B4"/>
    <w:rsid w:val="00090B95"/>
    <w:rsid w:val="00092019"/>
    <w:rsid w:val="00092593"/>
    <w:rsid w:val="00092D2E"/>
    <w:rsid w:val="0009326C"/>
    <w:rsid w:val="00093A88"/>
    <w:rsid w:val="00093AA6"/>
    <w:rsid w:val="0009453D"/>
    <w:rsid w:val="00095230"/>
    <w:rsid w:val="0009545C"/>
    <w:rsid w:val="00096137"/>
    <w:rsid w:val="0009693C"/>
    <w:rsid w:val="0009767E"/>
    <w:rsid w:val="000978B5"/>
    <w:rsid w:val="00097CAB"/>
    <w:rsid w:val="000A222B"/>
    <w:rsid w:val="000A22FA"/>
    <w:rsid w:val="000A3F00"/>
    <w:rsid w:val="000A4177"/>
    <w:rsid w:val="000A5279"/>
    <w:rsid w:val="000A5BFE"/>
    <w:rsid w:val="000A5C9A"/>
    <w:rsid w:val="000A5E31"/>
    <w:rsid w:val="000A697D"/>
    <w:rsid w:val="000A79F0"/>
    <w:rsid w:val="000B02C8"/>
    <w:rsid w:val="000B0755"/>
    <w:rsid w:val="000B10FA"/>
    <w:rsid w:val="000B2BC2"/>
    <w:rsid w:val="000B3101"/>
    <w:rsid w:val="000B37F6"/>
    <w:rsid w:val="000B389E"/>
    <w:rsid w:val="000B3DA7"/>
    <w:rsid w:val="000B44B3"/>
    <w:rsid w:val="000B4849"/>
    <w:rsid w:val="000B5272"/>
    <w:rsid w:val="000B5340"/>
    <w:rsid w:val="000B5B23"/>
    <w:rsid w:val="000B5BF5"/>
    <w:rsid w:val="000B5D58"/>
    <w:rsid w:val="000B631B"/>
    <w:rsid w:val="000C036D"/>
    <w:rsid w:val="000C0480"/>
    <w:rsid w:val="000C0C3A"/>
    <w:rsid w:val="000C0C92"/>
    <w:rsid w:val="000C2FDB"/>
    <w:rsid w:val="000C3217"/>
    <w:rsid w:val="000C374A"/>
    <w:rsid w:val="000C5019"/>
    <w:rsid w:val="000C5084"/>
    <w:rsid w:val="000C556A"/>
    <w:rsid w:val="000C6CF8"/>
    <w:rsid w:val="000C6DCC"/>
    <w:rsid w:val="000C7BB2"/>
    <w:rsid w:val="000C7C4E"/>
    <w:rsid w:val="000D02B0"/>
    <w:rsid w:val="000D086E"/>
    <w:rsid w:val="000D3585"/>
    <w:rsid w:val="000D35EE"/>
    <w:rsid w:val="000D3F9A"/>
    <w:rsid w:val="000D511A"/>
    <w:rsid w:val="000D5791"/>
    <w:rsid w:val="000D6337"/>
    <w:rsid w:val="000D679D"/>
    <w:rsid w:val="000D7FB6"/>
    <w:rsid w:val="000E0112"/>
    <w:rsid w:val="000E0C51"/>
    <w:rsid w:val="000E1F6A"/>
    <w:rsid w:val="000E2CB1"/>
    <w:rsid w:val="000E2EB6"/>
    <w:rsid w:val="000E3DAD"/>
    <w:rsid w:val="000E453A"/>
    <w:rsid w:val="000E53A8"/>
    <w:rsid w:val="000E5C57"/>
    <w:rsid w:val="000F1400"/>
    <w:rsid w:val="000F163A"/>
    <w:rsid w:val="000F30D4"/>
    <w:rsid w:val="000F3300"/>
    <w:rsid w:val="000F3E03"/>
    <w:rsid w:val="000F521D"/>
    <w:rsid w:val="000F6F1A"/>
    <w:rsid w:val="00100382"/>
    <w:rsid w:val="0010178F"/>
    <w:rsid w:val="00101E09"/>
    <w:rsid w:val="001036FA"/>
    <w:rsid w:val="001045BD"/>
    <w:rsid w:val="0010489A"/>
    <w:rsid w:val="00104C21"/>
    <w:rsid w:val="001054D3"/>
    <w:rsid w:val="0010554C"/>
    <w:rsid w:val="00105832"/>
    <w:rsid w:val="0010588A"/>
    <w:rsid w:val="00106A00"/>
    <w:rsid w:val="00107629"/>
    <w:rsid w:val="00110105"/>
    <w:rsid w:val="001109C0"/>
    <w:rsid w:val="00111C0D"/>
    <w:rsid w:val="00112A30"/>
    <w:rsid w:val="00112EE0"/>
    <w:rsid w:val="00112F35"/>
    <w:rsid w:val="001136C6"/>
    <w:rsid w:val="0011376A"/>
    <w:rsid w:val="001137F0"/>
    <w:rsid w:val="0011477F"/>
    <w:rsid w:val="00115722"/>
    <w:rsid w:val="00115D09"/>
    <w:rsid w:val="001162D2"/>
    <w:rsid w:val="00120B31"/>
    <w:rsid w:val="00120D01"/>
    <w:rsid w:val="00120D30"/>
    <w:rsid w:val="00121EF4"/>
    <w:rsid w:val="001222F9"/>
    <w:rsid w:val="001224FC"/>
    <w:rsid w:val="0012272E"/>
    <w:rsid w:val="0012341D"/>
    <w:rsid w:val="0012361D"/>
    <w:rsid w:val="0012428B"/>
    <w:rsid w:val="00124546"/>
    <w:rsid w:val="00124587"/>
    <w:rsid w:val="00124F9F"/>
    <w:rsid w:val="00125131"/>
    <w:rsid w:val="00126D91"/>
    <w:rsid w:val="00126E5D"/>
    <w:rsid w:val="001329B4"/>
    <w:rsid w:val="0013331F"/>
    <w:rsid w:val="00133C06"/>
    <w:rsid w:val="00134E41"/>
    <w:rsid w:val="00140BFD"/>
    <w:rsid w:val="00140C1A"/>
    <w:rsid w:val="00140E00"/>
    <w:rsid w:val="0014111A"/>
    <w:rsid w:val="001411F6"/>
    <w:rsid w:val="00141AD5"/>
    <w:rsid w:val="00141E11"/>
    <w:rsid w:val="00143381"/>
    <w:rsid w:val="00145B7C"/>
    <w:rsid w:val="00146720"/>
    <w:rsid w:val="00146929"/>
    <w:rsid w:val="00151CE6"/>
    <w:rsid w:val="00152DFA"/>
    <w:rsid w:val="00153740"/>
    <w:rsid w:val="00154310"/>
    <w:rsid w:val="00154832"/>
    <w:rsid w:val="001567A2"/>
    <w:rsid w:val="0015719D"/>
    <w:rsid w:val="0016150F"/>
    <w:rsid w:val="001619FA"/>
    <w:rsid w:val="00161CEF"/>
    <w:rsid w:val="00161E93"/>
    <w:rsid w:val="00163AA1"/>
    <w:rsid w:val="00163AC3"/>
    <w:rsid w:val="00163D25"/>
    <w:rsid w:val="00164033"/>
    <w:rsid w:val="00164081"/>
    <w:rsid w:val="001648FF"/>
    <w:rsid w:val="00165EAB"/>
    <w:rsid w:val="001668EF"/>
    <w:rsid w:val="00166B29"/>
    <w:rsid w:val="00167B3A"/>
    <w:rsid w:val="0017099F"/>
    <w:rsid w:val="00170BC4"/>
    <w:rsid w:val="001710DA"/>
    <w:rsid w:val="00171520"/>
    <w:rsid w:val="00172420"/>
    <w:rsid w:val="00172A57"/>
    <w:rsid w:val="00172BD0"/>
    <w:rsid w:val="00172EB5"/>
    <w:rsid w:val="0017359B"/>
    <w:rsid w:val="001737D0"/>
    <w:rsid w:val="00173EED"/>
    <w:rsid w:val="00173FE8"/>
    <w:rsid w:val="0017402D"/>
    <w:rsid w:val="00175914"/>
    <w:rsid w:val="001759E3"/>
    <w:rsid w:val="00176E62"/>
    <w:rsid w:val="00177D51"/>
    <w:rsid w:val="00177E68"/>
    <w:rsid w:val="001810FC"/>
    <w:rsid w:val="00181591"/>
    <w:rsid w:val="0018191D"/>
    <w:rsid w:val="00181D43"/>
    <w:rsid w:val="001834A5"/>
    <w:rsid w:val="001835F0"/>
    <w:rsid w:val="00184B6F"/>
    <w:rsid w:val="00191000"/>
    <w:rsid w:val="001910BF"/>
    <w:rsid w:val="001918B3"/>
    <w:rsid w:val="00192544"/>
    <w:rsid w:val="00192A1D"/>
    <w:rsid w:val="00193052"/>
    <w:rsid w:val="00193E7A"/>
    <w:rsid w:val="00195A29"/>
    <w:rsid w:val="00196201"/>
    <w:rsid w:val="0019647A"/>
    <w:rsid w:val="00197FC7"/>
    <w:rsid w:val="001A0092"/>
    <w:rsid w:val="001A012E"/>
    <w:rsid w:val="001A06FC"/>
    <w:rsid w:val="001A0AA4"/>
    <w:rsid w:val="001A0BA0"/>
    <w:rsid w:val="001A13DC"/>
    <w:rsid w:val="001A2C59"/>
    <w:rsid w:val="001A42DE"/>
    <w:rsid w:val="001A46A6"/>
    <w:rsid w:val="001A4C7F"/>
    <w:rsid w:val="001A5711"/>
    <w:rsid w:val="001A67AD"/>
    <w:rsid w:val="001A7062"/>
    <w:rsid w:val="001A7A34"/>
    <w:rsid w:val="001A7CC5"/>
    <w:rsid w:val="001B0015"/>
    <w:rsid w:val="001B0791"/>
    <w:rsid w:val="001B1190"/>
    <w:rsid w:val="001B6905"/>
    <w:rsid w:val="001B6EDF"/>
    <w:rsid w:val="001C110F"/>
    <w:rsid w:val="001C14DD"/>
    <w:rsid w:val="001C15F5"/>
    <w:rsid w:val="001C163C"/>
    <w:rsid w:val="001C168B"/>
    <w:rsid w:val="001C19C3"/>
    <w:rsid w:val="001C19DB"/>
    <w:rsid w:val="001C25BC"/>
    <w:rsid w:val="001C291F"/>
    <w:rsid w:val="001C3D5A"/>
    <w:rsid w:val="001C5064"/>
    <w:rsid w:val="001C51D7"/>
    <w:rsid w:val="001C5E16"/>
    <w:rsid w:val="001C7D0D"/>
    <w:rsid w:val="001D09EF"/>
    <w:rsid w:val="001D0A38"/>
    <w:rsid w:val="001D0B05"/>
    <w:rsid w:val="001D0BCA"/>
    <w:rsid w:val="001D1C3D"/>
    <w:rsid w:val="001D2059"/>
    <w:rsid w:val="001D28C8"/>
    <w:rsid w:val="001D2D97"/>
    <w:rsid w:val="001D41B9"/>
    <w:rsid w:val="001D4E83"/>
    <w:rsid w:val="001D693E"/>
    <w:rsid w:val="001D699C"/>
    <w:rsid w:val="001D6B95"/>
    <w:rsid w:val="001D6C60"/>
    <w:rsid w:val="001D78A8"/>
    <w:rsid w:val="001D7DE0"/>
    <w:rsid w:val="001D7E99"/>
    <w:rsid w:val="001E0A10"/>
    <w:rsid w:val="001E12B9"/>
    <w:rsid w:val="001E2EFE"/>
    <w:rsid w:val="001E3994"/>
    <w:rsid w:val="001E4443"/>
    <w:rsid w:val="001E4471"/>
    <w:rsid w:val="001E4D08"/>
    <w:rsid w:val="001E614F"/>
    <w:rsid w:val="001E6AEE"/>
    <w:rsid w:val="001E79E3"/>
    <w:rsid w:val="001E7CD0"/>
    <w:rsid w:val="001E7D3A"/>
    <w:rsid w:val="001F1CB9"/>
    <w:rsid w:val="001F21D9"/>
    <w:rsid w:val="001F2FC9"/>
    <w:rsid w:val="001F4E53"/>
    <w:rsid w:val="001F4FFC"/>
    <w:rsid w:val="001F58CB"/>
    <w:rsid w:val="001F5B9E"/>
    <w:rsid w:val="001F6E9C"/>
    <w:rsid w:val="001F7D9F"/>
    <w:rsid w:val="002000DB"/>
    <w:rsid w:val="00200124"/>
    <w:rsid w:val="002013DA"/>
    <w:rsid w:val="0020193E"/>
    <w:rsid w:val="0020222F"/>
    <w:rsid w:val="002029C3"/>
    <w:rsid w:val="002032FD"/>
    <w:rsid w:val="002040A4"/>
    <w:rsid w:val="002043E6"/>
    <w:rsid w:val="0020531E"/>
    <w:rsid w:val="00205733"/>
    <w:rsid w:val="00205A6C"/>
    <w:rsid w:val="00206B22"/>
    <w:rsid w:val="0020709B"/>
    <w:rsid w:val="0021006A"/>
    <w:rsid w:val="002101B0"/>
    <w:rsid w:val="0021021C"/>
    <w:rsid w:val="00210516"/>
    <w:rsid w:val="00211483"/>
    <w:rsid w:val="002114F6"/>
    <w:rsid w:val="002120FA"/>
    <w:rsid w:val="00212211"/>
    <w:rsid w:val="00212C97"/>
    <w:rsid w:val="00215216"/>
    <w:rsid w:val="002153A2"/>
    <w:rsid w:val="0021569B"/>
    <w:rsid w:val="002165B9"/>
    <w:rsid w:val="002165DA"/>
    <w:rsid w:val="00216995"/>
    <w:rsid w:val="00216D04"/>
    <w:rsid w:val="00216F7C"/>
    <w:rsid w:val="00217786"/>
    <w:rsid w:val="002201E0"/>
    <w:rsid w:val="00220323"/>
    <w:rsid w:val="002206ED"/>
    <w:rsid w:val="002207F5"/>
    <w:rsid w:val="00221C6C"/>
    <w:rsid w:val="002225FB"/>
    <w:rsid w:val="00222B56"/>
    <w:rsid w:val="00222DCA"/>
    <w:rsid w:val="00224977"/>
    <w:rsid w:val="00224E55"/>
    <w:rsid w:val="00224F09"/>
    <w:rsid w:val="00225B95"/>
    <w:rsid w:val="0022642B"/>
    <w:rsid w:val="00227435"/>
    <w:rsid w:val="00227E93"/>
    <w:rsid w:val="002306FE"/>
    <w:rsid w:val="00230E0D"/>
    <w:rsid w:val="00230F73"/>
    <w:rsid w:val="0023277F"/>
    <w:rsid w:val="00233A0B"/>
    <w:rsid w:val="002349B5"/>
    <w:rsid w:val="00234BD5"/>
    <w:rsid w:val="00234F1C"/>
    <w:rsid w:val="00235CB4"/>
    <w:rsid w:val="00236196"/>
    <w:rsid w:val="002371A7"/>
    <w:rsid w:val="00237579"/>
    <w:rsid w:val="00240120"/>
    <w:rsid w:val="00240ADE"/>
    <w:rsid w:val="00240E4E"/>
    <w:rsid w:val="00241447"/>
    <w:rsid w:val="00241517"/>
    <w:rsid w:val="002418BE"/>
    <w:rsid w:val="00242053"/>
    <w:rsid w:val="00242265"/>
    <w:rsid w:val="00242833"/>
    <w:rsid w:val="0024283C"/>
    <w:rsid w:val="00243D6D"/>
    <w:rsid w:val="002443A2"/>
    <w:rsid w:val="00244F4A"/>
    <w:rsid w:val="00245ABD"/>
    <w:rsid w:val="00246E3C"/>
    <w:rsid w:val="00250C36"/>
    <w:rsid w:val="00251D83"/>
    <w:rsid w:val="00255608"/>
    <w:rsid w:val="002560AD"/>
    <w:rsid w:val="00256326"/>
    <w:rsid w:val="002576AF"/>
    <w:rsid w:val="00260309"/>
    <w:rsid w:val="002606BF"/>
    <w:rsid w:val="00261822"/>
    <w:rsid w:val="00261F5C"/>
    <w:rsid w:val="00263BB0"/>
    <w:rsid w:val="002640B8"/>
    <w:rsid w:val="0026465E"/>
    <w:rsid w:val="00264D75"/>
    <w:rsid w:val="00265815"/>
    <w:rsid w:val="002659D1"/>
    <w:rsid w:val="00266304"/>
    <w:rsid w:val="00266523"/>
    <w:rsid w:val="002676B2"/>
    <w:rsid w:val="002700BD"/>
    <w:rsid w:val="00270178"/>
    <w:rsid w:val="00270887"/>
    <w:rsid w:val="00270E5E"/>
    <w:rsid w:val="002716CA"/>
    <w:rsid w:val="00271983"/>
    <w:rsid w:val="00274022"/>
    <w:rsid w:val="002740B1"/>
    <w:rsid w:val="00274E2E"/>
    <w:rsid w:val="002805B7"/>
    <w:rsid w:val="00280C0B"/>
    <w:rsid w:val="002830A6"/>
    <w:rsid w:val="0028345B"/>
    <w:rsid w:val="00283F9A"/>
    <w:rsid w:val="002844BD"/>
    <w:rsid w:val="002845CC"/>
    <w:rsid w:val="00284737"/>
    <w:rsid w:val="00285713"/>
    <w:rsid w:val="00286F85"/>
    <w:rsid w:val="002901C1"/>
    <w:rsid w:val="00290E2D"/>
    <w:rsid w:val="0029114A"/>
    <w:rsid w:val="00291469"/>
    <w:rsid w:val="00291BC3"/>
    <w:rsid w:val="00292343"/>
    <w:rsid w:val="00292755"/>
    <w:rsid w:val="00293076"/>
    <w:rsid w:val="00293835"/>
    <w:rsid w:val="002938D6"/>
    <w:rsid w:val="0029461F"/>
    <w:rsid w:val="00294BE1"/>
    <w:rsid w:val="00294DD6"/>
    <w:rsid w:val="00295E58"/>
    <w:rsid w:val="00297002"/>
    <w:rsid w:val="002973F2"/>
    <w:rsid w:val="002A01EC"/>
    <w:rsid w:val="002A0874"/>
    <w:rsid w:val="002A1097"/>
    <w:rsid w:val="002A10C4"/>
    <w:rsid w:val="002A1FF5"/>
    <w:rsid w:val="002A26A4"/>
    <w:rsid w:val="002A31C1"/>
    <w:rsid w:val="002A42F1"/>
    <w:rsid w:val="002A4BF9"/>
    <w:rsid w:val="002A521B"/>
    <w:rsid w:val="002A5F14"/>
    <w:rsid w:val="002A629B"/>
    <w:rsid w:val="002A6531"/>
    <w:rsid w:val="002A6DCD"/>
    <w:rsid w:val="002A753C"/>
    <w:rsid w:val="002A7566"/>
    <w:rsid w:val="002B03CB"/>
    <w:rsid w:val="002B04E9"/>
    <w:rsid w:val="002B1037"/>
    <w:rsid w:val="002B14AA"/>
    <w:rsid w:val="002B223D"/>
    <w:rsid w:val="002B2DB9"/>
    <w:rsid w:val="002B3B21"/>
    <w:rsid w:val="002B440D"/>
    <w:rsid w:val="002B505E"/>
    <w:rsid w:val="002B581A"/>
    <w:rsid w:val="002B59B9"/>
    <w:rsid w:val="002B7DAE"/>
    <w:rsid w:val="002B7EFF"/>
    <w:rsid w:val="002C0CE5"/>
    <w:rsid w:val="002C1338"/>
    <w:rsid w:val="002C151D"/>
    <w:rsid w:val="002C1C53"/>
    <w:rsid w:val="002C1D19"/>
    <w:rsid w:val="002C1D8F"/>
    <w:rsid w:val="002C313B"/>
    <w:rsid w:val="002C355E"/>
    <w:rsid w:val="002C4515"/>
    <w:rsid w:val="002C4885"/>
    <w:rsid w:val="002C5854"/>
    <w:rsid w:val="002D04BD"/>
    <w:rsid w:val="002D10D5"/>
    <w:rsid w:val="002D1D7A"/>
    <w:rsid w:val="002D2580"/>
    <w:rsid w:val="002D3696"/>
    <w:rsid w:val="002D3CC4"/>
    <w:rsid w:val="002D44B1"/>
    <w:rsid w:val="002D49C1"/>
    <w:rsid w:val="002D4DA2"/>
    <w:rsid w:val="002D5C62"/>
    <w:rsid w:val="002D69EE"/>
    <w:rsid w:val="002D6F59"/>
    <w:rsid w:val="002D769A"/>
    <w:rsid w:val="002D77E1"/>
    <w:rsid w:val="002E11E8"/>
    <w:rsid w:val="002E2001"/>
    <w:rsid w:val="002E2326"/>
    <w:rsid w:val="002E328A"/>
    <w:rsid w:val="002E395D"/>
    <w:rsid w:val="002E3EA1"/>
    <w:rsid w:val="002E43A9"/>
    <w:rsid w:val="002E7099"/>
    <w:rsid w:val="002E70DB"/>
    <w:rsid w:val="002E7D40"/>
    <w:rsid w:val="002E7EA8"/>
    <w:rsid w:val="002F11BC"/>
    <w:rsid w:val="002F1812"/>
    <w:rsid w:val="002F4777"/>
    <w:rsid w:val="002F5379"/>
    <w:rsid w:val="002F542A"/>
    <w:rsid w:val="002F54A8"/>
    <w:rsid w:val="002F58E3"/>
    <w:rsid w:val="002F65DC"/>
    <w:rsid w:val="0030002B"/>
    <w:rsid w:val="00302BE4"/>
    <w:rsid w:val="003033B6"/>
    <w:rsid w:val="0030357E"/>
    <w:rsid w:val="00303645"/>
    <w:rsid w:val="00304272"/>
    <w:rsid w:val="003049E0"/>
    <w:rsid w:val="00305718"/>
    <w:rsid w:val="00306CC9"/>
    <w:rsid w:val="00306F5F"/>
    <w:rsid w:val="0030741C"/>
    <w:rsid w:val="00307610"/>
    <w:rsid w:val="0030791E"/>
    <w:rsid w:val="00307FD0"/>
    <w:rsid w:val="0031009A"/>
    <w:rsid w:val="00310745"/>
    <w:rsid w:val="00310D59"/>
    <w:rsid w:val="0031264F"/>
    <w:rsid w:val="0031267F"/>
    <w:rsid w:val="003127FE"/>
    <w:rsid w:val="00313A65"/>
    <w:rsid w:val="00313FB0"/>
    <w:rsid w:val="003141C9"/>
    <w:rsid w:val="00314E47"/>
    <w:rsid w:val="00315829"/>
    <w:rsid w:val="00315999"/>
    <w:rsid w:val="003159A9"/>
    <w:rsid w:val="00315E0C"/>
    <w:rsid w:val="0031601D"/>
    <w:rsid w:val="00316ED5"/>
    <w:rsid w:val="003175F3"/>
    <w:rsid w:val="00317DD6"/>
    <w:rsid w:val="00320A72"/>
    <w:rsid w:val="00320CA2"/>
    <w:rsid w:val="00321979"/>
    <w:rsid w:val="00321C8F"/>
    <w:rsid w:val="00322386"/>
    <w:rsid w:val="003235BA"/>
    <w:rsid w:val="00324B36"/>
    <w:rsid w:val="00324C51"/>
    <w:rsid w:val="00324CDA"/>
    <w:rsid w:val="0032528F"/>
    <w:rsid w:val="00326CFC"/>
    <w:rsid w:val="00330ABA"/>
    <w:rsid w:val="00331CFB"/>
    <w:rsid w:val="00332328"/>
    <w:rsid w:val="003328EC"/>
    <w:rsid w:val="00333FAE"/>
    <w:rsid w:val="00335108"/>
    <w:rsid w:val="003358CF"/>
    <w:rsid w:val="00337209"/>
    <w:rsid w:val="00337460"/>
    <w:rsid w:val="00337C19"/>
    <w:rsid w:val="00340113"/>
    <w:rsid w:val="00340C3B"/>
    <w:rsid w:val="0034111F"/>
    <w:rsid w:val="00342769"/>
    <w:rsid w:val="00342E3F"/>
    <w:rsid w:val="00343D89"/>
    <w:rsid w:val="003444BF"/>
    <w:rsid w:val="0034640E"/>
    <w:rsid w:val="00346B99"/>
    <w:rsid w:val="003476A8"/>
    <w:rsid w:val="003501FD"/>
    <w:rsid w:val="003507A2"/>
    <w:rsid w:val="0035133D"/>
    <w:rsid w:val="0035140B"/>
    <w:rsid w:val="00352B1C"/>
    <w:rsid w:val="00354041"/>
    <w:rsid w:val="00357545"/>
    <w:rsid w:val="00360D30"/>
    <w:rsid w:val="00362254"/>
    <w:rsid w:val="003628E0"/>
    <w:rsid w:val="00362A1F"/>
    <w:rsid w:val="00362E41"/>
    <w:rsid w:val="00363205"/>
    <w:rsid w:val="003640F8"/>
    <w:rsid w:val="003645BF"/>
    <w:rsid w:val="00364DA0"/>
    <w:rsid w:val="0036536C"/>
    <w:rsid w:val="00365E11"/>
    <w:rsid w:val="00366225"/>
    <w:rsid w:val="003676DB"/>
    <w:rsid w:val="003679EE"/>
    <w:rsid w:val="00367E01"/>
    <w:rsid w:val="00370A0E"/>
    <w:rsid w:val="00370FF8"/>
    <w:rsid w:val="00372AAA"/>
    <w:rsid w:val="00372EE4"/>
    <w:rsid w:val="003730A3"/>
    <w:rsid w:val="00374611"/>
    <w:rsid w:val="003753D9"/>
    <w:rsid w:val="00375C6E"/>
    <w:rsid w:val="003769BF"/>
    <w:rsid w:val="003778F6"/>
    <w:rsid w:val="00381531"/>
    <w:rsid w:val="00381CA0"/>
    <w:rsid w:val="003828D9"/>
    <w:rsid w:val="00383221"/>
    <w:rsid w:val="003833BB"/>
    <w:rsid w:val="00384120"/>
    <w:rsid w:val="003851B7"/>
    <w:rsid w:val="003868A8"/>
    <w:rsid w:val="00387299"/>
    <w:rsid w:val="00387B7F"/>
    <w:rsid w:val="00391747"/>
    <w:rsid w:val="003919B1"/>
    <w:rsid w:val="00391C48"/>
    <w:rsid w:val="00391FD7"/>
    <w:rsid w:val="00392B6D"/>
    <w:rsid w:val="00392FCF"/>
    <w:rsid w:val="0039353F"/>
    <w:rsid w:val="003937BF"/>
    <w:rsid w:val="00394657"/>
    <w:rsid w:val="00394BBE"/>
    <w:rsid w:val="00394EBD"/>
    <w:rsid w:val="0039501B"/>
    <w:rsid w:val="00395A3B"/>
    <w:rsid w:val="00395BCF"/>
    <w:rsid w:val="003963EB"/>
    <w:rsid w:val="0039674D"/>
    <w:rsid w:val="003A0030"/>
    <w:rsid w:val="003A01D0"/>
    <w:rsid w:val="003A1853"/>
    <w:rsid w:val="003A1CFA"/>
    <w:rsid w:val="003A1F6B"/>
    <w:rsid w:val="003A27B6"/>
    <w:rsid w:val="003A33C4"/>
    <w:rsid w:val="003B013B"/>
    <w:rsid w:val="003B0CB2"/>
    <w:rsid w:val="003B2A4E"/>
    <w:rsid w:val="003B2E37"/>
    <w:rsid w:val="003B2F01"/>
    <w:rsid w:val="003B3C9D"/>
    <w:rsid w:val="003B3E6F"/>
    <w:rsid w:val="003B54EA"/>
    <w:rsid w:val="003B5715"/>
    <w:rsid w:val="003B6880"/>
    <w:rsid w:val="003B706A"/>
    <w:rsid w:val="003B7860"/>
    <w:rsid w:val="003B7DB5"/>
    <w:rsid w:val="003C07B8"/>
    <w:rsid w:val="003C1725"/>
    <w:rsid w:val="003C1B9E"/>
    <w:rsid w:val="003C32CE"/>
    <w:rsid w:val="003C401F"/>
    <w:rsid w:val="003C58A7"/>
    <w:rsid w:val="003C5ABE"/>
    <w:rsid w:val="003C62B6"/>
    <w:rsid w:val="003C68CE"/>
    <w:rsid w:val="003C6CA4"/>
    <w:rsid w:val="003D0E69"/>
    <w:rsid w:val="003D1227"/>
    <w:rsid w:val="003D1E18"/>
    <w:rsid w:val="003D1F0F"/>
    <w:rsid w:val="003D294F"/>
    <w:rsid w:val="003D29AF"/>
    <w:rsid w:val="003D344D"/>
    <w:rsid w:val="003D3593"/>
    <w:rsid w:val="003D3AA1"/>
    <w:rsid w:val="003D3F5F"/>
    <w:rsid w:val="003D4626"/>
    <w:rsid w:val="003D5973"/>
    <w:rsid w:val="003D668A"/>
    <w:rsid w:val="003D7FA9"/>
    <w:rsid w:val="003E0591"/>
    <w:rsid w:val="003E1212"/>
    <w:rsid w:val="003E2184"/>
    <w:rsid w:val="003E331C"/>
    <w:rsid w:val="003E3BEF"/>
    <w:rsid w:val="003E3F4A"/>
    <w:rsid w:val="003E4A09"/>
    <w:rsid w:val="003E54EF"/>
    <w:rsid w:val="003E7790"/>
    <w:rsid w:val="003E7A65"/>
    <w:rsid w:val="003E7DD9"/>
    <w:rsid w:val="003F0B28"/>
    <w:rsid w:val="003F0CDD"/>
    <w:rsid w:val="003F116C"/>
    <w:rsid w:val="003F1A52"/>
    <w:rsid w:val="003F1BD8"/>
    <w:rsid w:val="003F299D"/>
    <w:rsid w:val="003F2E5B"/>
    <w:rsid w:val="003F3238"/>
    <w:rsid w:val="003F3B3E"/>
    <w:rsid w:val="003F5F55"/>
    <w:rsid w:val="003F63EA"/>
    <w:rsid w:val="003F64EA"/>
    <w:rsid w:val="003F6785"/>
    <w:rsid w:val="00400425"/>
    <w:rsid w:val="0040086D"/>
    <w:rsid w:val="00400AB1"/>
    <w:rsid w:val="00402902"/>
    <w:rsid w:val="00403314"/>
    <w:rsid w:val="004037F3"/>
    <w:rsid w:val="00404B57"/>
    <w:rsid w:val="00405479"/>
    <w:rsid w:val="004075D1"/>
    <w:rsid w:val="00410251"/>
    <w:rsid w:val="004112AB"/>
    <w:rsid w:val="00413CBC"/>
    <w:rsid w:val="004144CC"/>
    <w:rsid w:val="004146CF"/>
    <w:rsid w:val="004149BD"/>
    <w:rsid w:val="00415146"/>
    <w:rsid w:val="00416222"/>
    <w:rsid w:val="004163B5"/>
    <w:rsid w:val="00417216"/>
    <w:rsid w:val="00417982"/>
    <w:rsid w:val="00420ADF"/>
    <w:rsid w:val="004222F2"/>
    <w:rsid w:val="00423437"/>
    <w:rsid w:val="0042512C"/>
    <w:rsid w:val="00425249"/>
    <w:rsid w:val="00425DF9"/>
    <w:rsid w:val="00425E40"/>
    <w:rsid w:val="0042606E"/>
    <w:rsid w:val="0042764B"/>
    <w:rsid w:val="00427C77"/>
    <w:rsid w:val="00431491"/>
    <w:rsid w:val="00431533"/>
    <w:rsid w:val="00432A90"/>
    <w:rsid w:val="0043333C"/>
    <w:rsid w:val="004336A5"/>
    <w:rsid w:val="004345C1"/>
    <w:rsid w:val="00434703"/>
    <w:rsid w:val="00434BBB"/>
    <w:rsid w:val="00435F94"/>
    <w:rsid w:val="00436007"/>
    <w:rsid w:val="00436623"/>
    <w:rsid w:val="00436D8B"/>
    <w:rsid w:val="004379C0"/>
    <w:rsid w:val="0044149B"/>
    <w:rsid w:val="004414EE"/>
    <w:rsid w:val="004428C9"/>
    <w:rsid w:val="00443476"/>
    <w:rsid w:val="0044490D"/>
    <w:rsid w:val="00445B82"/>
    <w:rsid w:val="004468FB"/>
    <w:rsid w:val="00446CB0"/>
    <w:rsid w:val="00447755"/>
    <w:rsid w:val="00447D87"/>
    <w:rsid w:val="0045019A"/>
    <w:rsid w:val="00450E13"/>
    <w:rsid w:val="00450E5F"/>
    <w:rsid w:val="00450F4C"/>
    <w:rsid w:val="00451BA7"/>
    <w:rsid w:val="00452FD9"/>
    <w:rsid w:val="0045306B"/>
    <w:rsid w:val="00454128"/>
    <w:rsid w:val="0045596B"/>
    <w:rsid w:val="004566A4"/>
    <w:rsid w:val="004574D2"/>
    <w:rsid w:val="00457915"/>
    <w:rsid w:val="00457D76"/>
    <w:rsid w:val="004602B2"/>
    <w:rsid w:val="0046035A"/>
    <w:rsid w:val="004615C7"/>
    <w:rsid w:val="0046172A"/>
    <w:rsid w:val="00461961"/>
    <w:rsid w:val="00462F7D"/>
    <w:rsid w:val="0046387B"/>
    <w:rsid w:val="00464B44"/>
    <w:rsid w:val="00464E42"/>
    <w:rsid w:val="004655E1"/>
    <w:rsid w:val="00465787"/>
    <w:rsid w:val="00465C62"/>
    <w:rsid w:val="00465DD3"/>
    <w:rsid w:val="00466A76"/>
    <w:rsid w:val="0047014D"/>
    <w:rsid w:val="004705F4"/>
    <w:rsid w:val="00470A2F"/>
    <w:rsid w:val="00470B73"/>
    <w:rsid w:val="00471E85"/>
    <w:rsid w:val="00472E73"/>
    <w:rsid w:val="0047411B"/>
    <w:rsid w:val="00474665"/>
    <w:rsid w:val="00474DBA"/>
    <w:rsid w:val="004752DB"/>
    <w:rsid w:val="00477019"/>
    <w:rsid w:val="00477753"/>
    <w:rsid w:val="00477801"/>
    <w:rsid w:val="0048075D"/>
    <w:rsid w:val="00480C02"/>
    <w:rsid w:val="00482037"/>
    <w:rsid w:val="00483C52"/>
    <w:rsid w:val="00484568"/>
    <w:rsid w:val="00484CD9"/>
    <w:rsid w:val="0048599E"/>
    <w:rsid w:val="00485E67"/>
    <w:rsid w:val="00490C3C"/>
    <w:rsid w:val="00490ECF"/>
    <w:rsid w:val="00490FDC"/>
    <w:rsid w:val="004924A7"/>
    <w:rsid w:val="004937F2"/>
    <w:rsid w:val="004949E3"/>
    <w:rsid w:val="00496D15"/>
    <w:rsid w:val="0049700B"/>
    <w:rsid w:val="00497BF3"/>
    <w:rsid w:val="004A0617"/>
    <w:rsid w:val="004A4A25"/>
    <w:rsid w:val="004A5986"/>
    <w:rsid w:val="004A772D"/>
    <w:rsid w:val="004B12FF"/>
    <w:rsid w:val="004B1ABA"/>
    <w:rsid w:val="004B358E"/>
    <w:rsid w:val="004B3FE6"/>
    <w:rsid w:val="004B4013"/>
    <w:rsid w:val="004B42CE"/>
    <w:rsid w:val="004B4AFF"/>
    <w:rsid w:val="004B5F3A"/>
    <w:rsid w:val="004B6E6E"/>
    <w:rsid w:val="004B7733"/>
    <w:rsid w:val="004B7F3A"/>
    <w:rsid w:val="004C053E"/>
    <w:rsid w:val="004C2A5C"/>
    <w:rsid w:val="004C2D9F"/>
    <w:rsid w:val="004C38B4"/>
    <w:rsid w:val="004C3A96"/>
    <w:rsid w:val="004C42A6"/>
    <w:rsid w:val="004C6710"/>
    <w:rsid w:val="004C78BC"/>
    <w:rsid w:val="004D0364"/>
    <w:rsid w:val="004D064B"/>
    <w:rsid w:val="004D1353"/>
    <w:rsid w:val="004D1F8A"/>
    <w:rsid w:val="004D21B2"/>
    <w:rsid w:val="004D26F7"/>
    <w:rsid w:val="004D2C35"/>
    <w:rsid w:val="004D2D6E"/>
    <w:rsid w:val="004D2E15"/>
    <w:rsid w:val="004D4257"/>
    <w:rsid w:val="004D4941"/>
    <w:rsid w:val="004D5C7D"/>
    <w:rsid w:val="004D61F8"/>
    <w:rsid w:val="004D670B"/>
    <w:rsid w:val="004D78D9"/>
    <w:rsid w:val="004E1D0E"/>
    <w:rsid w:val="004E22A9"/>
    <w:rsid w:val="004E5BF1"/>
    <w:rsid w:val="004E5E4F"/>
    <w:rsid w:val="004E5FBA"/>
    <w:rsid w:val="004E6B86"/>
    <w:rsid w:val="004F0292"/>
    <w:rsid w:val="004F0505"/>
    <w:rsid w:val="004F06B9"/>
    <w:rsid w:val="004F0B1C"/>
    <w:rsid w:val="004F1109"/>
    <w:rsid w:val="004F175A"/>
    <w:rsid w:val="004F2E78"/>
    <w:rsid w:val="004F39C4"/>
    <w:rsid w:val="004F4822"/>
    <w:rsid w:val="004F68C1"/>
    <w:rsid w:val="004F6A87"/>
    <w:rsid w:val="004F6A8C"/>
    <w:rsid w:val="004F715B"/>
    <w:rsid w:val="00500AAB"/>
    <w:rsid w:val="00501363"/>
    <w:rsid w:val="00501BDB"/>
    <w:rsid w:val="00501C3B"/>
    <w:rsid w:val="005045A5"/>
    <w:rsid w:val="00505648"/>
    <w:rsid w:val="00505F99"/>
    <w:rsid w:val="00506119"/>
    <w:rsid w:val="005064D7"/>
    <w:rsid w:val="0051012E"/>
    <w:rsid w:val="005127ED"/>
    <w:rsid w:val="00512854"/>
    <w:rsid w:val="00512BA4"/>
    <w:rsid w:val="00512EE3"/>
    <w:rsid w:val="005139FE"/>
    <w:rsid w:val="005140EB"/>
    <w:rsid w:val="00515AF9"/>
    <w:rsid w:val="00515D20"/>
    <w:rsid w:val="00515D68"/>
    <w:rsid w:val="00515F05"/>
    <w:rsid w:val="005164CD"/>
    <w:rsid w:val="0051658D"/>
    <w:rsid w:val="00516B64"/>
    <w:rsid w:val="005176BF"/>
    <w:rsid w:val="00520076"/>
    <w:rsid w:val="00520725"/>
    <w:rsid w:val="00521479"/>
    <w:rsid w:val="00522307"/>
    <w:rsid w:val="00523AB9"/>
    <w:rsid w:val="00523E25"/>
    <w:rsid w:val="00524B8C"/>
    <w:rsid w:val="005277A5"/>
    <w:rsid w:val="00527889"/>
    <w:rsid w:val="00530059"/>
    <w:rsid w:val="005302DD"/>
    <w:rsid w:val="00530A52"/>
    <w:rsid w:val="005321B2"/>
    <w:rsid w:val="005323C8"/>
    <w:rsid w:val="00532857"/>
    <w:rsid w:val="0053539D"/>
    <w:rsid w:val="00535867"/>
    <w:rsid w:val="00535E0A"/>
    <w:rsid w:val="005364B5"/>
    <w:rsid w:val="00536A02"/>
    <w:rsid w:val="00536D5D"/>
    <w:rsid w:val="0054094A"/>
    <w:rsid w:val="00540A01"/>
    <w:rsid w:val="00542A79"/>
    <w:rsid w:val="00543EE9"/>
    <w:rsid w:val="0054407E"/>
    <w:rsid w:val="00545928"/>
    <w:rsid w:val="00546078"/>
    <w:rsid w:val="0054617B"/>
    <w:rsid w:val="00546502"/>
    <w:rsid w:val="00547DF1"/>
    <w:rsid w:val="00552169"/>
    <w:rsid w:val="005527CC"/>
    <w:rsid w:val="00552873"/>
    <w:rsid w:val="005537E7"/>
    <w:rsid w:val="00553A0C"/>
    <w:rsid w:val="005542EB"/>
    <w:rsid w:val="00555060"/>
    <w:rsid w:val="00555613"/>
    <w:rsid w:val="00555987"/>
    <w:rsid w:val="00562E5F"/>
    <w:rsid w:val="00563187"/>
    <w:rsid w:val="00565BC8"/>
    <w:rsid w:val="00565EB9"/>
    <w:rsid w:val="00566462"/>
    <w:rsid w:val="00566A22"/>
    <w:rsid w:val="00571146"/>
    <w:rsid w:val="005711B8"/>
    <w:rsid w:val="00572653"/>
    <w:rsid w:val="00572C1B"/>
    <w:rsid w:val="00573E1D"/>
    <w:rsid w:val="00574B53"/>
    <w:rsid w:val="005755DA"/>
    <w:rsid w:val="005758B9"/>
    <w:rsid w:val="00576800"/>
    <w:rsid w:val="00577037"/>
    <w:rsid w:val="005776C4"/>
    <w:rsid w:val="00577701"/>
    <w:rsid w:val="005817BD"/>
    <w:rsid w:val="0058292C"/>
    <w:rsid w:val="00582DC7"/>
    <w:rsid w:val="00583557"/>
    <w:rsid w:val="005838D7"/>
    <w:rsid w:val="00583DD5"/>
    <w:rsid w:val="0058400E"/>
    <w:rsid w:val="005841BF"/>
    <w:rsid w:val="00584A1D"/>
    <w:rsid w:val="00585AEB"/>
    <w:rsid w:val="00585BEB"/>
    <w:rsid w:val="00586629"/>
    <w:rsid w:val="00590213"/>
    <w:rsid w:val="00591D46"/>
    <w:rsid w:val="00592831"/>
    <w:rsid w:val="00592BD5"/>
    <w:rsid w:val="00593874"/>
    <w:rsid w:val="00593A93"/>
    <w:rsid w:val="00594AE0"/>
    <w:rsid w:val="0059566B"/>
    <w:rsid w:val="00596017"/>
    <w:rsid w:val="0059724F"/>
    <w:rsid w:val="005975B1"/>
    <w:rsid w:val="005977F0"/>
    <w:rsid w:val="005A0673"/>
    <w:rsid w:val="005A0A64"/>
    <w:rsid w:val="005A20F6"/>
    <w:rsid w:val="005A367B"/>
    <w:rsid w:val="005A42B6"/>
    <w:rsid w:val="005A54EE"/>
    <w:rsid w:val="005A6225"/>
    <w:rsid w:val="005A646F"/>
    <w:rsid w:val="005A6D4C"/>
    <w:rsid w:val="005B0E72"/>
    <w:rsid w:val="005B315A"/>
    <w:rsid w:val="005B3384"/>
    <w:rsid w:val="005B3885"/>
    <w:rsid w:val="005B3E91"/>
    <w:rsid w:val="005B4A94"/>
    <w:rsid w:val="005B4FD0"/>
    <w:rsid w:val="005B69C8"/>
    <w:rsid w:val="005B76FB"/>
    <w:rsid w:val="005C0DA6"/>
    <w:rsid w:val="005C0F60"/>
    <w:rsid w:val="005C2A2F"/>
    <w:rsid w:val="005C328A"/>
    <w:rsid w:val="005C3A36"/>
    <w:rsid w:val="005C3D5A"/>
    <w:rsid w:val="005C3E7D"/>
    <w:rsid w:val="005C3ED8"/>
    <w:rsid w:val="005C4D87"/>
    <w:rsid w:val="005C54FC"/>
    <w:rsid w:val="005D024F"/>
    <w:rsid w:val="005D0452"/>
    <w:rsid w:val="005D0E0A"/>
    <w:rsid w:val="005D0E5E"/>
    <w:rsid w:val="005D18EE"/>
    <w:rsid w:val="005D2093"/>
    <w:rsid w:val="005D2124"/>
    <w:rsid w:val="005D234D"/>
    <w:rsid w:val="005D2470"/>
    <w:rsid w:val="005D3FC8"/>
    <w:rsid w:val="005D6FB6"/>
    <w:rsid w:val="005E0F8E"/>
    <w:rsid w:val="005E18BF"/>
    <w:rsid w:val="005E1B24"/>
    <w:rsid w:val="005E2094"/>
    <w:rsid w:val="005E259C"/>
    <w:rsid w:val="005E29EB"/>
    <w:rsid w:val="005E3938"/>
    <w:rsid w:val="005E3B8C"/>
    <w:rsid w:val="005E425F"/>
    <w:rsid w:val="005E5941"/>
    <w:rsid w:val="005E5BFA"/>
    <w:rsid w:val="005E6FE7"/>
    <w:rsid w:val="005E7448"/>
    <w:rsid w:val="005E7C37"/>
    <w:rsid w:val="005E7CCB"/>
    <w:rsid w:val="005E7D9D"/>
    <w:rsid w:val="005E7E64"/>
    <w:rsid w:val="005F0DB0"/>
    <w:rsid w:val="005F1080"/>
    <w:rsid w:val="005F1642"/>
    <w:rsid w:val="005F1910"/>
    <w:rsid w:val="005F420A"/>
    <w:rsid w:val="005F451F"/>
    <w:rsid w:val="005F4E73"/>
    <w:rsid w:val="005F4EA1"/>
    <w:rsid w:val="005F64E4"/>
    <w:rsid w:val="005F69B4"/>
    <w:rsid w:val="005F6C91"/>
    <w:rsid w:val="005F7EE8"/>
    <w:rsid w:val="005F7F60"/>
    <w:rsid w:val="0060082A"/>
    <w:rsid w:val="00600A12"/>
    <w:rsid w:val="00600DD5"/>
    <w:rsid w:val="00601462"/>
    <w:rsid w:val="0060273D"/>
    <w:rsid w:val="00603BF7"/>
    <w:rsid w:val="00604B1B"/>
    <w:rsid w:val="0060526F"/>
    <w:rsid w:val="00605303"/>
    <w:rsid w:val="00610E74"/>
    <w:rsid w:val="00611AA8"/>
    <w:rsid w:val="00611DD6"/>
    <w:rsid w:val="00612793"/>
    <w:rsid w:val="0061301A"/>
    <w:rsid w:val="00613664"/>
    <w:rsid w:val="00613870"/>
    <w:rsid w:val="0061427A"/>
    <w:rsid w:val="00614BD6"/>
    <w:rsid w:val="00616E07"/>
    <w:rsid w:val="0061713F"/>
    <w:rsid w:val="00621D34"/>
    <w:rsid w:val="00621E79"/>
    <w:rsid w:val="0062497F"/>
    <w:rsid w:val="00624F43"/>
    <w:rsid w:val="006256A9"/>
    <w:rsid w:val="0062577F"/>
    <w:rsid w:val="00626AAC"/>
    <w:rsid w:val="0062739B"/>
    <w:rsid w:val="00627E65"/>
    <w:rsid w:val="00627EDA"/>
    <w:rsid w:val="00633854"/>
    <w:rsid w:val="00633F04"/>
    <w:rsid w:val="006345F7"/>
    <w:rsid w:val="0063494E"/>
    <w:rsid w:val="00634E89"/>
    <w:rsid w:val="00636997"/>
    <w:rsid w:val="006372FE"/>
    <w:rsid w:val="006376F7"/>
    <w:rsid w:val="006408AA"/>
    <w:rsid w:val="0064147B"/>
    <w:rsid w:val="0064153E"/>
    <w:rsid w:val="00643895"/>
    <w:rsid w:val="0064455C"/>
    <w:rsid w:val="0064554E"/>
    <w:rsid w:val="00645A3A"/>
    <w:rsid w:val="006471F6"/>
    <w:rsid w:val="00647DD8"/>
    <w:rsid w:val="00650617"/>
    <w:rsid w:val="006523A1"/>
    <w:rsid w:val="00652665"/>
    <w:rsid w:val="00652959"/>
    <w:rsid w:val="0065316A"/>
    <w:rsid w:val="00653990"/>
    <w:rsid w:val="006544D0"/>
    <w:rsid w:val="006547B9"/>
    <w:rsid w:val="0065552C"/>
    <w:rsid w:val="00656469"/>
    <w:rsid w:val="00656A7E"/>
    <w:rsid w:val="00656AA4"/>
    <w:rsid w:val="00656D10"/>
    <w:rsid w:val="00657720"/>
    <w:rsid w:val="00657E0D"/>
    <w:rsid w:val="00662808"/>
    <w:rsid w:val="006634D9"/>
    <w:rsid w:val="0066370B"/>
    <w:rsid w:val="00663AAD"/>
    <w:rsid w:val="00663D0E"/>
    <w:rsid w:val="00663F70"/>
    <w:rsid w:val="0066464B"/>
    <w:rsid w:val="00664BEC"/>
    <w:rsid w:val="00664CB0"/>
    <w:rsid w:val="006657FE"/>
    <w:rsid w:val="00666893"/>
    <w:rsid w:val="0066734F"/>
    <w:rsid w:val="006678B4"/>
    <w:rsid w:val="00670D03"/>
    <w:rsid w:val="00671586"/>
    <w:rsid w:val="00671DCA"/>
    <w:rsid w:val="00672EE7"/>
    <w:rsid w:val="0067317A"/>
    <w:rsid w:val="00673ACB"/>
    <w:rsid w:val="00673BC0"/>
    <w:rsid w:val="006747FC"/>
    <w:rsid w:val="00674D07"/>
    <w:rsid w:val="00674E8B"/>
    <w:rsid w:val="006750CB"/>
    <w:rsid w:val="006753B7"/>
    <w:rsid w:val="00675FF9"/>
    <w:rsid w:val="00676877"/>
    <w:rsid w:val="00680404"/>
    <w:rsid w:val="0068228D"/>
    <w:rsid w:val="00682D73"/>
    <w:rsid w:val="00682F7D"/>
    <w:rsid w:val="006834EC"/>
    <w:rsid w:val="00683939"/>
    <w:rsid w:val="00683EFB"/>
    <w:rsid w:val="00684834"/>
    <w:rsid w:val="00684BA5"/>
    <w:rsid w:val="00684E77"/>
    <w:rsid w:val="00685D62"/>
    <w:rsid w:val="00686EF0"/>
    <w:rsid w:val="00687627"/>
    <w:rsid w:val="00687D8D"/>
    <w:rsid w:val="0069267B"/>
    <w:rsid w:val="006929FE"/>
    <w:rsid w:val="00692A85"/>
    <w:rsid w:val="00692C83"/>
    <w:rsid w:val="006937A8"/>
    <w:rsid w:val="006937E2"/>
    <w:rsid w:val="006958EF"/>
    <w:rsid w:val="00696559"/>
    <w:rsid w:val="006971A9"/>
    <w:rsid w:val="006A0715"/>
    <w:rsid w:val="006A0FE5"/>
    <w:rsid w:val="006A342E"/>
    <w:rsid w:val="006A3A49"/>
    <w:rsid w:val="006A5161"/>
    <w:rsid w:val="006A76B6"/>
    <w:rsid w:val="006B0606"/>
    <w:rsid w:val="006B09C7"/>
    <w:rsid w:val="006B0A84"/>
    <w:rsid w:val="006B0BD6"/>
    <w:rsid w:val="006B1D71"/>
    <w:rsid w:val="006B1FC6"/>
    <w:rsid w:val="006B2320"/>
    <w:rsid w:val="006B29C8"/>
    <w:rsid w:val="006B3179"/>
    <w:rsid w:val="006B401A"/>
    <w:rsid w:val="006B4301"/>
    <w:rsid w:val="006B435D"/>
    <w:rsid w:val="006B5CF6"/>
    <w:rsid w:val="006B5DFB"/>
    <w:rsid w:val="006B644B"/>
    <w:rsid w:val="006B653F"/>
    <w:rsid w:val="006B73BD"/>
    <w:rsid w:val="006B78AE"/>
    <w:rsid w:val="006C08A7"/>
    <w:rsid w:val="006C0BC6"/>
    <w:rsid w:val="006C226E"/>
    <w:rsid w:val="006C256E"/>
    <w:rsid w:val="006C3DC9"/>
    <w:rsid w:val="006C472E"/>
    <w:rsid w:val="006C54EE"/>
    <w:rsid w:val="006C565D"/>
    <w:rsid w:val="006C5C5F"/>
    <w:rsid w:val="006C69F1"/>
    <w:rsid w:val="006C729D"/>
    <w:rsid w:val="006C7F1C"/>
    <w:rsid w:val="006D2EF5"/>
    <w:rsid w:val="006D2F77"/>
    <w:rsid w:val="006D30D2"/>
    <w:rsid w:val="006D32C6"/>
    <w:rsid w:val="006D34A9"/>
    <w:rsid w:val="006D41AA"/>
    <w:rsid w:val="006D466B"/>
    <w:rsid w:val="006D5473"/>
    <w:rsid w:val="006D5B4A"/>
    <w:rsid w:val="006D6EFB"/>
    <w:rsid w:val="006D7245"/>
    <w:rsid w:val="006D7E97"/>
    <w:rsid w:val="006E1A37"/>
    <w:rsid w:val="006E1A6E"/>
    <w:rsid w:val="006E20D6"/>
    <w:rsid w:val="006E29D4"/>
    <w:rsid w:val="006E2D45"/>
    <w:rsid w:val="006E3C4D"/>
    <w:rsid w:val="006E615C"/>
    <w:rsid w:val="006E6C0E"/>
    <w:rsid w:val="006E6C60"/>
    <w:rsid w:val="006E7499"/>
    <w:rsid w:val="006E7D11"/>
    <w:rsid w:val="006F113A"/>
    <w:rsid w:val="006F2FAD"/>
    <w:rsid w:val="006F4180"/>
    <w:rsid w:val="006F59A2"/>
    <w:rsid w:val="006F5C79"/>
    <w:rsid w:val="006F6098"/>
    <w:rsid w:val="006F64B3"/>
    <w:rsid w:val="006F6F1E"/>
    <w:rsid w:val="006F7B93"/>
    <w:rsid w:val="0070071C"/>
    <w:rsid w:val="00700E18"/>
    <w:rsid w:val="00702F8F"/>
    <w:rsid w:val="00703C8B"/>
    <w:rsid w:val="007045CD"/>
    <w:rsid w:val="0070491E"/>
    <w:rsid w:val="0070597A"/>
    <w:rsid w:val="00705BC3"/>
    <w:rsid w:val="00705FA4"/>
    <w:rsid w:val="00711820"/>
    <w:rsid w:val="00711B5E"/>
    <w:rsid w:val="00713938"/>
    <w:rsid w:val="00714C23"/>
    <w:rsid w:val="00714E55"/>
    <w:rsid w:val="00716729"/>
    <w:rsid w:val="007168AC"/>
    <w:rsid w:val="00720221"/>
    <w:rsid w:val="0072074D"/>
    <w:rsid w:val="0072124A"/>
    <w:rsid w:val="00721E5F"/>
    <w:rsid w:val="00722141"/>
    <w:rsid w:val="00722339"/>
    <w:rsid w:val="0072294D"/>
    <w:rsid w:val="007252C2"/>
    <w:rsid w:val="007254A7"/>
    <w:rsid w:val="0072651C"/>
    <w:rsid w:val="00726C6F"/>
    <w:rsid w:val="00730284"/>
    <w:rsid w:val="00730BD8"/>
    <w:rsid w:val="0073166A"/>
    <w:rsid w:val="00733116"/>
    <w:rsid w:val="00733525"/>
    <w:rsid w:val="00735948"/>
    <w:rsid w:val="00735F62"/>
    <w:rsid w:val="0073697A"/>
    <w:rsid w:val="00736BFE"/>
    <w:rsid w:val="0073740B"/>
    <w:rsid w:val="0073753F"/>
    <w:rsid w:val="00737D2D"/>
    <w:rsid w:val="00740114"/>
    <w:rsid w:val="0074069B"/>
    <w:rsid w:val="00743730"/>
    <w:rsid w:val="007437A3"/>
    <w:rsid w:val="00743E8F"/>
    <w:rsid w:val="00745590"/>
    <w:rsid w:val="00746959"/>
    <w:rsid w:val="00747E00"/>
    <w:rsid w:val="007501C8"/>
    <w:rsid w:val="007502F8"/>
    <w:rsid w:val="00751D0D"/>
    <w:rsid w:val="00752BF8"/>
    <w:rsid w:val="0075347A"/>
    <w:rsid w:val="0075384D"/>
    <w:rsid w:val="007541AF"/>
    <w:rsid w:val="0075470C"/>
    <w:rsid w:val="00755E2F"/>
    <w:rsid w:val="00756B5E"/>
    <w:rsid w:val="00756B63"/>
    <w:rsid w:val="0076027C"/>
    <w:rsid w:val="007605DC"/>
    <w:rsid w:val="0076166E"/>
    <w:rsid w:val="00761884"/>
    <w:rsid w:val="00761C6E"/>
    <w:rsid w:val="00761EF4"/>
    <w:rsid w:val="00762CC7"/>
    <w:rsid w:val="007631E0"/>
    <w:rsid w:val="00763C1B"/>
    <w:rsid w:val="00763C2B"/>
    <w:rsid w:val="00763F58"/>
    <w:rsid w:val="00763FFB"/>
    <w:rsid w:val="0076444E"/>
    <w:rsid w:val="0076472C"/>
    <w:rsid w:val="00764769"/>
    <w:rsid w:val="0076733A"/>
    <w:rsid w:val="00767B96"/>
    <w:rsid w:val="0077295F"/>
    <w:rsid w:val="007734C1"/>
    <w:rsid w:val="007740DC"/>
    <w:rsid w:val="0077469B"/>
    <w:rsid w:val="00774F0B"/>
    <w:rsid w:val="00775265"/>
    <w:rsid w:val="007760F6"/>
    <w:rsid w:val="0077657E"/>
    <w:rsid w:val="00776AD6"/>
    <w:rsid w:val="0078067D"/>
    <w:rsid w:val="007814F9"/>
    <w:rsid w:val="0078177D"/>
    <w:rsid w:val="007819FE"/>
    <w:rsid w:val="0078211C"/>
    <w:rsid w:val="00783430"/>
    <w:rsid w:val="00783FE8"/>
    <w:rsid w:val="007841FD"/>
    <w:rsid w:val="007843F1"/>
    <w:rsid w:val="00784AE0"/>
    <w:rsid w:val="00785E8E"/>
    <w:rsid w:val="007861F2"/>
    <w:rsid w:val="007865AD"/>
    <w:rsid w:val="00786B80"/>
    <w:rsid w:val="007877F9"/>
    <w:rsid w:val="00790027"/>
    <w:rsid w:val="007902B0"/>
    <w:rsid w:val="00790CB9"/>
    <w:rsid w:val="0079196D"/>
    <w:rsid w:val="00791CD4"/>
    <w:rsid w:val="00792CAF"/>
    <w:rsid w:val="00793130"/>
    <w:rsid w:val="0079419D"/>
    <w:rsid w:val="00794F08"/>
    <w:rsid w:val="007962D9"/>
    <w:rsid w:val="0079699C"/>
    <w:rsid w:val="00796E00"/>
    <w:rsid w:val="0079703C"/>
    <w:rsid w:val="00797EC5"/>
    <w:rsid w:val="007A0C99"/>
    <w:rsid w:val="007A14EB"/>
    <w:rsid w:val="007A1955"/>
    <w:rsid w:val="007A286B"/>
    <w:rsid w:val="007A3B82"/>
    <w:rsid w:val="007A53DA"/>
    <w:rsid w:val="007A6ED4"/>
    <w:rsid w:val="007A7007"/>
    <w:rsid w:val="007A715D"/>
    <w:rsid w:val="007A741A"/>
    <w:rsid w:val="007A76A1"/>
    <w:rsid w:val="007B014C"/>
    <w:rsid w:val="007B034A"/>
    <w:rsid w:val="007B0B1E"/>
    <w:rsid w:val="007B152E"/>
    <w:rsid w:val="007B181E"/>
    <w:rsid w:val="007B1B53"/>
    <w:rsid w:val="007B392D"/>
    <w:rsid w:val="007B465C"/>
    <w:rsid w:val="007B4C7A"/>
    <w:rsid w:val="007B4EDA"/>
    <w:rsid w:val="007B56C5"/>
    <w:rsid w:val="007B5758"/>
    <w:rsid w:val="007B6D59"/>
    <w:rsid w:val="007B6EE4"/>
    <w:rsid w:val="007B7156"/>
    <w:rsid w:val="007B71D7"/>
    <w:rsid w:val="007C0201"/>
    <w:rsid w:val="007C08DC"/>
    <w:rsid w:val="007C1BEC"/>
    <w:rsid w:val="007C294D"/>
    <w:rsid w:val="007C2AC6"/>
    <w:rsid w:val="007C32B6"/>
    <w:rsid w:val="007C45FA"/>
    <w:rsid w:val="007C4A96"/>
    <w:rsid w:val="007C5C99"/>
    <w:rsid w:val="007C63AB"/>
    <w:rsid w:val="007C7D53"/>
    <w:rsid w:val="007D001C"/>
    <w:rsid w:val="007D041B"/>
    <w:rsid w:val="007D0762"/>
    <w:rsid w:val="007D0C5E"/>
    <w:rsid w:val="007D0C8A"/>
    <w:rsid w:val="007D29CC"/>
    <w:rsid w:val="007D50BC"/>
    <w:rsid w:val="007D5712"/>
    <w:rsid w:val="007D6185"/>
    <w:rsid w:val="007D63EA"/>
    <w:rsid w:val="007D64F2"/>
    <w:rsid w:val="007D66C9"/>
    <w:rsid w:val="007D7197"/>
    <w:rsid w:val="007D72BB"/>
    <w:rsid w:val="007D73EB"/>
    <w:rsid w:val="007D7927"/>
    <w:rsid w:val="007D7FBB"/>
    <w:rsid w:val="007E0DE9"/>
    <w:rsid w:val="007E138C"/>
    <w:rsid w:val="007E3697"/>
    <w:rsid w:val="007E4D3C"/>
    <w:rsid w:val="007E6975"/>
    <w:rsid w:val="007E7A94"/>
    <w:rsid w:val="007F0BB2"/>
    <w:rsid w:val="007F1191"/>
    <w:rsid w:val="007F1612"/>
    <w:rsid w:val="007F23FE"/>
    <w:rsid w:val="007F2D6B"/>
    <w:rsid w:val="007F352B"/>
    <w:rsid w:val="007F3DEB"/>
    <w:rsid w:val="007F5635"/>
    <w:rsid w:val="007F70C8"/>
    <w:rsid w:val="007F7B81"/>
    <w:rsid w:val="007F7D1C"/>
    <w:rsid w:val="00800565"/>
    <w:rsid w:val="00801E35"/>
    <w:rsid w:val="00802135"/>
    <w:rsid w:val="00802A1A"/>
    <w:rsid w:val="00802D93"/>
    <w:rsid w:val="00803D8E"/>
    <w:rsid w:val="0080704B"/>
    <w:rsid w:val="00807395"/>
    <w:rsid w:val="00807CAA"/>
    <w:rsid w:val="00807EAF"/>
    <w:rsid w:val="0081059A"/>
    <w:rsid w:val="00810DC1"/>
    <w:rsid w:val="00812BC1"/>
    <w:rsid w:val="00812DAC"/>
    <w:rsid w:val="00813642"/>
    <w:rsid w:val="0081387D"/>
    <w:rsid w:val="00814900"/>
    <w:rsid w:val="00814C53"/>
    <w:rsid w:val="008154D9"/>
    <w:rsid w:val="00816520"/>
    <w:rsid w:val="0081687F"/>
    <w:rsid w:val="00816B21"/>
    <w:rsid w:val="008170FC"/>
    <w:rsid w:val="00817952"/>
    <w:rsid w:val="00820048"/>
    <w:rsid w:val="00820233"/>
    <w:rsid w:val="00820BF6"/>
    <w:rsid w:val="00820CA2"/>
    <w:rsid w:val="0082312B"/>
    <w:rsid w:val="00823508"/>
    <w:rsid w:val="008239FB"/>
    <w:rsid w:val="00824693"/>
    <w:rsid w:val="0082521F"/>
    <w:rsid w:val="008255EF"/>
    <w:rsid w:val="008255F7"/>
    <w:rsid w:val="00825661"/>
    <w:rsid w:val="00825F81"/>
    <w:rsid w:val="00826495"/>
    <w:rsid w:val="00826A83"/>
    <w:rsid w:val="008273AF"/>
    <w:rsid w:val="00830572"/>
    <w:rsid w:val="00830D86"/>
    <w:rsid w:val="00831134"/>
    <w:rsid w:val="008317B7"/>
    <w:rsid w:val="00831F4A"/>
    <w:rsid w:val="008328C2"/>
    <w:rsid w:val="00832C1D"/>
    <w:rsid w:val="0083352D"/>
    <w:rsid w:val="008341E8"/>
    <w:rsid w:val="008343D7"/>
    <w:rsid w:val="00834910"/>
    <w:rsid w:val="00834FE8"/>
    <w:rsid w:val="00835806"/>
    <w:rsid w:val="00835A26"/>
    <w:rsid w:val="00835E91"/>
    <w:rsid w:val="00836807"/>
    <w:rsid w:val="00836A0A"/>
    <w:rsid w:val="00836DFF"/>
    <w:rsid w:val="0083756D"/>
    <w:rsid w:val="00837784"/>
    <w:rsid w:val="0084028C"/>
    <w:rsid w:val="00841986"/>
    <w:rsid w:val="00841C04"/>
    <w:rsid w:val="00841F0C"/>
    <w:rsid w:val="00842890"/>
    <w:rsid w:val="008433AD"/>
    <w:rsid w:val="0084405C"/>
    <w:rsid w:val="008440D1"/>
    <w:rsid w:val="008445CD"/>
    <w:rsid w:val="00845D91"/>
    <w:rsid w:val="0084625D"/>
    <w:rsid w:val="00846A54"/>
    <w:rsid w:val="008478A7"/>
    <w:rsid w:val="00847957"/>
    <w:rsid w:val="00847D4B"/>
    <w:rsid w:val="00850B71"/>
    <w:rsid w:val="00850D40"/>
    <w:rsid w:val="0085198F"/>
    <w:rsid w:val="00851F23"/>
    <w:rsid w:val="008520F9"/>
    <w:rsid w:val="00852BF5"/>
    <w:rsid w:val="00853784"/>
    <w:rsid w:val="0085468F"/>
    <w:rsid w:val="00854827"/>
    <w:rsid w:val="00855226"/>
    <w:rsid w:val="00855F62"/>
    <w:rsid w:val="008569CE"/>
    <w:rsid w:val="00856A15"/>
    <w:rsid w:val="00857B72"/>
    <w:rsid w:val="00861885"/>
    <w:rsid w:val="0086232F"/>
    <w:rsid w:val="00862CA9"/>
    <w:rsid w:val="00864A41"/>
    <w:rsid w:val="00864E50"/>
    <w:rsid w:val="00865927"/>
    <w:rsid w:val="008661F6"/>
    <w:rsid w:val="0086625A"/>
    <w:rsid w:val="00866E51"/>
    <w:rsid w:val="00867925"/>
    <w:rsid w:val="00867A74"/>
    <w:rsid w:val="00870061"/>
    <w:rsid w:val="008707C0"/>
    <w:rsid w:val="008708AB"/>
    <w:rsid w:val="00871B0F"/>
    <w:rsid w:val="00872101"/>
    <w:rsid w:val="00872109"/>
    <w:rsid w:val="008724D4"/>
    <w:rsid w:val="0087259F"/>
    <w:rsid w:val="00874326"/>
    <w:rsid w:val="0087441F"/>
    <w:rsid w:val="00874CF5"/>
    <w:rsid w:val="008758EE"/>
    <w:rsid w:val="00875C81"/>
    <w:rsid w:val="00877213"/>
    <w:rsid w:val="00877E59"/>
    <w:rsid w:val="00880562"/>
    <w:rsid w:val="00880DE4"/>
    <w:rsid w:val="008817EF"/>
    <w:rsid w:val="0088279B"/>
    <w:rsid w:val="0088280D"/>
    <w:rsid w:val="00882A6C"/>
    <w:rsid w:val="00883447"/>
    <w:rsid w:val="00883E80"/>
    <w:rsid w:val="0088516D"/>
    <w:rsid w:val="008856E9"/>
    <w:rsid w:val="00885FFE"/>
    <w:rsid w:val="00886E92"/>
    <w:rsid w:val="0088713D"/>
    <w:rsid w:val="008914E8"/>
    <w:rsid w:val="00891FAC"/>
    <w:rsid w:val="008923F8"/>
    <w:rsid w:val="00892EAE"/>
    <w:rsid w:val="00893DEE"/>
    <w:rsid w:val="00895A7F"/>
    <w:rsid w:val="00895A88"/>
    <w:rsid w:val="00895AF6"/>
    <w:rsid w:val="00896259"/>
    <w:rsid w:val="00896F1E"/>
    <w:rsid w:val="00896F29"/>
    <w:rsid w:val="00897C43"/>
    <w:rsid w:val="008A249D"/>
    <w:rsid w:val="008A281C"/>
    <w:rsid w:val="008A2901"/>
    <w:rsid w:val="008A2BDC"/>
    <w:rsid w:val="008A4EE2"/>
    <w:rsid w:val="008A63FE"/>
    <w:rsid w:val="008A65BE"/>
    <w:rsid w:val="008A6F03"/>
    <w:rsid w:val="008A7681"/>
    <w:rsid w:val="008A7995"/>
    <w:rsid w:val="008A7AB4"/>
    <w:rsid w:val="008A7E31"/>
    <w:rsid w:val="008B006D"/>
    <w:rsid w:val="008B0891"/>
    <w:rsid w:val="008B0ED5"/>
    <w:rsid w:val="008B14B8"/>
    <w:rsid w:val="008B1A56"/>
    <w:rsid w:val="008B2A2E"/>
    <w:rsid w:val="008B33D9"/>
    <w:rsid w:val="008B42F2"/>
    <w:rsid w:val="008B45E9"/>
    <w:rsid w:val="008B4B44"/>
    <w:rsid w:val="008B5E4E"/>
    <w:rsid w:val="008B6FBD"/>
    <w:rsid w:val="008B7549"/>
    <w:rsid w:val="008B792A"/>
    <w:rsid w:val="008B7C46"/>
    <w:rsid w:val="008C0354"/>
    <w:rsid w:val="008C0D55"/>
    <w:rsid w:val="008C1C93"/>
    <w:rsid w:val="008C2C1F"/>
    <w:rsid w:val="008C47B9"/>
    <w:rsid w:val="008C643F"/>
    <w:rsid w:val="008C6657"/>
    <w:rsid w:val="008C7A61"/>
    <w:rsid w:val="008C7D77"/>
    <w:rsid w:val="008C7FA1"/>
    <w:rsid w:val="008D0338"/>
    <w:rsid w:val="008D05F1"/>
    <w:rsid w:val="008D1722"/>
    <w:rsid w:val="008D1F26"/>
    <w:rsid w:val="008D2F70"/>
    <w:rsid w:val="008D4027"/>
    <w:rsid w:val="008D4992"/>
    <w:rsid w:val="008D4E12"/>
    <w:rsid w:val="008D723E"/>
    <w:rsid w:val="008E03DB"/>
    <w:rsid w:val="008E26E3"/>
    <w:rsid w:val="008E2D36"/>
    <w:rsid w:val="008E380F"/>
    <w:rsid w:val="008E4C6B"/>
    <w:rsid w:val="008E5508"/>
    <w:rsid w:val="008E5BD0"/>
    <w:rsid w:val="008E5E96"/>
    <w:rsid w:val="008E7AB8"/>
    <w:rsid w:val="008E7DF6"/>
    <w:rsid w:val="008F07BF"/>
    <w:rsid w:val="008F0E43"/>
    <w:rsid w:val="008F1F72"/>
    <w:rsid w:val="008F407A"/>
    <w:rsid w:val="008F465F"/>
    <w:rsid w:val="008F4DF3"/>
    <w:rsid w:val="008F56DE"/>
    <w:rsid w:val="008F65FC"/>
    <w:rsid w:val="008F664D"/>
    <w:rsid w:val="008F6C78"/>
    <w:rsid w:val="008F7B8E"/>
    <w:rsid w:val="009009C0"/>
    <w:rsid w:val="00900CB8"/>
    <w:rsid w:val="00901082"/>
    <w:rsid w:val="009035C6"/>
    <w:rsid w:val="00903F7E"/>
    <w:rsid w:val="009040FC"/>
    <w:rsid w:val="00904189"/>
    <w:rsid w:val="00904BE6"/>
    <w:rsid w:val="0090712C"/>
    <w:rsid w:val="0091189D"/>
    <w:rsid w:val="00911E9E"/>
    <w:rsid w:val="0091344B"/>
    <w:rsid w:val="00913F69"/>
    <w:rsid w:val="00914490"/>
    <w:rsid w:val="009148B3"/>
    <w:rsid w:val="009156C4"/>
    <w:rsid w:val="00915BC2"/>
    <w:rsid w:val="00921ED8"/>
    <w:rsid w:val="00921F81"/>
    <w:rsid w:val="0092211C"/>
    <w:rsid w:val="00922158"/>
    <w:rsid w:val="009233FE"/>
    <w:rsid w:val="0092365C"/>
    <w:rsid w:val="0092493F"/>
    <w:rsid w:val="00925FE7"/>
    <w:rsid w:val="00926167"/>
    <w:rsid w:val="00926C2E"/>
    <w:rsid w:val="00927477"/>
    <w:rsid w:val="00927C3A"/>
    <w:rsid w:val="00932EAE"/>
    <w:rsid w:val="00934525"/>
    <w:rsid w:val="0093492D"/>
    <w:rsid w:val="0093495C"/>
    <w:rsid w:val="00934C68"/>
    <w:rsid w:val="009359D6"/>
    <w:rsid w:val="009362B3"/>
    <w:rsid w:val="00936B88"/>
    <w:rsid w:val="009410D6"/>
    <w:rsid w:val="009422AD"/>
    <w:rsid w:val="009432F1"/>
    <w:rsid w:val="00943492"/>
    <w:rsid w:val="00943D1A"/>
    <w:rsid w:val="00944587"/>
    <w:rsid w:val="00944E85"/>
    <w:rsid w:val="0094525E"/>
    <w:rsid w:val="00945859"/>
    <w:rsid w:val="009468BF"/>
    <w:rsid w:val="00946B4F"/>
    <w:rsid w:val="009471E3"/>
    <w:rsid w:val="00947E62"/>
    <w:rsid w:val="00951301"/>
    <w:rsid w:val="00952A49"/>
    <w:rsid w:val="009532FF"/>
    <w:rsid w:val="0095426C"/>
    <w:rsid w:val="00954BE4"/>
    <w:rsid w:val="00954D66"/>
    <w:rsid w:val="009568A1"/>
    <w:rsid w:val="00957B12"/>
    <w:rsid w:val="009601DF"/>
    <w:rsid w:val="00960257"/>
    <w:rsid w:val="00960783"/>
    <w:rsid w:val="009626B5"/>
    <w:rsid w:val="009629D7"/>
    <w:rsid w:val="00963672"/>
    <w:rsid w:val="00963701"/>
    <w:rsid w:val="00963EAD"/>
    <w:rsid w:val="009640FD"/>
    <w:rsid w:val="009646A9"/>
    <w:rsid w:val="00966990"/>
    <w:rsid w:val="00966CAA"/>
    <w:rsid w:val="0096724F"/>
    <w:rsid w:val="00971F04"/>
    <w:rsid w:val="00972CB2"/>
    <w:rsid w:val="00973312"/>
    <w:rsid w:val="00973327"/>
    <w:rsid w:val="00973C7C"/>
    <w:rsid w:val="009748C5"/>
    <w:rsid w:val="00974A6C"/>
    <w:rsid w:val="009752E8"/>
    <w:rsid w:val="0097603E"/>
    <w:rsid w:val="0097778F"/>
    <w:rsid w:val="00980709"/>
    <w:rsid w:val="0098256E"/>
    <w:rsid w:val="009836CB"/>
    <w:rsid w:val="00983767"/>
    <w:rsid w:val="00983D92"/>
    <w:rsid w:val="00983F3E"/>
    <w:rsid w:val="00984093"/>
    <w:rsid w:val="00984430"/>
    <w:rsid w:val="009852A9"/>
    <w:rsid w:val="0098569B"/>
    <w:rsid w:val="00985BBF"/>
    <w:rsid w:val="00985D5D"/>
    <w:rsid w:val="0098671B"/>
    <w:rsid w:val="0099088D"/>
    <w:rsid w:val="00991C3A"/>
    <w:rsid w:val="00991F88"/>
    <w:rsid w:val="0099318C"/>
    <w:rsid w:val="009939C3"/>
    <w:rsid w:val="00995791"/>
    <w:rsid w:val="009958B0"/>
    <w:rsid w:val="00995C7C"/>
    <w:rsid w:val="00997216"/>
    <w:rsid w:val="00997342"/>
    <w:rsid w:val="00997612"/>
    <w:rsid w:val="009A047F"/>
    <w:rsid w:val="009A06AB"/>
    <w:rsid w:val="009A1411"/>
    <w:rsid w:val="009A1B4E"/>
    <w:rsid w:val="009A3283"/>
    <w:rsid w:val="009A3D93"/>
    <w:rsid w:val="009A3E33"/>
    <w:rsid w:val="009A4A20"/>
    <w:rsid w:val="009A549E"/>
    <w:rsid w:val="009A5B36"/>
    <w:rsid w:val="009A6300"/>
    <w:rsid w:val="009A7189"/>
    <w:rsid w:val="009B090B"/>
    <w:rsid w:val="009B118C"/>
    <w:rsid w:val="009B1210"/>
    <w:rsid w:val="009B16B6"/>
    <w:rsid w:val="009B2B07"/>
    <w:rsid w:val="009B2BAA"/>
    <w:rsid w:val="009B2BE8"/>
    <w:rsid w:val="009B34FF"/>
    <w:rsid w:val="009B362D"/>
    <w:rsid w:val="009B3F34"/>
    <w:rsid w:val="009B4BB3"/>
    <w:rsid w:val="009B503B"/>
    <w:rsid w:val="009B568D"/>
    <w:rsid w:val="009B6340"/>
    <w:rsid w:val="009B7E5F"/>
    <w:rsid w:val="009C1140"/>
    <w:rsid w:val="009C2535"/>
    <w:rsid w:val="009C3B9F"/>
    <w:rsid w:val="009C50B8"/>
    <w:rsid w:val="009C5A9F"/>
    <w:rsid w:val="009C6A58"/>
    <w:rsid w:val="009C6A7F"/>
    <w:rsid w:val="009C6DF7"/>
    <w:rsid w:val="009C6F37"/>
    <w:rsid w:val="009C7C76"/>
    <w:rsid w:val="009C7E62"/>
    <w:rsid w:val="009D0ECF"/>
    <w:rsid w:val="009D1330"/>
    <w:rsid w:val="009D180E"/>
    <w:rsid w:val="009D2EB7"/>
    <w:rsid w:val="009D3806"/>
    <w:rsid w:val="009D6EC9"/>
    <w:rsid w:val="009D74D6"/>
    <w:rsid w:val="009D7627"/>
    <w:rsid w:val="009D7ACC"/>
    <w:rsid w:val="009D7E6C"/>
    <w:rsid w:val="009E1188"/>
    <w:rsid w:val="009E18B4"/>
    <w:rsid w:val="009E1EDA"/>
    <w:rsid w:val="009E291F"/>
    <w:rsid w:val="009E375D"/>
    <w:rsid w:val="009E4352"/>
    <w:rsid w:val="009E43AD"/>
    <w:rsid w:val="009E5602"/>
    <w:rsid w:val="009E5694"/>
    <w:rsid w:val="009E5A13"/>
    <w:rsid w:val="009E7147"/>
    <w:rsid w:val="009E74A5"/>
    <w:rsid w:val="009E7D21"/>
    <w:rsid w:val="009F03F3"/>
    <w:rsid w:val="009F130B"/>
    <w:rsid w:val="009F4230"/>
    <w:rsid w:val="009F63CF"/>
    <w:rsid w:val="009F651E"/>
    <w:rsid w:val="00A0035E"/>
    <w:rsid w:val="00A007C6"/>
    <w:rsid w:val="00A01959"/>
    <w:rsid w:val="00A028F9"/>
    <w:rsid w:val="00A04D75"/>
    <w:rsid w:val="00A05452"/>
    <w:rsid w:val="00A055A5"/>
    <w:rsid w:val="00A05FF9"/>
    <w:rsid w:val="00A06F4C"/>
    <w:rsid w:val="00A077A4"/>
    <w:rsid w:val="00A07F9A"/>
    <w:rsid w:val="00A1074D"/>
    <w:rsid w:val="00A12815"/>
    <w:rsid w:val="00A14932"/>
    <w:rsid w:val="00A15544"/>
    <w:rsid w:val="00A17A64"/>
    <w:rsid w:val="00A200C4"/>
    <w:rsid w:val="00A203CE"/>
    <w:rsid w:val="00A20973"/>
    <w:rsid w:val="00A21689"/>
    <w:rsid w:val="00A21868"/>
    <w:rsid w:val="00A221F3"/>
    <w:rsid w:val="00A227CF"/>
    <w:rsid w:val="00A23856"/>
    <w:rsid w:val="00A25755"/>
    <w:rsid w:val="00A3025D"/>
    <w:rsid w:val="00A3101C"/>
    <w:rsid w:val="00A313DD"/>
    <w:rsid w:val="00A314DB"/>
    <w:rsid w:val="00A31F18"/>
    <w:rsid w:val="00A32186"/>
    <w:rsid w:val="00A32F11"/>
    <w:rsid w:val="00A3368A"/>
    <w:rsid w:val="00A35C81"/>
    <w:rsid w:val="00A366B3"/>
    <w:rsid w:val="00A36814"/>
    <w:rsid w:val="00A36AAF"/>
    <w:rsid w:val="00A3772D"/>
    <w:rsid w:val="00A40CBA"/>
    <w:rsid w:val="00A42911"/>
    <w:rsid w:val="00A42B3A"/>
    <w:rsid w:val="00A4317C"/>
    <w:rsid w:val="00A4336E"/>
    <w:rsid w:val="00A44EEA"/>
    <w:rsid w:val="00A45D62"/>
    <w:rsid w:val="00A461DC"/>
    <w:rsid w:val="00A47BA9"/>
    <w:rsid w:val="00A50792"/>
    <w:rsid w:val="00A50B2B"/>
    <w:rsid w:val="00A51010"/>
    <w:rsid w:val="00A51449"/>
    <w:rsid w:val="00A5255D"/>
    <w:rsid w:val="00A534C7"/>
    <w:rsid w:val="00A54F12"/>
    <w:rsid w:val="00A550A7"/>
    <w:rsid w:val="00A558D3"/>
    <w:rsid w:val="00A55F22"/>
    <w:rsid w:val="00A5630A"/>
    <w:rsid w:val="00A5799C"/>
    <w:rsid w:val="00A57AFD"/>
    <w:rsid w:val="00A605F5"/>
    <w:rsid w:val="00A6250D"/>
    <w:rsid w:val="00A62E22"/>
    <w:rsid w:val="00A63215"/>
    <w:rsid w:val="00A636C5"/>
    <w:rsid w:val="00A65104"/>
    <w:rsid w:val="00A66C14"/>
    <w:rsid w:val="00A66E46"/>
    <w:rsid w:val="00A70230"/>
    <w:rsid w:val="00A70D41"/>
    <w:rsid w:val="00A71916"/>
    <w:rsid w:val="00A71969"/>
    <w:rsid w:val="00A729FB"/>
    <w:rsid w:val="00A73B75"/>
    <w:rsid w:val="00A74937"/>
    <w:rsid w:val="00A75888"/>
    <w:rsid w:val="00A75B30"/>
    <w:rsid w:val="00A7743A"/>
    <w:rsid w:val="00A7794E"/>
    <w:rsid w:val="00A77C52"/>
    <w:rsid w:val="00A80E90"/>
    <w:rsid w:val="00A81C8E"/>
    <w:rsid w:val="00A825A7"/>
    <w:rsid w:val="00A834E2"/>
    <w:rsid w:val="00A83852"/>
    <w:rsid w:val="00A848E9"/>
    <w:rsid w:val="00A850D6"/>
    <w:rsid w:val="00A860BD"/>
    <w:rsid w:val="00A86115"/>
    <w:rsid w:val="00A86820"/>
    <w:rsid w:val="00A878DF"/>
    <w:rsid w:val="00A87A2F"/>
    <w:rsid w:val="00A87AC7"/>
    <w:rsid w:val="00A87F43"/>
    <w:rsid w:val="00A90F56"/>
    <w:rsid w:val="00A92382"/>
    <w:rsid w:val="00A93195"/>
    <w:rsid w:val="00A931E2"/>
    <w:rsid w:val="00A95511"/>
    <w:rsid w:val="00A95ED5"/>
    <w:rsid w:val="00A9669F"/>
    <w:rsid w:val="00A96BF3"/>
    <w:rsid w:val="00A97184"/>
    <w:rsid w:val="00AA01DF"/>
    <w:rsid w:val="00AA04A0"/>
    <w:rsid w:val="00AA04B7"/>
    <w:rsid w:val="00AA11A8"/>
    <w:rsid w:val="00AA1B9C"/>
    <w:rsid w:val="00AA1E85"/>
    <w:rsid w:val="00AA224F"/>
    <w:rsid w:val="00AA22E4"/>
    <w:rsid w:val="00AA2A1F"/>
    <w:rsid w:val="00AA43AE"/>
    <w:rsid w:val="00AA46D3"/>
    <w:rsid w:val="00AA4F6E"/>
    <w:rsid w:val="00AA5411"/>
    <w:rsid w:val="00AA546B"/>
    <w:rsid w:val="00AA70B0"/>
    <w:rsid w:val="00AA7BA4"/>
    <w:rsid w:val="00AA7EE3"/>
    <w:rsid w:val="00AB0A38"/>
    <w:rsid w:val="00AB1347"/>
    <w:rsid w:val="00AB198D"/>
    <w:rsid w:val="00AB1F1A"/>
    <w:rsid w:val="00AB2214"/>
    <w:rsid w:val="00AB2833"/>
    <w:rsid w:val="00AB3119"/>
    <w:rsid w:val="00AB37A4"/>
    <w:rsid w:val="00AB3EF3"/>
    <w:rsid w:val="00AB3F5A"/>
    <w:rsid w:val="00AB5D96"/>
    <w:rsid w:val="00AB6E72"/>
    <w:rsid w:val="00AB6F6E"/>
    <w:rsid w:val="00AB7153"/>
    <w:rsid w:val="00AB7C92"/>
    <w:rsid w:val="00AC006A"/>
    <w:rsid w:val="00AC1BD9"/>
    <w:rsid w:val="00AC1C37"/>
    <w:rsid w:val="00AC2726"/>
    <w:rsid w:val="00AC3C5E"/>
    <w:rsid w:val="00AC57C8"/>
    <w:rsid w:val="00AC5B42"/>
    <w:rsid w:val="00AC671C"/>
    <w:rsid w:val="00AC6BB7"/>
    <w:rsid w:val="00AC6D32"/>
    <w:rsid w:val="00AC6E19"/>
    <w:rsid w:val="00AD07BE"/>
    <w:rsid w:val="00AD194A"/>
    <w:rsid w:val="00AD2060"/>
    <w:rsid w:val="00AD384A"/>
    <w:rsid w:val="00AD4D15"/>
    <w:rsid w:val="00AD54E2"/>
    <w:rsid w:val="00AD572E"/>
    <w:rsid w:val="00AD6CC8"/>
    <w:rsid w:val="00AD72BF"/>
    <w:rsid w:val="00AD75E7"/>
    <w:rsid w:val="00AE0F53"/>
    <w:rsid w:val="00AE1DA4"/>
    <w:rsid w:val="00AE1E3D"/>
    <w:rsid w:val="00AE1EAC"/>
    <w:rsid w:val="00AE23FC"/>
    <w:rsid w:val="00AE25C1"/>
    <w:rsid w:val="00AE25E3"/>
    <w:rsid w:val="00AE27AD"/>
    <w:rsid w:val="00AE2E0E"/>
    <w:rsid w:val="00AE3D3E"/>
    <w:rsid w:val="00AE4049"/>
    <w:rsid w:val="00AE6739"/>
    <w:rsid w:val="00AF07AD"/>
    <w:rsid w:val="00AF2EA1"/>
    <w:rsid w:val="00AF4B49"/>
    <w:rsid w:val="00AF54C2"/>
    <w:rsid w:val="00AF551A"/>
    <w:rsid w:val="00AF564F"/>
    <w:rsid w:val="00AF5C63"/>
    <w:rsid w:val="00AF62B8"/>
    <w:rsid w:val="00AF62CE"/>
    <w:rsid w:val="00AF6B23"/>
    <w:rsid w:val="00AF73B0"/>
    <w:rsid w:val="00AF75B7"/>
    <w:rsid w:val="00B012A7"/>
    <w:rsid w:val="00B01948"/>
    <w:rsid w:val="00B04088"/>
    <w:rsid w:val="00B049C2"/>
    <w:rsid w:val="00B05432"/>
    <w:rsid w:val="00B05712"/>
    <w:rsid w:val="00B05CEC"/>
    <w:rsid w:val="00B05E22"/>
    <w:rsid w:val="00B06631"/>
    <w:rsid w:val="00B06A91"/>
    <w:rsid w:val="00B079D3"/>
    <w:rsid w:val="00B1070B"/>
    <w:rsid w:val="00B10A66"/>
    <w:rsid w:val="00B112CA"/>
    <w:rsid w:val="00B114F3"/>
    <w:rsid w:val="00B116E7"/>
    <w:rsid w:val="00B1207D"/>
    <w:rsid w:val="00B1239D"/>
    <w:rsid w:val="00B123FC"/>
    <w:rsid w:val="00B125ED"/>
    <w:rsid w:val="00B126D4"/>
    <w:rsid w:val="00B13D34"/>
    <w:rsid w:val="00B13FF3"/>
    <w:rsid w:val="00B15661"/>
    <w:rsid w:val="00B158F4"/>
    <w:rsid w:val="00B15DA9"/>
    <w:rsid w:val="00B16A5C"/>
    <w:rsid w:val="00B1778C"/>
    <w:rsid w:val="00B17F37"/>
    <w:rsid w:val="00B206FD"/>
    <w:rsid w:val="00B215B6"/>
    <w:rsid w:val="00B22E75"/>
    <w:rsid w:val="00B23C69"/>
    <w:rsid w:val="00B24451"/>
    <w:rsid w:val="00B24DB5"/>
    <w:rsid w:val="00B2606F"/>
    <w:rsid w:val="00B27111"/>
    <w:rsid w:val="00B2724F"/>
    <w:rsid w:val="00B3118F"/>
    <w:rsid w:val="00B3291D"/>
    <w:rsid w:val="00B33024"/>
    <w:rsid w:val="00B3341E"/>
    <w:rsid w:val="00B335DD"/>
    <w:rsid w:val="00B34B47"/>
    <w:rsid w:val="00B34F3F"/>
    <w:rsid w:val="00B36BD5"/>
    <w:rsid w:val="00B36D91"/>
    <w:rsid w:val="00B377B8"/>
    <w:rsid w:val="00B37AA9"/>
    <w:rsid w:val="00B40885"/>
    <w:rsid w:val="00B4118A"/>
    <w:rsid w:val="00B41915"/>
    <w:rsid w:val="00B419DF"/>
    <w:rsid w:val="00B436E0"/>
    <w:rsid w:val="00B43F44"/>
    <w:rsid w:val="00B44007"/>
    <w:rsid w:val="00B445B7"/>
    <w:rsid w:val="00B45074"/>
    <w:rsid w:val="00B45280"/>
    <w:rsid w:val="00B454FA"/>
    <w:rsid w:val="00B45A59"/>
    <w:rsid w:val="00B45F8D"/>
    <w:rsid w:val="00B46668"/>
    <w:rsid w:val="00B4670F"/>
    <w:rsid w:val="00B473A8"/>
    <w:rsid w:val="00B474A8"/>
    <w:rsid w:val="00B47A81"/>
    <w:rsid w:val="00B47B04"/>
    <w:rsid w:val="00B5100B"/>
    <w:rsid w:val="00B511BD"/>
    <w:rsid w:val="00B51FEC"/>
    <w:rsid w:val="00B52293"/>
    <w:rsid w:val="00B52CF4"/>
    <w:rsid w:val="00B5408D"/>
    <w:rsid w:val="00B55658"/>
    <w:rsid w:val="00B55ED5"/>
    <w:rsid w:val="00B57241"/>
    <w:rsid w:val="00B57AFA"/>
    <w:rsid w:val="00B57EA0"/>
    <w:rsid w:val="00B60439"/>
    <w:rsid w:val="00B60AA5"/>
    <w:rsid w:val="00B623EE"/>
    <w:rsid w:val="00B62BC7"/>
    <w:rsid w:val="00B6370C"/>
    <w:rsid w:val="00B63DE7"/>
    <w:rsid w:val="00B64B2A"/>
    <w:rsid w:val="00B66962"/>
    <w:rsid w:val="00B70D99"/>
    <w:rsid w:val="00B71F9C"/>
    <w:rsid w:val="00B72450"/>
    <w:rsid w:val="00B72CAE"/>
    <w:rsid w:val="00B72FAE"/>
    <w:rsid w:val="00B73413"/>
    <w:rsid w:val="00B734AA"/>
    <w:rsid w:val="00B74530"/>
    <w:rsid w:val="00B75B7E"/>
    <w:rsid w:val="00B7725D"/>
    <w:rsid w:val="00B77BBE"/>
    <w:rsid w:val="00B814DD"/>
    <w:rsid w:val="00B8187F"/>
    <w:rsid w:val="00B821C2"/>
    <w:rsid w:val="00B823CB"/>
    <w:rsid w:val="00B8376D"/>
    <w:rsid w:val="00B838F2"/>
    <w:rsid w:val="00B853CA"/>
    <w:rsid w:val="00B85FAC"/>
    <w:rsid w:val="00B90ADF"/>
    <w:rsid w:val="00B91C62"/>
    <w:rsid w:val="00B92A39"/>
    <w:rsid w:val="00B9301A"/>
    <w:rsid w:val="00B93355"/>
    <w:rsid w:val="00B946D7"/>
    <w:rsid w:val="00B94CF7"/>
    <w:rsid w:val="00B94EF1"/>
    <w:rsid w:val="00B961CF"/>
    <w:rsid w:val="00B96C16"/>
    <w:rsid w:val="00B96C29"/>
    <w:rsid w:val="00B97849"/>
    <w:rsid w:val="00BA0AB8"/>
    <w:rsid w:val="00BA209F"/>
    <w:rsid w:val="00BA3793"/>
    <w:rsid w:val="00BA3E1D"/>
    <w:rsid w:val="00BA3FDC"/>
    <w:rsid w:val="00BA468C"/>
    <w:rsid w:val="00BA4CBD"/>
    <w:rsid w:val="00BA4DC0"/>
    <w:rsid w:val="00BA59DF"/>
    <w:rsid w:val="00BA6D29"/>
    <w:rsid w:val="00BA799D"/>
    <w:rsid w:val="00BA7C4F"/>
    <w:rsid w:val="00BB1A26"/>
    <w:rsid w:val="00BB1CE2"/>
    <w:rsid w:val="00BB2CB4"/>
    <w:rsid w:val="00BB32D7"/>
    <w:rsid w:val="00BB336C"/>
    <w:rsid w:val="00BB3460"/>
    <w:rsid w:val="00BB39CD"/>
    <w:rsid w:val="00BB4AED"/>
    <w:rsid w:val="00BB4CC9"/>
    <w:rsid w:val="00BB630A"/>
    <w:rsid w:val="00BB69AC"/>
    <w:rsid w:val="00BB7B6F"/>
    <w:rsid w:val="00BC03D5"/>
    <w:rsid w:val="00BC0731"/>
    <w:rsid w:val="00BC11E6"/>
    <w:rsid w:val="00BC28D8"/>
    <w:rsid w:val="00BC2BB6"/>
    <w:rsid w:val="00BC3552"/>
    <w:rsid w:val="00BC4C15"/>
    <w:rsid w:val="00BC5504"/>
    <w:rsid w:val="00BC61EC"/>
    <w:rsid w:val="00BC6DE8"/>
    <w:rsid w:val="00BC6FD2"/>
    <w:rsid w:val="00BC79EF"/>
    <w:rsid w:val="00BD1B6C"/>
    <w:rsid w:val="00BD1DF1"/>
    <w:rsid w:val="00BD1FA2"/>
    <w:rsid w:val="00BD2614"/>
    <w:rsid w:val="00BD3040"/>
    <w:rsid w:val="00BD32B4"/>
    <w:rsid w:val="00BD3452"/>
    <w:rsid w:val="00BD36FB"/>
    <w:rsid w:val="00BD3DE5"/>
    <w:rsid w:val="00BD46F7"/>
    <w:rsid w:val="00BD5789"/>
    <w:rsid w:val="00BD6255"/>
    <w:rsid w:val="00BD6408"/>
    <w:rsid w:val="00BE09D3"/>
    <w:rsid w:val="00BE0A04"/>
    <w:rsid w:val="00BE1142"/>
    <w:rsid w:val="00BE127D"/>
    <w:rsid w:val="00BE15A6"/>
    <w:rsid w:val="00BE3078"/>
    <w:rsid w:val="00BE38B5"/>
    <w:rsid w:val="00BE4F5D"/>
    <w:rsid w:val="00BE5718"/>
    <w:rsid w:val="00BE5ABE"/>
    <w:rsid w:val="00BE6F44"/>
    <w:rsid w:val="00BE70C7"/>
    <w:rsid w:val="00BE7BB5"/>
    <w:rsid w:val="00BE7E0C"/>
    <w:rsid w:val="00BF1838"/>
    <w:rsid w:val="00BF3285"/>
    <w:rsid w:val="00BF54A7"/>
    <w:rsid w:val="00BF5CC9"/>
    <w:rsid w:val="00BF5D79"/>
    <w:rsid w:val="00BF604C"/>
    <w:rsid w:val="00BF66AB"/>
    <w:rsid w:val="00C01B7C"/>
    <w:rsid w:val="00C02FA0"/>
    <w:rsid w:val="00C037BC"/>
    <w:rsid w:val="00C04944"/>
    <w:rsid w:val="00C04E8E"/>
    <w:rsid w:val="00C05AB3"/>
    <w:rsid w:val="00C0730F"/>
    <w:rsid w:val="00C074A5"/>
    <w:rsid w:val="00C078E2"/>
    <w:rsid w:val="00C10306"/>
    <w:rsid w:val="00C10ACD"/>
    <w:rsid w:val="00C11093"/>
    <w:rsid w:val="00C1209B"/>
    <w:rsid w:val="00C12D7E"/>
    <w:rsid w:val="00C1357C"/>
    <w:rsid w:val="00C14229"/>
    <w:rsid w:val="00C142E2"/>
    <w:rsid w:val="00C14E26"/>
    <w:rsid w:val="00C15859"/>
    <w:rsid w:val="00C1631A"/>
    <w:rsid w:val="00C1658E"/>
    <w:rsid w:val="00C174A5"/>
    <w:rsid w:val="00C17796"/>
    <w:rsid w:val="00C21067"/>
    <w:rsid w:val="00C21109"/>
    <w:rsid w:val="00C23950"/>
    <w:rsid w:val="00C23B1B"/>
    <w:rsid w:val="00C23D29"/>
    <w:rsid w:val="00C2416A"/>
    <w:rsid w:val="00C2483C"/>
    <w:rsid w:val="00C24E4D"/>
    <w:rsid w:val="00C25129"/>
    <w:rsid w:val="00C2551F"/>
    <w:rsid w:val="00C26199"/>
    <w:rsid w:val="00C266D3"/>
    <w:rsid w:val="00C269B1"/>
    <w:rsid w:val="00C27080"/>
    <w:rsid w:val="00C27096"/>
    <w:rsid w:val="00C27B67"/>
    <w:rsid w:val="00C30006"/>
    <w:rsid w:val="00C30839"/>
    <w:rsid w:val="00C30991"/>
    <w:rsid w:val="00C30FDD"/>
    <w:rsid w:val="00C312A9"/>
    <w:rsid w:val="00C31EC8"/>
    <w:rsid w:val="00C33E2C"/>
    <w:rsid w:val="00C34342"/>
    <w:rsid w:val="00C34BBA"/>
    <w:rsid w:val="00C351AD"/>
    <w:rsid w:val="00C37023"/>
    <w:rsid w:val="00C378C3"/>
    <w:rsid w:val="00C4040C"/>
    <w:rsid w:val="00C4200C"/>
    <w:rsid w:val="00C42F4F"/>
    <w:rsid w:val="00C45F1D"/>
    <w:rsid w:val="00C45FEF"/>
    <w:rsid w:val="00C46573"/>
    <w:rsid w:val="00C466E7"/>
    <w:rsid w:val="00C46F48"/>
    <w:rsid w:val="00C474FC"/>
    <w:rsid w:val="00C475C9"/>
    <w:rsid w:val="00C4767C"/>
    <w:rsid w:val="00C477D6"/>
    <w:rsid w:val="00C508DA"/>
    <w:rsid w:val="00C51D9C"/>
    <w:rsid w:val="00C52380"/>
    <w:rsid w:val="00C5246E"/>
    <w:rsid w:val="00C54D6E"/>
    <w:rsid w:val="00C557FE"/>
    <w:rsid w:val="00C55B05"/>
    <w:rsid w:val="00C562F5"/>
    <w:rsid w:val="00C5700B"/>
    <w:rsid w:val="00C60380"/>
    <w:rsid w:val="00C60B21"/>
    <w:rsid w:val="00C615E5"/>
    <w:rsid w:val="00C61D6A"/>
    <w:rsid w:val="00C63D08"/>
    <w:rsid w:val="00C66FCB"/>
    <w:rsid w:val="00C6784B"/>
    <w:rsid w:val="00C67E77"/>
    <w:rsid w:val="00C711A8"/>
    <w:rsid w:val="00C7194F"/>
    <w:rsid w:val="00C729C4"/>
    <w:rsid w:val="00C767D8"/>
    <w:rsid w:val="00C7685F"/>
    <w:rsid w:val="00C768F0"/>
    <w:rsid w:val="00C77010"/>
    <w:rsid w:val="00C77248"/>
    <w:rsid w:val="00C77794"/>
    <w:rsid w:val="00C778DC"/>
    <w:rsid w:val="00C77DE5"/>
    <w:rsid w:val="00C80598"/>
    <w:rsid w:val="00C80C71"/>
    <w:rsid w:val="00C82098"/>
    <w:rsid w:val="00C824D0"/>
    <w:rsid w:val="00C82B87"/>
    <w:rsid w:val="00C8357D"/>
    <w:rsid w:val="00C859B8"/>
    <w:rsid w:val="00C85F6F"/>
    <w:rsid w:val="00C869AA"/>
    <w:rsid w:val="00C87481"/>
    <w:rsid w:val="00C9057D"/>
    <w:rsid w:val="00C90E05"/>
    <w:rsid w:val="00C920F0"/>
    <w:rsid w:val="00C92D8E"/>
    <w:rsid w:val="00C9350E"/>
    <w:rsid w:val="00C93E54"/>
    <w:rsid w:val="00C950B0"/>
    <w:rsid w:val="00C95C12"/>
    <w:rsid w:val="00CA031C"/>
    <w:rsid w:val="00CA062B"/>
    <w:rsid w:val="00CA0D96"/>
    <w:rsid w:val="00CA10A3"/>
    <w:rsid w:val="00CA2CCE"/>
    <w:rsid w:val="00CA2E7A"/>
    <w:rsid w:val="00CA38F8"/>
    <w:rsid w:val="00CA3D73"/>
    <w:rsid w:val="00CA4151"/>
    <w:rsid w:val="00CA469C"/>
    <w:rsid w:val="00CA6599"/>
    <w:rsid w:val="00CA6B63"/>
    <w:rsid w:val="00CB042D"/>
    <w:rsid w:val="00CB0AC0"/>
    <w:rsid w:val="00CB13BE"/>
    <w:rsid w:val="00CB25AB"/>
    <w:rsid w:val="00CB50B8"/>
    <w:rsid w:val="00CB65B8"/>
    <w:rsid w:val="00CB7B04"/>
    <w:rsid w:val="00CB7D0E"/>
    <w:rsid w:val="00CB7F6F"/>
    <w:rsid w:val="00CC0A37"/>
    <w:rsid w:val="00CC0B3B"/>
    <w:rsid w:val="00CC0B9F"/>
    <w:rsid w:val="00CC22A5"/>
    <w:rsid w:val="00CC266B"/>
    <w:rsid w:val="00CC56E1"/>
    <w:rsid w:val="00CC5CE5"/>
    <w:rsid w:val="00CD0215"/>
    <w:rsid w:val="00CD0B03"/>
    <w:rsid w:val="00CD255A"/>
    <w:rsid w:val="00CD3D84"/>
    <w:rsid w:val="00CD3E16"/>
    <w:rsid w:val="00CD5538"/>
    <w:rsid w:val="00CD55A4"/>
    <w:rsid w:val="00CD5C69"/>
    <w:rsid w:val="00CD6880"/>
    <w:rsid w:val="00CD7E3A"/>
    <w:rsid w:val="00CE07B4"/>
    <w:rsid w:val="00CE1074"/>
    <w:rsid w:val="00CE12E6"/>
    <w:rsid w:val="00CE195D"/>
    <w:rsid w:val="00CE21C1"/>
    <w:rsid w:val="00CE278B"/>
    <w:rsid w:val="00CE2AE2"/>
    <w:rsid w:val="00CE376B"/>
    <w:rsid w:val="00CE4BA4"/>
    <w:rsid w:val="00CE4BD4"/>
    <w:rsid w:val="00CE70AA"/>
    <w:rsid w:val="00CE7149"/>
    <w:rsid w:val="00CE7198"/>
    <w:rsid w:val="00CE7DF8"/>
    <w:rsid w:val="00CF0045"/>
    <w:rsid w:val="00CF0A2F"/>
    <w:rsid w:val="00CF10A4"/>
    <w:rsid w:val="00CF206F"/>
    <w:rsid w:val="00CF356A"/>
    <w:rsid w:val="00CF3688"/>
    <w:rsid w:val="00CF3D0B"/>
    <w:rsid w:val="00CF4291"/>
    <w:rsid w:val="00CF4818"/>
    <w:rsid w:val="00CF4C97"/>
    <w:rsid w:val="00CF4E61"/>
    <w:rsid w:val="00CF4F36"/>
    <w:rsid w:val="00CF5339"/>
    <w:rsid w:val="00CF55B2"/>
    <w:rsid w:val="00CF5F62"/>
    <w:rsid w:val="00CF614C"/>
    <w:rsid w:val="00CF6A13"/>
    <w:rsid w:val="00CF6B4B"/>
    <w:rsid w:val="00CF6E01"/>
    <w:rsid w:val="00CF760B"/>
    <w:rsid w:val="00CF7F47"/>
    <w:rsid w:val="00D0031C"/>
    <w:rsid w:val="00D013F9"/>
    <w:rsid w:val="00D018C2"/>
    <w:rsid w:val="00D0215E"/>
    <w:rsid w:val="00D02174"/>
    <w:rsid w:val="00D0292D"/>
    <w:rsid w:val="00D02EF4"/>
    <w:rsid w:val="00D03441"/>
    <w:rsid w:val="00D0388E"/>
    <w:rsid w:val="00D03CF0"/>
    <w:rsid w:val="00D03FB9"/>
    <w:rsid w:val="00D04976"/>
    <w:rsid w:val="00D05924"/>
    <w:rsid w:val="00D0737C"/>
    <w:rsid w:val="00D074B1"/>
    <w:rsid w:val="00D10178"/>
    <w:rsid w:val="00D10369"/>
    <w:rsid w:val="00D10A9D"/>
    <w:rsid w:val="00D12119"/>
    <w:rsid w:val="00D12B24"/>
    <w:rsid w:val="00D1463E"/>
    <w:rsid w:val="00D1478F"/>
    <w:rsid w:val="00D14D0C"/>
    <w:rsid w:val="00D151ED"/>
    <w:rsid w:val="00D15B16"/>
    <w:rsid w:val="00D169C8"/>
    <w:rsid w:val="00D16C04"/>
    <w:rsid w:val="00D21997"/>
    <w:rsid w:val="00D23249"/>
    <w:rsid w:val="00D23573"/>
    <w:rsid w:val="00D252F8"/>
    <w:rsid w:val="00D26198"/>
    <w:rsid w:val="00D262B3"/>
    <w:rsid w:val="00D266FA"/>
    <w:rsid w:val="00D27118"/>
    <w:rsid w:val="00D2730E"/>
    <w:rsid w:val="00D321F2"/>
    <w:rsid w:val="00D3319E"/>
    <w:rsid w:val="00D336C1"/>
    <w:rsid w:val="00D33ADD"/>
    <w:rsid w:val="00D33D01"/>
    <w:rsid w:val="00D34285"/>
    <w:rsid w:val="00D342C3"/>
    <w:rsid w:val="00D34322"/>
    <w:rsid w:val="00D35889"/>
    <w:rsid w:val="00D36521"/>
    <w:rsid w:val="00D3762A"/>
    <w:rsid w:val="00D376E1"/>
    <w:rsid w:val="00D409A3"/>
    <w:rsid w:val="00D416C5"/>
    <w:rsid w:val="00D41CFF"/>
    <w:rsid w:val="00D42852"/>
    <w:rsid w:val="00D42A95"/>
    <w:rsid w:val="00D42C23"/>
    <w:rsid w:val="00D4382C"/>
    <w:rsid w:val="00D44970"/>
    <w:rsid w:val="00D4785B"/>
    <w:rsid w:val="00D50636"/>
    <w:rsid w:val="00D50BC1"/>
    <w:rsid w:val="00D516CC"/>
    <w:rsid w:val="00D5170D"/>
    <w:rsid w:val="00D52257"/>
    <w:rsid w:val="00D52373"/>
    <w:rsid w:val="00D523F8"/>
    <w:rsid w:val="00D525F2"/>
    <w:rsid w:val="00D5274C"/>
    <w:rsid w:val="00D52DF5"/>
    <w:rsid w:val="00D53EC1"/>
    <w:rsid w:val="00D55329"/>
    <w:rsid w:val="00D5564F"/>
    <w:rsid w:val="00D55876"/>
    <w:rsid w:val="00D55A0D"/>
    <w:rsid w:val="00D5610B"/>
    <w:rsid w:val="00D56323"/>
    <w:rsid w:val="00D57D4C"/>
    <w:rsid w:val="00D600D0"/>
    <w:rsid w:val="00D6038B"/>
    <w:rsid w:val="00D613B8"/>
    <w:rsid w:val="00D61F65"/>
    <w:rsid w:val="00D622C1"/>
    <w:rsid w:val="00D622CE"/>
    <w:rsid w:val="00D623CB"/>
    <w:rsid w:val="00D62A89"/>
    <w:rsid w:val="00D62BDC"/>
    <w:rsid w:val="00D62FEF"/>
    <w:rsid w:val="00D633D3"/>
    <w:rsid w:val="00D6528D"/>
    <w:rsid w:val="00D65CE9"/>
    <w:rsid w:val="00D67E82"/>
    <w:rsid w:val="00D71A9A"/>
    <w:rsid w:val="00D7364D"/>
    <w:rsid w:val="00D73DA2"/>
    <w:rsid w:val="00D73E4E"/>
    <w:rsid w:val="00D76470"/>
    <w:rsid w:val="00D775DF"/>
    <w:rsid w:val="00D80503"/>
    <w:rsid w:val="00D805A5"/>
    <w:rsid w:val="00D80788"/>
    <w:rsid w:val="00D80AA3"/>
    <w:rsid w:val="00D8408F"/>
    <w:rsid w:val="00D84292"/>
    <w:rsid w:val="00D848F5"/>
    <w:rsid w:val="00D84F46"/>
    <w:rsid w:val="00D86DDC"/>
    <w:rsid w:val="00D870E1"/>
    <w:rsid w:val="00D8792E"/>
    <w:rsid w:val="00D907EF"/>
    <w:rsid w:val="00D934D2"/>
    <w:rsid w:val="00D9359A"/>
    <w:rsid w:val="00D94237"/>
    <w:rsid w:val="00D947FB"/>
    <w:rsid w:val="00D94E26"/>
    <w:rsid w:val="00D94EF8"/>
    <w:rsid w:val="00D96074"/>
    <w:rsid w:val="00D9746C"/>
    <w:rsid w:val="00DA0698"/>
    <w:rsid w:val="00DA08D8"/>
    <w:rsid w:val="00DA10F6"/>
    <w:rsid w:val="00DA11D8"/>
    <w:rsid w:val="00DA2AE9"/>
    <w:rsid w:val="00DA2CF3"/>
    <w:rsid w:val="00DA3193"/>
    <w:rsid w:val="00DA4223"/>
    <w:rsid w:val="00DA42D9"/>
    <w:rsid w:val="00DA69AE"/>
    <w:rsid w:val="00DA7C1F"/>
    <w:rsid w:val="00DB134C"/>
    <w:rsid w:val="00DB25F5"/>
    <w:rsid w:val="00DB37E3"/>
    <w:rsid w:val="00DB3F67"/>
    <w:rsid w:val="00DB40E5"/>
    <w:rsid w:val="00DC069C"/>
    <w:rsid w:val="00DC12E4"/>
    <w:rsid w:val="00DC15C1"/>
    <w:rsid w:val="00DC1FDE"/>
    <w:rsid w:val="00DC2A34"/>
    <w:rsid w:val="00DC3417"/>
    <w:rsid w:val="00DC5345"/>
    <w:rsid w:val="00DC53C7"/>
    <w:rsid w:val="00DC5600"/>
    <w:rsid w:val="00DC6347"/>
    <w:rsid w:val="00DC6E4C"/>
    <w:rsid w:val="00DC73FD"/>
    <w:rsid w:val="00DC7D61"/>
    <w:rsid w:val="00DD0515"/>
    <w:rsid w:val="00DD07FD"/>
    <w:rsid w:val="00DD0F47"/>
    <w:rsid w:val="00DD3678"/>
    <w:rsid w:val="00DD3764"/>
    <w:rsid w:val="00DD3CCD"/>
    <w:rsid w:val="00DD46C4"/>
    <w:rsid w:val="00DD4826"/>
    <w:rsid w:val="00DD4BFD"/>
    <w:rsid w:val="00DD7681"/>
    <w:rsid w:val="00DE0B5C"/>
    <w:rsid w:val="00DE365D"/>
    <w:rsid w:val="00DE3C7E"/>
    <w:rsid w:val="00DE3E9C"/>
    <w:rsid w:val="00DE40A8"/>
    <w:rsid w:val="00DE5848"/>
    <w:rsid w:val="00DE6858"/>
    <w:rsid w:val="00DE6FF9"/>
    <w:rsid w:val="00DE71E3"/>
    <w:rsid w:val="00DF1612"/>
    <w:rsid w:val="00DF1644"/>
    <w:rsid w:val="00DF183B"/>
    <w:rsid w:val="00DF2151"/>
    <w:rsid w:val="00DF2165"/>
    <w:rsid w:val="00DF267B"/>
    <w:rsid w:val="00DF3763"/>
    <w:rsid w:val="00DF3A1E"/>
    <w:rsid w:val="00DF4853"/>
    <w:rsid w:val="00DF56DD"/>
    <w:rsid w:val="00DF5FAF"/>
    <w:rsid w:val="00DF6D7F"/>
    <w:rsid w:val="00DF74AD"/>
    <w:rsid w:val="00E00C5D"/>
    <w:rsid w:val="00E0140A"/>
    <w:rsid w:val="00E017CA"/>
    <w:rsid w:val="00E01FCB"/>
    <w:rsid w:val="00E0208E"/>
    <w:rsid w:val="00E02CF8"/>
    <w:rsid w:val="00E02E9E"/>
    <w:rsid w:val="00E03297"/>
    <w:rsid w:val="00E04907"/>
    <w:rsid w:val="00E049E8"/>
    <w:rsid w:val="00E053E2"/>
    <w:rsid w:val="00E05C5E"/>
    <w:rsid w:val="00E105A1"/>
    <w:rsid w:val="00E10B28"/>
    <w:rsid w:val="00E10B30"/>
    <w:rsid w:val="00E11B1F"/>
    <w:rsid w:val="00E1233F"/>
    <w:rsid w:val="00E1234A"/>
    <w:rsid w:val="00E12719"/>
    <w:rsid w:val="00E12B5D"/>
    <w:rsid w:val="00E12DB5"/>
    <w:rsid w:val="00E1516A"/>
    <w:rsid w:val="00E15F1C"/>
    <w:rsid w:val="00E16363"/>
    <w:rsid w:val="00E16585"/>
    <w:rsid w:val="00E16962"/>
    <w:rsid w:val="00E16B8D"/>
    <w:rsid w:val="00E1798B"/>
    <w:rsid w:val="00E17ECD"/>
    <w:rsid w:val="00E20649"/>
    <w:rsid w:val="00E20CD6"/>
    <w:rsid w:val="00E21C84"/>
    <w:rsid w:val="00E2245F"/>
    <w:rsid w:val="00E2316D"/>
    <w:rsid w:val="00E23BE9"/>
    <w:rsid w:val="00E23EF5"/>
    <w:rsid w:val="00E23F50"/>
    <w:rsid w:val="00E24663"/>
    <w:rsid w:val="00E257FC"/>
    <w:rsid w:val="00E26DDC"/>
    <w:rsid w:val="00E27B64"/>
    <w:rsid w:val="00E27C10"/>
    <w:rsid w:val="00E30770"/>
    <w:rsid w:val="00E31EE4"/>
    <w:rsid w:val="00E33343"/>
    <w:rsid w:val="00E33676"/>
    <w:rsid w:val="00E33B11"/>
    <w:rsid w:val="00E34435"/>
    <w:rsid w:val="00E34520"/>
    <w:rsid w:val="00E34A51"/>
    <w:rsid w:val="00E35F63"/>
    <w:rsid w:val="00E361ED"/>
    <w:rsid w:val="00E36FA7"/>
    <w:rsid w:val="00E41147"/>
    <w:rsid w:val="00E41FAB"/>
    <w:rsid w:val="00E4223A"/>
    <w:rsid w:val="00E43266"/>
    <w:rsid w:val="00E43B2E"/>
    <w:rsid w:val="00E4583A"/>
    <w:rsid w:val="00E45DFD"/>
    <w:rsid w:val="00E46200"/>
    <w:rsid w:val="00E46234"/>
    <w:rsid w:val="00E47A6D"/>
    <w:rsid w:val="00E5219A"/>
    <w:rsid w:val="00E53D49"/>
    <w:rsid w:val="00E53E6E"/>
    <w:rsid w:val="00E542D4"/>
    <w:rsid w:val="00E548F3"/>
    <w:rsid w:val="00E55EDA"/>
    <w:rsid w:val="00E5669A"/>
    <w:rsid w:val="00E57369"/>
    <w:rsid w:val="00E6276E"/>
    <w:rsid w:val="00E63814"/>
    <w:rsid w:val="00E65D57"/>
    <w:rsid w:val="00E65E8B"/>
    <w:rsid w:val="00E66974"/>
    <w:rsid w:val="00E67CB7"/>
    <w:rsid w:val="00E701FE"/>
    <w:rsid w:val="00E70242"/>
    <w:rsid w:val="00E70850"/>
    <w:rsid w:val="00E70FA2"/>
    <w:rsid w:val="00E7196B"/>
    <w:rsid w:val="00E71C66"/>
    <w:rsid w:val="00E71F58"/>
    <w:rsid w:val="00E729C5"/>
    <w:rsid w:val="00E73A00"/>
    <w:rsid w:val="00E75181"/>
    <w:rsid w:val="00E7557E"/>
    <w:rsid w:val="00E76342"/>
    <w:rsid w:val="00E7645E"/>
    <w:rsid w:val="00E76973"/>
    <w:rsid w:val="00E76D63"/>
    <w:rsid w:val="00E77133"/>
    <w:rsid w:val="00E77CCF"/>
    <w:rsid w:val="00E804B8"/>
    <w:rsid w:val="00E81638"/>
    <w:rsid w:val="00E8177E"/>
    <w:rsid w:val="00E81B5D"/>
    <w:rsid w:val="00E83411"/>
    <w:rsid w:val="00E8455E"/>
    <w:rsid w:val="00E84911"/>
    <w:rsid w:val="00E84A5A"/>
    <w:rsid w:val="00E84F48"/>
    <w:rsid w:val="00E86014"/>
    <w:rsid w:val="00E86947"/>
    <w:rsid w:val="00E870D6"/>
    <w:rsid w:val="00E921A5"/>
    <w:rsid w:val="00E926B5"/>
    <w:rsid w:val="00E927F3"/>
    <w:rsid w:val="00E93B79"/>
    <w:rsid w:val="00E96965"/>
    <w:rsid w:val="00E97075"/>
    <w:rsid w:val="00E97CFB"/>
    <w:rsid w:val="00EA0FA4"/>
    <w:rsid w:val="00EA2496"/>
    <w:rsid w:val="00EA2A9A"/>
    <w:rsid w:val="00EA2C6E"/>
    <w:rsid w:val="00EA2E97"/>
    <w:rsid w:val="00EA3546"/>
    <w:rsid w:val="00EA3A26"/>
    <w:rsid w:val="00EA4DB3"/>
    <w:rsid w:val="00EA4E14"/>
    <w:rsid w:val="00EA4F50"/>
    <w:rsid w:val="00EA670F"/>
    <w:rsid w:val="00EA6C85"/>
    <w:rsid w:val="00EA76E3"/>
    <w:rsid w:val="00EA786E"/>
    <w:rsid w:val="00EB07A9"/>
    <w:rsid w:val="00EB0D63"/>
    <w:rsid w:val="00EB184A"/>
    <w:rsid w:val="00EB18D5"/>
    <w:rsid w:val="00EB1C29"/>
    <w:rsid w:val="00EB2849"/>
    <w:rsid w:val="00EB3A78"/>
    <w:rsid w:val="00EB4091"/>
    <w:rsid w:val="00EB5771"/>
    <w:rsid w:val="00EB6908"/>
    <w:rsid w:val="00EB69B0"/>
    <w:rsid w:val="00EB7771"/>
    <w:rsid w:val="00EB79F7"/>
    <w:rsid w:val="00EC02F3"/>
    <w:rsid w:val="00EC2326"/>
    <w:rsid w:val="00EC2518"/>
    <w:rsid w:val="00EC2B6D"/>
    <w:rsid w:val="00EC35AC"/>
    <w:rsid w:val="00EC3EFA"/>
    <w:rsid w:val="00EC571F"/>
    <w:rsid w:val="00EC66DB"/>
    <w:rsid w:val="00EC6EA0"/>
    <w:rsid w:val="00EC79A5"/>
    <w:rsid w:val="00ED0573"/>
    <w:rsid w:val="00ED0723"/>
    <w:rsid w:val="00ED08CC"/>
    <w:rsid w:val="00ED1061"/>
    <w:rsid w:val="00ED11B4"/>
    <w:rsid w:val="00ED2172"/>
    <w:rsid w:val="00ED4251"/>
    <w:rsid w:val="00ED475B"/>
    <w:rsid w:val="00ED5E53"/>
    <w:rsid w:val="00ED73BA"/>
    <w:rsid w:val="00ED78A6"/>
    <w:rsid w:val="00ED7C39"/>
    <w:rsid w:val="00EE04B4"/>
    <w:rsid w:val="00EE05C7"/>
    <w:rsid w:val="00EE05FB"/>
    <w:rsid w:val="00EE07CF"/>
    <w:rsid w:val="00EE1119"/>
    <w:rsid w:val="00EE1D4E"/>
    <w:rsid w:val="00EE1DC6"/>
    <w:rsid w:val="00EE21D2"/>
    <w:rsid w:val="00EE246F"/>
    <w:rsid w:val="00EE2F68"/>
    <w:rsid w:val="00EE31BB"/>
    <w:rsid w:val="00EE4AA3"/>
    <w:rsid w:val="00EE5948"/>
    <w:rsid w:val="00EE6377"/>
    <w:rsid w:val="00EF08E8"/>
    <w:rsid w:val="00EF0F17"/>
    <w:rsid w:val="00EF1583"/>
    <w:rsid w:val="00EF172D"/>
    <w:rsid w:val="00EF1C74"/>
    <w:rsid w:val="00EF2CB2"/>
    <w:rsid w:val="00EF4FF7"/>
    <w:rsid w:val="00EF5403"/>
    <w:rsid w:val="00EF5667"/>
    <w:rsid w:val="00EF7A24"/>
    <w:rsid w:val="00F01A61"/>
    <w:rsid w:val="00F01F9B"/>
    <w:rsid w:val="00F03652"/>
    <w:rsid w:val="00F04299"/>
    <w:rsid w:val="00F04964"/>
    <w:rsid w:val="00F05097"/>
    <w:rsid w:val="00F0607E"/>
    <w:rsid w:val="00F0609B"/>
    <w:rsid w:val="00F06E87"/>
    <w:rsid w:val="00F11EEC"/>
    <w:rsid w:val="00F1287B"/>
    <w:rsid w:val="00F12ADA"/>
    <w:rsid w:val="00F13E9B"/>
    <w:rsid w:val="00F13F8A"/>
    <w:rsid w:val="00F1508C"/>
    <w:rsid w:val="00F163B6"/>
    <w:rsid w:val="00F23D15"/>
    <w:rsid w:val="00F23E66"/>
    <w:rsid w:val="00F24AEE"/>
    <w:rsid w:val="00F258E3"/>
    <w:rsid w:val="00F25F39"/>
    <w:rsid w:val="00F26054"/>
    <w:rsid w:val="00F26CA2"/>
    <w:rsid w:val="00F31805"/>
    <w:rsid w:val="00F3190E"/>
    <w:rsid w:val="00F31B04"/>
    <w:rsid w:val="00F32132"/>
    <w:rsid w:val="00F32579"/>
    <w:rsid w:val="00F32BFF"/>
    <w:rsid w:val="00F35171"/>
    <w:rsid w:val="00F354F2"/>
    <w:rsid w:val="00F35E45"/>
    <w:rsid w:val="00F36DD3"/>
    <w:rsid w:val="00F37BFF"/>
    <w:rsid w:val="00F42734"/>
    <w:rsid w:val="00F4320B"/>
    <w:rsid w:val="00F434ED"/>
    <w:rsid w:val="00F44720"/>
    <w:rsid w:val="00F44EB1"/>
    <w:rsid w:val="00F4562D"/>
    <w:rsid w:val="00F45926"/>
    <w:rsid w:val="00F47A1B"/>
    <w:rsid w:val="00F47FE4"/>
    <w:rsid w:val="00F5067F"/>
    <w:rsid w:val="00F50DDC"/>
    <w:rsid w:val="00F51F68"/>
    <w:rsid w:val="00F52A76"/>
    <w:rsid w:val="00F52E84"/>
    <w:rsid w:val="00F53CA5"/>
    <w:rsid w:val="00F54A07"/>
    <w:rsid w:val="00F54AEF"/>
    <w:rsid w:val="00F55937"/>
    <w:rsid w:val="00F55A20"/>
    <w:rsid w:val="00F56C7D"/>
    <w:rsid w:val="00F57BA5"/>
    <w:rsid w:val="00F57F6D"/>
    <w:rsid w:val="00F603CB"/>
    <w:rsid w:val="00F66C67"/>
    <w:rsid w:val="00F70325"/>
    <w:rsid w:val="00F7180A"/>
    <w:rsid w:val="00F71B92"/>
    <w:rsid w:val="00F72E2C"/>
    <w:rsid w:val="00F7315A"/>
    <w:rsid w:val="00F734C0"/>
    <w:rsid w:val="00F73792"/>
    <w:rsid w:val="00F73887"/>
    <w:rsid w:val="00F73E8D"/>
    <w:rsid w:val="00F742D8"/>
    <w:rsid w:val="00F754A7"/>
    <w:rsid w:val="00F75AC4"/>
    <w:rsid w:val="00F7606B"/>
    <w:rsid w:val="00F7660F"/>
    <w:rsid w:val="00F76664"/>
    <w:rsid w:val="00F7747A"/>
    <w:rsid w:val="00F80A18"/>
    <w:rsid w:val="00F80C96"/>
    <w:rsid w:val="00F81CF5"/>
    <w:rsid w:val="00F83E6F"/>
    <w:rsid w:val="00F83F0F"/>
    <w:rsid w:val="00F8405C"/>
    <w:rsid w:val="00F844A3"/>
    <w:rsid w:val="00F84B03"/>
    <w:rsid w:val="00F84D45"/>
    <w:rsid w:val="00F86EEE"/>
    <w:rsid w:val="00F877B8"/>
    <w:rsid w:val="00F87D2A"/>
    <w:rsid w:val="00F90216"/>
    <w:rsid w:val="00F9078F"/>
    <w:rsid w:val="00F911C8"/>
    <w:rsid w:val="00F917EB"/>
    <w:rsid w:val="00F91876"/>
    <w:rsid w:val="00F91C63"/>
    <w:rsid w:val="00F91F0A"/>
    <w:rsid w:val="00F92BB4"/>
    <w:rsid w:val="00F92D6A"/>
    <w:rsid w:val="00F93E23"/>
    <w:rsid w:val="00F94E83"/>
    <w:rsid w:val="00F955FD"/>
    <w:rsid w:val="00F95866"/>
    <w:rsid w:val="00F95C44"/>
    <w:rsid w:val="00F95EC1"/>
    <w:rsid w:val="00F963AC"/>
    <w:rsid w:val="00FA06D8"/>
    <w:rsid w:val="00FA0DF9"/>
    <w:rsid w:val="00FA2572"/>
    <w:rsid w:val="00FA2A8D"/>
    <w:rsid w:val="00FA4CB0"/>
    <w:rsid w:val="00FA4E12"/>
    <w:rsid w:val="00FA6CDC"/>
    <w:rsid w:val="00FB341E"/>
    <w:rsid w:val="00FB3860"/>
    <w:rsid w:val="00FB3948"/>
    <w:rsid w:val="00FB3EF5"/>
    <w:rsid w:val="00FB4BE1"/>
    <w:rsid w:val="00FB4CF5"/>
    <w:rsid w:val="00FB54A5"/>
    <w:rsid w:val="00FB6A1D"/>
    <w:rsid w:val="00FB6A5C"/>
    <w:rsid w:val="00FB6ABC"/>
    <w:rsid w:val="00FC176D"/>
    <w:rsid w:val="00FC1A28"/>
    <w:rsid w:val="00FC1AD7"/>
    <w:rsid w:val="00FC20AC"/>
    <w:rsid w:val="00FC310A"/>
    <w:rsid w:val="00FC34A7"/>
    <w:rsid w:val="00FC39B1"/>
    <w:rsid w:val="00FC3EB4"/>
    <w:rsid w:val="00FC437B"/>
    <w:rsid w:val="00FC49EC"/>
    <w:rsid w:val="00FC4D26"/>
    <w:rsid w:val="00FC5FAE"/>
    <w:rsid w:val="00FC6551"/>
    <w:rsid w:val="00FC65D6"/>
    <w:rsid w:val="00FC7845"/>
    <w:rsid w:val="00FD0AC1"/>
    <w:rsid w:val="00FD1B38"/>
    <w:rsid w:val="00FD24BB"/>
    <w:rsid w:val="00FD2A85"/>
    <w:rsid w:val="00FD2CB8"/>
    <w:rsid w:val="00FD4342"/>
    <w:rsid w:val="00FD5E52"/>
    <w:rsid w:val="00FD6A79"/>
    <w:rsid w:val="00FD6D57"/>
    <w:rsid w:val="00FE028E"/>
    <w:rsid w:val="00FE037E"/>
    <w:rsid w:val="00FE0D52"/>
    <w:rsid w:val="00FE2414"/>
    <w:rsid w:val="00FE260B"/>
    <w:rsid w:val="00FE283F"/>
    <w:rsid w:val="00FE4091"/>
    <w:rsid w:val="00FE4850"/>
    <w:rsid w:val="00FE586E"/>
    <w:rsid w:val="00FE79BE"/>
    <w:rsid w:val="00FE7EDF"/>
    <w:rsid w:val="00FE7F62"/>
    <w:rsid w:val="00FF06E8"/>
    <w:rsid w:val="00FF0BBC"/>
    <w:rsid w:val="00FF2060"/>
    <w:rsid w:val="00FF3A96"/>
    <w:rsid w:val="00FF57B4"/>
    <w:rsid w:val="00FF7092"/>
    <w:rsid w:val="00FF7098"/>
    <w:rsid w:val="00FF73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70289"/>
    <w:pPr>
      <w:spacing w:after="200" w:line="276" w:lineRule="auto"/>
    </w:pPr>
  </w:style>
  <w:style w:type="paragraph" w:styleId="1">
    <w:name w:val="heading 1"/>
    <w:basedOn w:val="a"/>
    <w:next w:val="a"/>
    <w:link w:val="10"/>
    <w:uiPriority w:val="99"/>
    <w:qFormat/>
    <w:rsid w:val="00536D5D"/>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3D3F5F"/>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536D5D"/>
    <w:pPr>
      <w:keepNext/>
      <w:keepLines/>
      <w:spacing w:after="3" w:line="265" w:lineRule="auto"/>
      <w:ind w:left="24" w:hanging="10"/>
      <w:jc w:val="center"/>
      <w:outlineLvl w:val="2"/>
    </w:pPr>
    <w:rPr>
      <w:rFonts w:cs="Calibri"/>
      <w:b/>
      <w:color w:val="3E3E3F"/>
      <w:sz w:val="48"/>
    </w:rPr>
  </w:style>
  <w:style w:type="paragraph" w:styleId="6">
    <w:name w:val="heading 6"/>
    <w:basedOn w:val="a"/>
    <w:next w:val="a"/>
    <w:link w:val="60"/>
    <w:uiPriority w:val="99"/>
    <w:qFormat/>
    <w:rsid w:val="00536D5D"/>
    <w:pPr>
      <w:keepNext/>
      <w:keepLines/>
      <w:spacing w:before="200" w:after="0"/>
      <w:outlineLvl w:val="5"/>
    </w:pPr>
    <w:rPr>
      <w:rFonts w:ascii="Cambria" w:hAnsi="Cambria"/>
      <w:i/>
      <w:iCs/>
      <w:color w:val="243F60"/>
      <w:lang w:eastAsia="en-US"/>
    </w:rPr>
  </w:style>
  <w:style w:type="paragraph" w:styleId="7">
    <w:name w:val="heading 7"/>
    <w:basedOn w:val="a"/>
    <w:next w:val="a"/>
    <w:link w:val="70"/>
    <w:uiPriority w:val="99"/>
    <w:qFormat/>
    <w:rsid w:val="00E20CD6"/>
    <w:pPr>
      <w:spacing w:before="240" w:after="60"/>
      <w:outlineLvl w:val="6"/>
    </w:pPr>
    <w:rPr>
      <w:rFonts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36D5D"/>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3D3F5F"/>
    <w:rPr>
      <w:rFonts w:ascii="Cambria" w:hAnsi="Cambria" w:cs="Times New Roman"/>
      <w:b/>
      <w:bCs/>
      <w:i/>
      <w:iCs/>
      <w:sz w:val="28"/>
      <w:szCs w:val="28"/>
      <w:lang w:eastAsia="en-US"/>
    </w:rPr>
  </w:style>
  <w:style w:type="character" w:customStyle="1" w:styleId="30">
    <w:name w:val="Заголовок 3 Знак"/>
    <w:basedOn w:val="a0"/>
    <w:link w:val="3"/>
    <w:uiPriority w:val="99"/>
    <w:locked/>
    <w:rsid w:val="00536D5D"/>
    <w:rPr>
      <w:rFonts w:ascii="Calibri" w:hAnsi="Calibri" w:cs="Calibri"/>
      <w:b/>
      <w:color w:val="3E3E3F"/>
      <w:sz w:val="22"/>
      <w:szCs w:val="22"/>
      <w:lang w:val="ru-RU" w:eastAsia="ru-RU" w:bidi="ar-SA"/>
    </w:rPr>
  </w:style>
  <w:style w:type="character" w:customStyle="1" w:styleId="60">
    <w:name w:val="Заголовок 6 Знак"/>
    <w:basedOn w:val="a0"/>
    <w:link w:val="6"/>
    <w:uiPriority w:val="99"/>
    <w:semiHidden/>
    <w:locked/>
    <w:rsid w:val="00536D5D"/>
    <w:rPr>
      <w:rFonts w:ascii="Cambria" w:hAnsi="Cambria" w:cs="Times New Roman"/>
      <w:i/>
      <w:iCs/>
      <w:color w:val="243F60"/>
      <w:lang w:eastAsia="en-US"/>
    </w:rPr>
  </w:style>
  <w:style w:type="character" w:customStyle="1" w:styleId="70">
    <w:name w:val="Заголовок 7 Знак"/>
    <w:basedOn w:val="a0"/>
    <w:link w:val="7"/>
    <w:uiPriority w:val="99"/>
    <w:locked/>
    <w:rsid w:val="00E20CD6"/>
    <w:rPr>
      <w:rFonts w:ascii="Calibri" w:hAnsi="Calibri" w:cs="Calibri"/>
      <w:sz w:val="24"/>
      <w:szCs w:val="24"/>
    </w:rPr>
  </w:style>
  <w:style w:type="paragraph" w:customStyle="1" w:styleId="a3">
    <w:name w:val="Основной"/>
    <w:basedOn w:val="a"/>
    <w:uiPriority w:val="99"/>
    <w:rsid w:val="003D3F5F"/>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21">
    <w:name w:val="Заг 2"/>
    <w:basedOn w:val="a"/>
    <w:uiPriority w:val="99"/>
    <w:rsid w:val="003D3F5F"/>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styleId="a4">
    <w:name w:val="Normal (Web)"/>
    <w:aliases w:val="Знак Знак1,Обычный (веб) Знак1,Обычный (веб) Знак Знак,Обычный (Web)"/>
    <w:basedOn w:val="a"/>
    <w:link w:val="a5"/>
    <w:uiPriority w:val="99"/>
    <w:rsid w:val="003D3F5F"/>
    <w:pPr>
      <w:spacing w:before="100" w:beforeAutospacing="1" w:after="100" w:afterAutospacing="1" w:line="240" w:lineRule="auto"/>
    </w:pPr>
    <w:rPr>
      <w:sz w:val="24"/>
    </w:rPr>
  </w:style>
  <w:style w:type="paragraph" w:styleId="a6">
    <w:name w:val="List Paragraph"/>
    <w:basedOn w:val="a"/>
    <w:link w:val="a7"/>
    <w:uiPriority w:val="34"/>
    <w:qFormat/>
    <w:rsid w:val="00DA10F6"/>
    <w:pPr>
      <w:spacing w:after="0" w:line="240" w:lineRule="auto"/>
      <w:ind w:left="720"/>
      <w:contextualSpacing/>
    </w:pPr>
    <w:rPr>
      <w:rFonts w:ascii="Times New Roman" w:hAnsi="Times New Roman"/>
      <w:sz w:val="24"/>
      <w:szCs w:val="24"/>
    </w:rPr>
  </w:style>
  <w:style w:type="table" w:styleId="a8">
    <w:name w:val="Table Grid"/>
    <w:basedOn w:val="a1"/>
    <w:uiPriority w:val="59"/>
    <w:rsid w:val="006539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rsid w:val="00EE1DC6"/>
  </w:style>
  <w:style w:type="character" w:customStyle="1" w:styleId="aa">
    <w:name w:val="Текст сноски Знак"/>
    <w:basedOn w:val="a0"/>
    <w:link w:val="a9"/>
    <w:uiPriority w:val="99"/>
    <w:locked/>
    <w:rsid w:val="00EE1DC6"/>
    <w:rPr>
      <w:rFonts w:ascii="Calibri" w:hAnsi="Calibri" w:cs="Times New Roman"/>
      <w:sz w:val="20"/>
      <w:szCs w:val="20"/>
    </w:rPr>
  </w:style>
  <w:style w:type="character" w:styleId="ab">
    <w:name w:val="footnote reference"/>
    <w:basedOn w:val="a0"/>
    <w:uiPriority w:val="99"/>
    <w:rsid w:val="00EE1DC6"/>
    <w:rPr>
      <w:rFonts w:cs="Times New Roman"/>
      <w:vertAlign w:val="superscript"/>
    </w:rPr>
  </w:style>
  <w:style w:type="character" w:styleId="ac">
    <w:name w:val="Hyperlink"/>
    <w:basedOn w:val="a0"/>
    <w:uiPriority w:val="99"/>
    <w:rsid w:val="00F80A18"/>
    <w:rPr>
      <w:rFonts w:cs="Times New Roman"/>
      <w:b/>
      <w:bCs/>
      <w:color w:val="0066CC"/>
      <w:u w:val="none"/>
      <w:effect w:val="none"/>
      <w:bdr w:val="none" w:sz="0" w:space="0" w:color="auto" w:frame="1"/>
    </w:rPr>
  </w:style>
  <w:style w:type="paragraph" w:styleId="ad">
    <w:name w:val="Balloon Text"/>
    <w:basedOn w:val="a"/>
    <w:link w:val="ae"/>
    <w:uiPriority w:val="99"/>
    <w:semiHidden/>
    <w:rsid w:val="002F537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2F5379"/>
    <w:rPr>
      <w:rFonts w:ascii="Tahoma" w:hAnsi="Tahoma" w:cs="Tahoma"/>
      <w:sz w:val="16"/>
      <w:szCs w:val="16"/>
    </w:rPr>
  </w:style>
  <w:style w:type="character" w:customStyle="1" w:styleId="s4">
    <w:name w:val="s4"/>
    <w:uiPriority w:val="99"/>
    <w:rsid w:val="004615C7"/>
  </w:style>
  <w:style w:type="character" w:styleId="af">
    <w:name w:val="Strong"/>
    <w:basedOn w:val="a0"/>
    <w:uiPriority w:val="22"/>
    <w:qFormat/>
    <w:rsid w:val="004615C7"/>
    <w:rPr>
      <w:rFonts w:cs="Times New Roman"/>
      <w:b/>
    </w:rPr>
  </w:style>
  <w:style w:type="character" w:styleId="af0">
    <w:name w:val="Emphasis"/>
    <w:basedOn w:val="a0"/>
    <w:uiPriority w:val="20"/>
    <w:qFormat/>
    <w:rsid w:val="004615C7"/>
    <w:rPr>
      <w:rFonts w:cs="Times New Roman"/>
      <w:i/>
    </w:rPr>
  </w:style>
  <w:style w:type="paragraph" w:customStyle="1" w:styleId="dash041e005f0431005f044b005f0447005f043d005f044b005f0439">
    <w:name w:val="dash041e_005f0431_005f044b_005f0447_005f043d_005f044b_005f0439"/>
    <w:basedOn w:val="a"/>
    <w:uiPriority w:val="99"/>
    <w:rsid w:val="00425E40"/>
    <w:pPr>
      <w:spacing w:after="0" w:line="240" w:lineRule="auto"/>
    </w:pPr>
    <w:rPr>
      <w:rFonts w:ascii="Times New Roman" w:hAnsi="Times New Roman"/>
      <w:sz w:val="24"/>
      <w:szCs w:val="24"/>
    </w:rPr>
  </w:style>
  <w:style w:type="paragraph" w:customStyle="1" w:styleId="Default">
    <w:name w:val="Default"/>
    <w:rsid w:val="00425E40"/>
    <w:pPr>
      <w:autoSpaceDE w:val="0"/>
      <w:autoSpaceDN w:val="0"/>
      <w:adjustRightInd w:val="0"/>
    </w:pPr>
    <w:rPr>
      <w:rFonts w:ascii="Times New Roman" w:hAnsi="Times New Roman"/>
      <w:color w:val="000000"/>
      <w:sz w:val="24"/>
      <w:szCs w:val="24"/>
    </w:rPr>
  </w:style>
  <w:style w:type="paragraph" w:customStyle="1" w:styleId="p11">
    <w:name w:val="p11"/>
    <w:basedOn w:val="a"/>
    <w:uiPriority w:val="99"/>
    <w:rsid w:val="00425E40"/>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
    <w:uiPriority w:val="99"/>
    <w:rsid w:val="00425E40"/>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uiPriority w:val="99"/>
    <w:rsid w:val="00425E40"/>
    <w:pPr>
      <w:spacing w:after="0" w:line="240" w:lineRule="auto"/>
    </w:pPr>
    <w:rPr>
      <w:rFonts w:ascii="Times New Roman" w:hAnsi="Times New Roman"/>
      <w:sz w:val="24"/>
      <w:szCs w:val="24"/>
    </w:rPr>
  </w:style>
  <w:style w:type="character" w:customStyle="1" w:styleId="c2">
    <w:name w:val="c2"/>
    <w:basedOn w:val="a0"/>
    <w:uiPriority w:val="99"/>
    <w:rsid w:val="009E1EDA"/>
    <w:rPr>
      <w:rFonts w:cs="Times New Roman"/>
    </w:rPr>
  </w:style>
  <w:style w:type="paragraph" w:styleId="af1">
    <w:name w:val="Body Text"/>
    <w:basedOn w:val="a"/>
    <w:link w:val="af2"/>
    <w:uiPriority w:val="99"/>
    <w:rsid w:val="00E76D63"/>
    <w:pPr>
      <w:spacing w:after="120" w:line="240" w:lineRule="auto"/>
    </w:pPr>
    <w:rPr>
      <w:rFonts w:ascii="Times New Roman" w:hAnsi="Times New Roman"/>
      <w:sz w:val="28"/>
      <w:szCs w:val="28"/>
      <w:lang w:eastAsia="en-US"/>
    </w:rPr>
  </w:style>
  <w:style w:type="character" w:customStyle="1" w:styleId="af2">
    <w:name w:val="Основной текст Знак"/>
    <w:basedOn w:val="a0"/>
    <w:link w:val="af1"/>
    <w:uiPriority w:val="99"/>
    <w:locked/>
    <w:rsid w:val="00E76D63"/>
    <w:rPr>
      <w:rFonts w:ascii="Times New Roman" w:hAnsi="Times New Roman" w:cs="Times New Roman"/>
      <w:sz w:val="28"/>
      <w:szCs w:val="28"/>
      <w:lang w:eastAsia="en-US"/>
    </w:rPr>
  </w:style>
  <w:style w:type="paragraph" w:customStyle="1" w:styleId="msonormalcxspmiddlecxspmiddle">
    <w:name w:val="msonormalcxspmiddlecxspmiddle"/>
    <w:basedOn w:val="a"/>
    <w:uiPriority w:val="99"/>
    <w:rsid w:val="00E76D63"/>
    <w:pPr>
      <w:spacing w:before="100" w:beforeAutospacing="1" w:after="100" w:afterAutospacing="1" w:line="240" w:lineRule="auto"/>
    </w:pPr>
    <w:rPr>
      <w:rFonts w:ascii="Times New Roman" w:hAnsi="Times New Roman"/>
      <w:sz w:val="24"/>
      <w:szCs w:val="24"/>
    </w:rPr>
  </w:style>
  <w:style w:type="table" w:customStyle="1" w:styleId="11">
    <w:name w:val="Сетка таблицы1"/>
    <w:uiPriority w:val="99"/>
    <w:rsid w:val="009D0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3963EB"/>
    <w:rPr>
      <w:rFonts w:ascii="Times New Roman" w:hAnsi="Times New Roman"/>
      <w:sz w:val="22"/>
      <w:szCs w:val="22"/>
    </w:rPr>
  </w:style>
  <w:style w:type="character" w:customStyle="1" w:styleId="af4">
    <w:name w:val="Без интервала Знак"/>
    <w:link w:val="af3"/>
    <w:uiPriority w:val="1"/>
    <w:locked/>
    <w:rsid w:val="003963EB"/>
    <w:rPr>
      <w:rFonts w:ascii="Times New Roman" w:hAnsi="Times New Roman"/>
      <w:sz w:val="22"/>
      <w:szCs w:val="22"/>
      <w:lang w:bidi="ar-SA"/>
    </w:rPr>
  </w:style>
  <w:style w:type="paragraph" w:customStyle="1" w:styleId="23">
    <w:name w:val="Без интервала2"/>
    <w:uiPriority w:val="99"/>
    <w:rsid w:val="003963EB"/>
    <w:rPr>
      <w:rFonts w:ascii="Times New Roman" w:hAnsi="Times New Roman"/>
      <w:sz w:val="24"/>
      <w:szCs w:val="24"/>
    </w:rPr>
  </w:style>
  <w:style w:type="paragraph" w:styleId="24">
    <w:name w:val="Body Text 2"/>
    <w:basedOn w:val="a"/>
    <w:link w:val="25"/>
    <w:uiPriority w:val="99"/>
    <w:rsid w:val="001619FA"/>
    <w:pPr>
      <w:spacing w:after="120" w:line="480" w:lineRule="auto"/>
    </w:pPr>
  </w:style>
  <w:style w:type="character" w:customStyle="1" w:styleId="25">
    <w:name w:val="Основной текст 2 Знак"/>
    <w:basedOn w:val="a0"/>
    <w:link w:val="24"/>
    <w:uiPriority w:val="99"/>
    <w:locked/>
    <w:rsid w:val="001619FA"/>
    <w:rPr>
      <w:rFonts w:cs="Times New Roman"/>
    </w:rPr>
  </w:style>
  <w:style w:type="paragraph" w:styleId="af5">
    <w:name w:val="Body Text Indent"/>
    <w:basedOn w:val="a"/>
    <w:link w:val="af6"/>
    <w:uiPriority w:val="99"/>
    <w:rsid w:val="00AD384A"/>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locked/>
    <w:rsid w:val="00AD384A"/>
    <w:rPr>
      <w:rFonts w:ascii="Times New Roman" w:hAnsi="Times New Roman" w:cs="Times New Roman"/>
      <w:sz w:val="24"/>
      <w:szCs w:val="24"/>
    </w:rPr>
  </w:style>
  <w:style w:type="character" w:customStyle="1" w:styleId="apple-converted-space">
    <w:name w:val="apple-converted-space"/>
    <w:basedOn w:val="a0"/>
    <w:uiPriority w:val="99"/>
    <w:rsid w:val="00A66C14"/>
    <w:rPr>
      <w:rFonts w:cs="Times New Roman"/>
    </w:rPr>
  </w:style>
  <w:style w:type="paragraph" w:customStyle="1" w:styleId="c7">
    <w:name w:val="c7"/>
    <w:basedOn w:val="a"/>
    <w:uiPriority w:val="99"/>
    <w:rsid w:val="00A66C14"/>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A66C14"/>
    <w:rPr>
      <w:rFonts w:cs="Times New Roman"/>
    </w:rPr>
  </w:style>
  <w:style w:type="paragraph" w:styleId="af7">
    <w:name w:val="header"/>
    <w:basedOn w:val="a"/>
    <w:link w:val="af8"/>
    <w:uiPriority w:val="99"/>
    <w:rsid w:val="003328EC"/>
    <w:pPr>
      <w:tabs>
        <w:tab w:val="center" w:pos="4677"/>
        <w:tab w:val="right" w:pos="9355"/>
      </w:tabs>
      <w:spacing w:after="0" w:line="240" w:lineRule="auto"/>
    </w:pPr>
  </w:style>
  <w:style w:type="character" w:customStyle="1" w:styleId="af8">
    <w:name w:val="Верхний колонтитул Знак"/>
    <w:basedOn w:val="a0"/>
    <w:link w:val="af7"/>
    <w:uiPriority w:val="99"/>
    <w:locked/>
    <w:rsid w:val="003328EC"/>
    <w:rPr>
      <w:rFonts w:cs="Times New Roman"/>
    </w:rPr>
  </w:style>
  <w:style w:type="paragraph" w:styleId="af9">
    <w:name w:val="footer"/>
    <w:basedOn w:val="a"/>
    <w:link w:val="afa"/>
    <w:uiPriority w:val="99"/>
    <w:rsid w:val="003328EC"/>
    <w:pPr>
      <w:tabs>
        <w:tab w:val="center" w:pos="4677"/>
        <w:tab w:val="right" w:pos="9355"/>
      </w:tabs>
      <w:spacing w:after="0" w:line="240" w:lineRule="auto"/>
    </w:pPr>
  </w:style>
  <w:style w:type="character" w:customStyle="1" w:styleId="afa">
    <w:name w:val="Нижний колонтитул Знак"/>
    <w:basedOn w:val="a0"/>
    <w:link w:val="af9"/>
    <w:uiPriority w:val="99"/>
    <w:locked/>
    <w:rsid w:val="003328EC"/>
    <w:rPr>
      <w:rFonts w:cs="Times New Roman"/>
    </w:rPr>
  </w:style>
  <w:style w:type="character" w:customStyle="1" w:styleId="c1">
    <w:name w:val="c1"/>
    <w:basedOn w:val="a0"/>
    <w:uiPriority w:val="99"/>
    <w:rsid w:val="00D34322"/>
    <w:rPr>
      <w:rFonts w:cs="Times New Roman"/>
    </w:rPr>
  </w:style>
  <w:style w:type="character" w:customStyle="1" w:styleId="c3">
    <w:name w:val="c3"/>
    <w:basedOn w:val="a0"/>
    <w:uiPriority w:val="99"/>
    <w:rsid w:val="0020531E"/>
    <w:rPr>
      <w:rFonts w:cs="Times New Roman"/>
    </w:rPr>
  </w:style>
  <w:style w:type="paragraph" w:customStyle="1" w:styleId="c8">
    <w:name w:val="c8"/>
    <w:basedOn w:val="a"/>
    <w:uiPriority w:val="99"/>
    <w:rsid w:val="00A200C4"/>
    <w:pPr>
      <w:spacing w:before="92" w:after="92" w:line="240" w:lineRule="auto"/>
    </w:pPr>
    <w:rPr>
      <w:rFonts w:ascii="Times New Roman" w:hAnsi="Times New Roman"/>
      <w:sz w:val="24"/>
      <w:szCs w:val="24"/>
    </w:rPr>
  </w:style>
  <w:style w:type="character" w:customStyle="1" w:styleId="c4">
    <w:name w:val="c4"/>
    <w:basedOn w:val="a0"/>
    <w:uiPriority w:val="99"/>
    <w:rsid w:val="00A200C4"/>
    <w:rPr>
      <w:rFonts w:cs="Times New Roman"/>
    </w:rPr>
  </w:style>
  <w:style w:type="paragraph" w:customStyle="1" w:styleId="ConsPlusNormal">
    <w:name w:val="ConsPlusNormal"/>
    <w:uiPriority w:val="99"/>
    <w:rsid w:val="009E5A13"/>
    <w:pPr>
      <w:widowControl w:val="0"/>
      <w:autoSpaceDE w:val="0"/>
      <w:autoSpaceDN w:val="0"/>
      <w:adjustRightInd w:val="0"/>
    </w:pPr>
    <w:rPr>
      <w:rFonts w:ascii="Arial" w:hAnsi="Arial" w:cs="Arial"/>
    </w:rPr>
  </w:style>
  <w:style w:type="paragraph" w:customStyle="1" w:styleId="ConsPlusCell">
    <w:name w:val="ConsPlusCell"/>
    <w:uiPriority w:val="99"/>
    <w:rsid w:val="00721E5F"/>
    <w:pPr>
      <w:widowControl w:val="0"/>
      <w:autoSpaceDE w:val="0"/>
      <w:autoSpaceDN w:val="0"/>
      <w:adjustRightInd w:val="0"/>
    </w:pPr>
    <w:rPr>
      <w:rFonts w:ascii="Arial" w:hAnsi="Arial" w:cs="Arial"/>
    </w:rPr>
  </w:style>
  <w:style w:type="paragraph" w:customStyle="1" w:styleId="p9">
    <w:name w:val="p9"/>
    <w:basedOn w:val="a"/>
    <w:uiPriority w:val="99"/>
    <w:rsid w:val="001A13DC"/>
    <w:pPr>
      <w:spacing w:before="100" w:beforeAutospacing="1" w:after="100" w:afterAutospacing="1" w:line="240" w:lineRule="auto"/>
    </w:pPr>
    <w:rPr>
      <w:rFonts w:ascii="Times New Roman" w:hAnsi="Times New Roman"/>
      <w:sz w:val="24"/>
      <w:szCs w:val="24"/>
    </w:rPr>
  </w:style>
  <w:style w:type="table" w:customStyle="1" w:styleId="110">
    <w:name w:val="Сетка таблицы11"/>
    <w:uiPriority w:val="99"/>
    <w:rsid w:val="00581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uiPriority w:val="99"/>
    <w:rsid w:val="00BA3E1D"/>
    <w:pPr>
      <w:spacing w:before="92" w:after="92" w:line="240" w:lineRule="auto"/>
    </w:pPr>
    <w:rPr>
      <w:rFonts w:ascii="Times New Roman" w:hAnsi="Times New Roman"/>
      <w:sz w:val="24"/>
      <w:szCs w:val="24"/>
    </w:rPr>
  </w:style>
  <w:style w:type="character" w:customStyle="1" w:styleId="c9">
    <w:name w:val="c9"/>
    <w:basedOn w:val="a0"/>
    <w:uiPriority w:val="99"/>
    <w:rsid w:val="00BA3E1D"/>
    <w:rPr>
      <w:rFonts w:cs="Times New Roman"/>
    </w:rPr>
  </w:style>
  <w:style w:type="table" w:customStyle="1" w:styleId="TableGrid">
    <w:name w:val="TableGrid"/>
    <w:uiPriority w:val="99"/>
    <w:rsid w:val="00536D5D"/>
    <w:tblPr>
      <w:tblCellMar>
        <w:top w:w="0" w:type="dxa"/>
        <w:left w:w="0" w:type="dxa"/>
        <w:bottom w:w="0" w:type="dxa"/>
        <w:right w:w="0" w:type="dxa"/>
      </w:tblCellMar>
    </w:tblPr>
  </w:style>
  <w:style w:type="table" w:customStyle="1" w:styleId="26">
    <w:name w:val="Сетка таблицы2"/>
    <w:uiPriority w:val="99"/>
    <w:rsid w:val="00536D5D"/>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99"/>
    <w:rsid w:val="00536D5D"/>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536D5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36D5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536D5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536D5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536D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536D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536D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536D5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36D5D"/>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uiPriority w:val="99"/>
    <w:rsid w:val="00536D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536D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536D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536D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536D5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1427A"/>
    <w:pPr>
      <w:widowControl w:val="0"/>
      <w:autoSpaceDE w:val="0"/>
      <w:autoSpaceDN w:val="0"/>
      <w:adjustRightInd w:val="0"/>
      <w:spacing w:after="0" w:line="475" w:lineRule="exact"/>
      <w:ind w:firstLine="696"/>
      <w:jc w:val="both"/>
    </w:pPr>
    <w:rPr>
      <w:rFonts w:ascii="Times New Roman" w:hAnsi="Times New Roman"/>
      <w:sz w:val="24"/>
      <w:szCs w:val="24"/>
    </w:rPr>
  </w:style>
  <w:style w:type="paragraph" w:customStyle="1" w:styleId="Style5">
    <w:name w:val="Style5"/>
    <w:basedOn w:val="a"/>
    <w:uiPriority w:val="99"/>
    <w:rsid w:val="0061427A"/>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61427A"/>
    <w:pPr>
      <w:widowControl w:val="0"/>
      <w:autoSpaceDE w:val="0"/>
      <w:autoSpaceDN w:val="0"/>
      <w:adjustRightInd w:val="0"/>
      <w:spacing w:after="0" w:line="475" w:lineRule="exact"/>
      <w:ind w:firstLine="811"/>
    </w:pPr>
    <w:rPr>
      <w:rFonts w:ascii="Times New Roman" w:hAnsi="Times New Roman"/>
      <w:sz w:val="24"/>
      <w:szCs w:val="24"/>
    </w:rPr>
  </w:style>
  <w:style w:type="character" w:customStyle="1" w:styleId="FontStyle11">
    <w:name w:val="Font Style11"/>
    <w:basedOn w:val="a0"/>
    <w:uiPriority w:val="99"/>
    <w:rsid w:val="0061427A"/>
    <w:rPr>
      <w:rFonts w:ascii="Times New Roman" w:hAnsi="Times New Roman" w:cs="Times New Roman"/>
      <w:b/>
      <w:bCs/>
      <w:sz w:val="26"/>
      <w:szCs w:val="26"/>
    </w:rPr>
  </w:style>
  <w:style w:type="character" w:customStyle="1" w:styleId="FontStyle12">
    <w:name w:val="Font Style12"/>
    <w:basedOn w:val="a0"/>
    <w:uiPriority w:val="99"/>
    <w:rsid w:val="0061427A"/>
    <w:rPr>
      <w:rFonts w:ascii="Times New Roman" w:hAnsi="Times New Roman" w:cs="Times New Roman"/>
      <w:sz w:val="26"/>
      <w:szCs w:val="26"/>
    </w:rPr>
  </w:style>
  <w:style w:type="paragraph" w:customStyle="1" w:styleId="62">
    <w:name w:val="Абзац списка6"/>
    <w:basedOn w:val="a"/>
    <w:uiPriority w:val="99"/>
    <w:rsid w:val="003D668A"/>
    <w:pPr>
      <w:ind w:left="720"/>
      <w:contextualSpacing/>
    </w:pPr>
  </w:style>
  <w:style w:type="character" w:customStyle="1" w:styleId="afb">
    <w:name w:val="Текст примечания Знак"/>
    <w:link w:val="afc"/>
    <w:uiPriority w:val="99"/>
    <w:semiHidden/>
    <w:locked/>
    <w:rsid w:val="003D668A"/>
    <w:rPr>
      <w:rFonts w:eastAsia="Times New Roman"/>
      <w:lang w:eastAsia="en-US"/>
    </w:rPr>
  </w:style>
  <w:style w:type="paragraph" w:styleId="afc">
    <w:name w:val="annotation text"/>
    <w:basedOn w:val="a"/>
    <w:link w:val="afb"/>
    <w:uiPriority w:val="99"/>
    <w:semiHidden/>
    <w:rsid w:val="003D668A"/>
    <w:pPr>
      <w:spacing w:line="240" w:lineRule="auto"/>
    </w:pPr>
    <w:rPr>
      <w:lang w:eastAsia="en-US"/>
    </w:rPr>
  </w:style>
  <w:style w:type="character" w:customStyle="1" w:styleId="CommentTextChar1">
    <w:name w:val="Comment Text Char1"/>
    <w:basedOn w:val="a0"/>
    <w:link w:val="afc"/>
    <w:uiPriority w:val="99"/>
    <w:semiHidden/>
    <w:locked/>
    <w:rsid w:val="00886E92"/>
    <w:rPr>
      <w:rFonts w:cs="Times New Roman"/>
      <w:sz w:val="20"/>
      <w:szCs w:val="20"/>
    </w:rPr>
  </w:style>
  <w:style w:type="character" w:customStyle="1" w:styleId="16">
    <w:name w:val="Текст примечания Знак1"/>
    <w:basedOn w:val="a0"/>
    <w:link w:val="afc"/>
    <w:uiPriority w:val="99"/>
    <w:semiHidden/>
    <w:locked/>
    <w:rsid w:val="003D668A"/>
    <w:rPr>
      <w:rFonts w:cs="Times New Roman"/>
      <w:sz w:val="20"/>
      <w:szCs w:val="20"/>
    </w:rPr>
  </w:style>
  <w:style w:type="character" w:customStyle="1" w:styleId="32">
    <w:name w:val="Основной текст 3 Знак"/>
    <w:link w:val="33"/>
    <w:uiPriority w:val="99"/>
    <w:locked/>
    <w:rsid w:val="003D668A"/>
    <w:rPr>
      <w:sz w:val="16"/>
    </w:rPr>
  </w:style>
  <w:style w:type="paragraph" w:styleId="33">
    <w:name w:val="Body Text 3"/>
    <w:basedOn w:val="a"/>
    <w:link w:val="32"/>
    <w:uiPriority w:val="99"/>
    <w:rsid w:val="003D668A"/>
    <w:pPr>
      <w:spacing w:after="120"/>
      <w:ind w:firstLine="1134"/>
      <w:jc w:val="center"/>
    </w:pPr>
    <w:rPr>
      <w:sz w:val="16"/>
      <w:lang/>
    </w:rPr>
  </w:style>
  <w:style w:type="character" w:customStyle="1" w:styleId="BodyText3Char1">
    <w:name w:val="Body Text 3 Char1"/>
    <w:basedOn w:val="a0"/>
    <w:link w:val="33"/>
    <w:uiPriority w:val="99"/>
    <w:semiHidden/>
    <w:locked/>
    <w:rsid w:val="00886E92"/>
    <w:rPr>
      <w:rFonts w:cs="Times New Roman"/>
      <w:sz w:val="16"/>
      <w:szCs w:val="16"/>
    </w:rPr>
  </w:style>
  <w:style w:type="character" w:customStyle="1" w:styleId="311">
    <w:name w:val="Основной текст 3 Знак1"/>
    <w:basedOn w:val="a0"/>
    <w:link w:val="33"/>
    <w:uiPriority w:val="99"/>
    <w:semiHidden/>
    <w:locked/>
    <w:rsid w:val="003D668A"/>
    <w:rPr>
      <w:rFonts w:cs="Times New Roman"/>
      <w:sz w:val="16"/>
      <w:szCs w:val="16"/>
    </w:rPr>
  </w:style>
  <w:style w:type="character" w:customStyle="1" w:styleId="17">
    <w:name w:val="Основной текст с отступом Знак1"/>
    <w:uiPriority w:val="99"/>
    <w:locked/>
    <w:rsid w:val="003D668A"/>
    <w:rPr>
      <w:sz w:val="28"/>
    </w:rPr>
  </w:style>
  <w:style w:type="paragraph" w:customStyle="1" w:styleId="18">
    <w:name w:val="Абзац списка1"/>
    <w:basedOn w:val="a"/>
    <w:uiPriority w:val="99"/>
    <w:rsid w:val="00AA22E4"/>
    <w:pPr>
      <w:spacing w:line="240" w:lineRule="auto"/>
      <w:ind w:left="720"/>
      <w:contextualSpacing/>
    </w:pPr>
    <w:rPr>
      <w:rFonts w:ascii="Times New Roman" w:hAnsi="Times New Roman"/>
      <w:sz w:val="28"/>
      <w:szCs w:val="28"/>
      <w:lang w:eastAsia="en-US"/>
    </w:rPr>
  </w:style>
  <w:style w:type="paragraph" w:customStyle="1" w:styleId="msonormalbullet2gif">
    <w:name w:val="msonormalbullet2.gif"/>
    <w:basedOn w:val="a"/>
    <w:uiPriority w:val="99"/>
    <w:rsid w:val="00AA22E4"/>
    <w:pPr>
      <w:spacing w:before="100" w:beforeAutospacing="1" w:after="115" w:line="240" w:lineRule="auto"/>
    </w:pPr>
    <w:rPr>
      <w:rFonts w:ascii="Times New Roman" w:hAnsi="Times New Roman"/>
      <w:color w:val="000000"/>
      <w:sz w:val="24"/>
      <w:szCs w:val="24"/>
    </w:rPr>
  </w:style>
  <w:style w:type="paragraph" w:customStyle="1" w:styleId="msonormalbullet1gif">
    <w:name w:val="msonormalbullet1.gif"/>
    <w:basedOn w:val="a"/>
    <w:uiPriority w:val="99"/>
    <w:rsid w:val="00AA22E4"/>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rsid w:val="00AA22E4"/>
    <w:pPr>
      <w:spacing w:before="100" w:beforeAutospacing="1" w:after="100" w:afterAutospacing="1" w:line="240" w:lineRule="auto"/>
    </w:pPr>
    <w:rPr>
      <w:rFonts w:ascii="Times New Roman" w:hAnsi="Times New Roman"/>
      <w:sz w:val="24"/>
      <w:szCs w:val="24"/>
    </w:rPr>
  </w:style>
  <w:style w:type="paragraph" w:styleId="afd">
    <w:name w:val="Title"/>
    <w:basedOn w:val="a"/>
    <w:next w:val="a"/>
    <w:link w:val="afe"/>
    <w:qFormat/>
    <w:rsid w:val="0086625A"/>
    <w:pPr>
      <w:spacing w:before="240" w:after="60"/>
      <w:jc w:val="center"/>
      <w:outlineLvl w:val="0"/>
    </w:pPr>
    <w:rPr>
      <w:rFonts w:ascii="Cambria" w:hAnsi="Cambria" w:cs="Cambria"/>
      <w:b/>
      <w:bCs/>
      <w:kern w:val="28"/>
      <w:sz w:val="32"/>
      <w:szCs w:val="32"/>
    </w:rPr>
  </w:style>
  <w:style w:type="character" w:customStyle="1" w:styleId="afe">
    <w:name w:val="Название Знак"/>
    <w:basedOn w:val="a0"/>
    <w:link w:val="afd"/>
    <w:locked/>
    <w:rsid w:val="0086625A"/>
    <w:rPr>
      <w:rFonts w:ascii="Cambria" w:hAnsi="Cambria" w:cs="Cambria"/>
      <w:b/>
      <w:bCs/>
      <w:kern w:val="28"/>
      <w:sz w:val="32"/>
      <w:szCs w:val="32"/>
    </w:rPr>
  </w:style>
  <w:style w:type="paragraph" w:customStyle="1" w:styleId="19">
    <w:name w:val="Без интервала1"/>
    <w:uiPriority w:val="99"/>
    <w:rsid w:val="00AE1DA4"/>
    <w:rPr>
      <w:rFonts w:cs="Calibri"/>
      <w:sz w:val="28"/>
      <w:szCs w:val="28"/>
      <w:lang w:eastAsia="en-US"/>
    </w:rPr>
  </w:style>
  <w:style w:type="paragraph" w:customStyle="1" w:styleId="aff">
    <w:name w:val="Базовый"/>
    <w:uiPriority w:val="99"/>
    <w:rsid w:val="001F1CB9"/>
    <w:pPr>
      <w:tabs>
        <w:tab w:val="left" w:pos="709"/>
      </w:tabs>
      <w:suppressAutoHyphens/>
      <w:spacing w:line="100" w:lineRule="atLeast"/>
    </w:pPr>
    <w:rPr>
      <w:rFonts w:cs="Calibri"/>
      <w:color w:val="00000A"/>
      <w:sz w:val="24"/>
      <w:szCs w:val="24"/>
    </w:rPr>
  </w:style>
  <w:style w:type="paragraph" w:customStyle="1" w:styleId="Text">
    <w:name w:val="Text"/>
    <w:basedOn w:val="aff0"/>
    <w:uiPriority w:val="99"/>
    <w:rsid w:val="00E20CD6"/>
    <w:pPr>
      <w:widowControl w:val="0"/>
      <w:suppressLineNumbers/>
      <w:tabs>
        <w:tab w:val="num" w:pos="1800"/>
      </w:tabs>
      <w:suppressAutoHyphens/>
      <w:autoSpaceDN w:val="0"/>
      <w:spacing w:before="120" w:after="120" w:line="240" w:lineRule="auto"/>
      <w:ind w:left="1800" w:hanging="360"/>
    </w:pPr>
    <w:rPr>
      <w:rFonts w:ascii="Times New Roman" w:eastAsia="SimSun" w:hAnsi="Times New Roman" w:cs="Times New Roman"/>
      <w:b w:val="0"/>
      <w:bCs w:val="0"/>
      <w:i/>
      <w:iCs/>
      <w:kern w:val="3"/>
      <w:sz w:val="24"/>
      <w:szCs w:val="24"/>
      <w:lang w:eastAsia="zh-CN"/>
    </w:rPr>
  </w:style>
  <w:style w:type="paragraph" w:customStyle="1" w:styleId="Standard">
    <w:name w:val="Standard"/>
    <w:next w:val="Text"/>
    <w:uiPriority w:val="99"/>
    <w:rsid w:val="00E20CD6"/>
    <w:pPr>
      <w:widowControl w:val="0"/>
      <w:suppressAutoHyphens/>
      <w:autoSpaceDN w:val="0"/>
    </w:pPr>
    <w:rPr>
      <w:rFonts w:ascii="Times New Roman" w:eastAsia="SimSun" w:hAnsi="Times New Roman"/>
      <w:kern w:val="3"/>
      <w:sz w:val="24"/>
      <w:szCs w:val="24"/>
      <w:lang w:eastAsia="zh-CN"/>
    </w:rPr>
  </w:style>
  <w:style w:type="paragraph" w:styleId="aff0">
    <w:name w:val="caption"/>
    <w:basedOn w:val="a"/>
    <w:next w:val="a"/>
    <w:uiPriority w:val="99"/>
    <w:qFormat/>
    <w:rsid w:val="00E20CD6"/>
    <w:rPr>
      <w:rFonts w:cs="Calibri"/>
      <w:b/>
      <w:bCs/>
    </w:rPr>
  </w:style>
  <w:style w:type="paragraph" w:customStyle="1" w:styleId="aff1">
    <w:name w:val="Знак"/>
    <w:basedOn w:val="a"/>
    <w:uiPriority w:val="99"/>
    <w:rsid w:val="00E20CD6"/>
    <w:pPr>
      <w:spacing w:after="160" w:line="240" w:lineRule="exact"/>
    </w:pPr>
    <w:rPr>
      <w:rFonts w:ascii="Verdana" w:hAnsi="Verdana" w:cs="Verdana"/>
      <w:lang w:val="en-US" w:eastAsia="en-US"/>
    </w:rPr>
  </w:style>
  <w:style w:type="paragraph" w:styleId="HTML">
    <w:name w:val="HTML Preformatted"/>
    <w:basedOn w:val="a"/>
    <w:link w:val="HTML0"/>
    <w:uiPriority w:val="99"/>
    <w:rsid w:val="007C4A96"/>
    <w:pPr>
      <w:spacing w:after="0" w:line="240" w:lineRule="auto"/>
    </w:pPr>
    <w:rPr>
      <w:rFonts w:ascii="Consolas" w:hAnsi="Consolas" w:cs="Consolas"/>
    </w:rPr>
  </w:style>
  <w:style w:type="character" w:customStyle="1" w:styleId="HTML0">
    <w:name w:val="Стандартный HTML Знак"/>
    <w:basedOn w:val="a0"/>
    <w:link w:val="HTML"/>
    <w:uiPriority w:val="99"/>
    <w:locked/>
    <w:rsid w:val="007C4A96"/>
    <w:rPr>
      <w:rFonts w:ascii="Consolas" w:hAnsi="Consolas" w:cs="Consolas"/>
      <w:sz w:val="20"/>
      <w:szCs w:val="20"/>
    </w:rPr>
  </w:style>
  <w:style w:type="character" w:customStyle="1" w:styleId="aff2">
    <w:name w:val="Основной текст_"/>
    <w:basedOn w:val="a0"/>
    <w:link w:val="50"/>
    <w:uiPriority w:val="99"/>
    <w:locked/>
    <w:rsid w:val="006B1FC6"/>
    <w:rPr>
      <w:rFonts w:ascii="Times New Roman" w:hAnsi="Times New Roman" w:cs="Times New Roman"/>
      <w:sz w:val="27"/>
      <w:szCs w:val="27"/>
      <w:shd w:val="clear" w:color="auto" w:fill="FFFFFF"/>
    </w:rPr>
  </w:style>
  <w:style w:type="paragraph" w:customStyle="1" w:styleId="50">
    <w:name w:val="Основной текст5"/>
    <w:basedOn w:val="a"/>
    <w:link w:val="aff2"/>
    <w:uiPriority w:val="99"/>
    <w:rsid w:val="006B1FC6"/>
    <w:pPr>
      <w:shd w:val="clear" w:color="auto" w:fill="FFFFFF"/>
      <w:spacing w:before="1140" w:after="0" w:line="322" w:lineRule="exact"/>
      <w:ind w:hanging="720"/>
      <w:jc w:val="center"/>
    </w:pPr>
    <w:rPr>
      <w:rFonts w:ascii="Times New Roman" w:hAnsi="Times New Roman"/>
      <w:sz w:val="27"/>
      <w:szCs w:val="27"/>
    </w:rPr>
  </w:style>
  <w:style w:type="paragraph" w:customStyle="1" w:styleId="40">
    <w:name w:val="Абзац списка4"/>
    <w:basedOn w:val="a"/>
    <w:link w:val="ListParagraphChar"/>
    <w:uiPriority w:val="99"/>
    <w:rsid w:val="000D3F9A"/>
    <w:pPr>
      <w:ind w:left="720"/>
      <w:contextualSpacing/>
    </w:pPr>
  </w:style>
  <w:style w:type="character" w:customStyle="1" w:styleId="ListParagraphChar">
    <w:name w:val="List Paragraph Char"/>
    <w:basedOn w:val="a0"/>
    <w:link w:val="40"/>
    <w:uiPriority w:val="99"/>
    <w:locked/>
    <w:rsid w:val="000D3F9A"/>
    <w:rPr>
      <w:rFonts w:cs="Times New Roman"/>
    </w:rPr>
  </w:style>
  <w:style w:type="table" w:customStyle="1" w:styleId="122">
    <w:name w:val="Сетка таблицы122"/>
    <w:uiPriority w:val="99"/>
    <w:rsid w:val="00261F5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4"/>
    <w:basedOn w:val="a"/>
    <w:uiPriority w:val="99"/>
    <w:rsid w:val="00903F7E"/>
    <w:pPr>
      <w:widowControl w:val="0"/>
      <w:shd w:val="clear" w:color="auto" w:fill="FFFFFF"/>
      <w:spacing w:after="0" w:line="485" w:lineRule="exact"/>
      <w:jc w:val="both"/>
    </w:pPr>
    <w:rPr>
      <w:rFonts w:ascii="Times New Roman" w:hAnsi="Times New Roman"/>
      <w:sz w:val="27"/>
      <w:szCs w:val="27"/>
      <w:lang w:eastAsia="en-US"/>
    </w:rPr>
  </w:style>
  <w:style w:type="paragraph" w:customStyle="1" w:styleId="TableContents">
    <w:name w:val="Table Contents"/>
    <w:basedOn w:val="a"/>
    <w:uiPriority w:val="99"/>
    <w:rsid w:val="00ED78A6"/>
    <w:pPr>
      <w:widowControl w:val="0"/>
      <w:suppressLineNumbers/>
      <w:suppressAutoHyphens/>
      <w:autoSpaceDN w:val="0"/>
      <w:spacing w:after="0" w:line="240" w:lineRule="auto"/>
    </w:pPr>
    <w:rPr>
      <w:rFonts w:ascii="Times New Roman" w:hAnsi="Times New Roman" w:cs="Tahoma"/>
      <w:kern w:val="3"/>
      <w:sz w:val="24"/>
      <w:szCs w:val="24"/>
    </w:rPr>
  </w:style>
  <w:style w:type="paragraph" w:customStyle="1" w:styleId="Style25">
    <w:name w:val="Style25"/>
    <w:basedOn w:val="a"/>
    <w:uiPriority w:val="99"/>
    <w:rsid w:val="00ED78A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1">
    <w:name w:val="Style11"/>
    <w:basedOn w:val="a"/>
    <w:uiPriority w:val="99"/>
    <w:rsid w:val="00ED78A6"/>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17">
    <w:name w:val="Font Style217"/>
    <w:uiPriority w:val="99"/>
    <w:rsid w:val="00ED78A6"/>
    <w:rPr>
      <w:rFonts w:ascii="Microsoft Sans Serif" w:hAnsi="Microsoft Sans Serif"/>
      <w:sz w:val="14"/>
    </w:rPr>
  </w:style>
  <w:style w:type="character" w:customStyle="1" w:styleId="a5">
    <w:name w:val="Обычный (веб) Знак"/>
    <w:aliases w:val="Знак Знак1 Знак,Обычный (веб) Знак1 Знак,Обычный (веб) Знак Знак Знак,Обычный (Web) Знак"/>
    <w:link w:val="a4"/>
    <w:uiPriority w:val="99"/>
    <w:locked/>
    <w:rsid w:val="00C77DE5"/>
    <w:rPr>
      <w:sz w:val="24"/>
      <w:lang w:val="ru-RU" w:eastAsia="ru-RU"/>
    </w:rPr>
  </w:style>
  <w:style w:type="paragraph" w:customStyle="1" w:styleId="aff3">
    <w:name w:val="Стиль"/>
    <w:uiPriority w:val="99"/>
    <w:semiHidden/>
    <w:rsid w:val="0091189D"/>
    <w:pPr>
      <w:widowControl w:val="0"/>
      <w:autoSpaceDE w:val="0"/>
      <w:autoSpaceDN w:val="0"/>
      <w:adjustRightInd w:val="0"/>
    </w:pPr>
    <w:rPr>
      <w:rFonts w:ascii="Times New Roman" w:hAnsi="Times New Roman"/>
      <w:sz w:val="24"/>
      <w:szCs w:val="24"/>
    </w:rPr>
  </w:style>
  <w:style w:type="character" w:customStyle="1" w:styleId="a7">
    <w:name w:val="Абзац списка Знак"/>
    <w:basedOn w:val="a0"/>
    <w:link w:val="a6"/>
    <w:uiPriority w:val="34"/>
    <w:locked/>
    <w:rsid w:val="00D12119"/>
    <w:rPr>
      <w:rFonts w:ascii="Times New Roman" w:hAnsi="Times New Roman" w:cs="Times New Roman"/>
      <w:sz w:val="24"/>
      <w:szCs w:val="24"/>
    </w:rPr>
  </w:style>
  <w:style w:type="character" w:customStyle="1" w:styleId="FontStyle66">
    <w:name w:val="Font Style66"/>
    <w:basedOn w:val="a0"/>
    <w:uiPriority w:val="99"/>
    <w:rsid w:val="00662808"/>
    <w:rPr>
      <w:rFonts w:ascii="Times New Roman" w:hAnsi="Times New Roman" w:cs="Times New Roman"/>
      <w:sz w:val="22"/>
      <w:szCs w:val="22"/>
    </w:rPr>
  </w:style>
  <w:style w:type="character" w:customStyle="1" w:styleId="aff4">
    <w:name w:val="Подпись к таблице_"/>
    <w:link w:val="aff5"/>
    <w:uiPriority w:val="99"/>
    <w:locked/>
    <w:rsid w:val="003E4A09"/>
    <w:rPr>
      <w:rFonts w:ascii="Times New Roman" w:hAnsi="Times New Roman"/>
      <w:b/>
      <w:shd w:val="clear" w:color="auto" w:fill="FFFFFF"/>
    </w:rPr>
  </w:style>
  <w:style w:type="paragraph" w:customStyle="1" w:styleId="aff5">
    <w:name w:val="Подпись к таблице"/>
    <w:basedOn w:val="a"/>
    <w:link w:val="aff4"/>
    <w:uiPriority w:val="99"/>
    <w:rsid w:val="003E4A09"/>
    <w:pPr>
      <w:widowControl w:val="0"/>
      <w:shd w:val="clear" w:color="auto" w:fill="FFFFFF"/>
      <w:spacing w:after="0" w:line="240" w:lineRule="atLeast"/>
    </w:pPr>
    <w:rPr>
      <w:rFonts w:ascii="Times New Roman" w:hAnsi="Times New Roman"/>
      <w:b/>
      <w:lang/>
    </w:rPr>
  </w:style>
  <w:style w:type="character" w:customStyle="1" w:styleId="28">
    <w:name w:val="Основной текст (2) + 8"/>
    <w:aliases w:val="5 pt"/>
    <w:uiPriority w:val="99"/>
    <w:rsid w:val="00921ED8"/>
    <w:rPr>
      <w:rFonts w:ascii="Times New Roman" w:hAnsi="Times New Roman"/>
      <w:sz w:val="17"/>
      <w:u w:val="none"/>
      <w:shd w:val="clear" w:color="auto" w:fill="FFFFFF"/>
    </w:rPr>
  </w:style>
  <w:style w:type="character" w:customStyle="1" w:styleId="27">
    <w:name w:val="Основной текст (2)_"/>
    <w:link w:val="29"/>
    <w:uiPriority w:val="99"/>
    <w:locked/>
    <w:rsid w:val="00921ED8"/>
    <w:rPr>
      <w:b/>
      <w:i/>
      <w:sz w:val="23"/>
      <w:shd w:val="clear" w:color="auto" w:fill="FFFFFF"/>
    </w:rPr>
  </w:style>
  <w:style w:type="paragraph" w:customStyle="1" w:styleId="29">
    <w:name w:val="Основной текст (2)"/>
    <w:basedOn w:val="a"/>
    <w:link w:val="27"/>
    <w:uiPriority w:val="99"/>
    <w:rsid w:val="00921ED8"/>
    <w:pPr>
      <w:widowControl w:val="0"/>
      <w:shd w:val="clear" w:color="auto" w:fill="FFFFFF"/>
      <w:spacing w:before="300" w:after="0" w:line="317" w:lineRule="exact"/>
      <w:ind w:hanging="940"/>
      <w:jc w:val="both"/>
    </w:pPr>
    <w:rPr>
      <w:b/>
      <w:i/>
      <w:sz w:val="23"/>
      <w:shd w:val="clear" w:color="auto" w:fill="FFFFFF"/>
      <w:lang/>
    </w:rPr>
  </w:style>
  <w:style w:type="character" w:customStyle="1" w:styleId="281">
    <w:name w:val="Основной текст (2) + 81"/>
    <w:aliases w:val="5 pt1,5 pt2"/>
    <w:uiPriority w:val="99"/>
    <w:rsid w:val="00921ED8"/>
    <w:rPr>
      <w:rFonts w:ascii="Times New Roman" w:hAnsi="Times New Roman"/>
      <w:sz w:val="17"/>
      <w:u w:val="none"/>
      <w:shd w:val="clear" w:color="auto" w:fill="FFFFFF"/>
    </w:rPr>
  </w:style>
  <w:style w:type="character" w:customStyle="1" w:styleId="6Exact">
    <w:name w:val="Основной текст (6) Exact"/>
    <w:uiPriority w:val="99"/>
    <w:rsid w:val="00BB1A26"/>
    <w:rPr>
      <w:rFonts w:ascii="Times New Roman" w:hAnsi="Times New Roman"/>
      <w:sz w:val="17"/>
      <w:u w:val="none"/>
    </w:rPr>
  </w:style>
  <w:style w:type="character" w:customStyle="1" w:styleId="63">
    <w:name w:val="Основной текст (6)_"/>
    <w:link w:val="64"/>
    <w:uiPriority w:val="99"/>
    <w:locked/>
    <w:rsid w:val="00BB1A26"/>
    <w:rPr>
      <w:rFonts w:ascii="Times New Roman" w:hAnsi="Times New Roman"/>
      <w:sz w:val="17"/>
      <w:shd w:val="clear" w:color="auto" w:fill="FFFFFF"/>
    </w:rPr>
  </w:style>
  <w:style w:type="paragraph" w:customStyle="1" w:styleId="64">
    <w:name w:val="Основной текст (6)"/>
    <w:basedOn w:val="a"/>
    <w:link w:val="63"/>
    <w:uiPriority w:val="99"/>
    <w:rsid w:val="00BB1A26"/>
    <w:pPr>
      <w:widowControl w:val="0"/>
      <w:shd w:val="clear" w:color="auto" w:fill="FFFFFF"/>
      <w:spacing w:after="0" w:line="240" w:lineRule="atLeast"/>
    </w:pPr>
    <w:rPr>
      <w:rFonts w:ascii="Times New Roman" w:hAnsi="Times New Roman"/>
      <w:sz w:val="17"/>
      <w:lang/>
    </w:rPr>
  </w:style>
  <w:style w:type="paragraph" w:customStyle="1" w:styleId="style110">
    <w:name w:val="style11"/>
    <w:basedOn w:val="a"/>
    <w:uiPriority w:val="99"/>
    <w:rsid w:val="00B15661"/>
    <w:pPr>
      <w:spacing w:before="100" w:beforeAutospacing="1" w:after="100" w:afterAutospacing="1" w:line="240" w:lineRule="auto"/>
    </w:pPr>
    <w:rPr>
      <w:rFonts w:ascii="Times New Roman" w:hAnsi="Times New Roman"/>
      <w:sz w:val="24"/>
      <w:szCs w:val="24"/>
    </w:rPr>
  </w:style>
  <w:style w:type="character" w:customStyle="1" w:styleId="fontstyle207">
    <w:name w:val="fontstyle207"/>
    <w:basedOn w:val="a0"/>
    <w:uiPriority w:val="99"/>
    <w:rsid w:val="00B15661"/>
    <w:rPr>
      <w:rFonts w:cs="Times New Roman"/>
    </w:rPr>
  </w:style>
  <w:style w:type="character" w:customStyle="1" w:styleId="fontstyle01">
    <w:name w:val="fontstyle01"/>
    <w:basedOn w:val="a0"/>
    <w:uiPriority w:val="99"/>
    <w:rsid w:val="00B45074"/>
    <w:rPr>
      <w:rFonts w:ascii="Times New Roman" w:hAnsi="Times New Roman" w:cs="Times New Roman"/>
      <w:b/>
      <w:bCs/>
      <w:color w:val="000000"/>
      <w:sz w:val="26"/>
      <w:szCs w:val="26"/>
    </w:rPr>
  </w:style>
  <w:style w:type="character" w:customStyle="1" w:styleId="fontstyle21">
    <w:name w:val="fontstyle21"/>
    <w:basedOn w:val="a0"/>
    <w:uiPriority w:val="99"/>
    <w:rsid w:val="00B45074"/>
    <w:rPr>
      <w:rFonts w:ascii="Times New Roman" w:hAnsi="Times New Roman" w:cs="Times New Roman"/>
      <w:color w:val="000000"/>
      <w:sz w:val="26"/>
      <w:szCs w:val="26"/>
    </w:rPr>
  </w:style>
  <w:style w:type="character" w:customStyle="1" w:styleId="fontstyle31">
    <w:name w:val="fontstyle31"/>
    <w:basedOn w:val="a0"/>
    <w:uiPriority w:val="99"/>
    <w:rsid w:val="00872101"/>
    <w:rPr>
      <w:rFonts w:ascii="Times New Roman" w:hAnsi="Times New Roman" w:cs="Times New Roman"/>
      <w:b/>
      <w:bCs/>
      <w:color w:val="000000"/>
      <w:sz w:val="26"/>
      <w:szCs w:val="26"/>
    </w:rPr>
  </w:style>
  <w:style w:type="character" w:customStyle="1" w:styleId="fontstyle41">
    <w:name w:val="fontstyle41"/>
    <w:basedOn w:val="a0"/>
    <w:uiPriority w:val="99"/>
    <w:rsid w:val="00872101"/>
    <w:rPr>
      <w:rFonts w:ascii="Times New Roman" w:hAnsi="Times New Roman" w:cs="Times New Roman"/>
      <w:b/>
      <w:bCs/>
      <w:i/>
      <w:iCs/>
      <w:color w:val="000000"/>
      <w:sz w:val="26"/>
      <w:szCs w:val="26"/>
    </w:rPr>
  </w:style>
  <w:style w:type="character" w:customStyle="1" w:styleId="2a">
    <w:name w:val="Основной текст2"/>
    <w:basedOn w:val="aff2"/>
    <w:uiPriority w:val="99"/>
    <w:rsid w:val="00936B88"/>
    <w:rPr>
      <w:color w:val="000000"/>
      <w:spacing w:val="0"/>
      <w:w w:val="100"/>
      <w:position w:val="0"/>
      <w:u w:val="none"/>
      <w:lang w:val="ru-RU"/>
    </w:rPr>
  </w:style>
  <w:style w:type="character" w:customStyle="1" w:styleId="fontstyle51">
    <w:name w:val="fontstyle51"/>
    <w:basedOn w:val="a0"/>
    <w:uiPriority w:val="99"/>
    <w:rsid w:val="00F54A07"/>
    <w:rPr>
      <w:rFonts w:ascii="Symbol" w:hAnsi="Symbol" w:cs="Times New Roman"/>
      <w:color w:val="000000"/>
      <w:sz w:val="26"/>
      <w:szCs w:val="26"/>
    </w:rPr>
  </w:style>
  <w:style w:type="paragraph" w:customStyle="1" w:styleId="aff6">
    <w:name w:val="Знак Знак Знак"/>
    <w:basedOn w:val="a"/>
    <w:uiPriority w:val="99"/>
    <w:rsid w:val="007D7927"/>
    <w:pPr>
      <w:spacing w:after="160" w:line="240" w:lineRule="exact"/>
    </w:pPr>
    <w:rPr>
      <w:rFonts w:ascii="Verdana" w:hAnsi="Verdana"/>
      <w:lang w:val="en-US"/>
    </w:rPr>
  </w:style>
  <w:style w:type="paragraph" w:customStyle="1" w:styleId="90">
    <w:name w:val="Основной текст9"/>
    <w:basedOn w:val="a"/>
    <w:uiPriority w:val="99"/>
    <w:rsid w:val="00535E0A"/>
    <w:pPr>
      <w:widowControl w:val="0"/>
      <w:shd w:val="clear" w:color="auto" w:fill="FFFFFF"/>
      <w:spacing w:before="60" w:after="1440" w:line="326" w:lineRule="exact"/>
      <w:ind w:hanging="660"/>
      <w:jc w:val="both"/>
    </w:pPr>
    <w:rPr>
      <w:rFonts w:ascii="Times New Roman" w:hAnsi="Times New Roman"/>
      <w:color w:val="000000"/>
      <w:sz w:val="25"/>
      <w:szCs w:val="25"/>
    </w:rPr>
  </w:style>
  <w:style w:type="character" w:customStyle="1" w:styleId="fontstyle61">
    <w:name w:val="fontstyle61"/>
    <w:basedOn w:val="a0"/>
    <w:uiPriority w:val="99"/>
    <w:rsid w:val="00CF6E01"/>
    <w:rPr>
      <w:rFonts w:ascii="Symbol" w:hAnsi="Symbol" w:cs="Times New Roman"/>
      <w:color w:val="000000"/>
      <w:sz w:val="24"/>
      <w:szCs w:val="24"/>
    </w:rPr>
  </w:style>
  <w:style w:type="character" w:customStyle="1" w:styleId="fontstyle71">
    <w:name w:val="fontstyle71"/>
    <w:basedOn w:val="a0"/>
    <w:uiPriority w:val="99"/>
    <w:rsid w:val="00CF6E01"/>
    <w:rPr>
      <w:rFonts w:ascii="Times-Bold" w:hAnsi="Times-Bold" w:cs="Times New Roman"/>
      <w:b/>
      <w:bCs/>
      <w:color w:val="000000"/>
      <w:sz w:val="24"/>
      <w:szCs w:val="24"/>
    </w:rPr>
  </w:style>
  <w:style w:type="character" w:styleId="aff7">
    <w:name w:val="FollowedHyperlink"/>
    <w:basedOn w:val="a0"/>
    <w:uiPriority w:val="99"/>
    <w:semiHidden/>
    <w:locked/>
    <w:rsid w:val="00EC3EFA"/>
    <w:rPr>
      <w:rFonts w:cs="Times New Roman"/>
      <w:color w:val="800080"/>
      <w:u w:val="single"/>
    </w:rPr>
  </w:style>
  <w:style w:type="paragraph" w:styleId="aff8">
    <w:name w:val="Document Map"/>
    <w:basedOn w:val="a"/>
    <w:link w:val="aff9"/>
    <w:uiPriority w:val="99"/>
    <w:semiHidden/>
    <w:unhideWhenUsed/>
    <w:locked/>
    <w:rsid w:val="00313FB0"/>
    <w:rPr>
      <w:rFonts w:ascii="Tahoma" w:hAnsi="Tahoma" w:cs="Tahoma"/>
      <w:sz w:val="16"/>
      <w:szCs w:val="16"/>
    </w:rPr>
  </w:style>
  <w:style w:type="character" w:customStyle="1" w:styleId="aff9">
    <w:name w:val="Схема документа Знак"/>
    <w:basedOn w:val="a0"/>
    <w:link w:val="aff8"/>
    <w:uiPriority w:val="99"/>
    <w:semiHidden/>
    <w:rsid w:val="00313FB0"/>
    <w:rPr>
      <w:rFonts w:ascii="Tahoma" w:hAnsi="Tahoma" w:cs="Tahoma"/>
      <w:sz w:val="16"/>
      <w:szCs w:val="16"/>
    </w:rPr>
  </w:style>
  <w:style w:type="paragraph" w:customStyle="1" w:styleId="TableParagraph">
    <w:name w:val="Table Paragraph"/>
    <w:basedOn w:val="a"/>
    <w:uiPriority w:val="1"/>
    <w:qFormat/>
    <w:rsid w:val="00870061"/>
    <w:pPr>
      <w:autoSpaceDE w:val="0"/>
      <w:autoSpaceDN w:val="0"/>
      <w:adjustRightInd w:val="0"/>
      <w:spacing w:after="0" w:line="240" w:lineRule="auto"/>
    </w:pPr>
    <w:rPr>
      <w:rFonts w:ascii="Times New Roman" w:eastAsia="Calibri"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44261357">
      <w:marLeft w:val="0"/>
      <w:marRight w:val="0"/>
      <w:marTop w:val="0"/>
      <w:marBottom w:val="0"/>
      <w:divBdr>
        <w:top w:val="none" w:sz="0" w:space="0" w:color="auto"/>
        <w:left w:val="none" w:sz="0" w:space="0" w:color="auto"/>
        <w:bottom w:val="none" w:sz="0" w:space="0" w:color="auto"/>
        <w:right w:val="none" w:sz="0" w:space="0" w:color="auto"/>
      </w:divBdr>
      <w:divsChild>
        <w:div w:id="44261593">
          <w:marLeft w:val="0"/>
          <w:marRight w:val="0"/>
          <w:marTop w:val="0"/>
          <w:marBottom w:val="0"/>
          <w:divBdr>
            <w:top w:val="none" w:sz="0" w:space="0" w:color="auto"/>
            <w:left w:val="none" w:sz="0" w:space="0" w:color="auto"/>
            <w:bottom w:val="none" w:sz="0" w:space="0" w:color="auto"/>
            <w:right w:val="none" w:sz="0" w:space="0" w:color="auto"/>
          </w:divBdr>
          <w:divsChild>
            <w:div w:id="44261482">
              <w:marLeft w:val="0"/>
              <w:marRight w:val="0"/>
              <w:marTop w:val="0"/>
              <w:marBottom w:val="0"/>
              <w:divBdr>
                <w:top w:val="none" w:sz="0" w:space="0" w:color="auto"/>
                <w:left w:val="none" w:sz="0" w:space="0" w:color="auto"/>
                <w:bottom w:val="none" w:sz="0" w:space="0" w:color="auto"/>
                <w:right w:val="none" w:sz="0" w:space="0" w:color="auto"/>
              </w:divBdr>
              <w:divsChild>
                <w:div w:id="44261642">
                  <w:marLeft w:val="0"/>
                  <w:marRight w:val="0"/>
                  <w:marTop w:val="0"/>
                  <w:marBottom w:val="0"/>
                  <w:divBdr>
                    <w:top w:val="none" w:sz="0" w:space="0" w:color="auto"/>
                    <w:left w:val="none" w:sz="0" w:space="0" w:color="auto"/>
                    <w:bottom w:val="none" w:sz="0" w:space="0" w:color="auto"/>
                    <w:right w:val="none" w:sz="0" w:space="0" w:color="auto"/>
                  </w:divBdr>
                  <w:divsChild>
                    <w:div w:id="44261420">
                      <w:marLeft w:val="0"/>
                      <w:marRight w:val="0"/>
                      <w:marTop w:val="0"/>
                      <w:marBottom w:val="0"/>
                      <w:divBdr>
                        <w:top w:val="none" w:sz="0" w:space="0" w:color="auto"/>
                        <w:left w:val="none" w:sz="0" w:space="0" w:color="auto"/>
                        <w:bottom w:val="none" w:sz="0" w:space="0" w:color="auto"/>
                        <w:right w:val="none" w:sz="0" w:space="0" w:color="auto"/>
                      </w:divBdr>
                      <w:divsChild>
                        <w:div w:id="44261558">
                          <w:marLeft w:val="0"/>
                          <w:marRight w:val="230"/>
                          <w:marTop w:val="0"/>
                          <w:marBottom w:val="383"/>
                          <w:divBdr>
                            <w:top w:val="none" w:sz="0" w:space="0" w:color="auto"/>
                            <w:left w:val="none" w:sz="0" w:space="0" w:color="auto"/>
                            <w:bottom w:val="none" w:sz="0" w:space="0" w:color="auto"/>
                            <w:right w:val="none" w:sz="0" w:space="0" w:color="auto"/>
                          </w:divBdr>
                          <w:divsChild>
                            <w:div w:id="44261540">
                              <w:marLeft w:val="0"/>
                              <w:marRight w:val="0"/>
                              <w:marTop w:val="0"/>
                              <w:marBottom w:val="0"/>
                              <w:divBdr>
                                <w:top w:val="none" w:sz="0" w:space="0" w:color="auto"/>
                                <w:left w:val="none" w:sz="0" w:space="0" w:color="auto"/>
                                <w:bottom w:val="none" w:sz="0" w:space="0" w:color="auto"/>
                                <w:right w:val="none" w:sz="0" w:space="0" w:color="auto"/>
                              </w:divBdr>
                              <w:divsChild>
                                <w:div w:id="44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1381">
      <w:marLeft w:val="0"/>
      <w:marRight w:val="0"/>
      <w:marTop w:val="0"/>
      <w:marBottom w:val="0"/>
      <w:divBdr>
        <w:top w:val="none" w:sz="0" w:space="0" w:color="auto"/>
        <w:left w:val="none" w:sz="0" w:space="0" w:color="auto"/>
        <w:bottom w:val="none" w:sz="0" w:space="0" w:color="auto"/>
        <w:right w:val="none" w:sz="0" w:space="0" w:color="auto"/>
      </w:divBdr>
      <w:divsChild>
        <w:div w:id="44261465">
          <w:marLeft w:val="0"/>
          <w:marRight w:val="0"/>
          <w:marTop w:val="0"/>
          <w:marBottom w:val="0"/>
          <w:divBdr>
            <w:top w:val="none" w:sz="0" w:space="0" w:color="auto"/>
            <w:left w:val="none" w:sz="0" w:space="0" w:color="auto"/>
            <w:bottom w:val="none" w:sz="0" w:space="0" w:color="auto"/>
            <w:right w:val="none" w:sz="0" w:space="0" w:color="auto"/>
          </w:divBdr>
          <w:divsChild>
            <w:div w:id="44261529">
              <w:marLeft w:val="0"/>
              <w:marRight w:val="0"/>
              <w:marTop w:val="0"/>
              <w:marBottom w:val="0"/>
              <w:divBdr>
                <w:top w:val="none" w:sz="0" w:space="0" w:color="auto"/>
                <w:left w:val="none" w:sz="0" w:space="0" w:color="auto"/>
                <w:bottom w:val="none" w:sz="0" w:space="0" w:color="auto"/>
                <w:right w:val="none" w:sz="0" w:space="0" w:color="auto"/>
              </w:divBdr>
              <w:divsChild>
                <w:div w:id="44261583">
                  <w:marLeft w:val="0"/>
                  <w:marRight w:val="0"/>
                  <w:marTop w:val="0"/>
                  <w:marBottom w:val="0"/>
                  <w:divBdr>
                    <w:top w:val="none" w:sz="0" w:space="0" w:color="auto"/>
                    <w:left w:val="none" w:sz="0" w:space="0" w:color="auto"/>
                    <w:bottom w:val="none" w:sz="0" w:space="0" w:color="auto"/>
                    <w:right w:val="none" w:sz="0" w:space="0" w:color="auto"/>
                  </w:divBdr>
                  <w:divsChild>
                    <w:div w:id="44261595">
                      <w:marLeft w:val="0"/>
                      <w:marRight w:val="0"/>
                      <w:marTop w:val="0"/>
                      <w:marBottom w:val="0"/>
                      <w:divBdr>
                        <w:top w:val="none" w:sz="0" w:space="0" w:color="auto"/>
                        <w:left w:val="none" w:sz="0" w:space="0" w:color="auto"/>
                        <w:bottom w:val="none" w:sz="0" w:space="0" w:color="auto"/>
                        <w:right w:val="none" w:sz="0" w:space="0" w:color="auto"/>
                      </w:divBdr>
                      <w:divsChild>
                        <w:div w:id="44261623">
                          <w:marLeft w:val="0"/>
                          <w:marRight w:val="230"/>
                          <w:marTop w:val="0"/>
                          <w:marBottom w:val="383"/>
                          <w:divBdr>
                            <w:top w:val="none" w:sz="0" w:space="0" w:color="auto"/>
                            <w:left w:val="none" w:sz="0" w:space="0" w:color="auto"/>
                            <w:bottom w:val="none" w:sz="0" w:space="0" w:color="auto"/>
                            <w:right w:val="none" w:sz="0" w:space="0" w:color="auto"/>
                          </w:divBdr>
                          <w:divsChild>
                            <w:div w:id="44261503">
                              <w:marLeft w:val="0"/>
                              <w:marRight w:val="0"/>
                              <w:marTop w:val="0"/>
                              <w:marBottom w:val="0"/>
                              <w:divBdr>
                                <w:top w:val="none" w:sz="0" w:space="0" w:color="auto"/>
                                <w:left w:val="none" w:sz="0" w:space="0" w:color="auto"/>
                                <w:bottom w:val="none" w:sz="0" w:space="0" w:color="auto"/>
                                <w:right w:val="none" w:sz="0" w:space="0" w:color="auto"/>
                              </w:divBdr>
                              <w:divsChild>
                                <w:div w:id="442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1383">
      <w:marLeft w:val="0"/>
      <w:marRight w:val="0"/>
      <w:marTop w:val="0"/>
      <w:marBottom w:val="0"/>
      <w:divBdr>
        <w:top w:val="none" w:sz="0" w:space="0" w:color="auto"/>
        <w:left w:val="none" w:sz="0" w:space="0" w:color="auto"/>
        <w:bottom w:val="none" w:sz="0" w:space="0" w:color="auto"/>
        <w:right w:val="none" w:sz="0" w:space="0" w:color="auto"/>
      </w:divBdr>
      <w:divsChild>
        <w:div w:id="44261567">
          <w:marLeft w:val="0"/>
          <w:marRight w:val="0"/>
          <w:marTop w:val="0"/>
          <w:marBottom w:val="0"/>
          <w:divBdr>
            <w:top w:val="none" w:sz="0" w:space="0" w:color="auto"/>
            <w:left w:val="none" w:sz="0" w:space="0" w:color="auto"/>
            <w:bottom w:val="none" w:sz="0" w:space="0" w:color="auto"/>
            <w:right w:val="none" w:sz="0" w:space="0" w:color="auto"/>
          </w:divBdr>
          <w:divsChild>
            <w:div w:id="44261597">
              <w:marLeft w:val="0"/>
              <w:marRight w:val="0"/>
              <w:marTop w:val="0"/>
              <w:marBottom w:val="0"/>
              <w:divBdr>
                <w:top w:val="none" w:sz="0" w:space="0" w:color="auto"/>
                <w:left w:val="none" w:sz="0" w:space="0" w:color="auto"/>
                <w:bottom w:val="none" w:sz="0" w:space="0" w:color="auto"/>
                <w:right w:val="none" w:sz="0" w:space="0" w:color="auto"/>
              </w:divBdr>
              <w:divsChild>
                <w:div w:id="44261519">
                  <w:marLeft w:val="0"/>
                  <w:marRight w:val="0"/>
                  <w:marTop w:val="0"/>
                  <w:marBottom w:val="0"/>
                  <w:divBdr>
                    <w:top w:val="single" w:sz="12" w:space="31" w:color="FFFFFF"/>
                    <w:left w:val="none" w:sz="0" w:space="0" w:color="auto"/>
                    <w:bottom w:val="none" w:sz="0" w:space="0" w:color="auto"/>
                    <w:right w:val="none" w:sz="0" w:space="0" w:color="auto"/>
                  </w:divBdr>
                  <w:divsChild>
                    <w:div w:id="44261376">
                      <w:marLeft w:val="0"/>
                      <w:marRight w:val="0"/>
                      <w:marTop w:val="0"/>
                      <w:marBottom w:val="0"/>
                      <w:divBdr>
                        <w:top w:val="none" w:sz="0" w:space="0" w:color="auto"/>
                        <w:left w:val="none" w:sz="0" w:space="0" w:color="auto"/>
                        <w:bottom w:val="none" w:sz="0" w:space="0" w:color="auto"/>
                        <w:right w:val="none" w:sz="0" w:space="0" w:color="auto"/>
                      </w:divBdr>
                      <w:divsChild>
                        <w:div w:id="44261584">
                          <w:marLeft w:val="0"/>
                          <w:marRight w:val="0"/>
                          <w:marTop w:val="0"/>
                          <w:marBottom w:val="0"/>
                          <w:divBdr>
                            <w:top w:val="none" w:sz="0" w:space="0" w:color="auto"/>
                            <w:left w:val="none" w:sz="0" w:space="0" w:color="auto"/>
                            <w:bottom w:val="none" w:sz="0" w:space="0" w:color="auto"/>
                            <w:right w:val="none" w:sz="0" w:space="0" w:color="auto"/>
                          </w:divBdr>
                          <w:divsChild>
                            <w:div w:id="44261607">
                              <w:marLeft w:val="0"/>
                              <w:marRight w:val="0"/>
                              <w:marTop w:val="0"/>
                              <w:marBottom w:val="0"/>
                              <w:divBdr>
                                <w:top w:val="none" w:sz="0" w:space="0" w:color="auto"/>
                                <w:left w:val="none" w:sz="0" w:space="0" w:color="auto"/>
                                <w:bottom w:val="none" w:sz="0" w:space="0" w:color="auto"/>
                                <w:right w:val="none" w:sz="0" w:space="0" w:color="auto"/>
                              </w:divBdr>
                              <w:divsChild>
                                <w:div w:id="44261555">
                                  <w:marLeft w:val="0"/>
                                  <w:marRight w:val="0"/>
                                  <w:marTop w:val="0"/>
                                  <w:marBottom w:val="0"/>
                                  <w:divBdr>
                                    <w:top w:val="none" w:sz="0" w:space="0" w:color="auto"/>
                                    <w:left w:val="none" w:sz="0" w:space="0" w:color="auto"/>
                                    <w:bottom w:val="none" w:sz="0" w:space="0" w:color="auto"/>
                                    <w:right w:val="none" w:sz="0" w:space="0" w:color="auto"/>
                                  </w:divBdr>
                                  <w:divsChild>
                                    <w:div w:id="44261385">
                                      <w:marLeft w:val="0"/>
                                      <w:marRight w:val="0"/>
                                      <w:marTop w:val="0"/>
                                      <w:marBottom w:val="0"/>
                                      <w:divBdr>
                                        <w:top w:val="none" w:sz="0" w:space="0" w:color="auto"/>
                                        <w:left w:val="none" w:sz="0" w:space="0" w:color="auto"/>
                                        <w:bottom w:val="none" w:sz="0" w:space="0" w:color="auto"/>
                                        <w:right w:val="none" w:sz="0" w:space="0" w:color="auto"/>
                                      </w:divBdr>
                                      <w:divsChild>
                                        <w:div w:id="44261403">
                                          <w:marLeft w:val="0"/>
                                          <w:marRight w:val="0"/>
                                          <w:marTop w:val="0"/>
                                          <w:marBottom w:val="0"/>
                                          <w:divBdr>
                                            <w:top w:val="none" w:sz="0" w:space="0" w:color="auto"/>
                                            <w:left w:val="none" w:sz="0" w:space="0" w:color="auto"/>
                                            <w:bottom w:val="none" w:sz="0" w:space="0" w:color="auto"/>
                                            <w:right w:val="none" w:sz="0" w:space="0" w:color="auto"/>
                                          </w:divBdr>
                                          <w:divsChild>
                                            <w:div w:id="44261502">
                                              <w:marLeft w:val="0"/>
                                              <w:marRight w:val="0"/>
                                              <w:marTop w:val="0"/>
                                              <w:marBottom w:val="0"/>
                                              <w:divBdr>
                                                <w:top w:val="none" w:sz="0" w:space="0" w:color="auto"/>
                                                <w:left w:val="none" w:sz="0" w:space="0" w:color="auto"/>
                                                <w:bottom w:val="none" w:sz="0" w:space="0" w:color="auto"/>
                                                <w:right w:val="none" w:sz="0" w:space="0" w:color="auto"/>
                                              </w:divBdr>
                                              <w:divsChild>
                                                <w:div w:id="44261493">
                                                  <w:marLeft w:val="0"/>
                                                  <w:marRight w:val="0"/>
                                                  <w:marTop w:val="0"/>
                                                  <w:marBottom w:val="0"/>
                                                  <w:divBdr>
                                                    <w:top w:val="none" w:sz="0" w:space="0" w:color="auto"/>
                                                    <w:left w:val="none" w:sz="0" w:space="0" w:color="auto"/>
                                                    <w:bottom w:val="none" w:sz="0" w:space="0" w:color="auto"/>
                                                    <w:right w:val="none" w:sz="0" w:space="0" w:color="auto"/>
                                                  </w:divBdr>
                                                  <w:divsChild>
                                                    <w:div w:id="44261619">
                                                      <w:marLeft w:val="0"/>
                                                      <w:marRight w:val="0"/>
                                                      <w:marTop w:val="0"/>
                                                      <w:marBottom w:val="0"/>
                                                      <w:divBdr>
                                                        <w:top w:val="none" w:sz="0" w:space="0" w:color="auto"/>
                                                        <w:left w:val="none" w:sz="0" w:space="0" w:color="auto"/>
                                                        <w:bottom w:val="none" w:sz="0" w:space="0" w:color="auto"/>
                                                        <w:right w:val="none" w:sz="0" w:space="0" w:color="auto"/>
                                                      </w:divBdr>
                                                      <w:divsChild>
                                                        <w:div w:id="44261481">
                                                          <w:marLeft w:val="153"/>
                                                          <w:marRight w:val="153"/>
                                                          <w:marTop w:val="0"/>
                                                          <w:marBottom w:val="0"/>
                                                          <w:divBdr>
                                                            <w:top w:val="none" w:sz="0" w:space="0" w:color="auto"/>
                                                            <w:left w:val="none" w:sz="0" w:space="0" w:color="auto"/>
                                                            <w:bottom w:val="none" w:sz="0" w:space="0" w:color="auto"/>
                                                            <w:right w:val="none" w:sz="0" w:space="0" w:color="auto"/>
                                                          </w:divBdr>
                                                          <w:divsChild>
                                                            <w:div w:id="44261449">
                                                              <w:marLeft w:val="0"/>
                                                              <w:marRight w:val="0"/>
                                                              <w:marTop w:val="0"/>
                                                              <w:marBottom w:val="0"/>
                                                              <w:divBdr>
                                                                <w:top w:val="none" w:sz="0" w:space="0" w:color="auto"/>
                                                                <w:left w:val="none" w:sz="0" w:space="0" w:color="auto"/>
                                                                <w:bottom w:val="none" w:sz="0" w:space="0" w:color="auto"/>
                                                                <w:right w:val="none" w:sz="0" w:space="0" w:color="auto"/>
                                                              </w:divBdr>
                                                              <w:divsChild>
                                                                <w:div w:id="44261464">
                                                                  <w:marLeft w:val="0"/>
                                                                  <w:marRight w:val="0"/>
                                                                  <w:marTop w:val="0"/>
                                                                  <w:marBottom w:val="0"/>
                                                                  <w:divBdr>
                                                                    <w:top w:val="none" w:sz="0" w:space="0" w:color="auto"/>
                                                                    <w:left w:val="none" w:sz="0" w:space="0" w:color="auto"/>
                                                                    <w:bottom w:val="none" w:sz="0" w:space="0" w:color="auto"/>
                                                                    <w:right w:val="none" w:sz="0" w:space="0" w:color="auto"/>
                                                                  </w:divBdr>
                                                                  <w:divsChild>
                                                                    <w:div w:id="44261358">
                                                                      <w:marLeft w:val="0"/>
                                                                      <w:marRight w:val="0"/>
                                                                      <w:marTop w:val="0"/>
                                                                      <w:marBottom w:val="360"/>
                                                                      <w:divBdr>
                                                                        <w:top w:val="none" w:sz="0" w:space="0" w:color="auto"/>
                                                                        <w:left w:val="none" w:sz="0" w:space="0" w:color="auto"/>
                                                                        <w:bottom w:val="none" w:sz="0" w:space="0" w:color="auto"/>
                                                                        <w:right w:val="none" w:sz="0" w:space="0" w:color="auto"/>
                                                                      </w:divBdr>
                                                                      <w:divsChild>
                                                                        <w:div w:id="44261372">
                                                                          <w:marLeft w:val="0"/>
                                                                          <w:marRight w:val="0"/>
                                                                          <w:marTop w:val="0"/>
                                                                          <w:marBottom w:val="0"/>
                                                                          <w:divBdr>
                                                                            <w:top w:val="none" w:sz="0" w:space="0" w:color="auto"/>
                                                                            <w:left w:val="none" w:sz="0" w:space="0" w:color="auto"/>
                                                                            <w:bottom w:val="none" w:sz="0" w:space="0" w:color="auto"/>
                                                                            <w:right w:val="none" w:sz="0" w:space="0" w:color="auto"/>
                                                                          </w:divBdr>
                                                                          <w:divsChild>
                                                                            <w:div w:id="44261400">
                                                                              <w:marLeft w:val="0"/>
                                                                              <w:marRight w:val="0"/>
                                                                              <w:marTop w:val="0"/>
                                                                              <w:marBottom w:val="0"/>
                                                                              <w:divBdr>
                                                                                <w:top w:val="none" w:sz="0" w:space="0" w:color="auto"/>
                                                                                <w:left w:val="none" w:sz="0" w:space="0" w:color="auto"/>
                                                                                <w:bottom w:val="none" w:sz="0" w:space="0" w:color="auto"/>
                                                                                <w:right w:val="none" w:sz="0" w:space="0" w:color="auto"/>
                                                                              </w:divBdr>
                                                                              <w:divsChild>
                                                                                <w:div w:id="44261478">
                                                                                  <w:marLeft w:val="0"/>
                                                                                  <w:marRight w:val="0"/>
                                                                                  <w:marTop w:val="0"/>
                                                                                  <w:marBottom w:val="0"/>
                                                                                  <w:divBdr>
                                                                                    <w:top w:val="none" w:sz="0" w:space="0" w:color="auto"/>
                                                                                    <w:left w:val="none" w:sz="0" w:space="0" w:color="auto"/>
                                                                                    <w:bottom w:val="none" w:sz="0" w:space="0" w:color="auto"/>
                                                                                    <w:right w:val="none" w:sz="0" w:space="0" w:color="auto"/>
                                                                                  </w:divBdr>
                                                                                  <w:divsChild>
                                                                                    <w:div w:id="44261461">
                                                                                      <w:marLeft w:val="0"/>
                                                                                      <w:marRight w:val="0"/>
                                                                                      <w:marTop w:val="0"/>
                                                                                      <w:marBottom w:val="0"/>
                                                                                      <w:divBdr>
                                                                                        <w:top w:val="none" w:sz="0" w:space="0" w:color="auto"/>
                                                                                        <w:left w:val="none" w:sz="0" w:space="0" w:color="auto"/>
                                                                                        <w:bottom w:val="none" w:sz="0" w:space="0" w:color="auto"/>
                                                                                        <w:right w:val="none" w:sz="0" w:space="0" w:color="auto"/>
                                                                                      </w:divBdr>
                                                                                      <w:divsChild>
                                                                                        <w:div w:id="44261374">
                                                                                          <w:marLeft w:val="0"/>
                                                                                          <w:marRight w:val="0"/>
                                                                                          <w:marTop w:val="0"/>
                                                                                          <w:marBottom w:val="360"/>
                                                                                          <w:divBdr>
                                                                                            <w:top w:val="none" w:sz="0" w:space="0" w:color="auto"/>
                                                                                            <w:left w:val="none" w:sz="0" w:space="0" w:color="auto"/>
                                                                                            <w:bottom w:val="none" w:sz="0" w:space="0" w:color="auto"/>
                                                                                            <w:right w:val="none" w:sz="0" w:space="0" w:color="auto"/>
                                                                                          </w:divBdr>
                                                                                          <w:divsChild>
                                                                                            <w:div w:id="4426163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1388">
      <w:marLeft w:val="0"/>
      <w:marRight w:val="0"/>
      <w:marTop w:val="0"/>
      <w:marBottom w:val="0"/>
      <w:divBdr>
        <w:top w:val="none" w:sz="0" w:space="0" w:color="auto"/>
        <w:left w:val="none" w:sz="0" w:space="0" w:color="auto"/>
        <w:bottom w:val="none" w:sz="0" w:space="0" w:color="auto"/>
        <w:right w:val="none" w:sz="0" w:space="0" w:color="auto"/>
      </w:divBdr>
    </w:div>
    <w:div w:id="44261391">
      <w:marLeft w:val="0"/>
      <w:marRight w:val="0"/>
      <w:marTop w:val="0"/>
      <w:marBottom w:val="0"/>
      <w:divBdr>
        <w:top w:val="none" w:sz="0" w:space="0" w:color="auto"/>
        <w:left w:val="none" w:sz="0" w:space="0" w:color="auto"/>
        <w:bottom w:val="none" w:sz="0" w:space="0" w:color="auto"/>
        <w:right w:val="none" w:sz="0" w:space="0" w:color="auto"/>
      </w:divBdr>
      <w:divsChild>
        <w:div w:id="44261366">
          <w:marLeft w:val="0"/>
          <w:marRight w:val="0"/>
          <w:marTop w:val="0"/>
          <w:marBottom w:val="0"/>
          <w:divBdr>
            <w:top w:val="none" w:sz="0" w:space="0" w:color="auto"/>
            <w:left w:val="none" w:sz="0" w:space="0" w:color="auto"/>
            <w:bottom w:val="none" w:sz="0" w:space="0" w:color="auto"/>
            <w:right w:val="none" w:sz="0" w:space="0" w:color="auto"/>
          </w:divBdr>
          <w:divsChild>
            <w:div w:id="44261477">
              <w:marLeft w:val="0"/>
              <w:marRight w:val="0"/>
              <w:marTop w:val="0"/>
              <w:marBottom w:val="0"/>
              <w:divBdr>
                <w:top w:val="none" w:sz="0" w:space="0" w:color="auto"/>
                <w:left w:val="none" w:sz="0" w:space="0" w:color="auto"/>
                <w:bottom w:val="none" w:sz="0" w:space="0" w:color="auto"/>
                <w:right w:val="none" w:sz="0" w:space="0" w:color="auto"/>
              </w:divBdr>
              <w:divsChild>
                <w:div w:id="44261416">
                  <w:marLeft w:val="0"/>
                  <w:marRight w:val="0"/>
                  <w:marTop w:val="0"/>
                  <w:marBottom w:val="0"/>
                  <w:divBdr>
                    <w:top w:val="single" w:sz="12" w:space="31" w:color="FFFFFF"/>
                    <w:left w:val="none" w:sz="0" w:space="0" w:color="auto"/>
                    <w:bottom w:val="none" w:sz="0" w:space="0" w:color="auto"/>
                    <w:right w:val="none" w:sz="0" w:space="0" w:color="auto"/>
                  </w:divBdr>
                  <w:divsChild>
                    <w:div w:id="44261564">
                      <w:marLeft w:val="0"/>
                      <w:marRight w:val="0"/>
                      <w:marTop w:val="0"/>
                      <w:marBottom w:val="0"/>
                      <w:divBdr>
                        <w:top w:val="none" w:sz="0" w:space="0" w:color="auto"/>
                        <w:left w:val="none" w:sz="0" w:space="0" w:color="auto"/>
                        <w:bottom w:val="none" w:sz="0" w:space="0" w:color="auto"/>
                        <w:right w:val="none" w:sz="0" w:space="0" w:color="auto"/>
                      </w:divBdr>
                      <w:divsChild>
                        <w:div w:id="44261419">
                          <w:marLeft w:val="0"/>
                          <w:marRight w:val="0"/>
                          <w:marTop w:val="0"/>
                          <w:marBottom w:val="0"/>
                          <w:divBdr>
                            <w:top w:val="none" w:sz="0" w:space="0" w:color="auto"/>
                            <w:left w:val="none" w:sz="0" w:space="0" w:color="auto"/>
                            <w:bottom w:val="none" w:sz="0" w:space="0" w:color="auto"/>
                            <w:right w:val="none" w:sz="0" w:space="0" w:color="auto"/>
                          </w:divBdr>
                          <w:divsChild>
                            <w:div w:id="44261582">
                              <w:marLeft w:val="0"/>
                              <w:marRight w:val="0"/>
                              <w:marTop w:val="0"/>
                              <w:marBottom w:val="0"/>
                              <w:divBdr>
                                <w:top w:val="none" w:sz="0" w:space="0" w:color="auto"/>
                                <w:left w:val="none" w:sz="0" w:space="0" w:color="auto"/>
                                <w:bottom w:val="none" w:sz="0" w:space="0" w:color="auto"/>
                                <w:right w:val="none" w:sz="0" w:space="0" w:color="auto"/>
                              </w:divBdr>
                              <w:divsChild>
                                <w:div w:id="44261545">
                                  <w:marLeft w:val="0"/>
                                  <w:marRight w:val="0"/>
                                  <w:marTop w:val="0"/>
                                  <w:marBottom w:val="0"/>
                                  <w:divBdr>
                                    <w:top w:val="none" w:sz="0" w:space="0" w:color="auto"/>
                                    <w:left w:val="none" w:sz="0" w:space="0" w:color="auto"/>
                                    <w:bottom w:val="none" w:sz="0" w:space="0" w:color="auto"/>
                                    <w:right w:val="none" w:sz="0" w:space="0" w:color="auto"/>
                                  </w:divBdr>
                                  <w:divsChild>
                                    <w:div w:id="44261367">
                                      <w:marLeft w:val="0"/>
                                      <w:marRight w:val="0"/>
                                      <w:marTop w:val="0"/>
                                      <w:marBottom w:val="0"/>
                                      <w:divBdr>
                                        <w:top w:val="none" w:sz="0" w:space="0" w:color="auto"/>
                                        <w:left w:val="none" w:sz="0" w:space="0" w:color="auto"/>
                                        <w:bottom w:val="none" w:sz="0" w:space="0" w:color="auto"/>
                                        <w:right w:val="none" w:sz="0" w:space="0" w:color="auto"/>
                                      </w:divBdr>
                                      <w:divsChild>
                                        <w:div w:id="44261542">
                                          <w:marLeft w:val="0"/>
                                          <w:marRight w:val="0"/>
                                          <w:marTop w:val="0"/>
                                          <w:marBottom w:val="0"/>
                                          <w:divBdr>
                                            <w:top w:val="none" w:sz="0" w:space="0" w:color="auto"/>
                                            <w:left w:val="none" w:sz="0" w:space="0" w:color="auto"/>
                                            <w:bottom w:val="none" w:sz="0" w:space="0" w:color="auto"/>
                                            <w:right w:val="none" w:sz="0" w:space="0" w:color="auto"/>
                                          </w:divBdr>
                                          <w:divsChild>
                                            <w:div w:id="44261552">
                                              <w:marLeft w:val="0"/>
                                              <w:marRight w:val="0"/>
                                              <w:marTop w:val="0"/>
                                              <w:marBottom w:val="0"/>
                                              <w:divBdr>
                                                <w:top w:val="none" w:sz="0" w:space="0" w:color="auto"/>
                                                <w:left w:val="none" w:sz="0" w:space="0" w:color="auto"/>
                                                <w:bottom w:val="none" w:sz="0" w:space="0" w:color="auto"/>
                                                <w:right w:val="none" w:sz="0" w:space="0" w:color="auto"/>
                                              </w:divBdr>
                                              <w:divsChild>
                                                <w:div w:id="44261505">
                                                  <w:marLeft w:val="0"/>
                                                  <w:marRight w:val="0"/>
                                                  <w:marTop w:val="0"/>
                                                  <w:marBottom w:val="0"/>
                                                  <w:divBdr>
                                                    <w:top w:val="none" w:sz="0" w:space="0" w:color="auto"/>
                                                    <w:left w:val="none" w:sz="0" w:space="0" w:color="auto"/>
                                                    <w:bottom w:val="none" w:sz="0" w:space="0" w:color="auto"/>
                                                    <w:right w:val="none" w:sz="0" w:space="0" w:color="auto"/>
                                                  </w:divBdr>
                                                  <w:divsChild>
                                                    <w:div w:id="44261392">
                                                      <w:marLeft w:val="0"/>
                                                      <w:marRight w:val="0"/>
                                                      <w:marTop w:val="0"/>
                                                      <w:marBottom w:val="0"/>
                                                      <w:divBdr>
                                                        <w:top w:val="none" w:sz="0" w:space="0" w:color="auto"/>
                                                        <w:left w:val="none" w:sz="0" w:space="0" w:color="auto"/>
                                                        <w:bottom w:val="none" w:sz="0" w:space="0" w:color="auto"/>
                                                        <w:right w:val="none" w:sz="0" w:space="0" w:color="auto"/>
                                                      </w:divBdr>
                                                      <w:divsChild>
                                                        <w:div w:id="44261433">
                                                          <w:marLeft w:val="153"/>
                                                          <w:marRight w:val="153"/>
                                                          <w:marTop w:val="0"/>
                                                          <w:marBottom w:val="0"/>
                                                          <w:divBdr>
                                                            <w:top w:val="none" w:sz="0" w:space="0" w:color="auto"/>
                                                            <w:left w:val="none" w:sz="0" w:space="0" w:color="auto"/>
                                                            <w:bottom w:val="none" w:sz="0" w:space="0" w:color="auto"/>
                                                            <w:right w:val="none" w:sz="0" w:space="0" w:color="auto"/>
                                                          </w:divBdr>
                                                          <w:divsChild>
                                                            <w:div w:id="44261513">
                                                              <w:marLeft w:val="0"/>
                                                              <w:marRight w:val="0"/>
                                                              <w:marTop w:val="0"/>
                                                              <w:marBottom w:val="0"/>
                                                              <w:divBdr>
                                                                <w:top w:val="none" w:sz="0" w:space="0" w:color="auto"/>
                                                                <w:left w:val="none" w:sz="0" w:space="0" w:color="auto"/>
                                                                <w:bottom w:val="none" w:sz="0" w:space="0" w:color="auto"/>
                                                                <w:right w:val="none" w:sz="0" w:space="0" w:color="auto"/>
                                                              </w:divBdr>
                                                              <w:divsChild>
                                                                <w:div w:id="44261615">
                                                                  <w:marLeft w:val="0"/>
                                                                  <w:marRight w:val="0"/>
                                                                  <w:marTop w:val="0"/>
                                                                  <w:marBottom w:val="0"/>
                                                                  <w:divBdr>
                                                                    <w:top w:val="none" w:sz="0" w:space="0" w:color="auto"/>
                                                                    <w:left w:val="none" w:sz="0" w:space="0" w:color="auto"/>
                                                                    <w:bottom w:val="none" w:sz="0" w:space="0" w:color="auto"/>
                                                                    <w:right w:val="none" w:sz="0" w:space="0" w:color="auto"/>
                                                                  </w:divBdr>
                                                                  <w:divsChild>
                                                                    <w:div w:id="44261368">
                                                                      <w:marLeft w:val="0"/>
                                                                      <w:marRight w:val="0"/>
                                                                      <w:marTop w:val="0"/>
                                                                      <w:marBottom w:val="360"/>
                                                                      <w:divBdr>
                                                                        <w:top w:val="none" w:sz="0" w:space="0" w:color="auto"/>
                                                                        <w:left w:val="none" w:sz="0" w:space="0" w:color="auto"/>
                                                                        <w:bottom w:val="none" w:sz="0" w:space="0" w:color="auto"/>
                                                                        <w:right w:val="none" w:sz="0" w:space="0" w:color="auto"/>
                                                                      </w:divBdr>
                                                                      <w:divsChild>
                                                                        <w:div w:id="44261539">
                                                                          <w:marLeft w:val="0"/>
                                                                          <w:marRight w:val="0"/>
                                                                          <w:marTop w:val="0"/>
                                                                          <w:marBottom w:val="0"/>
                                                                          <w:divBdr>
                                                                            <w:top w:val="none" w:sz="0" w:space="0" w:color="auto"/>
                                                                            <w:left w:val="none" w:sz="0" w:space="0" w:color="auto"/>
                                                                            <w:bottom w:val="none" w:sz="0" w:space="0" w:color="auto"/>
                                                                            <w:right w:val="none" w:sz="0" w:space="0" w:color="auto"/>
                                                                          </w:divBdr>
                                                                          <w:divsChild>
                                                                            <w:div w:id="44261509">
                                                                              <w:marLeft w:val="0"/>
                                                                              <w:marRight w:val="0"/>
                                                                              <w:marTop w:val="0"/>
                                                                              <w:marBottom w:val="0"/>
                                                                              <w:divBdr>
                                                                                <w:top w:val="none" w:sz="0" w:space="0" w:color="auto"/>
                                                                                <w:left w:val="none" w:sz="0" w:space="0" w:color="auto"/>
                                                                                <w:bottom w:val="none" w:sz="0" w:space="0" w:color="auto"/>
                                                                                <w:right w:val="none" w:sz="0" w:space="0" w:color="auto"/>
                                                                              </w:divBdr>
                                                                              <w:divsChild>
                                                                                <w:div w:id="44261587">
                                                                                  <w:marLeft w:val="0"/>
                                                                                  <w:marRight w:val="0"/>
                                                                                  <w:marTop w:val="0"/>
                                                                                  <w:marBottom w:val="0"/>
                                                                                  <w:divBdr>
                                                                                    <w:top w:val="none" w:sz="0" w:space="0" w:color="auto"/>
                                                                                    <w:left w:val="none" w:sz="0" w:space="0" w:color="auto"/>
                                                                                    <w:bottom w:val="none" w:sz="0" w:space="0" w:color="auto"/>
                                                                                    <w:right w:val="none" w:sz="0" w:space="0" w:color="auto"/>
                                                                                  </w:divBdr>
                                                                                  <w:divsChild>
                                                                                    <w:div w:id="44261457">
                                                                                      <w:marLeft w:val="0"/>
                                                                                      <w:marRight w:val="0"/>
                                                                                      <w:marTop w:val="0"/>
                                                                                      <w:marBottom w:val="0"/>
                                                                                      <w:divBdr>
                                                                                        <w:top w:val="none" w:sz="0" w:space="0" w:color="auto"/>
                                                                                        <w:left w:val="none" w:sz="0" w:space="0" w:color="auto"/>
                                                                                        <w:bottom w:val="none" w:sz="0" w:space="0" w:color="auto"/>
                                                                                        <w:right w:val="none" w:sz="0" w:space="0" w:color="auto"/>
                                                                                      </w:divBdr>
                                                                                      <w:divsChild>
                                                                                        <w:div w:id="44261596">
                                                                                          <w:marLeft w:val="0"/>
                                                                                          <w:marRight w:val="0"/>
                                                                                          <w:marTop w:val="0"/>
                                                                                          <w:marBottom w:val="360"/>
                                                                                          <w:divBdr>
                                                                                            <w:top w:val="none" w:sz="0" w:space="0" w:color="auto"/>
                                                                                            <w:left w:val="none" w:sz="0" w:space="0" w:color="auto"/>
                                                                                            <w:bottom w:val="none" w:sz="0" w:space="0" w:color="auto"/>
                                                                                            <w:right w:val="none" w:sz="0" w:space="0" w:color="auto"/>
                                                                                          </w:divBdr>
                                                                                          <w:divsChild>
                                                                                            <w:div w:id="442616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1411">
      <w:marLeft w:val="0"/>
      <w:marRight w:val="0"/>
      <w:marTop w:val="0"/>
      <w:marBottom w:val="0"/>
      <w:divBdr>
        <w:top w:val="none" w:sz="0" w:space="0" w:color="auto"/>
        <w:left w:val="none" w:sz="0" w:space="0" w:color="auto"/>
        <w:bottom w:val="none" w:sz="0" w:space="0" w:color="auto"/>
        <w:right w:val="none" w:sz="0" w:space="0" w:color="auto"/>
      </w:divBdr>
    </w:div>
    <w:div w:id="44261412">
      <w:marLeft w:val="0"/>
      <w:marRight w:val="0"/>
      <w:marTop w:val="0"/>
      <w:marBottom w:val="0"/>
      <w:divBdr>
        <w:top w:val="none" w:sz="0" w:space="0" w:color="auto"/>
        <w:left w:val="none" w:sz="0" w:space="0" w:color="auto"/>
        <w:bottom w:val="none" w:sz="0" w:space="0" w:color="auto"/>
        <w:right w:val="none" w:sz="0" w:space="0" w:color="auto"/>
      </w:divBdr>
      <w:divsChild>
        <w:div w:id="44261526">
          <w:marLeft w:val="0"/>
          <w:marRight w:val="0"/>
          <w:marTop w:val="0"/>
          <w:marBottom w:val="0"/>
          <w:divBdr>
            <w:top w:val="none" w:sz="0" w:space="0" w:color="auto"/>
            <w:left w:val="none" w:sz="0" w:space="0" w:color="auto"/>
            <w:bottom w:val="none" w:sz="0" w:space="0" w:color="auto"/>
            <w:right w:val="none" w:sz="0" w:space="0" w:color="auto"/>
          </w:divBdr>
          <w:divsChild>
            <w:div w:id="44261617">
              <w:marLeft w:val="0"/>
              <w:marRight w:val="0"/>
              <w:marTop w:val="0"/>
              <w:marBottom w:val="0"/>
              <w:divBdr>
                <w:top w:val="none" w:sz="0" w:space="0" w:color="auto"/>
                <w:left w:val="none" w:sz="0" w:space="0" w:color="auto"/>
                <w:bottom w:val="none" w:sz="0" w:space="0" w:color="auto"/>
                <w:right w:val="none" w:sz="0" w:space="0" w:color="auto"/>
              </w:divBdr>
              <w:divsChild>
                <w:div w:id="44261541">
                  <w:marLeft w:val="0"/>
                  <w:marRight w:val="0"/>
                  <w:marTop w:val="0"/>
                  <w:marBottom w:val="0"/>
                  <w:divBdr>
                    <w:top w:val="single" w:sz="12" w:space="31" w:color="FFFFFF"/>
                    <w:left w:val="none" w:sz="0" w:space="0" w:color="auto"/>
                    <w:bottom w:val="none" w:sz="0" w:space="0" w:color="auto"/>
                    <w:right w:val="none" w:sz="0" w:space="0" w:color="auto"/>
                  </w:divBdr>
                  <w:divsChild>
                    <w:div w:id="44261466">
                      <w:marLeft w:val="0"/>
                      <w:marRight w:val="0"/>
                      <w:marTop w:val="0"/>
                      <w:marBottom w:val="0"/>
                      <w:divBdr>
                        <w:top w:val="none" w:sz="0" w:space="0" w:color="auto"/>
                        <w:left w:val="none" w:sz="0" w:space="0" w:color="auto"/>
                        <w:bottom w:val="none" w:sz="0" w:space="0" w:color="auto"/>
                        <w:right w:val="none" w:sz="0" w:space="0" w:color="auto"/>
                      </w:divBdr>
                      <w:divsChild>
                        <w:div w:id="44261612">
                          <w:marLeft w:val="0"/>
                          <w:marRight w:val="0"/>
                          <w:marTop w:val="0"/>
                          <w:marBottom w:val="0"/>
                          <w:divBdr>
                            <w:top w:val="none" w:sz="0" w:space="0" w:color="auto"/>
                            <w:left w:val="none" w:sz="0" w:space="0" w:color="auto"/>
                            <w:bottom w:val="none" w:sz="0" w:space="0" w:color="auto"/>
                            <w:right w:val="none" w:sz="0" w:space="0" w:color="auto"/>
                          </w:divBdr>
                          <w:divsChild>
                            <w:div w:id="44261434">
                              <w:marLeft w:val="0"/>
                              <w:marRight w:val="0"/>
                              <w:marTop w:val="0"/>
                              <w:marBottom w:val="0"/>
                              <w:divBdr>
                                <w:top w:val="none" w:sz="0" w:space="0" w:color="auto"/>
                                <w:left w:val="none" w:sz="0" w:space="0" w:color="auto"/>
                                <w:bottom w:val="none" w:sz="0" w:space="0" w:color="auto"/>
                                <w:right w:val="none" w:sz="0" w:space="0" w:color="auto"/>
                              </w:divBdr>
                              <w:divsChild>
                                <w:div w:id="44261418">
                                  <w:marLeft w:val="0"/>
                                  <w:marRight w:val="0"/>
                                  <w:marTop w:val="0"/>
                                  <w:marBottom w:val="0"/>
                                  <w:divBdr>
                                    <w:top w:val="none" w:sz="0" w:space="0" w:color="auto"/>
                                    <w:left w:val="none" w:sz="0" w:space="0" w:color="auto"/>
                                    <w:bottom w:val="none" w:sz="0" w:space="0" w:color="auto"/>
                                    <w:right w:val="none" w:sz="0" w:space="0" w:color="auto"/>
                                  </w:divBdr>
                                  <w:divsChild>
                                    <w:div w:id="44261395">
                                      <w:marLeft w:val="0"/>
                                      <w:marRight w:val="0"/>
                                      <w:marTop w:val="0"/>
                                      <w:marBottom w:val="0"/>
                                      <w:divBdr>
                                        <w:top w:val="none" w:sz="0" w:space="0" w:color="auto"/>
                                        <w:left w:val="none" w:sz="0" w:space="0" w:color="auto"/>
                                        <w:bottom w:val="none" w:sz="0" w:space="0" w:color="auto"/>
                                        <w:right w:val="none" w:sz="0" w:space="0" w:color="auto"/>
                                      </w:divBdr>
                                      <w:divsChild>
                                        <w:div w:id="44261602">
                                          <w:marLeft w:val="0"/>
                                          <w:marRight w:val="0"/>
                                          <w:marTop w:val="0"/>
                                          <w:marBottom w:val="0"/>
                                          <w:divBdr>
                                            <w:top w:val="none" w:sz="0" w:space="0" w:color="auto"/>
                                            <w:left w:val="none" w:sz="0" w:space="0" w:color="auto"/>
                                            <w:bottom w:val="none" w:sz="0" w:space="0" w:color="auto"/>
                                            <w:right w:val="none" w:sz="0" w:space="0" w:color="auto"/>
                                          </w:divBdr>
                                          <w:divsChild>
                                            <w:div w:id="44261636">
                                              <w:marLeft w:val="0"/>
                                              <w:marRight w:val="0"/>
                                              <w:marTop w:val="0"/>
                                              <w:marBottom w:val="0"/>
                                              <w:divBdr>
                                                <w:top w:val="none" w:sz="0" w:space="0" w:color="auto"/>
                                                <w:left w:val="none" w:sz="0" w:space="0" w:color="auto"/>
                                                <w:bottom w:val="none" w:sz="0" w:space="0" w:color="auto"/>
                                                <w:right w:val="none" w:sz="0" w:space="0" w:color="auto"/>
                                              </w:divBdr>
                                              <w:divsChild>
                                                <w:div w:id="44261516">
                                                  <w:marLeft w:val="0"/>
                                                  <w:marRight w:val="0"/>
                                                  <w:marTop w:val="0"/>
                                                  <w:marBottom w:val="0"/>
                                                  <w:divBdr>
                                                    <w:top w:val="none" w:sz="0" w:space="0" w:color="auto"/>
                                                    <w:left w:val="none" w:sz="0" w:space="0" w:color="auto"/>
                                                    <w:bottom w:val="none" w:sz="0" w:space="0" w:color="auto"/>
                                                    <w:right w:val="none" w:sz="0" w:space="0" w:color="auto"/>
                                                  </w:divBdr>
                                                  <w:divsChild>
                                                    <w:div w:id="44261399">
                                                      <w:marLeft w:val="0"/>
                                                      <w:marRight w:val="0"/>
                                                      <w:marTop w:val="0"/>
                                                      <w:marBottom w:val="0"/>
                                                      <w:divBdr>
                                                        <w:top w:val="none" w:sz="0" w:space="0" w:color="auto"/>
                                                        <w:left w:val="none" w:sz="0" w:space="0" w:color="auto"/>
                                                        <w:bottom w:val="none" w:sz="0" w:space="0" w:color="auto"/>
                                                        <w:right w:val="none" w:sz="0" w:space="0" w:color="auto"/>
                                                      </w:divBdr>
                                                      <w:divsChild>
                                                        <w:div w:id="44261453">
                                                          <w:marLeft w:val="153"/>
                                                          <w:marRight w:val="153"/>
                                                          <w:marTop w:val="0"/>
                                                          <w:marBottom w:val="0"/>
                                                          <w:divBdr>
                                                            <w:top w:val="none" w:sz="0" w:space="0" w:color="auto"/>
                                                            <w:left w:val="none" w:sz="0" w:space="0" w:color="auto"/>
                                                            <w:bottom w:val="none" w:sz="0" w:space="0" w:color="auto"/>
                                                            <w:right w:val="none" w:sz="0" w:space="0" w:color="auto"/>
                                                          </w:divBdr>
                                                          <w:divsChild>
                                                            <w:div w:id="44261520">
                                                              <w:marLeft w:val="0"/>
                                                              <w:marRight w:val="0"/>
                                                              <w:marTop w:val="0"/>
                                                              <w:marBottom w:val="0"/>
                                                              <w:divBdr>
                                                                <w:top w:val="none" w:sz="0" w:space="0" w:color="auto"/>
                                                                <w:left w:val="none" w:sz="0" w:space="0" w:color="auto"/>
                                                                <w:bottom w:val="none" w:sz="0" w:space="0" w:color="auto"/>
                                                                <w:right w:val="none" w:sz="0" w:space="0" w:color="auto"/>
                                                              </w:divBdr>
                                                              <w:divsChild>
                                                                <w:div w:id="44261598">
                                                                  <w:marLeft w:val="0"/>
                                                                  <w:marRight w:val="0"/>
                                                                  <w:marTop w:val="0"/>
                                                                  <w:marBottom w:val="0"/>
                                                                  <w:divBdr>
                                                                    <w:top w:val="none" w:sz="0" w:space="0" w:color="auto"/>
                                                                    <w:left w:val="none" w:sz="0" w:space="0" w:color="auto"/>
                                                                    <w:bottom w:val="none" w:sz="0" w:space="0" w:color="auto"/>
                                                                    <w:right w:val="none" w:sz="0" w:space="0" w:color="auto"/>
                                                                  </w:divBdr>
                                                                  <w:divsChild>
                                                                    <w:div w:id="44261406">
                                                                      <w:marLeft w:val="0"/>
                                                                      <w:marRight w:val="0"/>
                                                                      <w:marTop w:val="0"/>
                                                                      <w:marBottom w:val="360"/>
                                                                      <w:divBdr>
                                                                        <w:top w:val="none" w:sz="0" w:space="0" w:color="auto"/>
                                                                        <w:left w:val="none" w:sz="0" w:space="0" w:color="auto"/>
                                                                        <w:bottom w:val="none" w:sz="0" w:space="0" w:color="auto"/>
                                                                        <w:right w:val="none" w:sz="0" w:space="0" w:color="auto"/>
                                                                      </w:divBdr>
                                                                      <w:divsChild>
                                                                        <w:div w:id="44261417">
                                                                          <w:marLeft w:val="0"/>
                                                                          <w:marRight w:val="0"/>
                                                                          <w:marTop w:val="0"/>
                                                                          <w:marBottom w:val="0"/>
                                                                          <w:divBdr>
                                                                            <w:top w:val="none" w:sz="0" w:space="0" w:color="auto"/>
                                                                            <w:left w:val="none" w:sz="0" w:space="0" w:color="auto"/>
                                                                            <w:bottom w:val="none" w:sz="0" w:space="0" w:color="auto"/>
                                                                            <w:right w:val="none" w:sz="0" w:space="0" w:color="auto"/>
                                                                          </w:divBdr>
                                                                          <w:divsChild>
                                                                            <w:div w:id="44261460">
                                                                              <w:marLeft w:val="0"/>
                                                                              <w:marRight w:val="0"/>
                                                                              <w:marTop w:val="0"/>
                                                                              <w:marBottom w:val="0"/>
                                                                              <w:divBdr>
                                                                                <w:top w:val="none" w:sz="0" w:space="0" w:color="auto"/>
                                                                                <w:left w:val="none" w:sz="0" w:space="0" w:color="auto"/>
                                                                                <w:bottom w:val="none" w:sz="0" w:space="0" w:color="auto"/>
                                                                                <w:right w:val="none" w:sz="0" w:space="0" w:color="auto"/>
                                                                              </w:divBdr>
                                                                              <w:divsChild>
                                                                                <w:div w:id="44261556">
                                                                                  <w:marLeft w:val="0"/>
                                                                                  <w:marRight w:val="0"/>
                                                                                  <w:marTop w:val="0"/>
                                                                                  <w:marBottom w:val="0"/>
                                                                                  <w:divBdr>
                                                                                    <w:top w:val="none" w:sz="0" w:space="0" w:color="auto"/>
                                                                                    <w:left w:val="none" w:sz="0" w:space="0" w:color="auto"/>
                                                                                    <w:bottom w:val="none" w:sz="0" w:space="0" w:color="auto"/>
                                                                                    <w:right w:val="none" w:sz="0" w:space="0" w:color="auto"/>
                                                                                  </w:divBdr>
                                                                                  <w:divsChild>
                                                                                    <w:div w:id="44261491">
                                                                                      <w:marLeft w:val="0"/>
                                                                                      <w:marRight w:val="0"/>
                                                                                      <w:marTop w:val="0"/>
                                                                                      <w:marBottom w:val="0"/>
                                                                                      <w:divBdr>
                                                                                        <w:top w:val="none" w:sz="0" w:space="0" w:color="auto"/>
                                                                                        <w:left w:val="none" w:sz="0" w:space="0" w:color="auto"/>
                                                                                        <w:bottom w:val="none" w:sz="0" w:space="0" w:color="auto"/>
                                                                                        <w:right w:val="none" w:sz="0" w:space="0" w:color="auto"/>
                                                                                      </w:divBdr>
                                                                                      <w:divsChild>
                                                                                        <w:div w:id="44261362">
                                                                                          <w:marLeft w:val="0"/>
                                                                                          <w:marRight w:val="0"/>
                                                                                          <w:marTop w:val="0"/>
                                                                                          <w:marBottom w:val="360"/>
                                                                                          <w:divBdr>
                                                                                            <w:top w:val="none" w:sz="0" w:space="0" w:color="auto"/>
                                                                                            <w:left w:val="none" w:sz="0" w:space="0" w:color="auto"/>
                                                                                            <w:bottom w:val="none" w:sz="0" w:space="0" w:color="auto"/>
                                                                                            <w:right w:val="none" w:sz="0" w:space="0" w:color="auto"/>
                                                                                          </w:divBdr>
                                                                                          <w:divsChild>
                                                                                            <w:div w:id="442614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1432">
      <w:marLeft w:val="0"/>
      <w:marRight w:val="0"/>
      <w:marTop w:val="0"/>
      <w:marBottom w:val="0"/>
      <w:divBdr>
        <w:top w:val="none" w:sz="0" w:space="0" w:color="auto"/>
        <w:left w:val="none" w:sz="0" w:space="0" w:color="auto"/>
        <w:bottom w:val="none" w:sz="0" w:space="0" w:color="auto"/>
        <w:right w:val="none" w:sz="0" w:space="0" w:color="auto"/>
      </w:divBdr>
      <w:divsChild>
        <w:div w:id="44261522">
          <w:marLeft w:val="0"/>
          <w:marRight w:val="0"/>
          <w:marTop w:val="0"/>
          <w:marBottom w:val="0"/>
          <w:divBdr>
            <w:top w:val="none" w:sz="0" w:space="0" w:color="auto"/>
            <w:left w:val="none" w:sz="0" w:space="0" w:color="auto"/>
            <w:bottom w:val="none" w:sz="0" w:space="0" w:color="auto"/>
            <w:right w:val="none" w:sz="0" w:space="0" w:color="auto"/>
          </w:divBdr>
          <w:divsChild>
            <w:div w:id="44261456">
              <w:marLeft w:val="0"/>
              <w:marRight w:val="0"/>
              <w:marTop w:val="0"/>
              <w:marBottom w:val="0"/>
              <w:divBdr>
                <w:top w:val="none" w:sz="0" w:space="0" w:color="auto"/>
                <w:left w:val="none" w:sz="0" w:space="0" w:color="auto"/>
                <w:bottom w:val="none" w:sz="0" w:space="0" w:color="auto"/>
                <w:right w:val="none" w:sz="0" w:space="0" w:color="auto"/>
              </w:divBdr>
              <w:divsChild>
                <w:div w:id="44261480">
                  <w:marLeft w:val="0"/>
                  <w:marRight w:val="0"/>
                  <w:marTop w:val="0"/>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sChild>
                        <w:div w:id="44261382">
                          <w:marLeft w:val="0"/>
                          <w:marRight w:val="230"/>
                          <w:marTop w:val="0"/>
                          <w:marBottom w:val="383"/>
                          <w:divBdr>
                            <w:top w:val="none" w:sz="0" w:space="0" w:color="auto"/>
                            <w:left w:val="none" w:sz="0" w:space="0" w:color="auto"/>
                            <w:bottom w:val="none" w:sz="0" w:space="0" w:color="auto"/>
                            <w:right w:val="none" w:sz="0" w:space="0" w:color="auto"/>
                          </w:divBdr>
                          <w:divsChild>
                            <w:div w:id="44261425">
                              <w:marLeft w:val="0"/>
                              <w:marRight w:val="0"/>
                              <w:marTop w:val="0"/>
                              <w:marBottom w:val="0"/>
                              <w:divBdr>
                                <w:top w:val="none" w:sz="0" w:space="0" w:color="auto"/>
                                <w:left w:val="none" w:sz="0" w:space="0" w:color="auto"/>
                                <w:bottom w:val="none" w:sz="0" w:space="0" w:color="auto"/>
                                <w:right w:val="none" w:sz="0" w:space="0" w:color="auto"/>
                              </w:divBdr>
                              <w:divsChild>
                                <w:div w:id="442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1435">
      <w:marLeft w:val="0"/>
      <w:marRight w:val="0"/>
      <w:marTop w:val="0"/>
      <w:marBottom w:val="0"/>
      <w:divBdr>
        <w:top w:val="none" w:sz="0" w:space="0" w:color="auto"/>
        <w:left w:val="none" w:sz="0" w:space="0" w:color="auto"/>
        <w:bottom w:val="none" w:sz="0" w:space="0" w:color="auto"/>
        <w:right w:val="none" w:sz="0" w:space="0" w:color="auto"/>
      </w:divBdr>
      <w:divsChild>
        <w:div w:id="44261384">
          <w:marLeft w:val="0"/>
          <w:marRight w:val="0"/>
          <w:marTop w:val="0"/>
          <w:marBottom w:val="0"/>
          <w:divBdr>
            <w:top w:val="none" w:sz="0" w:space="0" w:color="auto"/>
            <w:left w:val="none" w:sz="0" w:space="0" w:color="auto"/>
            <w:bottom w:val="none" w:sz="0" w:space="0" w:color="auto"/>
            <w:right w:val="none" w:sz="0" w:space="0" w:color="auto"/>
          </w:divBdr>
          <w:divsChild>
            <w:div w:id="44261544">
              <w:marLeft w:val="0"/>
              <w:marRight w:val="0"/>
              <w:marTop w:val="0"/>
              <w:marBottom w:val="0"/>
              <w:divBdr>
                <w:top w:val="none" w:sz="0" w:space="0" w:color="auto"/>
                <w:left w:val="none" w:sz="0" w:space="0" w:color="auto"/>
                <w:bottom w:val="none" w:sz="0" w:space="0" w:color="auto"/>
                <w:right w:val="none" w:sz="0" w:space="0" w:color="auto"/>
              </w:divBdr>
              <w:divsChild>
                <w:div w:id="44261525">
                  <w:marLeft w:val="0"/>
                  <w:marRight w:val="0"/>
                  <w:marTop w:val="0"/>
                  <w:marBottom w:val="0"/>
                  <w:divBdr>
                    <w:top w:val="none" w:sz="0" w:space="0" w:color="auto"/>
                    <w:left w:val="none" w:sz="0" w:space="0" w:color="auto"/>
                    <w:bottom w:val="none" w:sz="0" w:space="0" w:color="auto"/>
                    <w:right w:val="none" w:sz="0" w:space="0" w:color="auto"/>
                  </w:divBdr>
                  <w:divsChild>
                    <w:div w:id="44261427">
                      <w:marLeft w:val="0"/>
                      <w:marRight w:val="0"/>
                      <w:marTop w:val="0"/>
                      <w:marBottom w:val="0"/>
                      <w:divBdr>
                        <w:top w:val="none" w:sz="0" w:space="0" w:color="auto"/>
                        <w:left w:val="none" w:sz="0" w:space="0" w:color="auto"/>
                        <w:bottom w:val="none" w:sz="0" w:space="0" w:color="auto"/>
                        <w:right w:val="none" w:sz="0" w:space="0" w:color="auto"/>
                      </w:divBdr>
                      <w:divsChild>
                        <w:div w:id="44261448">
                          <w:marLeft w:val="0"/>
                          <w:marRight w:val="230"/>
                          <w:marTop w:val="0"/>
                          <w:marBottom w:val="383"/>
                          <w:divBdr>
                            <w:top w:val="none" w:sz="0" w:space="0" w:color="auto"/>
                            <w:left w:val="none" w:sz="0" w:space="0" w:color="auto"/>
                            <w:bottom w:val="none" w:sz="0" w:space="0" w:color="auto"/>
                            <w:right w:val="none" w:sz="0" w:space="0" w:color="auto"/>
                          </w:divBdr>
                          <w:divsChild>
                            <w:div w:id="44261605">
                              <w:marLeft w:val="0"/>
                              <w:marRight w:val="0"/>
                              <w:marTop w:val="0"/>
                              <w:marBottom w:val="0"/>
                              <w:divBdr>
                                <w:top w:val="none" w:sz="0" w:space="0" w:color="auto"/>
                                <w:left w:val="none" w:sz="0" w:space="0" w:color="auto"/>
                                <w:bottom w:val="none" w:sz="0" w:space="0" w:color="auto"/>
                                <w:right w:val="none" w:sz="0" w:space="0" w:color="auto"/>
                              </w:divBdr>
                              <w:divsChild>
                                <w:div w:id="442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1452">
      <w:marLeft w:val="0"/>
      <w:marRight w:val="0"/>
      <w:marTop w:val="0"/>
      <w:marBottom w:val="0"/>
      <w:divBdr>
        <w:top w:val="none" w:sz="0" w:space="0" w:color="auto"/>
        <w:left w:val="none" w:sz="0" w:space="0" w:color="auto"/>
        <w:bottom w:val="none" w:sz="0" w:space="0" w:color="auto"/>
        <w:right w:val="none" w:sz="0" w:space="0" w:color="auto"/>
      </w:divBdr>
      <w:divsChild>
        <w:div w:id="44261407">
          <w:marLeft w:val="0"/>
          <w:marRight w:val="0"/>
          <w:marTop w:val="0"/>
          <w:marBottom w:val="0"/>
          <w:divBdr>
            <w:top w:val="none" w:sz="0" w:space="0" w:color="auto"/>
            <w:left w:val="none" w:sz="0" w:space="0" w:color="auto"/>
            <w:bottom w:val="none" w:sz="0" w:space="0" w:color="auto"/>
            <w:right w:val="none" w:sz="0" w:space="0" w:color="auto"/>
          </w:divBdr>
          <w:divsChild>
            <w:div w:id="44261576">
              <w:marLeft w:val="0"/>
              <w:marRight w:val="0"/>
              <w:marTop w:val="0"/>
              <w:marBottom w:val="0"/>
              <w:divBdr>
                <w:top w:val="none" w:sz="0" w:space="0" w:color="auto"/>
                <w:left w:val="none" w:sz="0" w:space="0" w:color="auto"/>
                <w:bottom w:val="none" w:sz="0" w:space="0" w:color="auto"/>
                <w:right w:val="none" w:sz="0" w:space="0" w:color="auto"/>
              </w:divBdr>
              <w:divsChild>
                <w:div w:id="44261499">
                  <w:marLeft w:val="0"/>
                  <w:marRight w:val="0"/>
                  <w:marTop w:val="0"/>
                  <w:marBottom w:val="0"/>
                  <w:divBdr>
                    <w:top w:val="single" w:sz="12" w:space="31" w:color="FFFFFF"/>
                    <w:left w:val="none" w:sz="0" w:space="0" w:color="auto"/>
                    <w:bottom w:val="none" w:sz="0" w:space="0" w:color="auto"/>
                    <w:right w:val="none" w:sz="0" w:space="0" w:color="auto"/>
                  </w:divBdr>
                  <w:divsChild>
                    <w:div w:id="44261409">
                      <w:marLeft w:val="0"/>
                      <w:marRight w:val="0"/>
                      <w:marTop w:val="0"/>
                      <w:marBottom w:val="0"/>
                      <w:divBdr>
                        <w:top w:val="none" w:sz="0" w:space="0" w:color="auto"/>
                        <w:left w:val="none" w:sz="0" w:space="0" w:color="auto"/>
                        <w:bottom w:val="none" w:sz="0" w:space="0" w:color="auto"/>
                        <w:right w:val="none" w:sz="0" w:space="0" w:color="auto"/>
                      </w:divBdr>
                      <w:divsChild>
                        <w:div w:id="44261447">
                          <w:marLeft w:val="0"/>
                          <w:marRight w:val="0"/>
                          <w:marTop w:val="0"/>
                          <w:marBottom w:val="0"/>
                          <w:divBdr>
                            <w:top w:val="none" w:sz="0" w:space="0" w:color="auto"/>
                            <w:left w:val="none" w:sz="0" w:space="0" w:color="auto"/>
                            <w:bottom w:val="none" w:sz="0" w:space="0" w:color="auto"/>
                            <w:right w:val="none" w:sz="0" w:space="0" w:color="auto"/>
                          </w:divBdr>
                          <w:divsChild>
                            <w:div w:id="44261458">
                              <w:marLeft w:val="0"/>
                              <w:marRight w:val="0"/>
                              <w:marTop w:val="0"/>
                              <w:marBottom w:val="0"/>
                              <w:divBdr>
                                <w:top w:val="none" w:sz="0" w:space="0" w:color="auto"/>
                                <w:left w:val="none" w:sz="0" w:space="0" w:color="auto"/>
                                <w:bottom w:val="none" w:sz="0" w:space="0" w:color="auto"/>
                                <w:right w:val="none" w:sz="0" w:space="0" w:color="auto"/>
                              </w:divBdr>
                              <w:divsChild>
                                <w:div w:id="44261565">
                                  <w:marLeft w:val="0"/>
                                  <w:marRight w:val="0"/>
                                  <w:marTop w:val="0"/>
                                  <w:marBottom w:val="0"/>
                                  <w:divBdr>
                                    <w:top w:val="none" w:sz="0" w:space="0" w:color="auto"/>
                                    <w:left w:val="none" w:sz="0" w:space="0" w:color="auto"/>
                                    <w:bottom w:val="none" w:sz="0" w:space="0" w:color="auto"/>
                                    <w:right w:val="none" w:sz="0" w:space="0" w:color="auto"/>
                                  </w:divBdr>
                                  <w:divsChild>
                                    <w:div w:id="44261586">
                                      <w:marLeft w:val="0"/>
                                      <w:marRight w:val="0"/>
                                      <w:marTop w:val="0"/>
                                      <w:marBottom w:val="0"/>
                                      <w:divBdr>
                                        <w:top w:val="none" w:sz="0" w:space="0" w:color="auto"/>
                                        <w:left w:val="none" w:sz="0" w:space="0" w:color="auto"/>
                                        <w:bottom w:val="none" w:sz="0" w:space="0" w:color="auto"/>
                                        <w:right w:val="none" w:sz="0" w:space="0" w:color="auto"/>
                                      </w:divBdr>
                                      <w:divsChild>
                                        <w:div w:id="44261397">
                                          <w:marLeft w:val="0"/>
                                          <w:marRight w:val="0"/>
                                          <w:marTop w:val="0"/>
                                          <w:marBottom w:val="0"/>
                                          <w:divBdr>
                                            <w:top w:val="none" w:sz="0" w:space="0" w:color="auto"/>
                                            <w:left w:val="none" w:sz="0" w:space="0" w:color="auto"/>
                                            <w:bottom w:val="none" w:sz="0" w:space="0" w:color="auto"/>
                                            <w:right w:val="none" w:sz="0" w:space="0" w:color="auto"/>
                                          </w:divBdr>
                                          <w:divsChild>
                                            <w:div w:id="44261488">
                                              <w:marLeft w:val="0"/>
                                              <w:marRight w:val="0"/>
                                              <w:marTop w:val="0"/>
                                              <w:marBottom w:val="0"/>
                                              <w:divBdr>
                                                <w:top w:val="none" w:sz="0" w:space="0" w:color="auto"/>
                                                <w:left w:val="none" w:sz="0" w:space="0" w:color="auto"/>
                                                <w:bottom w:val="none" w:sz="0" w:space="0" w:color="auto"/>
                                                <w:right w:val="none" w:sz="0" w:space="0" w:color="auto"/>
                                              </w:divBdr>
                                              <w:divsChild>
                                                <w:div w:id="44261440">
                                                  <w:marLeft w:val="0"/>
                                                  <w:marRight w:val="0"/>
                                                  <w:marTop w:val="0"/>
                                                  <w:marBottom w:val="0"/>
                                                  <w:divBdr>
                                                    <w:top w:val="none" w:sz="0" w:space="0" w:color="auto"/>
                                                    <w:left w:val="none" w:sz="0" w:space="0" w:color="auto"/>
                                                    <w:bottom w:val="none" w:sz="0" w:space="0" w:color="auto"/>
                                                    <w:right w:val="none" w:sz="0" w:space="0" w:color="auto"/>
                                                  </w:divBdr>
                                                  <w:divsChild>
                                                    <w:div w:id="44261500">
                                                      <w:marLeft w:val="0"/>
                                                      <w:marRight w:val="0"/>
                                                      <w:marTop w:val="0"/>
                                                      <w:marBottom w:val="0"/>
                                                      <w:divBdr>
                                                        <w:top w:val="none" w:sz="0" w:space="0" w:color="auto"/>
                                                        <w:left w:val="none" w:sz="0" w:space="0" w:color="auto"/>
                                                        <w:bottom w:val="none" w:sz="0" w:space="0" w:color="auto"/>
                                                        <w:right w:val="none" w:sz="0" w:space="0" w:color="auto"/>
                                                      </w:divBdr>
                                                      <w:divsChild>
                                                        <w:div w:id="44261639">
                                                          <w:marLeft w:val="153"/>
                                                          <w:marRight w:val="153"/>
                                                          <w:marTop w:val="0"/>
                                                          <w:marBottom w:val="0"/>
                                                          <w:divBdr>
                                                            <w:top w:val="none" w:sz="0" w:space="0" w:color="auto"/>
                                                            <w:left w:val="none" w:sz="0" w:space="0" w:color="auto"/>
                                                            <w:bottom w:val="none" w:sz="0" w:space="0" w:color="auto"/>
                                                            <w:right w:val="none" w:sz="0" w:space="0" w:color="auto"/>
                                                          </w:divBdr>
                                                          <w:divsChild>
                                                            <w:div w:id="44261404">
                                                              <w:marLeft w:val="0"/>
                                                              <w:marRight w:val="0"/>
                                                              <w:marTop w:val="0"/>
                                                              <w:marBottom w:val="0"/>
                                                              <w:divBdr>
                                                                <w:top w:val="none" w:sz="0" w:space="0" w:color="auto"/>
                                                                <w:left w:val="none" w:sz="0" w:space="0" w:color="auto"/>
                                                                <w:bottom w:val="none" w:sz="0" w:space="0" w:color="auto"/>
                                                                <w:right w:val="none" w:sz="0" w:space="0" w:color="auto"/>
                                                              </w:divBdr>
                                                              <w:divsChild>
                                                                <w:div w:id="44261444">
                                                                  <w:marLeft w:val="0"/>
                                                                  <w:marRight w:val="0"/>
                                                                  <w:marTop w:val="0"/>
                                                                  <w:marBottom w:val="0"/>
                                                                  <w:divBdr>
                                                                    <w:top w:val="none" w:sz="0" w:space="0" w:color="auto"/>
                                                                    <w:left w:val="none" w:sz="0" w:space="0" w:color="auto"/>
                                                                    <w:bottom w:val="none" w:sz="0" w:space="0" w:color="auto"/>
                                                                    <w:right w:val="none" w:sz="0" w:space="0" w:color="auto"/>
                                                                  </w:divBdr>
                                                                  <w:divsChild>
                                                                    <w:div w:id="44261472">
                                                                      <w:marLeft w:val="0"/>
                                                                      <w:marRight w:val="0"/>
                                                                      <w:marTop w:val="0"/>
                                                                      <w:marBottom w:val="360"/>
                                                                      <w:divBdr>
                                                                        <w:top w:val="none" w:sz="0" w:space="0" w:color="auto"/>
                                                                        <w:left w:val="none" w:sz="0" w:space="0" w:color="auto"/>
                                                                        <w:bottom w:val="none" w:sz="0" w:space="0" w:color="auto"/>
                                                                        <w:right w:val="none" w:sz="0" w:space="0" w:color="auto"/>
                                                                      </w:divBdr>
                                                                      <w:divsChild>
                                                                        <w:div w:id="44261423">
                                                                          <w:marLeft w:val="0"/>
                                                                          <w:marRight w:val="0"/>
                                                                          <w:marTop w:val="0"/>
                                                                          <w:marBottom w:val="0"/>
                                                                          <w:divBdr>
                                                                            <w:top w:val="none" w:sz="0" w:space="0" w:color="auto"/>
                                                                            <w:left w:val="none" w:sz="0" w:space="0" w:color="auto"/>
                                                                            <w:bottom w:val="none" w:sz="0" w:space="0" w:color="auto"/>
                                                                            <w:right w:val="none" w:sz="0" w:space="0" w:color="auto"/>
                                                                          </w:divBdr>
                                                                          <w:divsChild>
                                                                            <w:div w:id="44261408">
                                                                              <w:marLeft w:val="0"/>
                                                                              <w:marRight w:val="0"/>
                                                                              <w:marTop w:val="0"/>
                                                                              <w:marBottom w:val="0"/>
                                                                              <w:divBdr>
                                                                                <w:top w:val="none" w:sz="0" w:space="0" w:color="auto"/>
                                                                                <w:left w:val="none" w:sz="0" w:space="0" w:color="auto"/>
                                                                                <w:bottom w:val="none" w:sz="0" w:space="0" w:color="auto"/>
                                                                                <w:right w:val="none" w:sz="0" w:space="0" w:color="auto"/>
                                                                              </w:divBdr>
                                                                              <w:divsChild>
                                                                                <w:div w:id="44261422">
                                                                                  <w:marLeft w:val="0"/>
                                                                                  <w:marRight w:val="0"/>
                                                                                  <w:marTop w:val="0"/>
                                                                                  <w:marBottom w:val="0"/>
                                                                                  <w:divBdr>
                                                                                    <w:top w:val="none" w:sz="0" w:space="0" w:color="auto"/>
                                                                                    <w:left w:val="none" w:sz="0" w:space="0" w:color="auto"/>
                                                                                    <w:bottom w:val="none" w:sz="0" w:space="0" w:color="auto"/>
                                                                                    <w:right w:val="none" w:sz="0" w:space="0" w:color="auto"/>
                                                                                  </w:divBdr>
                                                                                  <w:divsChild>
                                                                                    <w:div w:id="44261378">
                                                                                      <w:marLeft w:val="0"/>
                                                                                      <w:marRight w:val="0"/>
                                                                                      <w:marTop w:val="0"/>
                                                                                      <w:marBottom w:val="0"/>
                                                                                      <w:divBdr>
                                                                                        <w:top w:val="none" w:sz="0" w:space="0" w:color="auto"/>
                                                                                        <w:left w:val="none" w:sz="0" w:space="0" w:color="auto"/>
                                                                                        <w:bottom w:val="none" w:sz="0" w:space="0" w:color="auto"/>
                                                                                        <w:right w:val="none" w:sz="0" w:space="0" w:color="auto"/>
                                                                                      </w:divBdr>
                                                                                      <w:divsChild>
                                                                                        <w:div w:id="44261495">
                                                                                          <w:marLeft w:val="0"/>
                                                                                          <w:marRight w:val="0"/>
                                                                                          <w:marTop w:val="0"/>
                                                                                          <w:marBottom w:val="360"/>
                                                                                          <w:divBdr>
                                                                                            <w:top w:val="none" w:sz="0" w:space="0" w:color="auto"/>
                                                                                            <w:left w:val="none" w:sz="0" w:space="0" w:color="auto"/>
                                                                                            <w:bottom w:val="none" w:sz="0" w:space="0" w:color="auto"/>
                                                                                            <w:right w:val="none" w:sz="0" w:space="0" w:color="auto"/>
                                                                                          </w:divBdr>
                                                                                          <w:divsChild>
                                                                                            <w:div w:id="442616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1507">
      <w:marLeft w:val="0"/>
      <w:marRight w:val="0"/>
      <w:marTop w:val="0"/>
      <w:marBottom w:val="0"/>
      <w:divBdr>
        <w:top w:val="none" w:sz="0" w:space="0" w:color="auto"/>
        <w:left w:val="none" w:sz="0" w:space="0" w:color="auto"/>
        <w:bottom w:val="none" w:sz="0" w:space="0" w:color="auto"/>
        <w:right w:val="none" w:sz="0" w:space="0" w:color="auto"/>
      </w:divBdr>
      <w:divsChild>
        <w:div w:id="44261585">
          <w:marLeft w:val="0"/>
          <w:marRight w:val="0"/>
          <w:marTop w:val="0"/>
          <w:marBottom w:val="0"/>
          <w:divBdr>
            <w:top w:val="none" w:sz="0" w:space="0" w:color="auto"/>
            <w:left w:val="none" w:sz="0" w:space="0" w:color="auto"/>
            <w:bottom w:val="none" w:sz="0" w:space="0" w:color="auto"/>
            <w:right w:val="none" w:sz="0" w:space="0" w:color="auto"/>
          </w:divBdr>
          <w:divsChild>
            <w:div w:id="44261459">
              <w:marLeft w:val="0"/>
              <w:marRight w:val="0"/>
              <w:marTop w:val="0"/>
              <w:marBottom w:val="0"/>
              <w:divBdr>
                <w:top w:val="none" w:sz="0" w:space="0" w:color="auto"/>
                <w:left w:val="none" w:sz="0" w:space="0" w:color="auto"/>
                <w:bottom w:val="none" w:sz="0" w:space="0" w:color="auto"/>
                <w:right w:val="none" w:sz="0" w:space="0" w:color="auto"/>
              </w:divBdr>
              <w:divsChild>
                <w:div w:id="44261579">
                  <w:marLeft w:val="0"/>
                  <w:marRight w:val="0"/>
                  <w:marTop w:val="0"/>
                  <w:marBottom w:val="0"/>
                  <w:divBdr>
                    <w:top w:val="single" w:sz="12" w:space="31" w:color="FFFFFF"/>
                    <w:left w:val="none" w:sz="0" w:space="0" w:color="auto"/>
                    <w:bottom w:val="none" w:sz="0" w:space="0" w:color="auto"/>
                    <w:right w:val="none" w:sz="0" w:space="0" w:color="auto"/>
                  </w:divBdr>
                  <w:divsChild>
                    <w:div w:id="44261439">
                      <w:marLeft w:val="0"/>
                      <w:marRight w:val="0"/>
                      <w:marTop w:val="0"/>
                      <w:marBottom w:val="0"/>
                      <w:divBdr>
                        <w:top w:val="none" w:sz="0" w:space="0" w:color="auto"/>
                        <w:left w:val="none" w:sz="0" w:space="0" w:color="auto"/>
                        <w:bottom w:val="none" w:sz="0" w:space="0" w:color="auto"/>
                        <w:right w:val="none" w:sz="0" w:space="0" w:color="auto"/>
                      </w:divBdr>
                      <w:divsChild>
                        <w:div w:id="44261561">
                          <w:marLeft w:val="0"/>
                          <w:marRight w:val="0"/>
                          <w:marTop w:val="0"/>
                          <w:marBottom w:val="0"/>
                          <w:divBdr>
                            <w:top w:val="none" w:sz="0" w:space="0" w:color="auto"/>
                            <w:left w:val="none" w:sz="0" w:space="0" w:color="auto"/>
                            <w:bottom w:val="none" w:sz="0" w:space="0" w:color="auto"/>
                            <w:right w:val="none" w:sz="0" w:space="0" w:color="auto"/>
                          </w:divBdr>
                          <w:divsChild>
                            <w:div w:id="44261379">
                              <w:marLeft w:val="0"/>
                              <w:marRight w:val="0"/>
                              <w:marTop w:val="0"/>
                              <w:marBottom w:val="0"/>
                              <w:divBdr>
                                <w:top w:val="none" w:sz="0" w:space="0" w:color="auto"/>
                                <w:left w:val="none" w:sz="0" w:space="0" w:color="auto"/>
                                <w:bottom w:val="none" w:sz="0" w:space="0" w:color="auto"/>
                                <w:right w:val="none" w:sz="0" w:space="0" w:color="auto"/>
                              </w:divBdr>
                              <w:divsChild>
                                <w:div w:id="44261533">
                                  <w:marLeft w:val="0"/>
                                  <w:marRight w:val="0"/>
                                  <w:marTop w:val="0"/>
                                  <w:marBottom w:val="0"/>
                                  <w:divBdr>
                                    <w:top w:val="none" w:sz="0" w:space="0" w:color="auto"/>
                                    <w:left w:val="none" w:sz="0" w:space="0" w:color="auto"/>
                                    <w:bottom w:val="none" w:sz="0" w:space="0" w:color="auto"/>
                                    <w:right w:val="none" w:sz="0" w:space="0" w:color="auto"/>
                                  </w:divBdr>
                                  <w:divsChild>
                                    <w:div w:id="44261654">
                                      <w:marLeft w:val="0"/>
                                      <w:marRight w:val="0"/>
                                      <w:marTop w:val="0"/>
                                      <w:marBottom w:val="0"/>
                                      <w:divBdr>
                                        <w:top w:val="none" w:sz="0" w:space="0" w:color="auto"/>
                                        <w:left w:val="none" w:sz="0" w:space="0" w:color="auto"/>
                                        <w:bottom w:val="none" w:sz="0" w:space="0" w:color="auto"/>
                                        <w:right w:val="none" w:sz="0" w:space="0" w:color="auto"/>
                                      </w:divBdr>
                                      <w:divsChild>
                                        <w:div w:id="44261471">
                                          <w:marLeft w:val="0"/>
                                          <w:marRight w:val="0"/>
                                          <w:marTop w:val="0"/>
                                          <w:marBottom w:val="0"/>
                                          <w:divBdr>
                                            <w:top w:val="none" w:sz="0" w:space="0" w:color="auto"/>
                                            <w:left w:val="none" w:sz="0" w:space="0" w:color="auto"/>
                                            <w:bottom w:val="none" w:sz="0" w:space="0" w:color="auto"/>
                                            <w:right w:val="none" w:sz="0" w:space="0" w:color="auto"/>
                                          </w:divBdr>
                                          <w:divsChild>
                                            <w:div w:id="44261622">
                                              <w:marLeft w:val="0"/>
                                              <w:marRight w:val="0"/>
                                              <w:marTop w:val="0"/>
                                              <w:marBottom w:val="0"/>
                                              <w:divBdr>
                                                <w:top w:val="none" w:sz="0" w:space="0" w:color="auto"/>
                                                <w:left w:val="none" w:sz="0" w:space="0" w:color="auto"/>
                                                <w:bottom w:val="none" w:sz="0" w:space="0" w:color="auto"/>
                                                <w:right w:val="none" w:sz="0" w:space="0" w:color="auto"/>
                                              </w:divBdr>
                                              <w:divsChild>
                                                <w:div w:id="44261438">
                                                  <w:marLeft w:val="0"/>
                                                  <w:marRight w:val="0"/>
                                                  <w:marTop w:val="0"/>
                                                  <w:marBottom w:val="0"/>
                                                  <w:divBdr>
                                                    <w:top w:val="none" w:sz="0" w:space="0" w:color="auto"/>
                                                    <w:left w:val="none" w:sz="0" w:space="0" w:color="auto"/>
                                                    <w:bottom w:val="none" w:sz="0" w:space="0" w:color="auto"/>
                                                    <w:right w:val="none" w:sz="0" w:space="0" w:color="auto"/>
                                                  </w:divBdr>
                                                  <w:divsChild>
                                                    <w:div w:id="44261633">
                                                      <w:marLeft w:val="0"/>
                                                      <w:marRight w:val="0"/>
                                                      <w:marTop w:val="0"/>
                                                      <w:marBottom w:val="0"/>
                                                      <w:divBdr>
                                                        <w:top w:val="none" w:sz="0" w:space="0" w:color="auto"/>
                                                        <w:left w:val="none" w:sz="0" w:space="0" w:color="auto"/>
                                                        <w:bottom w:val="none" w:sz="0" w:space="0" w:color="auto"/>
                                                        <w:right w:val="none" w:sz="0" w:space="0" w:color="auto"/>
                                                      </w:divBdr>
                                                      <w:divsChild>
                                                        <w:div w:id="44261580">
                                                          <w:marLeft w:val="153"/>
                                                          <w:marRight w:val="153"/>
                                                          <w:marTop w:val="0"/>
                                                          <w:marBottom w:val="0"/>
                                                          <w:divBdr>
                                                            <w:top w:val="none" w:sz="0" w:space="0" w:color="auto"/>
                                                            <w:left w:val="none" w:sz="0" w:space="0" w:color="auto"/>
                                                            <w:bottom w:val="none" w:sz="0" w:space="0" w:color="auto"/>
                                                            <w:right w:val="none" w:sz="0" w:space="0" w:color="auto"/>
                                                          </w:divBdr>
                                                          <w:divsChild>
                                                            <w:div w:id="44261528">
                                                              <w:marLeft w:val="0"/>
                                                              <w:marRight w:val="0"/>
                                                              <w:marTop w:val="0"/>
                                                              <w:marBottom w:val="0"/>
                                                              <w:divBdr>
                                                                <w:top w:val="none" w:sz="0" w:space="0" w:color="auto"/>
                                                                <w:left w:val="none" w:sz="0" w:space="0" w:color="auto"/>
                                                                <w:bottom w:val="none" w:sz="0" w:space="0" w:color="auto"/>
                                                                <w:right w:val="none" w:sz="0" w:space="0" w:color="auto"/>
                                                              </w:divBdr>
                                                              <w:divsChild>
                                                                <w:div w:id="44261627">
                                                                  <w:marLeft w:val="0"/>
                                                                  <w:marRight w:val="0"/>
                                                                  <w:marTop w:val="0"/>
                                                                  <w:marBottom w:val="0"/>
                                                                  <w:divBdr>
                                                                    <w:top w:val="none" w:sz="0" w:space="0" w:color="auto"/>
                                                                    <w:left w:val="none" w:sz="0" w:space="0" w:color="auto"/>
                                                                    <w:bottom w:val="none" w:sz="0" w:space="0" w:color="auto"/>
                                                                    <w:right w:val="none" w:sz="0" w:space="0" w:color="auto"/>
                                                                  </w:divBdr>
                                                                  <w:divsChild>
                                                                    <w:div w:id="44261624">
                                                                      <w:marLeft w:val="0"/>
                                                                      <w:marRight w:val="0"/>
                                                                      <w:marTop w:val="0"/>
                                                                      <w:marBottom w:val="360"/>
                                                                      <w:divBdr>
                                                                        <w:top w:val="none" w:sz="0" w:space="0" w:color="auto"/>
                                                                        <w:left w:val="none" w:sz="0" w:space="0" w:color="auto"/>
                                                                        <w:bottom w:val="none" w:sz="0" w:space="0" w:color="auto"/>
                                                                        <w:right w:val="none" w:sz="0" w:space="0" w:color="auto"/>
                                                                      </w:divBdr>
                                                                      <w:divsChild>
                                                                        <w:div w:id="44261590">
                                                                          <w:marLeft w:val="0"/>
                                                                          <w:marRight w:val="0"/>
                                                                          <w:marTop w:val="0"/>
                                                                          <w:marBottom w:val="0"/>
                                                                          <w:divBdr>
                                                                            <w:top w:val="none" w:sz="0" w:space="0" w:color="auto"/>
                                                                            <w:left w:val="none" w:sz="0" w:space="0" w:color="auto"/>
                                                                            <w:bottom w:val="none" w:sz="0" w:space="0" w:color="auto"/>
                                                                            <w:right w:val="none" w:sz="0" w:space="0" w:color="auto"/>
                                                                          </w:divBdr>
                                                                          <w:divsChild>
                                                                            <w:div w:id="44261377">
                                                                              <w:marLeft w:val="0"/>
                                                                              <w:marRight w:val="0"/>
                                                                              <w:marTop w:val="0"/>
                                                                              <w:marBottom w:val="0"/>
                                                                              <w:divBdr>
                                                                                <w:top w:val="none" w:sz="0" w:space="0" w:color="auto"/>
                                                                                <w:left w:val="none" w:sz="0" w:space="0" w:color="auto"/>
                                                                                <w:bottom w:val="none" w:sz="0" w:space="0" w:color="auto"/>
                                                                                <w:right w:val="none" w:sz="0" w:space="0" w:color="auto"/>
                                                                              </w:divBdr>
                                                                              <w:divsChild>
                                                                                <w:div w:id="44261610">
                                                                                  <w:marLeft w:val="0"/>
                                                                                  <w:marRight w:val="0"/>
                                                                                  <w:marTop w:val="0"/>
                                                                                  <w:marBottom w:val="0"/>
                                                                                  <w:divBdr>
                                                                                    <w:top w:val="none" w:sz="0" w:space="0" w:color="auto"/>
                                                                                    <w:left w:val="none" w:sz="0" w:space="0" w:color="auto"/>
                                                                                    <w:bottom w:val="none" w:sz="0" w:space="0" w:color="auto"/>
                                                                                    <w:right w:val="none" w:sz="0" w:space="0" w:color="auto"/>
                                                                                  </w:divBdr>
                                                                                  <w:divsChild>
                                                                                    <w:div w:id="44261442">
                                                                                      <w:marLeft w:val="0"/>
                                                                                      <w:marRight w:val="0"/>
                                                                                      <w:marTop w:val="0"/>
                                                                                      <w:marBottom w:val="0"/>
                                                                                      <w:divBdr>
                                                                                        <w:top w:val="none" w:sz="0" w:space="0" w:color="auto"/>
                                                                                        <w:left w:val="none" w:sz="0" w:space="0" w:color="auto"/>
                                                                                        <w:bottom w:val="none" w:sz="0" w:space="0" w:color="auto"/>
                                                                                        <w:right w:val="none" w:sz="0" w:space="0" w:color="auto"/>
                                                                                      </w:divBdr>
                                                                                      <w:divsChild>
                                                                                        <w:div w:id="44261485">
                                                                                          <w:marLeft w:val="0"/>
                                                                                          <w:marRight w:val="0"/>
                                                                                          <w:marTop w:val="0"/>
                                                                                          <w:marBottom w:val="360"/>
                                                                                          <w:divBdr>
                                                                                            <w:top w:val="none" w:sz="0" w:space="0" w:color="auto"/>
                                                                                            <w:left w:val="none" w:sz="0" w:space="0" w:color="auto"/>
                                                                                            <w:bottom w:val="none" w:sz="0" w:space="0" w:color="auto"/>
                                                                                            <w:right w:val="none" w:sz="0" w:space="0" w:color="auto"/>
                                                                                          </w:divBdr>
                                                                                          <w:divsChild>
                                                                                            <w:div w:id="4426147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1511">
      <w:marLeft w:val="0"/>
      <w:marRight w:val="0"/>
      <w:marTop w:val="0"/>
      <w:marBottom w:val="0"/>
      <w:divBdr>
        <w:top w:val="none" w:sz="0" w:space="0" w:color="auto"/>
        <w:left w:val="none" w:sz="0" w:space="0" w:color="auto"/>
        <w:bottom w:val="none" w:sz="0" w:space="0" w:color="auto"/>
        <w:right w:val="none" w:sz="0" w:space="0" w:color="auto"/>
      </w:divBdr>
      <w:divsChild>
        <w:div w:id="44261512">
          <w:marLeft w:val="0"/>
          <w:marRight w:val="0"/>
          <w:marTop w:val="0"/>
          <w:marBottom w:val="0"/>
          <w:divBdr>
            <w:top w:val="none" w:sz="0" w:space="0" w:color="auto"/>
            <w:left w:val="none" w:sz="0" w:space="0" w:color="auto"/>
            <w:bottom w:val="none" w:sz="0" w:space="0" w:color="auto"/>
            <w:right w:val="none" w:sz="0" w:space="0" w:color="auto"/>
          </w:divBdr>
          <w:divsChild>
            <w:div w:id="44261574">
              <w:marLeft w:val="0"/>
              <w:marRight w:val="0"/>
              <w:marTop w:val="0"/>
              <w:marBottom w:val="0"/>
              <w:divBdr>
                <w:top w:val="none" w:sz="0" w:space="0" w:color="auto"/>
                <w:left w:val="none" w:sz="0" w:space="0" w:color="auto"/>
                <w:bottom w:val="none" w:sz="0" w:space="0" w:color="auto"/>
                <w:right w:val="none" w:sz="0" w:space="0" w:color="auto"/>
              </w:divBdr>
              <w:divsChild>
                <w:div w:id="44261365">
                  <w:marLeft w:val="0"/>
                  <w:marRight w:val="0"/>
                  <w:marTop w:val="0"/>
                  <w:marBottom w:val="0"/>
                  <w:divBdr>
                    <w:top w:val="single" w:sz="12" w:space="31" w:color="FFFFFF"/>
                    <w:left w:val="none" w:sz="0" w:space="0" w:color="auto"/>
                    <w:bottom w:val="none" w:sz="0" w:space="0" w:color="auto"/>
                    <w:right w:val="none" w:sz="0" w:space="0" w:color="auto"/>
                  </w:divBdr>
                  <w:divsChild>
                    <w:div w:id="44261572">
                      <w:marLeft w:val="0"/>
                      <w:marRight w:val="0"/>
                      <w:marTop w:val="0"/>
                      <w:marBottom w:val="0"/>
                      <w:divBdr>
                        <w:top w:val="none" w:sz="0" w:space="0" w:color="auto"/>
                        <w:left w:val="none" w:sz="0" w:space="0" w:color="auto"/>
                        <w:bottom w:val="none" w:sz="0" w:space="0" w:color="auto"/>
                        <w:right w:val="none" w:sz="0" w:space="0" w:color="auto"/>
                      </w:divBdr>
                      <w:divsChild>
                        <w:div w:id="44261437">
                          <w:marLeft w:val="0"/>
                          <w:marRight w:val="0"/>
                          <w:marTop w:val="0"/>
                          <w:marBottom w:val="0"/>
                          <w:divBdr>
                            <w:top w:val="none" w:sz="0" w:space="0" w:color="auto"/>
                            <w:left w:val="none" w:sz="0" w:space="0" w:color="auto"/>
                            <w:bottom w:val="none" w:sz="0" w:space="0" w:color="auto"/>
                            <w:right w:val="none" w:sz="0" w:space="0" w:color="auto"/>
                          </w:divBdr>
                          <w:divsChild>
                            <w:div w:id="44261566">
                              <w:marLeft w:val="0"/>
                              <w:marRight w:val="0"/>
                              <w:marTop w:val="0"/>
                              <w:marBottom w:val="0"/>
                              <w:divBdr>
                                <w:top w:val="none" w:sz="0" w:space="0" w:color="auto"/>
                                <w:left w:val="none" w:sz="0" w:space="0" w:color="auto"/>
                                <w:bottom w:val="none" w:sz="0" w:space="0" w:color="auto"/>
                                <w:right w:val="none" w:sz="0" w:space="0" w:color="auto"/>
                              </w:divBdr>
                              <w:divsChild>
                                <w:div w:id="44261426">
                                  <w:marLeft w:val="0"/>
                                  <w:marRight w:val="0"/>
                                  <w:marTop w:val="0"/>
                                  <w:marBottom w:val="0"/>
                                  <w:divBdr>
                                    <w:top w:val="none" w:sz="0" w:space="0" w:color="auto"/>
                                    <w:left w:val="none" w:sz="0" w:space="0" w:color="auto"/>
                                    <w:bottom w:val="none" w:sz="0" w:space="0" w:color="auto"/>
                                    <w:right w:val="none" w:sz="0" w:space="0" w:color="auto"/>
                                  </w:divBdr>
                                  <w:divsChild>
                                    <w:div w:id="44261386">
                                      <w:marLeft w:val="0"/>
                                      <w:marRight w:val="0"/>
                                      <w:marTop w:val="0"/>
                                      <w:marBottom w:val="0"/>
                                      <w:divBdr>
                                        <w:top w:val="none" w:sz="0" w:space="0" w:color="auto"/>
                                        <w:left w:val="none" w:sz="0" w:space="0" w:color="auto"/>
                                        <w:bottom w:val="none" w:sz="0" w:space="0" w:color="auto"/>
                                        <w:right w:val="none" w:sz="0" w:space="0" w:color="auto"/>
                                      </w:divBdr>
                                      <w:divsChild>
                                        <w:div w:id="44261648">
                                          <w:marLeft w:val="0"/>
                                          <w:marRight w:val="0"/>
                                          <w:marTop w:val="0"/>
                                          <w:marBottom w:val="0"/>
                                          <w:divBdr>
                                            <w:top w:val="none" w:sz="0" w:space="0" w:color="auto"/>
                                            <w:left w:val="none" w:sz="0" w:space="0" w:color="auto"/>
                                            <w:bottom w:val="none" w:sz="0" w:space="0" w:color="auto"/>
                                            <w:right w:val="none" w:sz="0" w:space="0" w:color="auto"/>
                                          </w:divBdr>
                                          <w:divsChild>
                                            <w:div w:id="44261577">
                                              <w:marLeft w:val="0"/>
                                              <w:marRight w:val="0"/>
                                              <w:marTop w:val="0"/>
                                              <w:marBottom w:val="0"/>
                                              <w:divBdr>
                                                <w:top w:val="none" w:sz="0" w:space="0" w:color="auto"/>
                                                <w:left w:val="none" w:sz="0" w:space="0" w:color="auto"/>
                                                <w:bottom w:val="none" w:sz="0" w:space="0" w:color="auto"/>
                                                <w:right w:val="none" w:sz="0" w:space="0" w:color="auto"/>
                                              </w:divBdr>
                                              <w:divsChild>
                                                <w:div w:id="44261414">
                                                  <w:marLeft w:val="0"/>
                                                  <w:marRight w:val="0"/>
                                                  <w:marTop w:val="0"/>
                                                  <w:marBottom w:val="0"/>
                                                  <w:divBdr>
                                                    <w:top w:val="none" w:sz="0" w:space="0" w:color="auto"/>
                                                    <w:left w:val="none" w:sz="0" w:space="0" w:color="auto"/>
                                                    <w:bottom w:val="none" w:sz="0" w:space="0" w:color="auto"/>
                                                    <w:right w:val="none" w:sz="0" w:space="0" w:color="auto"/>
                                                  </w:divBdr>
                                                  <w:divsChild>
                                                    <w:div w:id="44261475">
                                                      <w:marLeft w:val="0"/>
                                                      <w:marRight w:val="0"/>
                                                      <w:marTop w:val="0"/>
                                                      <w:marBottom w:val="0"/>
                                                      <w:divBdr>
                                                        <w:top w:val="none" w:sz="0" w:space="0" w:color="auto"/>
                                                        <w:left w:val="none" w:sz="0" w:space="0" w:color="auto"/>
                                                        <w:bottom w:val="none" w:sz="0" w:space="0" w:color="auto"/>
                                                        <w:right w:val="none" w:sz="0" w:space="0" w:color="auto"/>
                                                      </w:divBdr>
                                                      <w:divsChild>
                                                        <w:div w:id="44261646">
                                                          <w:marLeft w:val="153"/>
                                                          <w:marRight w:val="153"/>
                                                          <w:marTop w:val="0"/>
                                                          <w:marBottom w:val="0"/>
                                                          <w:divBdr>
                                                            <w:top w:val="none" w:sz="0" w:space="0" w:color="auto"/>
                                                            <w:left w:val="none" w:sz="0" w:space="0" w:color="auto"/>
                                                            <w:bottom w:val="none" w:sz="0" w:space="0" w:color="auto"/>
                                                            <w:right w:val="none" w:sz="0" w:space="0" w:color="auto"/>
                                                          </w:divBdr>
                                                          <w:divsChild>
                                                            <w:div w:id="44261468">
                                                              <w:marLeft w:val="0"/>
                                                              <w:marRight w:val="0"/>
                                                              <w:marTop w:val="0"/>
                                                              <w:marBottom w:val="0"/>
                                                              <w:divBdr>
                                                                <w:top w:val="none" w:sz="0" w:space="0" w:color="auto"/>
                                                                <w:left w:val="none" w:sz="0" w:space="0" w:color="auto"/>
                                                                <w:bottom w:val="none" w:sz="0" w:space="0" w:color="auto"/>
                                                                <w:right w:val="none" w:sz="0" w:space="0" w:color="auto"/>
                                                              </w:divBdr>
                                                              <w:divsChild>
                                                                <w:div w:id="44261640">
                                                                  <w:marLeft w:val="0"/>
                                                                  <w:marRight w:val="0"/>
                                                                  <w:marTop w:val="0"/>
                                                                  <w:marBottom w:val="0"/>
                                                                  <w:divBdr>
                                                                    <w:top w:val="none" w:sz="0" w:space="0" w:color="auto"/>
                                                                    <w:left w:val="none" w:sz="0" w:space="0" w:color="auto"/>
                                                                    <w:bottom w:val="none" w:sz="0" w:space="0" w:color="auto"/>
                                                                    <w:right w:val="none" w:sz="0" w:space="0" w:color="auto"/>
                                                                  </w:divBdr>
                                                                  <w:divsChild>
                                                                    <w:div w:id="44261514">
                                                                      <w:marLeft w:val="0"/>
                                                                      <w:marRight w:val="0"/>
                                                                      <w:marTop w:val="0"/>
                                                                      <w:marBottom w:val="360"/>
                                                                      <w:divBdr>
                                                                        <w:top w:val="none" w:sz="0" w:space="0" w:color="auto"/>
                                                                        <w:left w:val="none" w:sz="0" w:space="0" w:color="auto"/>
                                                                        <w:bottom w:val="none" w:sz="0" w:space="0" w:color="auto"/>
                                                                        <w:right w:val="none" w:sz="0" w:space="0" w:color="auto"/>
                                                                      </w:divBdr>
                                                                      <w:divsChild>
                                                                        <w:div w:id="44261571">
                                                                          <w:marLeft w:val="0"/>
                                                                          <w:marRight w:val="0"/>
                                                                          <w:marTop w:val="0"/>
                                                                          <w:marBottom w:val="0"/>
                                                                          <w:divBdr>
                                                                            <w:top w:val="none" w:sz="0" w:space="0" w:color="auto"/>
                                                                            <w:left w:val="none" w:sz="0" w:space="0" w:color="auto"/>
                                                                            <w:bottom w:val="none" w:sz="0" w:space="0" w:color="auto"/>
                                                                            <w:right w:val="none" w:sz="0" w:space="0" w:color="auto"/>
                                                                          </w:divBdr>
                                                                          <w:divsChild>
                                                                            <w:div w:id="44261431">
                                                                              <w:marLeft w:val="0"/>
                                                                              <w:marRight w:val="0"/>
                                                                              <w:marTop w:val="0"/>
                                                                              <w:marBottom w:val="0"/>
                                                                              <w:divBdr>
                                                                                <w:top w:val="none" w:sz="0" w:space="0" w:color="auto"/>
                                                                                <w:left w:val="none" w:sz="0" w:space="0" w:color="auto"/>
                                                                                <w:bottom w:val="none" w:sz="0" w:space="0" w:color="auto"/>
                                                                                <w:right w:val="none" w:sz="0" w:space="0" w:color="auto"/>
                                                                              </w:divBdr>
                                                                              <w:divsChild>
                                                                                <w:div w:id="44261454">
                                                                                  <w:marLeft w:val="0"/>
                                                                                  <w:marRight w:val="0"/>
                                                                                  <w:marTop w:val="0"/>
                                                                                  <w:marBottom w:val="0"/>
                                                                                  <w:divBdr>
                                                                                    <w:top w:val="none" w:sz="0" w:space="0" w:color="auto"/>
                                                                                    <w:left w:val="none" w:sz="0" w:space="0" w:color="auto"/>
                                                                                    <w:bottom w:val="none" w:sz="0" w:space="0" w:color="auto"/>
                                                                                    <w:right w:val="none" w:sz="0" w:space="0" w:color="auto"/>
                                                                                  </w:divBdr>
                                                                                  <w:divsChild>
                                                                                    <w:div w:id="44261638">
                                                                                      <w:marLeft w:val="0"/>
                                                                                      <w:marRight w:val="0"/>
                                                                                      <w:marTop w:val="0"/>
                                                                                      <w:marBottom w:val="0"/>
                                                                                      <w:divBdr>
                                                                                        <w:top w:val="none" w:sz="0" w:space="0" w:color="auto"/>
                                                                                        <w:left w:val="none" w:sz="0" w:space="0" w:color="auto"/>
                                                                                        <w:bottom w:val="none" w:sz="0" w:space="0" w:color="auto"/>
                                                                                        <w:right w:val="none" w:sz="0" w:space="0" w:color="auto"/>
                                                                                      </w:divBdr>
                                                                                      <w:divsChild>
                                                                                        <w:div w:id="44261628">
                                                                                          <w:marLeft w:val="0"/>
                                                                                          <w:marRight w:val="0"/>
                                                                                          <w:marTop w:val="0"/>
                                                                                          <w:marBottom w:val="360"/>
                                                                                          <w:divBdr>
                                                                                            <w:top w:val="none" w:sz="0" w:space="0" w:color="auto"/>
                                                                                            <w:left w:val="none" w:sz="0" w:space="0" w:color="auto"/>
                                                                                            <w:bottom w:val="none" w:sz="0" w:space="0" w:color="auto"/>
                                                                                            <w:right w:val="none" w:sz="0" w:space="0" w:color="auto"/>
                                                                                          </w:divBdr>
                                                                                          <w:divsChild>
                                                                                            <w:div w:id="4426136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1518">
      <w:marLeft w:val="0"/>
      <w:marRight w:val="0"/>
      <w:marTop w:val="0"/>
      <w:marBottom w:val="0"/>
      <w:divBdr>
        <w:top w:val="none" w:sz="0" w:space="0" w:color="auto"/>
        <w:left w:val="none" w:sz="0" w:space="0" w:color="auto"/>
        <w:bottom w:val="none" w:sz="0" w:space="0" w:color="auto"/>
        <w:right w:val="none" w:sz="0" w:space="0" w:color="auto"/>
      </w:divBdr>
      <w:divsChild>
        <w:div w:id="44261470">
          <w:marLeft w:val="576"/>
          <w:marRight w:val="0"/>
          <w:marTop w:val="80"/>
          <w:marBottom w:val="0"/>
          <w:divBdr>
            <w:top w:val="none" w:sz="0" w:space="0" w:color="auto"/>
            <w:left w:val="none" w:sz="0" w:space="0" w:color="auto"/>
            <w:bottom w:val="none" w:sz="0" w:space="0" w:color="auto"/>
            <w:right w:val="none" w:sz="0" w:space="0" w:color="auto"/>
          </w:divBdr>
        </w:div>
      </w:divsChild>
    </w:div>
    <w:div w:id="44261527">
      <w:marLeft w:val="0"/>
      <w:marRight w:val="0"/>
      <w:marTop w:val="0"/>
      <w:marBottom w:val="0"/>
      <w:divBdr>
        <w:top w:val="none" w:sz="0" w:space="0" w:color="auto"/>
        <w:left w:val="none" w:sz="0" w:space="0" w:color="auto"/>
        <w:bottom w:val="none" w:sz="0" w:space="0" w:color="auto"/>
        <w:right w:val="none" w:sz="0" w:space="0" w:color="auto"/>
      </w:divBdr>
      <w:divsChild>
        <w:div w:id="44261389">
          <w:marLeft w:val="0"/>
          <w:marRight w:val="0"/>
          <w:marTop w:val="0"/>
          <w:marBottom w:val="0"/>
          <w:divBdr>
            <w:top w:val="none" w:sz="0" w:space="0" w:color="auto"/>
            <w:left w:val="none" w:sz="0" w:space="0" w:color="auto"/>
            <w:bottom w:val="none" w:sz="0" w:space="0" w:color="auto"/>
            <w:right w:val="none" w:sz="0" w:space="0" w:color="auto"/>
          </w:divBdr>
          <w:divsChild>
            <w:div w:id="44261371">
              <w:marLeft w:val="0"/>
              <w:marRight w:val="0"/>
              <w:marTop w:val="0"/>
              <w:marBottom w:val="0"/>
              <w:divBdr>
                <w:top w:val="none" w:sz="0" w:space="0" w:color="auto"/>
                <w:left w:val="none" w:sz="0" w:space="0" w:color="auto"/>
                <w:bottom w:val="none" w:sz="0" w:space="0" w:color="auto"/>
                <w:right w:val="none" w:sz="0" w:space="0" w:color="auto"/>
              </w:divBdr>
              <w:divsChild>
                <w:div w:id="44261394">
                  <w:marLeft w:val="0"/>
                  <w:marRight w:val="0"/>
                  <w:marTop w:val="0"/>
                  <w:marBottom w:val="0"/>
                  <w:divBdr>
                    <w:top w:val="single" w:sz="12" w:space="31" w:color="FFFFFF"/>
                    <w:left w:val="none" w:sz="0" w:space="0" w:color="auto"/>
                    <w:bottom w:val="none" w:sz="0" w:space="0" w:color="auto"/>
                    <w:right w:val="none" w:sz="0" w:space="0" w:color="auto"/>
                  </w:divBdr>
                  <w:divsChild>
                    <w:div w:id="44261390">
                      <w:marLeft w:val="0"/>
                      <w:marRight w:val="0"/>
                      <w:marTop w:val="0"/>
                      <w:marBottom w:val="0"/>
                      <w:divBdr>
                        <w:top w:val="none" w:sz="0" w:space="0" w:color="auto"/>
                        <w:left w:val="none" w:sz="0" w:space="0" w:color="auto"/>
                        <w:bottom w:val="none" w:sz="0" w:space="0" w:color="auto"/>
                        <w:right w:val="none" w:sz="0" w:space="0" w:color="auto"/>
                      </w:divBdr>
                      <w:divsChild>
                        <w:div w:id="44261469">
                          <w:marLeft w:val="0"/>
                          <w:marRight w:val="0"/>
                          <w:marTop w:val="0"/>
                          <w:marBottom w:val="0"/>
                          <w:divBdr>
                            <w:top w:val="none" w:sz="0" w:space="0" w:color="auto"/>
                            <w:left w:val="none" w:sz="0" w:space="0" w:color="auto"/>
                            <w:bottom w:val="none" w:sz="0" w:space="0" w:color="auto"/>
                            <w:right w:val="none" w:sz="0" w:space="0" w:color="auto"/>
                          </w:divBdr>
                          <w:divsChild>
                            <w:div w:id="44261536">
                              <w:marLeft w:val="0"/>
                              <w:marRight w:val="0"/>
                              <w:marTop w:val="0"/>
                              <w:marBottom w:val="0"/>
                              <w:divBdr>
                                <w:top w:val="none" w:sz="0" w:space="0" w:color="auto"/>
                                <w:left w:val="none" w:sz="0" w:space="0" w:color="auto"/>
                                <w:bottom w:val="none" w:sz="0" w:space="0" w:color="auto"/>
                                <w:right w:val="none" w:sz="0" w:space="0" w:color="auto"/>
                              </w:divBdr>
                              <w:divsChild>
                                <w:div w:id="44261430">
                                  <w:marLeft w:val="0"/>
                                  <w:marRight w:val="0"/>
                                  <w:marTop w:val="0"/>
                                  <w:marBottom w:val="0"/>
                                  <w:divBdr>
                                    <w:top w:val="none" w:sz="0" w:space="0" w:color="auto"/>
                                    <w:left w:val="none" w:sz="0" w:space="0" w:color="auto"/>
                                    <w:bottom w:val="none" w:sz="0" w:space="0" w:color="auto"/>
                                    <w:right w:val="none" w:sz="0" w:space="0" w:color="auto"/>
                                  </w:divBdr>
                                  <w:divsChild>
                                    <w:div w:id="44261492">
                                      <w:marLeft w:val="0"/>
                                      <w:marRight w:val="0"/>
                                      <w:marTop w:val="0"/>
                                      <w:marBottom w:val="0"/>
                                      <w:divBdr>
                                        <w:top w:val="none" w:sz="0" w:space="0" w:color="auto"/>
                                        <w:left w:val="none" w:sz="0" w:space="0" w:color="auto"/>
                                        <w:bottom w:val="none" w:sz="0" w:space="0" w:color="auto"/>
                                        <w:right w:val="none" w:sz="0" w:space="0" w:color="auto"/>
                                      </w:divBdr>
                                      <w:divsChild>
                                        <w:div w:id="44261483">
                                          <w:marLeft w:val="0"/>
                                          <w:marRight w:val="0"/>
                                          <w:marTop w:val="0"/>
                                          <w:marBottom w:val="0"/>
                                          <w:divBdr>
                                            <w:top w:val="none" w:sz="0" w:space="0" w:color="auto"/>
                                            <w:left w:val="none" w:sz="0" w:space="0" w:color="auto"/>
                                            <w:bottom w:val="none" w:sz="0" w:space="0" w:color="auto"/>
                                            <w:right w:val="none" w:sz="0" w:space="0" w:color="auto"/>
                                          </w:divBdr>
                                          <w:divsChild>
                                            <w:div w:id="44261508">
                                              <w:marLeft w:val="0"/>
                                              <w:marRight w:val="0"/>
                                              <w:marTop w:val="0"/>
                                              <w:marBottom w:val="0"/>
                                              <w:divBdr>
                                                <w:top w:val="none" w:sz="0" w:space="0" w:color="auto"/>
                                                <w:left w:val="none" w:sz="0" w:space="0" w:color="auto"/>
                                                <w:bottom w:val="none" w:sz="0" w:space="0" w:color="auto"/>
                                                <w:right w:val="none" w:sz="0" w:space="0" w:color="auto"/>
                                              </w:divBdr>
                                              <w:divsChild>
                                                <w:div w:id="44261517">
                                                  <w:marLeft w:val="0"/>
                                                  <w:marRight w:val="0"/>
                                                  <w:marTop w:val="0"/>
                                                  <w:marBottom w:val="0"/>
                                                  <w:divBdr>
                                                    <w:top w:val="none" w:sz="0" w:space="0" w:color="auto"/>
                                                    <w:left w:val="none" w:sz="0" w:space="0" w:color="auto"/>
                                                    <w:bottom w:val="none" w:sz="0" w:space="0" w:color="auto"/>
                                                    <w:right w:val="none" w:sz="0" w:space="0" w:color="auto"/>
                                                  </w:divBdr>
                                                  <w:divsChild>
                                                    <w:div w:id="44261546">
                                                      <w:marLeft w:val="0"/>
                                                      <w:marRight w:val="0"/>
                                                      <w:marTop w:val="0"/>
                                                      <w:marBottom w:val="0"/>
                                                      <w:divBdr>
                                                        <w:top w:val="none" w:sz="0" w:space="0" w:color="auto"/>
                                                        <w:left w:val="none" w:sz="0" w:space="0" w:color="auto"/>
                                                        <w:bottom w:val="none" w:sz="0" w:space="0" w:color="auto"/>
                                                        <w:right w:val="none" w:sz="0" w:space="0" w:color="auto"/>
                                                      </w:divBdr>
                                                      <w:divsChild>
                                                        <w:div w:id="44261410">
                                                          <w:marLeft w:val="153"/>
                                                          <w:marRight w:val="153"/>
                                                          <w:marTop w:val="0"/>
                                                          <w:marBottom w:val="0"/>
                                                          <w:divBdr>
                                                            <w:top w:val="none" w:sz="0" w:space="0" w:color="auto"/>
                                                            <w:left w:val="none" w:sz="0" w:space="0" w:color="auto"/>
                                                            <w:bottom w:val="none" w:sz="0" w:space="0" w:color="auto"/>
                                                            <w:right w:val="none" w:sz="0" w:space="0" w:color="auto"/>
                                                          </w:divBdr>
                                                          <w:divsChild>
                                                            <w:div w:id="44261603">
                                                              <w:marLeft w:val="0"/>
                                                              <w:marRight w:val="0"/>
                                                              <w:marTop w:val="0"/>
                                                              <w:marBottom w:val="0"/>
                                                              <w:divBdr>
                                                                <w:top w:val="none" w:sz="0" w:space="0" w:color="auto"/>
                                                                <w:left w:val="none" w:sz="0" w:space="0" w:color="auto"/>
                                                                <w:bottom w:val="none" w:sz="0" w:space="0" w:color="auto"/>
                                                                <w:right w:val="none" w:sz="0" w:space="0" w:color="auto"/>
                                                              </w:divBdr>
                                                              <w:divsChild>
                                                                <w:div w:id="44261490">
                                                                  <w:marLeft w:val="0"/>
                                                                  <w:marRight w:val="0"/>
                                                                  <w:marTop w:val="0"/>
                                                                  <w:marBottom w:val="0"/>
                                                                  <w:divBdr>
                                                                    <w:top w:val="none" w:sz="0" w:space="0" w:color="auto"/>
                                                                    <w:left w:val="none" w:sz="0" w:space="0" w:color="auto"/>
                                                                    <w:bottom w:val="none" w:sz="0" w:space="0" w:color="auto"/>
                                                                    <w:right w:val="none" w:sz="0" w:space="0" w:color="auto"/>
                                                                  </w:divBdr>
                                                                  <w:divsChild>
                                                                    <w:div w:id="44261463">
                                                                      <w:marLeft w:val="0"/>
                                                                      <w:marRight w:val="0"/>
                                                                      <w:marTop w:val="0"/>
                                                                      <w:marBottom w:val="360"/>
                                                                      <w:divBdr>
                                                                        <w:top w:val="none" w:sz="0" w:space="0" w:color="auto"/>
                                                                        <w:left w:val="none" w:sz="0" w:space="0" w:color="auto"/>
                                                                        <w:bottom w:val="none" w:sz="0" w:space="0" w:color="auto"/>
                                                                        <w:right w:val="none" w:sz="0" w:space="0" w:color="auto"/>
                                                                      </w:divBdr>
                                                                      <w:divsChild>
                                                                        <w:div w:id="44261538">
                                                                          <w:marLeft w:val="0"/>
                                                                          <w:marRight w:val="0"/>
                                                                          <w:marTop w:val="0"/>
                                                                          <w:marBottom w:val="0"/>
                                                                          <w:divBdr>
                                                                            <w:top w:val="none" w:sz="0" w:space="0" w:color="auto"/>
                                                                            <w:left w:val="none" w:sz="0" w:space="0" w:color="auto"/>
                                                                            <w:bottom w:val="none" w:sz="0" w:space="0" w:color="auto"/>
                                                                            <w:right w:val="none" w:sz="0" w:space="0" w:color="auto"/>
                                                                          </w:divBdr>
                                                                          <w:divsChild>
                                                                            <w:div w:id="44261375">
                                                                              <w:marLeft w:val="0"/>
                                                                              <w:marRight w:val="0"/>
                                                                              <w:marTop w:val="0"/>
                                                                              <w:marBottom w:val="0"/>
                                                                              <w:divBdr>
                                                                                <w:top w:val="none" w:sz="0" w:space="0" w:color="auto"/>
                                                                                <w:left w:val="none" w:sz="0" w:space="0" w:color="auto"/>
                                                                                <w:bottom w:val="none" w:sz="0" w:space="0" w:color="auto"/>
                                                                                <w:right w:val="none" w:sz="0" w:space="0" w:color="auto"/>
                                                                              </w:divBdr>
                                                                              <w:divsChild>
                                                                                <w:div w:id="44261364">
                                                                                  <w:marLeft w:val="0"/>
                                                                                  <w:marRight w:val="0"/>
                                                                                  <w:marTop w:val="0"/>
                                                                                  <w:marBottom w:val="0"/>
                                                                                  <w:divBdr>
                                                                                    <w:top w:val="none" w:sz="0" w:space="0" w:color="auto"/>
                                                                                    <w:left w:val="none" w:sz="0" w:space="0" w:color="auto"/>
                                                                                    <w:bottom w:val="none" w:sz="0" w:space="0" w:color="auto"/>
                                                                                    <w:right w:val="none" w:sz="0" w:space="0" w:color="auto"/>
                                                                                  </w:divBdr>
                                                                                  <w:divsChild>
                                                                                    <w:div w:id="44261436">
                                                                                      <w:marLeft w:val="0"/>
                                                                                      <w:marRight w:val="0"/>
                                                                                      <w:marTop w:val="0"/>
                                                                                      <w:marBottom w:val="0"/>
                                                                                      <w:divBdr>
                                                                                        <w:top w:val="none" w:sz="0" w:space="0" w:color="auto"/>
                                                                                        <w:left w:val="none" w:sz="0" w:space="0" w:color="auto"/>
                                                                                        <w:bottom w:val="none" w:sz="0" w:space="0" w:color="auto"/>
                                                                                        <w:right w:val="none" w:sz="0" w:space="0" w:color="auto"/>
                                                                                      </w:divBdr>
                                                                                      <w:divsChild>
                                                                                        <w:div w:id="44261613">
                                                                                          <w:marLeft w:val="0"/>
                                                                                          <w:marRight w:val="0"/>
                                                                                          <w:marTop w:val="0"/>
                                                                                          <w:marBottom w:val="360"/>
                                                                                          <w:divBdr>
                                                                                            <w:top w:val="none" w:sz="0" w:space="0" w:color="auto"/>
                                                                                            <w:left w:val="none" w:sz="0" w:space="0" w:color="auto"/>
                                                                                            <w:bottom w:val="none" w:sz="0" w:space="0" w:color="auto"/>
                                                                                            <w:right w:val="none" w:sz="0" w:space="0" w:color="auto"/>
                                                                                          </w:divBdr>
                                                                                          <w:divsChild>
                                                                                            <w:div w:id="4426153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1537">
      <w:marLeft w:val="0"/>
      <w:marRight w:val="0"/>
      <w:marTop w:val="0"/>
      <w:marBottom w:val="0"/>
      <w:divBdr>
        <w:top w:val="none" w:sz="0" w:space="0" w:color="auto"/>
        <w:left w:val="none" w:sz="0" w:space="0" w:color="auto"/>
        <w:bottom w:val="none" w:sz="0" w:space="0" w:color="auto"/>
        <w:right w:val="none" w:sz="0" w:space="0" w:color="auto"/>
      </w:divBdr>
    </w:div>
    <w:div w:id="44261550">
      <w:marLeft w:val="0"/>
      <w:marRight w:val="0"/>
      <w:marTop w:val="0"/>
      <w:marBottom w:val="0"/>
      <w:divBdr>
        <w:top w:val="none" w:sz="0" w:space="0" w:color="auto"/>
        <w:left w:val="none" w:sz="0" w:space="0" w:color="auto"/>
        <w:bottom w:val="none" w:sz="0" w:space="0" w:color="auto"/>
        <w:right w:val="none" w:sz="0" w:space="0" w:color="auto"/>
      </w:divBdr>
      <w:divsChild>
        <w:div w:id="44261569">
          <w:marLeft w:val="0"/>
          <w:marRight w:val="0"/>
          <w:marTop w:val="0"/>
          <w:marBottom w:val="0"/>
          <w:divBdr>
            <w:top w:val="none" w:sz="0" w:space="0" w:color="auto"/>
            <w:left w:val="none" w:sz="0" w:space="0" w:color="auto"/>
            <w:bottom w:val="none" w:sz="0" w:space="0" w:color="auto"/>
            <w:right w:val="none" w:sz="0" w:space="0" w:color="auto"/>
          </w:divBdr>
          <w:divsChild>
            <w:div w:id="44261554">
              <w:marLeft w:val="0"/>
              <w:marRight w:val="0"/>
              <w:marTop w:val="0"/>
              <w:marBottom w:val="0"/>
              <w:divBdr>
                <w:top w:val="none" w:sz="0" w:space="0" w:color="auto"/>
                <w:left w:val="none" w:sz="0" w:space="0" w:color="auto"/>
                <w:bottom w:val="none" w:sz="0" w:space="0" w:color="auto"/>
                <w:right w:val="none" w:sz="0" w:space="0" w:color="auto"/>
              </w:divBdr>
              <w:divsChild>
                <w:div w:id="44261451">
                  <w:marLeft w:val="0"/>
                  <w:marRight w:val="0"/>
                  <w:marTop w:val="0"/>
                  <w:marBottom w:val="0"/>
                  <w:divBdr>
                    <w:top w:val="single" w:sz="12" w:space="31" w:color="FFFFFF"/>
                    <w:left w:val="none" w:sz="0" w:space="0" w:color="auto"/>
                    <w:bottom w:val="none" w:sz="0" w:space="0" w:color="auto"/>
                    <w:right w:val="none" w:sz="0" w:space="0" w:color="auto"/>
                  </w:divBdr>
                  <w:divsChild>
                    <w:div w:id="44261443">
                      <w:marLeft w:val="0"/>
                      <w:marRight w:val="0"/>
                      <w:marTop w:val="0"/>
                      <w:marBottom w:val="0"/>
                      <w:divBdr>
                        <w:top w:val="none" w:sz="0" w:space="0" w:color="auto"/>
                        <w:left w:val="none" w:sz="0" w:space="0" w:color="auto"/>
                        <w:bottom w:val="none" w:sz="0" w:space="0" w:color="auto"/>
                        <w:right w:val="none" w:sz="0" w:space="0" w:color="auto"/>
                      </w:divBdr>
                      <w:divsChild>
                        <w:div w:id="44261532">
                          <w:marLeft w:val="0"/>
                          <w:marRight w:val="0"/>
                          <w:marTop w:val="0"/>
                          <w:marBottom w:val="0"/>
                          <w:divBdr>
                            <w:top w:val="none" w:sz="0" w:space="0" w:color="auto"/>
                            <w:left w:val="none" w:sz="0" w:space="0" w:color="auto"/>
                            <w:bottom w:val="none" w:sz="0" w:space="0" w:color="auto"/>
                            <w:right w:val="none" w:sz="0" w:space="0" w:color="auto"/>
                          </w:divBdr>
                          <w:divsChild>
                            <w:div w:id="44261428">
                              <w:marLeft w:val="0"/>
                              <w:marRight w:val="0"/>
                              <w:marTop w:val="0"/>
                              <w:marBottom w:val="0"/>
                              <w:divBdr>
                                <w:top w:val="none" w:sz="0" w:space="0" w:color="auto"/>
                                <w:left w:val="none" w:sz="0" w:space="0" w:color="auto"/>
                                <w:bottom w:val="none" w:sz="0" w:space="0" w:color="auto"/>
                                <w:right w:val="none" w:sz="0" w:space="0" w:color="auto"/>
                              </w:divBdr>
                              <w:divsChild>
                                <w:div w:id="44261445">
                                  <w:marLeft w:val="0"/>
                                  <w:marRight w:val="0"/>
                                  <w:marTop w:val="0"/>
                                  <w:marBottom w:val="0"/>
                                  <w:divBdr>
                                    <w:top w:val="none" w:sz="0" w:space="0" w:color="auto"/>
                                    <w:left w:val="none" w:sz="0" w:space="0" w:color="auto"/>
                                    <w:bottom w:val="none" w:sz="0" w:space="0" w:color="auto"/>
                                    <w:right w:val="none" w:sz="0" w:space="0" w:color="auto"/>
                                  </w:divBdr>
                                  <w:divsChild>
                                    <w:div w:id="44261591">
                                      <w:marLeft w:val="0"/>
                                      <w:marRight w:val="0"/>
                                      <w:marTop w:val="0"/>
                                      <w:marBottom w:val="0"/>
                                      <w:divBdr>
                                        <w:top w:val="none" w:sz="0" w:space="0" w:color="auto"/>
                                        <w:left w:val="none" w:sz="0" w:space="0" w:color="auto"/>
                                        <w:bottom w:val="none" w:sz="0" w:space="0" w:color="auto"/>
                                        <w:right w:val="none" w:sz="0" w:space="0" w:color="auto"/>
                                      </w:divBdr>
                                      <w:divsChild>
                                        <w:div w:id="44261531">
                                          <w:marLeft w:val="0"/>
                                          <w:marRight w:val="0"/>
                                          <w:marTop w:val="0"/>
                                          <w:marBottom w:val="0"/>
                                          <w:divBdr>
                                            <w:top w:val="none" w:sz="0" w:space="0" w:color="auto"/>
                                            <w:left w:val="none" w:sz="0" w:space="0" w:color="auto"/>
                                            <w:bottom w:val="none" w:sz="0" w:space="0" w:color="auto"/>
                                            <w:right w:val="none" w:sz="0" w:space="0" w:color="auto"/>
                                          </w:divBdr>
                                          <w:divsChild>
                                            <w:div w:id="44261479">
                                              <w:marLeft w:val="0"/>
                                              <w:marRight w:val="0"/>
                                              <w:marTop w:val="0"/>
                                              <w:marBottom w:val="0"/>
                                              <w:divBdr>
                                                <w:top w:val="none" w:sz="0" w:space="0" w:color="auto"/>
                                                <w:left w:val="none" w:sz="0" w:space="0" w:color="auto"/>
                                                <w:bottom w:val="none" w:sz="0" w:space="0" w:color="auto"/>
                                                <w:right w:val="none" w:sz="0" w:space="0" w:color="auto"/>
                                              </w:divBdr>
                                              <w:divsChild>
                                                <w:div w:id="44261369">
                                                  <w:marLeft w:val="0"/>
                                                  <w:marRight w:val="0"/>
                                                  <w:marTop w:val="0"/>
                                                  <w:marBottom w:val="0"/>
                                                  <w:divBdr>
                                                    <w:top w:val="none" w:sz="0" w:space="0" w:color="auto"/>
                                                    <w:left w:val="none" w:sz="0" w:space="0" w:color="auto"/>
                                                    <w:bottom w:val="none" w:sz="0" w:space="0" w:color="auto"/>
                                                    <w:right w:val="none" w:sz="0" w:space="0" w:color="auto"/>
                                                  </w:divBdr>
                                                  <w:divsChild>
                                                    <w:div w:id="44261637">
                                                      <w:marLeft w:val="0"/>
                                                      <w:marRight w:val="0"/>
                                                      <w:marTop w:val="0"/>
                                                      <w:marBottom w:val="0"/>
                                                      <w:divBdr>
                                                        <w:top w:val="none" w:sz="0" w:space="0" w:color="auto"/>
                                                        <w:left w:val="none" w:sz="0" w:space="0" w:color="auto"/>
                                                        <w:bottom w:val="none" w:sz="0" w:space="0" w:color="auto"/>
                                                        <w:right w:val="none" w:sz="0" w:space="0" w:color="auto"/>
                                                      </w:divBdr>
                                                      <w:divsChild>
                                                        <w:div w:id="44261652">
                                                          <w:marLeft w:val="153"/>
                                                          <w:marRight w:val="153"/>
                                                          <w:marTop w:val="0"/>
                                                          <w:marBottom w:val="0"/>
                                                          <w:divBdr>
                                                            <w:top w:val="none" w:sz="0" w:space="0" w:color="auto"/>
                                                            <w:left w:val="none" w:sz="0" w:space="0" w:color="auto"/>
                                                            <w:bottom w:val="none" w:sz="0" w:space="0" w:color="auto"/>
                                                            <w:right w:val="none" w:sz="0" w:space="0" w:color="auto"/>
                                                          </w:divBdr>
                                                          <w:divsChild>
                                                            <w:div w:id="44261498">
                                                              <w:marLeft w:val="0"/>
                                                              <w:marRight w:val="0"/>
                                                              <w:marTop w:val="0"/>
                                                              <w:marBottom w:val="0"/>
                                                              <w:divBdr>
                                                                <w:top w:val="none" w:sz="0" w:space="0" w:color="auto"/>
                                                                <w:left w:val="none" w:sz="0" w:space="0" w:color="auto"/>
                                                                <w:bottom w:val="none" w:sz="0" w:space="0" w:color="auto"/>
                                                                <w:right w:val="none" w:sz="0" w:space="0" w:color="auto"/>
                                                              </w:divBdr>
                                                              <w:divsChild>
                                                                <w:div w:id="44261611">
                                                                  <w:marLeft w:val="0"/>
                                                                  <w:marRight w:val="0"/>
                                                                  <w:marTop w:val="0"/>
                                                                  <w:marBottom w:val="0"/>
                                                                  <w:divBdr>
                                                                    <w:top w:val="none" w:sz="0" w:space="0" w:color="auto"/>
                                                                    <w:left w:val="none" w:sz="0" w:space="0" w:color="auto"/>
                                                                    <w:bottom w:val="none" w:sz="0" w:space="0" w:color="auto"/>
                                                                    <w:right w:val="none" w:sz="0" w:space="0" w:color="auto"/>
                                                                  </w:divBdr>
                                                                  <w:divsChild>
                                                                    <w:div w:id="44261361">
                                                                      <w:marLeft w:val="0"/>
                                                                      <w:marRight w:val="0"/>
                                                                      <w:marTop w:val="0"/>
                                                                      <w:marBottom w:val="360"/>
                                                                      <w:divBdr>
                                                                        <w:top w:val="none" w:sz="0" w:space="0" w:color="auto"/>
                                                                        <w:left w:val="none" w:sz="0" w:space="0" w:color="auto"/>
                                                                        <w:bottom w:val="none" w:sz="0" w:space="0" w:color="auto"/>
                                                                        <w:right w:val="none" w:sz="0" w:space="0" w:color="auto"/>
                                                                      </w:divBdr>
                                                                      <w:divsChild>
                                                                        <w:div w:id="44261398">
                                                                          <w:marLeft w:val="0"/>
                                                                          <w:marRight w:val="0"/>
                                                                          <w:marTop w:val="0"/>
                                                                          <w:marBottom w:val="0"/>
                                                                          <w:divBdr>
                                                                            <w:top w:val="none" w:sz="0" w:space="0" w:color="auto"/>
                                                                            <w:left w:val="none" w:sz="0" w:space="0" w:color="auto"/>
                                                                            <w:bottom w:val="none" w:sz="0" w:space="0" w:color="auto"/>
                                                                            <w:right w:val="none" w:sz="0" w:space="0" w:color="auto"/>
                                                                          </w:divBdr>
                                                                          <w:divsChild>
                                                                            <w:div w:id="44261501">
                                                                              <w:marLeft w:val="0"/>
                                                                              <w:marRight w:val="0"/>
                                                                              <w:marTop w:val="0"/>
                                                                              <w:marBottom w:val="0"/>
                                                                              <w:divBdr>
                                                                                <w:top w:val="none" w:sz="0" w:space="0" w:color="auto"/>
                                                                                <w:left w:val="none" w:sz="0" w:space="0" w:color="auto"/>
                                                                                <w:bottom w:val="none" w:sz="0" w:space="0" w:color="auto"/>
                                                                                <w:right w:val="none" w:sz="0" w:space="0" w:color="auto"/>
                                                                              </w:divBdr>
                                                                              <w:divsChild>
                                                                                <w:div w:id="44261380">
                                                                                  <w:marLeft w:val="0"/>
                                                                                  <w:marRight w:val="0"/>
                                                                                  <w:marTop w:val="0"/>
                                                                                  <w:marBottom w:val="0"/>
                                                                                  <w:divBdr>
                                                                                    <w:top w:val="none" w:sz="0" w:space="0" w:color="auto"/>
                                                                                    <w:left w:val="none" w:sz="0" w:space="0" w:color="auto"/>
                                                                                    <w:bottom w:val="none" w:sz="0" w:space="0" w:color="auto"/>
                                                                                    <w:right w:val="none" w:sz="0" w:space="0" w:color="auto"/>
                                                                                  </w:divBdr>
                                                                                  <w:divsChild>
                                                                                    <w:div w:id="44261656">
                                                                                      <w:marLeft w:val="0"/>
                                                                                      <w:marRight w:val="0"/>
                                                                                      <w:marTop w:val="0"/>
                                                                                      <w:marBottom w:val="0"/>
                                                                                      <w:divBdr>
                                                                                        <w:top w:val="none" w:sz="0" w:space="0" w:color="auto"/>
                                                                                        <w:left w:val="none" w:sz="0" w:space="0" w:color="auto"/>
                                                                                        <w:bottom w:val="none" w:sz="0" w:space="0" w:color="auto"/>
                                                                                        <w:right w:val="none" w:sz="0" w:space="0" w:color="auto"/>
                                                                                      </w:divBdr>
                                                                                      <w:divsChild>
                                                                                        <w:div w:id="44261413">
                                                                                          <w:marLeft w:val="0"/>
                                                                                          <w:marRight w:val="0"/>
                                                                                          <w:marTop w:val="0"/>
                                                                                          <w:marBottom w:val="360"/>
                                                                                          <w:divBdr>
                                                                                            <w:top w:val="none" w:sz="0" w:space="0" w:color="auto"/>
                                                                                            <w:left w:val="none" w:sz="0" w:space="0" w:color="auto"/>
                                                                                            <w:bottom w:val="none" w:sz="0" w:space="0" w:color="auto"/>
                                                                                            <w:right w:val="none" w:sz="0" w:space="0" w:color="auto"/>
                                                                                          </w:divBdr>
                                                                                          <w:divsChild>
                                                                                            <w:div w:id="4426165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1557">
      <w:marLeft w:val="0"/>
      <w:marRight w:val="0"/>
      <w:marTop w:val="0"/>
      <w:marBottom w:val="0"/>
      <w:divBdr>
        <w:top w:val="none" w:sz="0" w:space="0" w:color="auto"/>
        <w:left w:val="none" w:sz="0" w:space="0" w:color="auto"/>
        <w:bottom w:val="none" w:sz="0" w:space="0" w:color="auto"/>
        <w:right w:val="none" w:sz="0" w:space="0" w:color="auto"/>
      </w:divBdr>
    </w:div>
    <w:div w:id="44261568">
      <w:marLeft w:val="0"/>
      <w:marRight w:val="0"/>
      <w:marTop w:val="0"/>
      <w:marBottom w:val="0"/>
      <w:divBdr>
        <w:top w:val="none" w:sz="0" w:space="0" w:color="auto"/>
        <w:left w:val="none" w:sz="0" w:space="0" w:color="auto"/>
        <w:bottom w:val="none" w:sz="0" w:space="0" w:color="auto"/>
        <w:right w:val="none" w:sz="0" w:space="0" w:color="auto"/>
      </w:divBdr>
    </w:div>
    <w:div w:id="44261581">
      <w:marLeft w:val="0"/>
      <w:marRight w:val="0"/>
      <w:marTop w:val="0"/>
      <w:marBottom w:val="0"/>
      <w:divBdr>
        <w:top w:val="none" w:sz="0" w:space="0" w:color="auto"/>
        <w:left w:val="none" w:sz="0" w:space="0" w:color="auto"/>
        <w:bottom w:val="none" w:sz="0" w:space="0" w:color="auto"/>
        <w:right w:val="none" w:sz="0" w:space="0" w:color="auto"/>
      </w:divBdr>
      <w:divsChild>
        <w:div w:id="44261645">
          <w:marLeft w:val="0"/>
          <w:marRight w:val="0"/>
          <w:marTop w:val="0"/>
          <w:marBottom w:val="0"/>
          <w:divBdr>
            <w:top w:val="none" w:sz="0" w:space="0" w:color="auto"/>
            <w:left w:val="none" w:sz="0" w:space="0" w:color="auto"/>
            <w:bottom w:val="none" w:sz="0" w:space="0" w:color="auto"/>
            <w:right w:val="none" w:sz="0" w:space="0" w:color="auto"/>
          </w:divBdr>
          <w:divsChild>
            <w:div w:id="44261599">
              <w:marLeft w:val="0"/>
              <w:marRight w:val="0"/>
              <w:marTop w:val="0"/>
              <w:marBottom w:val="0"/>
              <w:divBdr>
                <w:top w:val="none" w:sz="0" w:space="0" w:color="auto"/>
                <w:left w:val="none" w:sz="0" w:space="0" w:color="auto"/>
                <w:bottom w:val="none" w:sz="0" w:space="0" w:color="auto"/>
                <w:right w:val="none" w:sz="0" w:space="0" w:color="auto"/>
              </w:divBdr>
              <w:divsChild>
                <w:div w:id="44261359">
                  <w:marLeft w:val="0"/>
                  <w:marRight w:val="0"/>
                  <w:marTop w:val="0"/>
                  <w:marBottom w:val="0"/>
                  <w:divBdr>
                    <w:top w:val="single" w:sz="12" w:space="31" w:color="FFFFFF"/>
                    <w:left w:val="none" w:sz="0" w:space="0" w:color="auto"/>
                    <w:bottom w:val="none" w:sz="0" w:space="0" w:color="auto"/>
                    <w:right w:val="none" w:sz="0" w:space="0" w:color="auto"/>
                  </w:divBdr>
                  <w:divsChild>
                    <w:div w:id="44261548">
                      <w:marLeft w:val="0"/>
                      <w:marRight w:val="0"/>
                      <w:marTop w:val="0"/>
                      <w:marBottom w:val="0"/>
                      <w:divBdr>
                        <w:top w:val="none" w:sz="0" w:space="0" w:color="auto"/>
                        <w:left w:val="none" w:sz="0" w:space="0" w:color="auto"/>
                        <w:bottom w:val="none" w:sz="0" w:space="0" w:color="auto"/>
                        <w:right w:val="none" w:sz="0" w:space="0" w:color="auto"/>
                      </w:divBdr>
                      <w:divsChild>
                        <w:div w:id="44261429">
                          <w:marLeft w:val="0"/>
                          <w:marRight w:val="0"/>
                          <w:marTop w:val="0"/>
                          <w:marBottom w:val="0"/>
                          <w:divBdr>
                            <w:top w:val="none" w:sz="0" w:space="0" w:color="auto"/>
                            <w:left w:val="none" w:sz="0" w:space="0" w:color="auto"/>
                            <w:bottom w:val="none" w:sz="0" w:space="0" w:color="auto"/>
                            <w:right w:val="none" w:sz="0" w:space="0" w:color="auto"/>
                          </w:divBdr>
                          <w:divsChild>
                            <w:div w:id="44261396">
                              <w:marLeft w:val="0"/>
                              <w:marRight w:val="0"/>
                              <w:marTop w:val="0"/>
                              <w:marBottom w:val="0"/>
                              <w:divBdr>
                                <w:top w:val="none" w:sz="0" w:space="0" w:color="auto"/>
                                <w:left w:val="none" w:sz="0" w:space="0" w:color="auto"/>
                                <w:bottom w:val="none" w:sz="0" w:space="0" w:color="auto"/>
                                <w:right w:val="none" w:sz="0" w:space="0" w:color="auto"/>
                              </w:divBdr>
                              <w:divsChild>
                                <w:div w:id="44261401">
                                  <w:marLeft w:val="0"/>
                                  <w:marRight w:val="0"/>
                                  <w:marTop w:val="0"/>
                                  <w:marBottom w:val="0"/>
                                  <w:divBdr>
                                    <w:top w:val="none" w:sz="0" w:space="0" w:color="auto"/>
                                    <w:left w:val="none" w:sz="0" w:space="0" w:color="auto"/>
                                    <w:bottom w:val="none" w:sz="0" w:space="0" w:color="auto"/>
                                    <w:right w:val="none" w:sz="0" w:space="0" w:color="auto"/>
                                  </w:divBdr>
                                  <w:divsChild>
                                    <w:div w:id="44261497">
                                      <w:marLeft w:val="0"/>
                                      <w:marRight w:val="0"/>
                                      <w:marTop w:val="0"/>
                                      <w:marBottom w:val="0"/>
                                      <w:divBdr>
                                        <w:top w:val="none" w:sz="0" w:space="0" w:color="auto"/>
                                        <w:left w:val="none" w:sz="0" w:space="0" w:color="auto"/>
                                        <w:bottom w:val="none" w:sz="0" w:space="0" w:color="auto"/>
                                        <w:right w:val="none" w:sz="0" w:space="0" w:color="auto"/>
                                      </w:divBdr>
                                      <w:divsChild>
                                        <w:div w:id="44261551">
                                          <w:marLeft w:val="0"/>
                                          <w:marRight w:val="0"/>
                                          <w:marTop w:val="0"/>
                                          <w:marBottom w:val="0"/>
                                          <w:divBdr>
                                            <w:top w:val="none" w:sz="0" w:space="0" w:color="auto"/>
                                            <w:left w:val="none" w:sz="0" w:space="0" w:color="auto"/>
                                            <w:bottom w:val="none" w:sz="0" w:space="0" w:color="auto"/>
                                            <w:right w:val="none" w:sz="0" w:space="0" w:color="auto"/>
                                          </w:divBdr>
                                          <w:divsChild>
                                            <w:div w:id="44261523">
                                              <w:marLeft w:val="0"/>
                                              <w:marRight w:val="0"/>
                                              <w:marTop w:val="0"/>
                                              <w:marBottom w:val="0"/>
                                              <w:divBdr>
                                                <w:top w:val="none" w:sz="0" w:space="0" w:color="auto"/>
                                                <w:left w:val="none" w:sz="0" w:space="0" w:color="auto"/>
                                                <w:bottom w:val="none" w:sz="0" w:space="0" w:color="auto"/>
                                                <w:right w:val="none" w:sz="0" w:space="0" w:color="auto"/>
                                              </w:divBdr>
                                              <w:divsChild>
                                                <w:div w:id="44261421">
                                                  <w:marLeft w:val="0"/>
                                                  <w:marRight w:val="0"/>
                                                  <w:marTop w:val="0"/>
                                                  <w:marBottom w:val="0"/>
                                                  <w:divBdr>
                                                    <w:top w:val="none" w:sz="0" w:space="0" w:color="auto"/>
                                                    <w:left w:val="none" w:sz="0" w:space="0" w:color="auto"/>
                                                    <w:bottom w:val="none" w:sz="0" w:space="0" w:color="auto"/>
                                                    <w:right w:val="none" w:sz="0" w:space="0" w:color="auto"/>
                                                  </w:divBdr>
                                                  <w:divsChild>
                                                    <w:div w:id="44261560">
                                                      <w:marLeft w:val="0"/>
                                                      <w:marRight w:val="0"/>
                                                      <w:marTop w:val="0"/>
                                                      <w:marBottom w:val="0"/>
                                                      <w:divBdr>
                                                        <w:top w:val="none" w:sz="0" w:space="0" w:color="auto"/>
                                                        <w:left w:val="none" w:sz="0" w:space="0" w:color="auto"/>
                                                        <w:bottom w:val="none" w:sz="0" w:space="0" w:color="auto"/>
                                                        <w:right w:val="none" w:sz="0" w:space="0" w:color="auto"/>
                                                      </w:divBdr>
                                                      <w:divsChild>
                                                        <w:div w:id="44261600">
                                                          <w:marLeft w:val="153"/>
                                                          <w:marRight w:val="153"/>
                                                          <w:marTop w:val="0"/>
                                                          <w:marBottom w:val="0"/>
                                                          <w:divBdr>
                                                            <w:top w:val="none" w:sz="0" w:space="0" w:color="auto"/>
                                                            <w:left w:val="none" w:sz="0" w:space="0" w:color="auto"/>
                                                            <w:bottom w:val="none" w:sz="0" w:space="0" w:color="auto"/>
                                                            <w:right w:val="none" w:sz="0" w:space="0" w:color="auto"/>
                                                          </w:divBdr>
                                                          <w:divsChild>
                                                            <w:div w:id="44261524">
                                                              <w:marLeft w:val="0"/>
                                                              <w:marRight w:val="0"/>
                                                              <w:marTop w:val="0"/>
                                                              <w:marBottom w:val="0"/>
                                                              <w:divBdr>
                                                                <w:top w:val="none" w:sz="0" w:space="0" w:color="auto"/>
                                                                <w:left w:val="none" w:sz="0" w:space="0" w:color="auto"/>
                                                                <w:bottom w:val="none" w:sz="0" w:space="0" w:color="auto"/>
                                                                <w:right w:val="none" w:sz="0" w:space="0" w:color="auto"/>
                                                              </w:divBdr>
                                                              <w:divsChild>
                                                                <w:div w:id="44261441">
                                                                  <w:marLeft w:val="0"/>
                                                                  <w:marRight w:val="0"/>
                                                                  <w:marTop w:val="0"/>
                                                                  <w:marBottom w:val="0"/>
                                                                  <w:divBdr>
                                                                    <w:top w:val="none" w:sz="0" w:space="0" w:color="auto"/>
                                                                    <w:left w:val="none" w:sz="0" w:space="0" w:color="auto"/>
                                                                    <w:bottom w:val="none" w:sz="0" w:space="0" w:color="auto"/>
                                                                    <w:right w:val="none" w:sz="0" w:space="0" w:color="auto"/>
                                                                  </w:divBdr>
                                                                  <w:divsChild>
                                                                    <w:div w:id="44261402">
                                                                      <w:marLeft w:val="0"/>
                                                                      <w:marRight w:val="0"/>
                                                                      <w:marTop w:val="0"/>
                                                                      <w:marBottom w:val="360"/>
                                                                      <w:divBdr>
                                                                        <w:top w:val="none" w:sz="0" w:space="0" w:color="auto"/>
                                                                        <w:left w:val="none" w:sz="0" w:space="0" w:color="auto"/>
                                                                        <w:bottom w:val="none" w:sz="0" w:space="0" w:color="auto"/>
                                                                        <w:right w:val="none" w:sz="0" w:space="0" w:color="auto"/>
                                                                      </w:divBdr>
                                                                      <w:divsChild>
                                                                        <w:div w:id="44261455">
                                                                          <w:marLeft w:val="0"/>
                                                                          <w:marRight w:val="0"/>
                                                                          <w:marTop w:val="0"/>
                                                                          <w:marBottom w:val="0"/>
                                                                          <w:divBdr>
                                                                            <w:top w:val="none" w:sz="0" w:space="0" w:color="auto"/>
                                                                            <w:left w:val="none" w:sz="0" w:space="0" w:color="auto"/>
                                                                            <w:bottom w:val="none" w:sz="0" w:space="0" w:color="auto"/>
                                                                            <w:right w:val="none" w:sz="0" w:space="0" w:color="auto"/>
                                                                          </w:divBdr>
                                                                          <w:divsChild>
                                                                            <w:div w:id="44261489">
                                                                              <w:marLeft w:val="0"/>
                                                                              <w:marRight w:val="0"/>
                                                                              <w:marTop w:val="0"/>
                                                                              <w:marBottom w:val="0"/>
                                                                              <w:divBdr>
                                                                                <w:top w:val="none" w:sz="0" w:space="0" w:color="auto"/>
                                                                                <w:left w:val="none" w:sz="0" w:space="0" w:color="auto"/>
                                                                                <w:bottom w:val="none" w:sz="0" w:space="0" w:color="auto"/>
                                                                                <w:right w:val="none" w:sz="0" w:space="0" w:color="auto"/>
                                                                              </w:divBdr>
                                                                              <w:divsChild>
                                                                                <w:div w:id="44261609">
                                                                                  <w:marLeft w:val="0"/>
                                                                                  <w:marRight w:val="0"/>
                                                                                  <w:marTop w:val="0"/>
                                                                                  <w:marBottom w:val="0"/>
                                                                                  <w:divBdr>
                                                                                    <w:top w:val="none" w:sz="0" w:space="0" w:color="auto"/>
                                                                                    <w:left w:val="none" w:sz="0" w:space="0" w:color="auto"/>
                                                                                    <w:bottom w:val="none" w:sz="0" w:space="0" w:color="auto"/>
                                                                                    <w:right w:val="none" w:sz="0" w:space="0" w:color="auto"/>
                                                                                  </w:divBdr>
                                                                                  <w:divsChild>
                                                                                    <w:div w:id="44261629">
                                                                                      <w:marLeft w:val="0"/>
                                                                                      <w:marRight w:val="0"/>
                                                                                      <w:marTop w:val="0"/>
                                                                                      <w:marBottom w:val="0"/>
                                                                                      <w:divBdr>
                                                                                        <w:top w:val="none" w:sz="0" w:space="0" w:color="auto"/>
                                                                                        <w:left w:val="none" w:sz="0" w:space="0" w:color="auto"/>
                                                                                        <w:bottom w:val="none" w:sz="0" w:space="0" w:color="auto"/>
                                                                                        <w:right w:val="none" w:sz="0" w:space="0" w:color="auto"/>
                                                                                      </w:divBdr>
                                                                                      <w:divsChild>
                                                                                        <w:div w:id="44261510">
                                                                                          <w:marLeft w:val="0"/>
                                                                                          <w:marRight w:val="0"/>
                                                                                          <w:marTop w:val="0"/>
                                                                                          <w:marBottom w:val="360"/>
                                                                                          <w:divBdr>
                                                                                            <w:top w:val="none" w:sz="0" w:space="0" w:color="auto"/>
                                                                                            <w:left w:val="none" w:sz="0" w:space="0" w:color="auto"/>
                                                                                            <w:bottom w:val="none" w:sz="0" w:space="0" w:color="auto"/>
                                                                                            <w:right w:val="none" w:sz="0" w:space="0" w:color="auto"/>
                                                                                          </w:divBdr>
                                                                                          <w:divsChild>
                                                                                            <w:div w:id="4426144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1588">
      <w:marLeft w:val="0"/>
      <w:marRight w:val="0"/>
      <w:marTop w:val="0"/>
      <w:marBottom w:val="0"/>
      <w:divBdr>
        <w:top w:val="none" w:sz="0" w:space="0" w:color="auto"/>
        <w:left w:val="none" w:sz="0" w:space="0" w:color="auto"/>
        <w:bottom w:val="none" w:sz="0" w:space="0" w:color="auto"/>
        <w:right w:val="none" w:sz="0" w:space="0" w:color="auto"/>
      </w:divBdr>
      <w:divsChild>
        <w:div w:id="44261632">
          <w:marLeft w:val="0"/>
          <w:marRight w:val="0"/>
          <w:marTop w:val="0"/>
          <w:marBottom w:val="0"/>
          <w:divBdr>
            <w:top w:val="none" w:sz="0" w:space="0" w:color="auto"/>
            <w:left w:val="none" w:sz="0" w:space="0" w:color="auto"/>
            <w:bottom w:val="none" w:sz="0" w:space="0" w:color="auto"/>
            <w:right w:val="none" w:sz="0" w:space="0" w:color="auto"/>
          </w:divBdr>
          <w:divsChild>
            <w:div w:id="44261614">
              <w:marLeft w:val="0"/>
              <w:marRight w:val="0"/>
              <w:marTop w:val="0"/>
              <w:marBottom w:val="0"/>
              <w:divBdr>
                <w:top w:val="none" w:sz="0" w:space="0" w:color="auto"/>
                <w:left w:val="none" w:sz="0" w:space="0" w:color="auto"/>
                <w:bottom w:val="none" w:sz="0" w:space="0" w:color="auto"/>
                <w:right w:val="none" w:sz="0" w:space="0" w:color="auto"/>
              </w:divBdr>
              <w:divsChild>
                <w:div w:id="44261643">
                  <w:marLeft w:val="0"/>
                  <w:marRight w:val="0"/>
                  <w:marTop w:val="0"/>
                  <w:marBottom w:val="0"/>
                  <w:divBdr>
                    <w:top w:val="single" w:sz="12" w:space="31" w:color="FFFFFF"/>
                    <w:left w:val="none" w:sz="0" w:space="0" w:color="auto"/>
                    <w:bottom w:val="none" w:sz="0" w:space="0" w:color="auto"/>
                    <w:right w:val="none" w:sz="0" w:space="0" w:color="auto"/>
                  </w:divBdr>
                  <w:divsChild>
                    <w:div w:id="44261620">
                      <w:marLeft w:val="0"/>
                      <w:marRight w:val="0"/>
                      <w:marTop w:val="0"/>
                      <w:marBottom w:val="0"/>
                      <w:divBdr>
                        <w:top w:val="none" w:sz="0" w:space="0" w:color="auto"/>
                        <w:left w:val="none" w:sz="0" w:space="0" w:color="auto"/>
                        <w:bottom w:val="none" w:sz="0" w:space="0" w:color="auto"/>
                        <w:right w:val="none" w:sz="0" w:space="0" w:color="auto"/>
                      </w:divBdr>
                      <w:divsChild>
                        <w:div w:id="44261649">
                          <w:marLeft w:val="0"/>
                          <w:marRight w:val="0"/>
                          <w:marTop w:val="0"/>
                          <w:marBottom w:val="0"/>
                          <w:divBdr>
                            <w:top w:val="none" w:sz="0" w:space="0" w:color="auto"/>
                            <w:left w:val="none" w:sz="0" w:space="0" w:color="auto"/>
                            <w:bottom w:val="none" w:sz="0" w:space="0" w:color="auto"/>
                            <w:right w:val="none" w:sz="0" w:space="0" w:color="auto"/>
                          </w:divBdr>
                          <w:divsChild>
                            <w:div w:id="44261462">
                              <w:marLeft w:val="0"/>
                              <w:marRight w:val="0"/>
                              <w:marTop w:val="0"/>
                              <w:marBottom w:val="0"/>
                              <w:divBdr>
                                <w:top w:val="none" w:sz="0" w:space="0" w:color="auto"/>
                                <w:left w:val="none" w:sz="0" w:space="0" w:color="auto"/>
                                <w:bottom w:val="none" w:sz="0" w:space="0" w:color="auto"/>
                                <w:right w:val="none" w:sz="0" w:space="0" w:color="auto"/>
                              </w:divBdr>
                              <w:divsChild>
                                <w:div w:id="44261575">
                                  <w:marLeft w:val="0"/>
                                  <w:marRight w:val="0"/>
                                  <w:marTop w:val="0"/>
                                  <w:marBottom w:val="0"/>
                                  <w:divBdr>
                                    <w:top w:val="none" w:sz="0" w:space="0" w:color="auto"/>
                                    <w:left w:val="none" w:sz="0" w:space="0" w:color="auto"/>
                                    <w:bottom w:val="none" w:sz="0" w:space="0" w:color="auto"/>
                                    <w:right w:val="none" w:sz="0" w:space="0" w:color="auto"/>
                                  </w:divBdr>
                                  <w:divsChild>
                                    <w:div w:id="44261360">
                                      <w:marLeft w:val="0"/>
                                      <w:marRight w:val="0"/>
                                      <w:marTop w:val="0"/>
                                      <w:marBottom w:val="0"/>
                                      <w:divBdr>
                                        <w:top w:val="none" w:sz="0" w:space="0" w:color="auto"/>
                                        <w:left w:val="none" w:sz="0" w:space="0" w:color="auto"/>
                                        <w:bottom w:val="none" w:sz="0" w:space="0" w:color="auto"/>
                                        <w:right w:val="none" w:sz="0" w:space="0" w:color="auto"/>
                                      </w:divBdr>
                                      <w:divsChild>
                                        <w:div w:id="44261487">
                                          <w:marLeft w:val="0"/>
                                          <w:marRight w:val="0"/>
                                          <w:marTop w:val="0"/>
                                          <w:marBottom w:val="0"/>
                                          <w:divBdr>
                                            <w:top w:val="none" w:sz="0" w:space="0" w:color="auto"/>
                                            <w:left w:val="none" w:sz="0" w:space="0" w:color="auto"/>
                                            <w:bottom w:val="none" w:sz="0" w:space="0" w:color="auto"/>
                                            <w:right w:val="none" w:sz="0" w:space="0" w:color="auto"/>
                                          </w:divBdr>
                                          <w:divsChild>
                                            <w:div w:id="44261535">
                                              <w:marLeft w:val="0"/>
                                              <w:marRight w:val="0"/>
                                              <w:marTop w:val="0"/>
                                              <w:marBottom w:val="0"/>
                                              <w:divBdr>
                                                <w:top w:val="none" w:sz="0" w:space="0" w:color="auto"/>
                                                <w:left w:val="none" w:sz="0" w:space="0" w:color="auto"/>
                                                <w:bottom w:val="none" w:sz="0" w:space="0" w:color="auto"/>
                                                <w:right w:val="none" w:sz="0" w:space="0" w:color="auto"/>
                                              </w:divBdr>
                                              <w:divsChild>
                                                <w:div w:id="44261370">
                                                  <w:marLeft w:val="0"/>
                                                  <w:marRight w:val="0"/>
                                                  <w:marTop w:val="0"/>
                                                  <w:marBottom w:val="0"/>
                                                  <w:divBdr>
                                                    <w:top w:val="none" w:sz="0" w:space="0" w:color="auto"/>
                                                    <w:left w:val="none" w:sz="0" w:space="0" w:color="auto"/>
                                                    <w:bottom w:val="none" w:sz="0" w:space="0" w:color="auto"/>
                                                    <w:right w:val="none" w:sz="0" w:space="0" w:color="auto"/>
                                                  </w:divBdr>
                                                  <w:divsChild>
                                                    <w:div w:id="44261594">
                                                      <w:marLeft w:val="0"/>
                                                      <w:marRight w:val="0"/>
                                                      <w:marTop w:val="0"/>
                                                      <w:marBottom w:val="0"/>
                                                      <w:divBdr>
                                                        <w:top w:val="none" w:sz="0" w:space="0" w:color="auto"/>
                                                        <w:left w:val="none" w:sz="0" w:space="0" w:color="auto"/>
                                                        <w:bottom w:val="none" w:sz="0" w:space="0" w:color="auto"/>
                                                        <w:right w:val="none" w:sz="0" w:space="0" w:color="auto"/>
                                                      </w:divBdr>
                                                      <w:divsChild>
                                                        <w:div w:id="44261387">
                                                          <w:marLeft w:val="153"/>
                                                          <w:marRight w:val="153"/>
                                                          <w:marTop w:val="0"/>
                                                          <w:marBottom w:val="0"/>
                                                          <w:divBdr>
                                                            <w:top w:val="none" w:sz="0" w:space="0" w:color="auto"/>
                                                            <w:left w:val="none" w:sz="0" w:space="0" w:color="auto"/>
                                                            <w:bottom w:val="none" w:sz="0" w:space="0" w:color="auto"/>
                                                            <w:right w:val="none" w:sz="0" w:space="0" w:color="auto"/>
                                                          </w:divBdr>
                                                          <w:divsChild>
                                                            <w:div w:id="44261616">
                                                              <w:marLeft w:val="0"/>
                                                              <w:marRight w:val="0"/>
                                                              <w:marTop w:val="0"/>
                                                              <w:marBottom w:val="0"/>
                                                              <w:divBdr>
                                                                <w:top w:val="none" w:sz="0" w:space="0" w:color="auto"/>
                                                                <w:left w:val="none" w:sz="0" w:space="0" w:color="auto"/>
                                                                <w:bottom w:val="none" w:sz="0" w:space="0" w:color="auto"/>
                                                                <w:right w:val="none" w:sz="0" w:space="0" w:color="auto"/>
                                                              </w:divBdr>
                                                              <w:divsChild>
                                                                <w:div w:id="44261559">
                                                                  <w:marLeft w:val="0"/>
                                                                  <w:marRight w:val="0"/>
                                                                  <w:marTop w:val="0"/>
                                                                  <w:marBottom w:val="0"/>
                                                                  <w:divBdr>
                                                                    <w:top w:val="none" w:sz="0" w:space="0" w:color="auto"/>
                                                                    <w:left w:val="none" w:sz="0" w:space="0" w:color="auto"/>
                                                                    <w:bottom w:val="none" w:sz="0" w:space="0" w:color="auto"/>
                                                                    <w:right w:val="none" w:sz="0" w:space="0" w:color="auto"/>
                                                                  </w:divBdr>
                                                                  <w:divsChild>
                                                                    <w:div w:id="44261415">
                                                                      <w:marLeft w:val="0"/>
                                                                      <w:marRight w:val="0"/>
                                                                      <w:marTop w:val="0"/>
                                                                      <w:marBottom w:val="360"/>
                                                                      <w:divBdr>
                                                                        <w:top w:val="none" w:sz="0" w:space="0" w:color="auto"/>
                                                                        <w:left w:val="none" w:sz="0" w:space="0" w:color="auto"/>
                                                                        <w:bottom w:val="none" w:sz="0" w:space="0" w:color="auto"/>
                                                                        <w:right w:val="none" w:sz="0" w:space="0" w:color="auto"/>
                                                                      </w:divBdr>
                                                                      <w:divsChild>
                                                                        <w:div w:id="44261473">
                                                                          <w:marLeft w:val="0"/>
                                                                          <w:marRight w:val="0"/>
                                                                          <w:marTop w:val="0"/>
                                                                          <w:marBottom w:val="0"/>
                                                                          <w:divBdr>
                                                                            <w:top w:val="none" w:sz="0" w:space="0" w:color="auto"/>
                                                                            <w:left w:val="none" w:sz="0" w:space="0" w:color="auto"/>
                                                                            <w:bottom w:val="none" w:sz="0" w:space="0" w:color="auto"/>
                                                                            <w:right w:val="none" w:sz="0" w:space="0" w:color="auto"/>
                                                                          </w:divBdr>
                                                                          <w:divsChild>
                                                                            <w:div w:id="44261476">
                                                                              <w:marLeft w:val="0"/>
                                                                              <w:marRight w:val="0"/>
                                                                              <w:marTop w:val="0"/>
                                                                              <w:marBottom w:val="0"/>
                                                                              <w:divBdr>
                                                                                <w:top w:val="none" w:sz="0" w:space="0" w:color="auto"/>
                                                                                <w:left w:val="none" w:sz="0" w:space="0" w:color="auto"/>
                                                                                <w:bottom w:val="none" w:sz="0" w:space="0" w:color="auto"/>
                                                                                <w:right w:val="none" w:sz="0" w:space="0" w:color="auto"/>
                                                                              </w:divBdr>
                                                                              <w:divsChild>
                                                                                <w:div w:id="44261543">
                                                                                  <w:marLeft w:val="0"/>
                                                                                  <w:marRight w:val="0"/>
                                                                                  <w:marTop w:val="0"/>
                                                                                  <w:marBottom w:val="0"/>
                                                                                  <w:divBdr>
                                                                                    <w:top w:val="none" w:sz="0" w:space="0" w:color="auto"/>
                                                                                    <w:left w:val="none" w:sz="0" w:space="0" w:color="auto"/>
                                                                                    <w:bottom w:val="none" w:sz="0" w:space="0" w:color="auto"/>
                                                                                    <w:right w:val="none" w:sz="0" w:space="0" w:color="auto"/>
                                                                                  </w:divBdr>
                                                                                  <w:divsChild>
                                                                                    <w:div w:id="44261634">
                                                                                      <w:marLeft w:val="0"/>
                                                                                      <w:marRight w:val="0"/>
                                                                                      <w:marTop w:val="0"/>
                                                                                      <w:marBottom w:val="0"/>
                                                                                      <w:divBdr>
                                                                                        <w:top w:val="none" w:sz="0" w:space="0" w:color="auto"/>
                                                                                        <w:left w:val="none" w:sz="0" w:space="0" w:color="auto"/>
                                                                                        <w:bottom w:val="none" w:sz="0" w:space="0" w:color="auto"/>
                                                                                        <w:right w:val="none" w:sz="0" w:space="0" w:color="auto"/>
                                                                                      </w:divBdr>
                                                                                      <w:divsChild>
                                                                                        <w:div w:id="44261494">
                                                                                          <w:marLeft w:val="0"/>
                                                                                          <w:marRight w:val="0"/>
                                                                                          <w:marTop w:val="0"/>
                                                                                          <w:marBottom w:val="360"/>
                                                                                          <w:divBdr>
                                                                                            <w:top w:val="none" w:sz="0" w:space="0" w:color="auto"/>
                                                                                            <w:left w:val="none" w:sz="0" w:space="0" w:color="auto"/>
                                                                                            <w:bottom w:val="none" w:sz="0" w:space="0" w:color="auto"/>
                                                                                            <w:right w:val="none" w:sz="0" w:space="0" w:color="auto"/>
                                                                                          </w:divBdr>
                                                                                          <w:divsChild>
                                                                                            <w:div w:id="4426156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1604">
      <w:marLeft w:val="0"/>
      <w:marRight w:val="0"/>
      <w:marTop w:val="0"/>
      <w:marBottom w:val="0"/>
      <w:divBdr>
        <w:top w:val="none" w:sz="0" w:space="0" w:color="auto"/>
        <w:left w:val="none" w:sz="0" w:space="0" w:color="auto"/>
        <w:bottom w:val="none" w:sz="0" w:space="0" w:color="auto"/>
        <w:right w:val="none" w:sz="0" w:space="0" w:color="auto"/>
      </w:divBdr>
      <w:divsChild>
        <w:div w:id="44261592">
          <w:marLeft w:val="0"/>
          <w:marRight w:val="0"/>
          <w:marTop w:val="0"/>
          <w:marBottom w:val="0"/>
          <w:divBdr>
            <w:top w:val="none" w:sz="0" w:space="0" w:color="auto"/>
            <w:left w:val="none" w:sz="0" w:space="0" w:color="auto"/>
            <w:bottom w:val="none" w:sz="0" w:space="0" w:color="auto"/>
            <w:right w:val="none" w:sz="0" w:space="0" w:color="auto"/>
          </w:divBdr>
          <w:divsChild>
            <w:div w:id="44261608">
              <w:marLeft w:val="0"/>
              <w:marRight w:val="0"/>
              <w:marTop w:val="0"/>
              <w:marBottom w:val="0"/>
              <w:divBdr>
                <w:top w:val="none" w:sz="0" w:space="0" w:color="auto"/>
                <w:left w:val="none" w:sz="0" w:space="0" w:color="auto"/>
                <w:bottom w:val="none" w:sz="0" w:space="0" w:color="auto"/>
                <w:right w:val="none" w:sz="0" w:space="0" w:color="auto"/>
              </w:divBdr>
              <w:divsChild>
                <w:div w:id="44261653">
                  <w:marLeft w:val="0"/>
                  <w:marRight w:val="0"/>
                  <w:marTop w:val="0"/>
                  <w:marBottom w:val="0"/>
                  <w:divBdr>
                    <w:top w:val="none" w:sz="0" w:space="0" w:color="auto"/>
                    <w:left w:val="none" w:sz="0" w:space="0" w:color="auto"/>
                    <w:bottom w:val="none" w:sz="0" w:space="0" w:color="auto"/>
                    <w:right w:val="none" w:sz="0" w:space="0" w:color="auto"/>
                  </w:divBdr>
                  <w:divsChild>
                    <w:div w:id="44261424">
                      <w:marLeft w:val="0"/>
                      <w:marRight w:val="4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1606">
      <w:marLeft w:val="0"/>
      <w:marRight w:val="0"/>
      <w:marTop w:val="0"/>
      <w:marBottom w:val="0"/>
      <w:divBdr>
        <w:top w:val="none" w:sz="0" w:space="0" w:color="auto"/>
        <w:left w:val="none" w:sz="0" w:space="0" w:color="auto"/>
        <w:bottom w:val="none" w:sz="0" w:space="0" w:color="auto"/>
        <w:right w:val="none" w:sz="0" w:space="0" w:color="auto"/>
      </w:divBdr>
    </w:div>
    <w:div w:id="44261621">
      <w:marLeft w:val="0"/>
      <w:marRight w:val="0"/>
      <w:marTop w:val="0"/>
      <w:marBottom w:val="0"/>
      <w:divBdr>
        <w:top w:val="none" w:sz="0" w:space="0" w:color="auto"/>
        <w:left w:val="none" w:sz="0" w:space="0" w:color="auto"/>
        <w:bottom w:val="none" w:sz="0" w:space="0" w:color="auto"/>
        <w:right w:val="none" w:sz="0" w:space="0" w:color="auto"/>
      </w:divBdr>
    </w:div>
    <w:div w:id="44261630">
      <w:marLeft w:val="0"/>
      <w:marRight w:val="0"/>
      <w:marTop w:val="0"/>
      <w:marBottom w:val="0"/>
      <w:divBdr>
        <w:top w:val="none" w:sz="0" w:space="0" w:color="auto"/>
        <w:left w:val="none" w:sz="0" w:space="0" w:color="auto"/>
        <w:bottom w:val="none" w:sz="0" w:space="0" w:color="auto"/>
        <w:right w:val="none" w:sz="0" w:space="0" w:color="auto"/>
      </w:divBdr>
      <w:divsChild>
        <w:div w:id="44261647">
          <w:marLeft w:val="0"/>
          <w:marRight w:val="0"/>
          <w:marTop w:val="0"/>
          <w:marBottom w:val="0"/>
          <w:divBdr>
            <w:top w:val="none" w:sz="0" w:space="0" w:color="auto"/>
            <w:left w:val="none" w:sz="0" w:space="0" w:color="auto"/>
            <w:bottom w:val="none" w:sz="0" w:space="0" w:color="auto"/>
            <w:right w:val="none" w:sz="0" w:space="0" w:color="auto"/>
          </w:divBdr>
          <w:divsChild>
            <w:div w:id="44261405">
              <w:marLeft w:val="0"/>
              <w:marRight w:val="0"/>
              <w:marTop w:val="0"/>
              <w:marBottom w:val="0"/>
              <w:divBdr>
                <w:top w:val="none" w:sz="0" w:space="0" w:color="auto"/>
                <w:left w:val="none" w:sz="0" w:space="0" w:color="auto"/>
                <w:bottom w:val="none" w:sz="0" w:space="0" w:color="auto"/>
                <w:right w:val="none" w:sz="0" w:space="0" w:color="auto"/>
              </w:divBdr>
              <w:divsChild>
                <w:div w:id="44261562">
                  <w:marLeft w:val="0"/>
                  <w:marRight w:val="0"/>
                  <w:marTop w:val="0"/>
                  <w:marBottom w:val="0"/>
                  <w:divBdr>
                    <w:top w:val="single" w:sz="12" w:space="31" w:color="FFFFFF"/>
                    <w:left w:val="none" w:sz="0" w:space="0" w:color="auto"/>
                    <w:bottom w:val="none" w:sz="0" w:space="0" w:color="auto"/>
                    <w:right w:val="none" w:sz="0" w:space="0" w:color="auto"/>
                  </w:divBdr>
                  <w:divsChild>
                    <w:div w:id="44261484">
                      <w:marLeft w:val="0"/>
                      <w:marRight w:val="0"/>
                      <w:marTop w:val="0"/>
                      <w:marBottom w:val="0"/>
                      <w:divBdr>
                        <w:top w:val="none" w:sz="0" w:space="0" w:color="auto"/>
                        <w:left w:val="none" w:sz="0" w:space="0" w:color="auto"/>
                        <w:bottom w:val="none" w:sz="0" w:space="0" w:color="auto"/>
                        <w:right w:val="none" w:sz="0" w:space="0" w:color="auto"/>
                      </w:divBdr>
                      <w:divsChild>
                        <w:div w:id="44261549">
                          <w:marLeft w:val="0"/>
                          <w:marRight w:val="0"/>
                          <w:marTop w:val="0"/>
                          <w:marBottom w:val="0"/>
                          <w:divBdr>
                            <w:top w:val="none" w:sz="0" w:space="0" w:color="auto"/>
                            <w:left w:val="none" w:sz="0" w:space="0" w:color="auto"/>
                            <w:bottom w:val="none" w:sz="0" w:space="0" w:color="auto"/>
                            <w:right w:val="none" w:sz="0" w:space="0" w:color="auto"/>
                          </w:divBdr>
                          <w:divsChild>
                            <w:div w:id="44261506">
                              <w:marLeft w:val="0"/>
                              <w:marRight w:val="0"/>
                              <w:marTop w:val="0"/>
                              <w:marBottom w:val="0"/>
                              <w:divBdr>
                                <w:top w:val="none" w:sz="0" w:space="0" w:color="auto"/>
                                <w:left w:val="none" w:sz="0" w:space="0" w:color="auto"/>
                                <w:bottom w:val="none" w:sz="0" w:space="0" w:color="auto"/>
                                <w:right w:val="none" w:sz="0" w:space="0" w:color="auto"/>
                              </w:divBdr>
                              <w:divsChild>
                                <w:div w:id="44261589">
                                  <w:marLeft w:val="0"/>
                                  <w:marRight w:val="0"/>
                                  <w:marTop w:val="0"/>
                                  <w:marBottom w:val="0"/>
                                  <w:divBdr>
                                    <w:top w:val="none" w:sz="0" w:space="0" w:color="auto"/>
                                    <w:left w:val="none" w:sz="0" w:space="0" w:color="auto"/>
                                    <w:bottom w:val="none" w:sz="0" w:space="0" w:color="auto"/>
                                    <w:right w:val="none" w:sz="0" w:space="0" w:color="auto"/>
                                  </w:divBdr>
                                  <w:divsChild>
                                    <w:div w:id="44261393">
                                      <w:marLeft w:val="0"/>
                                      <w:marRight w:val="0"/>
                                      <w:marTop w:val="0"/>
                                      <w:marBottom w:val="0"/>
                                      <w:divBdr>
                                        <w:top w:val="none" w:sz="0" w:space="0" w:color="auto"/>
                                        <w:left w:val="none" w:sz="0" w:space="0" w:color="auto"/>
                                        <w:bottom w:val="none" w:sz="0" w:space="0" w:color="auto"/>
                                        <w:right w:val="none" w:sz="0" w:space="0" w:color="auto"/>
                                      </w:divBdr>
                                      <w:divsChild>
                                        <w:div w:id="44261496">
                                          <w:marLeft w:val="0"/>
                                          <w:marRight w:val="0"/>
                                          <w:marTop w:val="0"/>
                                          <w:marBottom w:val="0"/>
                                          <w:divBdr>
                                            <w:top w:val="none" w:sz="0" w:space="0" w:color="auto"/>
                                            <w:left w:val="none" w:sz="0" w:space="0" w:color="auto"/>
                                            <w:bottom w:val="none" w:sz="0" w:space="0" w:color="auto"/>
                                            <w:right w:val="none" w:sz="0" w:space="0" w:color="auto"/>
                                          </w:divBdr>
                                          <w:divsChild>
                                            <w:div w:id="44261635">
                                              <w:marLeft w:val="0"/>
                                              <w:marRight w:val="0"/>
                                              <w:marTop w:val="0"/>
                                              <w:marBottom w:val="0"/>
                                              <w:divBdr>
                                                <w:top w:val="none" w:sz="0" w:space="0" w:color="auto"/>
                                                <w:left w:val="none" w:sz="0" w:space="0" w:color="auto"/>
                                                <w:bottom w:val="none" w:sz="0" w:space="0" w:color="auto"/>
                                                <w:right w:val="none" w:sz="0" w:space="0" w:color="auto"/>
                                              </w:divBdr>
                                              <w:divsChild>
                                                <w:div w:id="44261601">
                                                  <w:marLeft w:val="0"/>
                                                  <w:marRight w:val="0"/>
                                                  <w:marTop w:val="0"/>
                                                  <w:marBottom w:val="0"/>
                                                  <w:divBdr>
                                                    <w:top w:val="none" w:sz="0" w:space="0" w:color="auto"/>
                                                    <w:left w:val="none" w:sz="0" w:space="0" w:color="auto"/>
                                                    <w:bottom w:val="none" w:sz="0" w:space="0" w:color="auto"/>
                                                    <w:right w:val="none" w:sz="0" w:space="0" w:color="auto"/>
                                                  </w:divBdr>
                                                  <w:divsChild>
                                                    <w:div w:id="44261618">
                                                      <w:marLeft w:val="0"/>
                                                      <w:marRight w:val="0"/>
                                                      <w:marTop w:val="0"/>
                                                      <w:marBottom w:val="0"/>
                                                      <w:divBdr>
                                                        <w:top w:val="none" w:sz="0" w:space="0" w:color="auto"/>
                                                        <w:left w:val="none" w:sz="0" w:space="0" w:color="auto"/>
                                                        <w:bottom w:val="none" w:sz="0" w:space="0" w:color="auto"/>
                                                        <w:right w:val="none" w:sz="0" w:space="0" w:color="auto"/>
                                                      </w:divBdr>
                                                      <w:divsChild>
                                                        <w:div w:id="44261450">
                                                          <w:marLeft w:val="153"/>
                                                          <w:marRight w:val="153"/>
                                                          <w:marTop w:val="0"/>
                                                          <w:marBottom w:val="0"/>
                                                          <w:divBdr>
                                                            <w:top w:val="none" w:sz="0" w:space="0" w:color="auto"/>
                                                            <w:left w:val="none" w:sz="0" w:space="0" w:color="auto"/>
                                                            <w:bottom w:val="none" w:sz="0" w:space="0" w:color="auto"/>
                                                            <w:right w:val="none" w:sz="0" w:space="0" w:color="auto"/>
                                                          </w:divBdr>
                                                          <w:divsChild>
                                                            <w:div w:id="44261578">
                                                              <w:marLeft w:val="0"/>
                                                              <w:marRight w:val="0"/>
                                                              <w:marTop w:val="0"/>
                                                              <w:marBottom w:val="0"/>
                                                              <w:divBdr>
                                                                <w:top w:val="none" w:sz="0" w:space="0" w:color="auto"/>
                                                                <w:left w:val="none" w:sz="0" w:space="0" w:color="auto"/>
                                                                <w:bottom w:val="none" w:sz="0" w:space="0" w:color="auto"/>
                                                                <w:right w:val="none" w:sz="0" w:space="0" w:color="auto"/>
                                                              </w:divBdr>
                                                              <w:divsChild>
                                                                <w:div w:id="44261373">
                                                                  <w:marLeft w:val="0"/>
                                                                  <w:marRight w:val="0"/>
                                                                  <w:marTop w:val="0"/>
                                                                  <w:marBottom w:val="0"/>
                                                                  <w:divBdr>
                                                                    <w:top w:val="none" w:sz="0" w:space="0" w:color="auto"/>
                                                                    <w:left w:val="none" w:sz="0" w:space="0" w:color="auto"/>
                                                                    <w:bottom w:val="none" w:sz="0" w:space="0" w:color="auto"/>
                                                                    <w:right w:val="none" w:sz="0" w:space="0" w:color="auto"/>
                                                                  </w:divBdr>
                                                                  <w:divsChild>
                                                                    <w:div w:id="44261534">
                                                                      <w:marLeft w:val="0"/>
                                                                      <w:marRight w:val="0"/>
                                                                      <w:marTop w:val="0"/>
                                                                      <w:marBottom w:val="360"/>
                                                                      <w:divBdr>
                                                                        <w:top w:val="none" w:sz="0" w:space="0" w:color="auto"/>
                                                                        <w:left w:val="none" w:sz="0" w:space="0" w:color="auto"/>
                                                                        <w:bottom w:val="none" w:sz="0" w:space="0" w:color="auto"/>
                                                                        <w:right w:val="none" w:sz="0" w:space="0" w:color="auto"/>
                                                                      </w:divBdr>
                                                                      <w:divsChild>
                                                                        <w:div w:id="44261625">
                                                                          <w:marLeft w:val="0"/>
                                                                          <w:marRight w:val="0"/>
                                                                          <w:marTop w:val="0"/>
                                                                          <w:marBottom w:val="0"/>
                                                                          <w:divBdr>
                                                                            <w:top w:val="none" w:sz="0" w:space="0" w:color="auto"/>
                                                                            <w:left w:val="none" w:sz="0" w:space="0" w:color="auto"/>
                                                                            <w:bottom w:val="none" w:sz="0" w:space="0" w:color="auto"/>
                                                                            <w:right w:val="none" w:sz="0" w:space="0" w:color="auto"/>
                                                                          </w:divBdr>
                                                                          <w:divsChild>
                                                                            <w:div w:id="44261547">
                                                                              <w:marLeft w:val="0"/>
                                                                              <w:marRight w:val="0"/>
                                                                              <w:marTop w:val="0"/>
                                                                              <w:marBottom w:val="0"/>
                                                                              <w:divBdr>
                                                                                <w:top w:val="none" w:sz="0" w:space="0" w:color="auto"/>
                                                                                <w:left w:val="none" w:sz="0" w:space="0" w:color="auto"/>
                                                                                <w:bottom w:val="none" w:sz="0" w:space="0" w:color="auto"/>
                                                                                <w:right w:val="none" w:sz="0" w:space="0" w:color="auto"/>
                                                                              </w:divBdr>
                                                                              <w:divsChild>
                                                                                <w:div w:id="44261467">
                                                                                  <w:marLeft w:val="0"/>
                                                                                  <w:marRight w:val="0"/>
                                                                                  <w:marTop w:val="0"/>
                                                                                  <w:marBottom w:val="0"/>
                                                                                  <w:divBdr>
                                                                                    <w:top w:val="none" w:sz="0" w:space="0" w:color="auto"/>
                                                                                    <w:left w:val="none" w:sz="0" w:space="0" w:color="auto"/>
                                                                                    <w:bottom w:val="none" w:sz="0" w:space="0" w:color="auto"/>
                                                                                    <w:right w:val="none" w:sz="0" w:space="0" w:color="auto"/>
                                                                                  </w:divBdr>
                                                                                  <w:divsChild>
                                                                                    <w:div w:id="44261573">
                                                                                      <w:marLeft w:val="0"/>
                                                                                      <w:marRight w:val="0"/>
                                                                                      <w:marTop w:val="0"/>
                                                                                      <w:marBottom w:val="0"/>
                                                                                      <w:divBdr>
                                                                                        <w:top w:val="none" w:sz="0" w:space="0" w:color="auto"/>
                                                                                        <w:left w:val="none" w:sz="0" w:space="0" w:color="auto"/>
                                                                                        <w:bottom w:val="none" w:sz="0" w:space="0" w:color="auto"/>
                                                                                        <w:right w:val="none" w:sz="0" w:space="0" w:color="auto"/>
                                                                                      </w:divBdr>
                                                                                      <w:divsChild>
                                                                                        <w:div w:id="44261626">
                                                                                          <w:marLeft w:val="0"/>
                                                                                          <w:marRight w:val="0"/>
                                                                                          <w:marTop w:val="0"/>
                                                                                          <w:marBottom w:val="360"/>
                                                                                          <w:divBdr>
                                                                                            <w:top w:val="none" w:sz="0" w:space="0" w:color="auto"/>
                                                                                            <w:left w:val="none" w:sz="0" w:space="0" w:color="auto"/>
                                                                                            <w:bottom w:val="none" w:sz="0" w:space="0" w:color="auto"/>
                                                                                            <w:right w:val="none" w:sz="0" w:space="0" w:color="auto"/>
                                                                                          </w:divBdr>
                                                                                          <w:divsChild>
                                                                                            <w:div w:id="4426155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1655">
      <w:marLeft w:val="0"/>
      <w:marRight w:val="0"/>
      <w:marTop w:val="0"/>
      <w:marBottom w:val="0"/>
      <w:divBdr>
        <w:top w:val="none" w:sz="0" w:space="0" w:color="auto"/>
        <w:left w:val="none" w:sz="0" w:space="0" w:color="auto"/>
        <w:bottom w:val="none" w:sz="0" w:space="0" w:color="auto"/>
        <w:right w:val="none" w:sz="0" w:space="0" w:color="auto"/>
      </w:divBdr>
    </w:div>
    <w:div w:id="44261657">
      <w:marLeft w:val="0"/>
      <w:marRight w:val="0"/>
      <w:marTop w:val="0"/>
      <w:marBottom w:val="0"/>
      <w:divBdr>
        <w:top w:val="none" w:sz="0" w:space="0" w:color="auto"/>
        <w:left w:val="none" w:sz="0" w:space="0" w:color="auto"/>
        <w:bottom w:val="none" w:sz="0" w:space="0" w:color="auto"/>
        <w:right w:val="none" w:sz="0" w:space="0" w:color="auto"/>
      </w:divBdr>
      <w:divsChild>
        <w:div w:id="44261658">
          <w:marLeft w:val="0"/>
          <w:marRight w:val="0"/>
          <w:marTop w:val="0"/>
          <w:marBottom w:val="0"/>
          <w:divBdr>
            <w:top w:val="none" w:sz="0" w:space="0" w:color="auto"/>
            <w:left w:val="none" w:sz="0" w:space="0" w:color="auto"/>
            <w:bottom w:val="none" w:sz="0" w:space="0" w:color="auto"/>
            <w:right w:val="none" w:sz="0" w:space="0" w:color="auto"/>
          </w:divBdr>
          <w:divsChild>
            <w:div w:id="44261660">
              <w:marLeft w:val="0"/>
              <w:marRight w:val="0"/>
              <w:marTop w:val="0"/>
              <w:marBottom w:val="0"/>
              <w:divBdr>
                <w:top w:val="none" w:sz="0" w:space="0" w:color="auto"/>
                <w:left w:val="none" w:sz="0" w:space="0" w:color="auto"/>
                <w:bottom w:val="none" w:sz="0" w:space="0" w:color="auto"/>
                <w:right w:val="none" w:sz="0" w:space="0" w:color="auto"/>
              </w:divBdr>
              <w:divsChild>
                <w:div w:id="442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1661">
      <w:marLeft w:val="0"/>
      <w:marRight w:val="0"/>
      <w:marTop w:val="0"/>
      <w:marBottom w:val="0"/>
      <w:divBdr>
        <w:top w:val="none" w:sz="0" w:space="0" w:color="auto"/>
        <w:left w:val="none" w:sz="0" w:space="0" w:color="auto"/>
        <w:bottom w:val="none" w:sz="0" w:space="0" w:color="auto"/>
        <w:right w:val="none" w:sz="0" w:space="0" w:color="auto"/>
      </w:divBdr>
    </w:div>
    <w:div w:id="44261662">
      <w:marLeft w:val="0"/>
      <w:marRight w:val="0"/>
      <w:marTop w:val="0"/>
      <w:marBottom w:val="0"/>
      <w:divBdr>
        <w:top w:val="none" w:sz="0" w:space="0" w:color="auto"/>
        <w:left w:val="none" w:sz="0" w:space="0" w:color="auto"/>
        <w:bottom w:val="none" w:sz="0" w:space="0" w:color="auto"/>
        <w:right w:val="none" w:sz="0" w:space="0" w:color="auto"/>
      </w:divBdr>
    </w:div>
    <w:div w:id="44261663">
      <w:marLeft w:val="0"/>
      <w:marRight w:val="0"/>
      <w:marTop w:val="0"/>
      <w:marBottom w:val="0"/>
      <w:divBdr>
        <w:top w:val="none" w:sz="0" w:space="0" w:color="auto"/>
        <w:left w:val="none" w:sz="0" w:space="0" w:color="auto"/>
        <w:bottom w:val="none" w:sz="0" w:space="0" w:color="auto"/>
        <w:right w:val="none" w:sz="0" w:space="0" w:color="auto"/>
      </w:divBdr>
    </w:div>
    <w:div w:id="44261664">
      <w:marLeft w:val="0"/>
      <w:marRight w:val="0"/>
      <w:marTop w:val="0"/>
      <w:marBottom w:val="0"/>
      <w:divBdr>
        <w:top w:val="none" w:sz="0" w:space="0" w:color="auto"/>
        <w:left w:val="none" w:sz="0" w:space="0" w:color="auto"/>
        <w:bottom w:val="none" w:sz="0" w:space="0" w:color="auto"/>
        <w:right w:val="none" w:sz="0" w:space="0" w:color="auto"/>
      </w:divBdr>
    </w:div>
    <w:div w:id="44261665">
      <w:marLeft w:val="0"/>
      <w:marRight w:val="0"/>
      <w:marTop w:val="0"/>
      <w:marBottom w:val="0"/>
      <w:divBdr>
        <w:top w:val="none" w:sz="0" w:space="0" w:color="auto"/>
        <w:left w:val="none" w:sz="0" w:space="0" w:color="auto"/>
        <w:bottom w:val="none" w:sz="0" w:space="0" w:color="auto"/>
        <w:right w:val="none" w:sz="0" w:space="0" w:color="auto"/>
      </w:divBdr>
    </w:div>
    <w:div w:id="44261666">
      <w:marLeft w:val="0"/>
      <w:marRight w:val="0"/>
      <w:marTop w:val="0"/>
      <w:marBottom w:val="0"/>
      <w:divBdr>
        <w:top w:val="none" w:sz="0" w:space="0" w:color="auto"/>
        <w:left w:val="none" w:sz="0" w:space="0" w:color="auto"/>
        <w:bottom w:val="none" w:sz="0" w:space="0" w:color="auto"/>
        <w:right w:val="none" w:sz="0" w:space="0" w:color="auto"/>
      </w:divBdr>
    </w:div>
    <w:div w:id="44261667">
      <w:marLeft w:val="0"/>
      <w:marRight w:val="0"/>
      <w:marTop w:val="0"/>
      <w:marBottom w:val="0"/>
      <w:divBdr>
        <w:top w:val="none" w:sz="0" w:space="0" w:color="auto"/>
        <w:left w:val="none" w:sz="0" w:space="0" w:color="auto"/>
        <w:bottom w:val="none" w:sz="0" w:space="0" w:color="auto"/>
        <w:right w:val="none" w:sz="0" w:space="0" w:color="auto"/>
      </w:divBdr>
    </w:div>
    <w:div w:id="44261668">
      <w:marLeft w:val="0"/>
      <w:marRight w:val="0"/>
      <w:marTop w:val="0"/>
      <w:marBottom w:val="0"/>
      <w:divBdr>
        <w:top w:val="none" w:sz="0" w:space="0" w:color="auto"/>
        <w:left w:val="none" w:sz="0" w:space="0" w:color="auto"/>
        <w:bottom w:val="none" w:sz="0" w:space="0" w:color="auto"/>
        <w:right w:val="none" w:sz="0" w:space="0" w:color="auto"/>
      </w:divBdr>
    </w:div>
    <w:div w:id="44261669">
      <w:marLeft w:val="0"/>
      <w:marRight w:val="0"/>
      <w:marTop w:val="0"/>
      <w:marBottom w:val="0"/>
      <w:divBdr>
        <w:top w:val="none" w:sz="0" w:space="0" w:color="auto"/>
        <w:left w:val="none" w:sz="0" w:space="0" w:color="auto"/>
        <w:bottom w:val="none" w:sz="0" w:space="0" w:color="auto"/>
        <w:right w:val="none" w:sz="0" w:space="0" w:color="auto"/>
      </w:divBdr>
    </w:div>
    <w:div w:id="44261670">
      <w:marLeft w:val="0"/>
      <w:marRight w:val="0"/>
      <w:marTop w:val="0"/>
      <w:marBottom w:val="0"/>
      <w:divBdr>
        <w:top w:val="none" w:sz="0" w:space="0" w:color="auto"/>
        <w:left w:val="none" w:sz="0" w:space="0" w:color="auto"/>
        <w:bottom w:val="none" w:sz="0" w:space="0" w:color="auto"/>
        <w:right w:val="none" w:sz="0" w:space="0" w:color="auto"/>
      </w:divBdr>
    </w:div>
    <w:div w:id="44261671">
      <w:marLeft w:val="0"/>
      <w:marRight w:val="0"/>
      <w:marTop w:val="0"/>
      <w:marBottom w:val="0"/>
      <w:divBdr>
        <w:top w:val="none" w:sz="0" w:space="0" w:color="auto"/>
        <w:left w:val="none" w:sz="0" w:space="0" w:color="auto"/>
        <w:bottom w:val="none" w:sz="0" w:space="0" w:color="auto"/>
        <w:right w:val="none" w:sz="0" w:space="0" w:color="auto"/>
      </w:divBdr>
    </w:div>
    <w:div w:id="44261672">
      <w:marLeft w:val="0"/>
      <w:marRight w:val="0"/>
      <w:marTop w:val="0"/>
      <w:marBottom w:val="0"/>
      <w:divBdr>
        <w:top w:val="none" w:sz="0" w:space="0" w:color="auto"/>
        <w:left w:val="none" w:sz="0" w:space="0" w:color="auto"/>
        <w:bottom w:val="none" w:sz="0" w:space="0" w:color="auto"/>
        <w:right w:val="none" w:sz="0" w:space="0" w:color="auto"/>
      </w:divBdr>
    </w:div>
    <w:div w:id="44261673">
      <w:marLeft w:val="0"/>
      <w:marRight w:val="0"/>
      <w:marTop w:val="0"/>
      <w:marBottom w:val="0"/>
      <w:divBdr>
        <w:top w:val="none" w:sz="0" w:space="0" w:color="auto"/>
        <w:left w:val="none" w:sz="0" w:space="0" w:color="auto"/>
        <w:bottom w:val="none" w:sz="0" w:space="0" w:color="auto"/>
        <w:right w:val="none" w:sz="0" w:space="0" w:color="auto"/>
      </w:divBdr>
    </w:div>
    <w:div w:id="44261674">
      <w:marLeft w:val="0"/>
      <w:marRight w:val="0"/>
      <w:marTop w:val="0"/>
      <w:marBottom w:val="0"/>
      <w:divBdr>
        <w:top w:val="none" w:sz="0" w:space="0" w:color="auto"/>
        <w:left w:val="none" w:sz="0" w:space="0" w:color="auto"/>
        <w:bottom w:val="none" w:sz="0" w:space="0" w:color="auto"/>
        <w:right w:val="none" w:sz="0" w:space="0" w:color="auto"/>
      </w:divBdr>
    </w:div>
    <w:div w:id="44261675">
      <w:marLeft w:val="0"/>
      <w:marRight w:val="0"/>
      <w:marTop w:val="0"/>
      <w:marBottom w:val="0"/>
      <w:divBdr>
        <w:top w:val="none" w:sz="0" w:space="0" w:color="auto"/>
        <w:left w:val="none" w:sz="0" w:space="0" w:color="auto"/>
        <w:bottom w:val="none" w:sz="0" w:space="0" w:color="auto"/>
        <w:right w:val="none" w:sz="0" w:space="0" w:color="auto"/>
      </w:divBdr>
    </w:div>
    <w:div w:id="44261676">
      <w:marLeft w:val="0"/>
      <w:marRight w:val="0"/>
      <w:marTop w:val="0"/>
      <w:marBottom w:val="0"/>
      <w:divBdr>
        <w:top w:val="none" w:sz="0" w:space="0" w:color="auto"/>
        <w:left w:val="none" w:sz="0" w:space="0" w:color="auto"/>
        <w:bottom w:val="none" w:sz="0" w:space="0" w:color="auto"/>
        <w:right w:val="none" w:sz="0" w:space="0" w:color="auto"/>
      </w:divBdr>
    </w:div>
    <w:div w:id="44261677">
      <w:marLeft w:val="0"/>
      <w:marRight w:val="0"/>
      <w:marTop w:val="0"/>
      <w:marBottom w:val="0"/>
      <w:divBdr>
        <w:top w:val="none" w:sz="0" w:space="0" w:color="auto"/>
        <w:left w:val="none" w:sz="0" w:space="0" w:color="auto"/>
        <w:bottom w:val="none" w:sz="0" w:space="0" w:color="auto"/>
        <w:right w:val="none" w:sz="0" w:space="0" w:color="auto"/>
      </w:divBdr>
    </w:div>
    <w:div w:id="44261678">
      <w:marLeft w:val="0"/>
      <w:marRight w:val="0"/>
      <w:marTop w:val="0"/>
      <w:marBottom w:val="0"/>
      <w:divBdr>
        <w:top w:val="none" w:sz="0" w:space="0" w:color="auto"/>
        <w:left w:val="none" w:sz="0" w:space="0" w:color="auto"/>
        <w:bottom w:val="none" w:sz="0" w:space="0" w:color="auto"/>
        <w:right w:val="none" w:sz="0" w:space="0" w:color="auto"/>
      </w:divBdr>
    </w:div>
    <w:div w:id="44261679">
      <w:marLeft w:val="0"/>
      <w:marRight w:val="0"/>
      <w:marTop w:val="0"/>
      <w:marBottom w:val="0"/>
      <w:divBdr>
        <w:top w:val="none" w:sz="0" w:space="0" w:color="auto"/>
        <w:left w:val="none" w:sz="0" w:space="0" w:color="auto"/>
        <w:bottom w:val="none" w:sz="0" w:space="0" w:color="auto"/>
        <w:right w:val="none" w:sz="0" w:space="0" w:color="auto"/>
      </w:divBdr>
    </w:div>
    <w:div w:id="44261680">
      <w:marLeft w:val="0"/>
      <w:marRight w:val="0"/>
      <w:marTop w:val="0"/>
      <w:marBottom w:val="0"/>
      <w:divBdr>
        <w:top w:val="none" w:sz="0" w:space="0" w:color="auto"/>
        <w:left w:val="none" w:sz="0" w:space="0" w:color="auto"/>
        <w:bottom w:val="none" w:sz="0" w:space="0" w:color="auto"/>
        <w:right w:val="none" w:sz="0" w:space="0" w:color="auto"/>
      </w:divBdr>
    </w:div>
    <w:div w:id="44261681">
      <w:marLeft w:val="0"/>
      <w:marRight w:val="0"/>
      <w:marTop w:val="0"/>
      <w:marBottom w:val="0"/>
      <w:divBdr>
        <w:top w:val="none" w:sz="0" w:space="0" w:color="auto"/>
        <w:left w:val="none" w:sz="0" w:space="0" w:color="auto"/>
        <w:bottom w:val="none" w:sz="0" w:space="0" w:color="auto"/>
        <w:right w:val="none" w:sz="0" w:space="0" w:color="auto"/>
      </w:divBdr>
    </w:div>
    <w:div w:id="44261682">
      <w:marLeft w:val="0"/>
      <w:marRight w:val="0"/>
      <w:marTop w:val="0"/>
      <w:marBottom w:val="0"/>
      <w:divBdr>
        <w:top w:val="none" w:sz="0" w:space="0" w:color="auto"/>
        <w:left w:val="none" w:sz="0" w:space="0" w:color="auto"/>
        <w:bottom w:val="none" w:sz="0" w:space="0" w:color="auto"/>
        <w:right w:val="none" w:sz="0" w:space="0" w:color="auto"/>
      </w:divBdr>
    </w:div>
    <w:div w:id="44261683">
      <w:marLeft w:val="0"/>
      <w:marRight w:val="0"/>
      <w:marTop w:val="0"/>
      <w:marBottom w:val="0"/>
      <w:divBdr>
        <w:top w:val="none" w:sz="0" w:space="0" w:color="auto"/>
        <w:left w:val="none" w:sz="0" w:space="0" w:color="auto"/>
        <w:bottom w:val="none" w:sz="0" w:space="0" w:color="auto"/>
        <w:right w:val="none" w:sz="0" w:space="0" w:color="auto"/>
      </w:divBdr>
    </w:div>
    <w:div w:id="44261684">
      <w:marLeft w:val="0"/>
      <w:marRight w:val="0"/>
      <w:marTop w:val="0"/>
      <w:marBottom w:val="0"/>
      <w:divBdr>
        <w:top w:val="none" w:sz="0" w:space="0" w:color="auto"/>
        <w:left w:val="none" w:sz="0" w:space="0" w:color="auto"/>
        <w:bottom w:val="none" w:sz="0" w:space="0" w:color="auto"/>
        <w:right w:val="none" w:sz="0" w:space="0" w:color="auto"/>
      </w:divBdr>
    </w:div>
    <w:div w:id="44261685">
      <w:marLeft w:val="0"/>
      <w:marRight w:val="0"/>
      <w:marTop w:val="0"/>
      <w:marBottom w:val="0"/>
      <w:divBdr>
        <w:top w:val="none" w:sz="0" w:space="0" w:color="auto"/>
        <w:left w:val="none" w:sz="0" w:space="0" w:color="auto"/>
        <w:bottom w:val="none" w:sz="0" w:space="0" w:color="auto"/>
        <w:right w:val="none" w:sz="0" w:space="0" w:color="auto"/>
      </w:divBdr>
    </w:div>
    <w:div w:id="44261686">
      <w:marLeft w:val="0"/>
      <w:marRight w:val="0"/>
      <w:marTop w:val="0"/>
      <w:marBottom w:val="0"/>
      <w:divBdr>
        <w:top w:val="none" w:sz="0" w:space="0" w:color="auto"/>
        <w:left w:val="none" w:sz="0" w:space="0" w:color="auto"/>
        <w:bottom w:val="none" w:sz="0" w:space="0" w:color="auto"/>
        <w:right w:val="none" w:sz="0" w:space="0" w:color="auto"/>
      </w:divBdr>
    </w:div>
    <w:div w:id="44261687">
      <w:marLeft w:val="0"/>
      <w:marRight w:val="0"/>
      <w:marTop w:val="0"/>
      <w:marBottom w:val="0"/>
      <w:divBdr>
        <w:top w:val="none" w:sz="0" w:space="0" w:color="auto"/>
        <w:left w:val="none" w:sz="0" w:space="0" w:color="auto"/>
        <w:bottom w:val="none" w:sz="0" w:space="0" w:color="auto"/>
        <w:right w:val="none" w:sz="0" w:space="0" w:color="auto"/>
      </w:divBdr>
    </w:div>
    <w:div w:id="44261688">
      <w:marLeft w:val="0"/>
      <w:marRight w:val="0"/>
      <w:marTop w:val="0"/>
      <w:marBottom w:val="0"/>
      <w:divBdr>
        <w:top w:val="none" w:sz="0" w:space="0" w:color="auto"/>
        <w:left w:val="none" w:sz="0" w:space="0" w:color="auto"/>
        <w:bottom w:val="none" w:sz="0" w:space="0" w:color="auto"/>
        <w:right w:val="none" w:sz="0" w:space="0" w:color="auto"/>
      </w:divBdr>
    </w:div>
    <w:div w:id="44261689">
      <w:marLeft w:val="0"/>
      <w:marRight w:val="0"/>
      <w:marTop w:val="0"/>
      <w:marBottom w:val="0"/>
      <w:divBdr>
        <w:top w:val="none" w:sz="0" w:space="0" w:color="auto"/>
        <w:left w:val="none" w:sz="0" w:space="0" w:color="auto"/>
        <w:bottom w:val="none" w:sz="0" w:space="0" w:color="auto"/>
        <w:right w:val="none" w:sz="0" w:space="0" w:color="auto"/>
      </w:divBdr>
    </w:div>
    <w:div w:id="44261690">
      <w:marLeft w:val="0"/>
      <w:marRight w:val="0"/>
      <w:marTop w:val="0"/>
      <w:marBottom w:val="0"/>
      <w:divBdr>
        <w:top w:val="none" w:sz="0" w:space="0" w:color="auto"/>
        <w:left w:val="none" w:sz="0" w:space="0" w:color="auto"/>
        <w:bottom w:val="none" w:sz="0" w:space="0" w:color="auto"/>
        <w:right w:val="none" w:sz="0" w:space="0" w:color="auto"/>
      </w:divBdr>
    </w:div>
    <w:div w:id="44261691">
      <w:marLeft w:val="0"/>
      <w:marRight w:val="0"/>
      <w:marTop w:val="0"/>
      <w:marBottom w:val="0"/>
      <w:divBdr>
        <w:top w:val="none" w:sz="0" w:space="0" w:color="auto"/>
        <w:left w:val="none" w:sz="0" w:space="0" w:color="auto"/>
        <w:bottom w:val="none" w:sz="0" w:space="0" w:color="auto"/>
        <w:right w:val="none" w:sz="0" w:space="0" w:color="auto"/>
      </w:divBdr>
    </w:div>
    <w:div w:id="44261692">
      <w:marLeft w:val="0"/>
      <w:marRight w:val="0"/>
      <w:marTop w:val="0"/>
      <w:marBottom w:val="0"/>
      <w:divBdr>
        <w:top w:val="none" w:sz="0" w:space="0" w:color="auto"/>
        <w:left w:val="none" w:sz="0" w:space="0" w:color="auto"/>
        <w:bottom w:val="none" w:sz="0" w:space="0" w:color="auto"/>
        <w:right w:val="none" w:sz="0" w:space="0" w:color="auto"/>
      </w:divBdr>
    </w:div>
    <w:div w:id="16372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hkolenok" TargetMode="External"/><Relationship Id="rId18" Type="http://schemas.openxmlformats.org/officeDocument/2006/relationships/hyperlink" Target="http://www.umniki21.ru/" TargetMode="External"/><Relationship Id="rId26" Type="http://schemas.openxmlformats.org/officeDocument/2006/relationships/hyperlink" Target="http://deti-online.com/" TargetMode="External"/><Relationship Id="rId39" Type="http://schemas.openxmlformats.org/officeDocument/2006/relationships/hyperlink" Target="http://www.doshkolyata.com.ua" TargetMode="External"/><Relationship Id="rId21" Type="http://schemas.openxmlformats.org/officeDocument/2006/relationships/hyperlink" Target="http://www.boltun-spb.ru/" TargetMode="External"/><Relationship Id="rId34" Type="http://schemas.openxmlformats.org/officeDocument/2006/relationships/hyperlink" Target="http://www.detstvo-press.ru/" TargetMode="External"/><Relationship Id="rId42" Type="http://schemas.openxmlformats.org/officeDocument/2006/relationships/hyperlink" Target="http://vospitatel.com.ua/" TargetMode="External"/><Relationship Id="rId47" Type="http://schemas.openxmlformats.org/officeDocument/2006/relationships/hyperlink" Target="http://ext.spb.ru/" TargetMode="External"/><Relationship Id="rId50" Type="http://schemas.openxmlformats.org/officeDocument/2006/relationships/hyperlink" Target="http://www.maaam.ru/" TargetMode="External"/><Relationship Id="rId55" Type="http://schemas.openxmlformats.org/officeDocument/2006/relationships/hyperlink" Target="http://detsad-journal.narod.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olnet.e" TargetMode="External"/><Relationship Id="rId20" Type="http://schemas.openxmlformats.org/officeDocument/2006/relationships/hyperlink" Target="http://deti-online.com/audioskazki/" TargetMode="External"/><Relationship Id="rId29" Type="http://schemas.openxmlformats.org/officeDocument/2006/relationships/hyperlink" Target="http://doshvozrast.ru" TargetMode="External"/><Relationship Id="rId41" Type="http://schemas.openxmlformats.org/officeDocument/2006/relationships/hyperlink" Target="http://referats.allbest.ru/" TargetMode="External"/><Relationship Id="rId54" Type="http://schemas.openxmlformats.org/officeDocument/2006/relationships/hyperlink" Target="http://www.obruch.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http://www.solnet.e" TargetMode="External"/><Relationship Id="rId32" Type="http://schemas.openxmlformats.org/officeDocument/2006/relationships/hyperlink" Target="http://7ya.ru/" TargetMode="External"/><Relationship Id="rId37" Type="http://schemas.openxmlformats.org/officeDocument/2006/relationships/hyperlink" Target="http://doshkolniky.ru/" TargetMode="External"/><Relationship Id="rId40" Type="http://schemas.openxmlformats.org/officeDocument/2006/relationships/hyperlink" Target="http://www.o-detstve.ru/" TargetMode="External"/><Relationship Id="rId45" Type="http://schemas.openxmlformats.org/officeDocument/2006/relationships/hyperlink" Target="http://kuzminaalena.blogspot.ru" TargetMode="External"/><Relationship Id="rId53" Type="http://schemas.openxmlformats.org/officeDocument/2006/relationships/hyperlink" Target="http://www.menobr.ru/products/7/" TargetMode="External"/><Relationship Id="rId58" Type="http://schemas.openxmlformats.org/officeDocument/2006/relationships/hyperlink" Target="http://dovosp.ru/" TargetMode="External"/><Relationship Id="rId5" Type="http://schemas.openxmlformats.org/officeDocument/2006/relationships/webSettings" Target="webSettings.xml"/><Relationship Id="rId15" Type="http://schemas.openxmlformats.org/officeDocument/2006/relationships/hyperlink" Target="http://chudo" TargetMode="External"/><Relationship Id="rId23" Type="http://schemas.openxmlformats.org/officeDocument/2006/relationships/hyperlink" Target="http://www.rebenok.com/" TargetMode="External"/><Relationship Id="rId28" Type="http://schemas.openxmlformats.org/officeDocument/2006/relationships/hyperlink" Target="http://www.apkpro.ru" TargetMode="External"/><Relationship Id="rId36" Type="http://schemas.openxmlformats.org/officeDocument/2006/relationships/hyperlink" Target="http://www.childpsy.ru" TargetMode="External"/><Relationship Id="rId49" Type="http://schemas.openxmlformats.org/officeDocument/2006/relationships/hyperlink" Target="http://www.danilova.ru/storage/present.htm" TargetMode="External"/><Relationship Id="rId57" Type="http://schemas.openxmlformats.org/officeDocument/2006/relationships/hyperlink" Target="http://www.sdo-journal.ru/" TargetMode="External"/><Relationship Id="rId61" Type="http://schemas.openxmlformats.org/officeDocument/2006/relationships/fontTable" Target="fontTable.xml"/><Relationship Id="rId10" Type="http://schemas.openxmlformats.org/officeDocument/2006/relationships/hyperlink" Target="http://dochkolenok" TargetMode="External"/><Relationship Id="rId19" Type="http://schemas.openxmlformats.org/officeDocument/2006/relationships/hyperlink" Target="http://chudo-udo.com/" TargetMode="External"/><Relationship Id="rId31" Type="http://schemas.openxmlformats.org/officeDocument/2006/relationships/hyperlink" Target="http://doshvozrast.ru/" TargetMode="External"/><Relationship Id="rId44" Type="http://schemas.openxmlformats.org/officeDocument/2006/relationships/hyperlink" Target="http://dohcolonoc.ru/" TargetMode="External"/><Relationship Id="rId52" Type="http://schemas.openxmlformats.org/officeDocument/2006/relationships/hyperlink" Target="http://doshkolnik.r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lforchildren" TargetMode="External"/><Relationship Id="rId14" Type="http://schemas.openxmlformats.org/officeDocument/2006/relationships/hyperlink" Target="http://www" TargetMode="External"/><Relationship Id="rId22" Type="http://schemas.openxmlformats.org/officeDocument/2006/relationships/hyperlink" Target="http://www.r-rech.ru/" TargetMode="External"/><Relationship Id="rId27" Type="http://schemas.openxmlformats.org/officeDocument/2006/relationships/hyperlink" Target="http://www.raskraska.com" TargetMode="External"/><Relationship Id="rId30" Type="http://schemas.openxmlformats.org/officeDocument/2006/relationships/hyperlink" Target="http://www.ivalex.vistcom.ru/igry.htm" TargetMode="External"/><Relationship Id="rId35" Type="http://schemas.openxmlformats.org/officeDocument/2006/relationships/hyperlink" Target="http://doshkolnik.ru/" TargetMode="External"/><Relationship Id="rId43" Type="http://schemas.openxmlformats.org/officeDocument/2006/relationships/hyperlink" Target="http://www.logoped.ru" TargetMode="External"/><Relationship Id="rId48" Type="http://schemas.openxmlformats.org/officeDocument/2006/relationships/hyperlink" Target="http://detsadd.narod.ru/" TargetMode="External"/><Relationship Id="rId56" Type="http://schemas.openxmlformats.org/officeDocument/2006/relationships/hyperlink" Target="http://festival.1september.ru/" TargetMode="External"/><Relationship Id="rId8" Type="http://schemas.openxmlformats.org/officeDocument/2006/relationships/hyperlink" Target="http://www" TargetMode="External"/><Relationship Id="rId51" Type="http://schemas.openxmlformats.org/officeDocument/2006/relationships/hyperlink" Target="http://vospitatel.resobr.ru/" TargetMode="External"/><Relationship Id="rId3" Type="http://schemas.openxmlformats.org/officeDocument/2006/relationships/styles" Target="styles.xml"/><Relationship Id="rId12" Type="http://schemas.openxmlformats.org/officeDocument/2006/relationships/hyperlink" Target="http://allforchildren" TargetMode="External"/><Relationship Id="rId17" Type="http://schemas.openxmlformats.org/officeDocument/2006/relationships/hyperlink" Target="http://dochkolenok.ru/" TargetMode="External"/><Relationship Id="rId25" Type="http://schemas.openxmlformats.org/officeDocument/2006/relationships/hyperlink" Target="http://deti-online.com/pesni/" TargetMode="External"/><Relationship Id="rId33" Type="http://schemas.openxmlformats.org/officeDocument/2006/relationships/hyperlink" Target="http://azps.ru/baby/" TargetMode="External"/><Relationship Id="rId38" Type="http://schemas.openxmlformats.org/officeDocument/2006/relationships/hyperlink" Target="http://doshkolniki.org/index.php" TargetMode="External"/><Relationship Id="rId46" Type="http://schemas.openxmlformats.org/officeDocument/2006/relationships/hyperlink" Target="http://www.ucheba.com/met_rus/k_doshvosp/title_main.htm" TargetMode="External"/><Relationship Id="rId59" Type="http://schemas.openxmlformats.org/officeDocument/2006/relationships/hyperlink" Target="http://festival.1september.ru/authors/276-716-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DFEB-1734-4129-AAE4-BDC8EBFB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10142</TotalTime>
  <Pages>1</Pages>
  <Words>76593</Words>
  <Characters>436581</Characters>
  <Application>Microsoft Office Word</Application>
  <DocSecurity>0</DocSecurity>
  <Lines>3638</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78</cp:revision>
  <cp:lastPrinted>2019-01-24T05:44:00Z</cp:lastPrinted>
  <dcterms:created xsi:type="dcterms:W3CDTF">2014-08-22T10:56:00Z</dcterms:created>
  <dcterms:modified xsi:type="dcterms:W3CDTF">2020-09-14T09:48:00Z</dcterms:modified>
</cp:coreProperties>
</file>