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70" w:rsidRDefault="00B61770" w:rsidP="00B6177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61770" w:rsidRDefault="00B61770" w:rsidP="00B6177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61770" w:rsidRDefault="00B61770" w:rsidP="00B617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урока в рамках Всероссийской акции </w:t>
      </w:r>
    </w:p>
    <w:p w:rsidR="00B61770" w:rsidRDefault="00B61770" w:rsidP="00B61770">
      <w:pPr>
        <w:jc w:val="center"/>
        <w:rPr>
          <w:sz w:val="28"/>
          <w:szCs w:val="28"/>
        </w:rPr>
      </w:pPr>
      <w:r>
        <w:rPr>
          <w:sz w:val="28"/>
          <w:szCs w:val="28"/>
        </w:rPr>
        <w:t>«Час кода»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02"/>
        <w:gridCol w:w="4670"/>
        <w:gridCol w:w="4464"/>
      </w:tblGrid>
      <w:tr w:rsidR="00B61770" w:rsidTr="00F06DC1">
        <w:tc>
          <w:tcPr>
            <w:tcW w:w="675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66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321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</w:p>
        </w:tc>
      </w:tr>
      <w:tr w:rsidR="00B61770" w:rsidTr="00F06DC1">
        <w:tc>
          <w:tcPr>
            <w:tcW w:w="675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6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3321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«Ключевская ООШ»</w:t>
            </w:r>
          </w:p>
        </w:tc>
      </w:tr>
      <w:tr w:rsidR="00B61770" w:rsidTr="00F06DC1">
        <w:tc>
          <w:tcPr>
            <w:tcW w:w="675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6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 w:rsidRPr="009F1EEE">
              <w:rPr>
                <w:sz w:val="28"/>
                <w:szCs w:val="28"/>
              </w:rPr>
              <w:t xml:space="preserve">Общее количество </w:t>
            </w:r>
            <w:proofErr w:type="gramStart"/>
            <w:r w:rsidRPr="009F1EEE">
              <w:rPr>
                <w:sz w:val="28"/>
                <w:szCs w:val="28"/>
              </w:rPr>
              <w:t>учащихся,  принявших</w:t>
            </w:r>
            <w:proofErr w:type="gramEnd"/>
            <w:r w:rsidRPr="009F1EEE">
              <w:rPr>
                <w:sz w:val="28"/>
                <w:szCs w:val="28"/>
              </w:rPr>
              <w:t xml:space="preserve"> участие</w:t>
            </w:r>
          </w:p>
        </w:tc>
        <w:tc>
          <w:tcPr>
            <w:tcW w:w="3321" w:type="dxa"/>
          </w:tcPr>
          <w:p w:rsidR="00B61770" w:rsidRPr="00D14ADF" w:rsidRDefault="00D14ADF" w:rsidP="00F06DC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B61770" w:rsidTr="00F06DC1">
        <w:tc>
          <w:tcPr>
            <w:tcW w:w="675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6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 обучающихся 1 – 4 классов</w:t>
            </w:r>
          </w:p>
        </w:tc>
        <w:tc>
          <w:tcPr>
            <w:tcW w:w="3321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1770" w:rsidTr="00F06DC1">
        <w:tc>
          <w:tcPr>
            <w:tcW w:w="675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6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 w:rsidRPr="009F1EEE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них: обучающихся 5</w:t>
            </w:r>
            <w:r w:rsidRPr="009F1EE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9</w:t>
            </w:r>
            <w:r w:rsidRPr="009F1EEE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3321" w:type="dxa"/>
          </w:tcPr>
          <w:p w:rsidR="00B61770" w:rsidRDefault="00D14ADF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1770" w:rsidTr="00F06DC1">
        <w:tc>
          <w:tcPr>
            <w:tcW w:w="675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66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 w:rsidRPr="009F1EEE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них: обучающихся 10</w:t>
            </w:r>
            <w:r w:rsidRPr="009F1EE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11</w:t>
            </w:r>
            <w:r w:rsidRPr="009F1EEE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3321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1770" w:rsidTr="00F06DC1">
        <w:tc>
          <w:tcPr>
            <w:tcW w:w="675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66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уроков, проведенных по тематике «Час кода»</w:t>
            </w:r>
          </w:p>
        </w:tc>
        <w:tc>
          <w:tcPr>
            <w:tcW w:w="3321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1770" w:rsidTr="00F06DC1">
        <w:tc>
          <w:tcPr>
            <w:tcW w:w="675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66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Межведомственное взаимодействие при подготовке и проведении урока (присутствовал представитель (организации) ФИО, должность)</w:t>
            </w:r>
          </w:p>
        </w:tc>
        <w:tc>
          <w:tcPr>
            <w:tcW w:w="3321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1770" w:rsidTr="00F06DC1">
        <w:tc>
          <w:tcPr>
            <w:tcW w:w="675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66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3321" w:type="dxa"/>
          </w:tcPr>
          <w:p w:rsidR="00B61770" w:rsidRPr="0012426D" w:rsidRDefault="00B61770" w:rsidP="00F06D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нашей школе была проведена акция ЧАС КОДА. </w:t>
            </w:r>
            <w:r w:rsidRPr="0011459F">
              <w:rPr>
                <w:color w:val="000000"/>
                <w:sz w:val="24"/>
                <w:szCs w:val="24"/>
              </w:rPr>
              <w:t>Акция направлена на формирование и поддержку интереса молодежи к изучению информатики и программирования, а также на повышение престижности ИТ-специальностей в глазах молодых людей</w:t>
            </w:r>
            <w:r>
              <w:rPr>
                <w:rFonts w:ascii="Roboto" w:hAnsi="Roboto"/>
                <w:color w:val="000000"/>
              </w:rPr>
              <w:t xml:space="preserve">. </w:t>
            </w:r>
            <w:r w:rsidRPr="00056753">
              <w:rPr>
                <w:color w:val="000000"/>
                <w:sz w:val="24"/>
                <w:szCs w:val="24"/>
              </w:rPr>
              <w:t>При проведении уроков были использова</w:t>
            </w:r>
            <w:r>
              <w:rPr>
                <w:color w:val="000000"/>
                <w:sz w:val="24"/>
                <w:szCs w:val="24"/>
              </w:rPr>
              <w:t xml:space="preserve">ны материалы с сайта </w:t>
            </w:r>
            <w:hyperlink r:id="rId4" w:history="1">
              <w:r w:rsidRPr="003B5483">
                <w:rPr>
                  <w:rStyle w:val="a4"/>
                  <w:sz w:val="28"/>
                  <w:szCs w:val="28"/>
                </w:rPr>
                <w:t>http://www.часкода.</w:t>
              </w:r>
              <w:r w:rsidRPr="003B5483">
                <w:rPr>
                  <w:rStyle w:val="a4"/>
                  <w:sz w:val="28"/>
                  <w:szCs w:val="28"/>
                </w:rPr>
                <w:t>р</w:t>
              </w:r>
              <w:r w:rsidRPr="003B5483">
                <w:rPr>
                  <w:rStyle w:val="a4"/>
                  <w:sz w:val="28"/>
                  <w:szCs w:val="28"/>
                </w:rPr>
                <w:t>ф/teachers.html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 w:rsidRPr="00056753">
              <w:rPr>
                <w:color w:val="000000"/>
                <w:sz w:val="24"/>
                <w:szCs w:val="24"/>
              </w:rPr>
              <w:t xml:space="preserve">: </w:t>
            </w:r>
            <w:hyperlink r:id="rId5" w:history="1">
              <w:r w:rsidRPr="00056753">
                <w:rPr>
                  <w:sz w:val="24"/>
                  <w:szCs w:val="24"/>
                </w:rPr>
                <w:t>Примеры готовых сценариев уроков в 5-7 классах</w:t>
              </w:r>
            </w:hyperlink>
            <w:r>
              <w:rPr>
                <w:sz w:val="24"/>
                <w:szCs w:val="24"/>
              </w:rPr>
              <w:t xml:space="preserve"> и 8-11 классах;</w:t>
            </w:r>
            <w:r w:rsidRPr="00056753">
              <w:rPr>
                <w:sz w:val="24"/>
                <w:szCs w:val="24"/>
              </w:rPr>
              <w:t xml:space="preserve"> </w:t>
            </w:r>
            <w:hyperlink r:id="rId6" w:history="1">
              <w:r w:rsidRPr="00056753">
                <w:rPr>
                  <w:rStyle w:val="a4"/>
                  <w:sz w:val="24"/>
                  <w:szCs w:val="24"/>
                </w:rPr>
                <w:t>Методические мат</w:t>
              </w:r>
              <w:r w:rsidRPr="00056753">
                <w:rPr>
                  <w:rStyle w:val="a4"/>
                  <w:sz w:val="24"/>
                  <w:szCs w:val="24"/>
                </w:rPr>
                <w:t>е</w:t>
              </w:r>
              <w:r w:rsidRPr="00056753">
                <w:rPr>
                  <w:rStyle w:val="a4"/>
                  <w:sz w:val="24"/>
                  <w:szCs w:val="24"/>
                </w:rPr>
                <w:t>риалы (общие)</w:t>
              </w:r>
            </w:hyperlink>
            <w:r>
              <w:rPr>
                <w:sz w:val="24"/>
                <w:szCs w:val="24"/>
              </w:rPr>
              <w:t>;</w:t>
            </w:r>
            <w:r>
              <w:rPr>
                <w:rFonts w:ascii="Roboto" w:hAnsi="Roboto"/>
                <w:color w:val="000000"/>
              </w:rPr>
              <w:t xml:space="preserve"> </w:t>
            </w:r>
            <w:hyperlink r:id="rId7" w:history="1">
              <w:r w:rsidRPr="00991F4E">
                <w:rPr>
                  <w:sz w:val="24"/>
                  <w:szCs w:val="24"/>
                </w:rPr>
                <w:t>Шаблон</w:t>
              </w:r>
              <w:r>
                <w:rPr>
                  <w:sz w:val="24"/>
                  <w:szCs w:val="24"/>
                </w:rPr>
                <w:t>ы презентаций для</w:t>
              </w:r>
              <w:r w:rsidRPr="00991F4E">
                <w:rPr>
                  <w:sz w:val="24"/>
                  <w:szCs w:val="24"/>
                </w:rPr>
                <w:t xml:space="preserve"> учителя к сценарию 1</w:t>
              </w:r>
            </w:hyperlink>
            <w:r>
              <w:rPr>
                <w:sz w:val="24"/>
                <w:szCs w:val="24"/>
              </w:rPr>
              <w:t xml:space="preserve"> для 5- 6 класса и шаблон сценария для учителя 8-9 класс. На первом уроке смотрели </w:t>
            </w:r>
            <w:r w:rsidRPr="0012426D">
              <w:rPr>
                <w:color w:val="000000"/>
                <w:sz w:val="24"/>
                <w:szCs w:val="24"/>
              </w:rPr>
              <w:t>Видеоролик с участием популярных у молодого поколения видео-</w:t>
            </w:r>
            <w:proofErr w:type="spellStart"/>
            <w:r w:rsidRPr="0012426D">
              <w:rPr>
                <w:color w:val="000000"/>
                <w:sz w:val="24"/>
                <w:szCs w:val="24"/>
              </w:rPr>
              <w:t>блогеров</w:t>
            </w:r>
            <w:proofErr w:type="spellEnd"/>
            <w:r w:rsidRPr="0012426D">
              <w:rPr>
                <w:color w:val="000000"/>
                <w:sz w:val="24"/>
                <w:szCs w:val="24"/>
              </w:rPr>
              <w:t xml:space="preserve"> и известных людей из сферы информационных технологий раскрывает имидж ИТ и рассказывает о важности изучения современных технологий, работали с тренажерами. На втором уроке - Яркая лекция-обращение </w:t>
            </w:r>
            <w:proofErr w:type="gramStart"/>
            <w:r w:rsidRPr="0012426D">
              <w:rPr>
                <w:color w:val="000000"/>
                <w:sz w:val="24"/>
                <w:szCs w:val="24"/>
              </w:rPr>
              <w:t>представителей</w:t>
            </w:r>
            <w:proofErr w:type="gramEnd"/>
            <w:r w:rsidRPr="0012426D">
              <w:rPr>
                <w:color w:val="000000"/>
                <w:sz w:val="24"/>
                <w:szCs w:val="24"/>
              </w:rPr>
              <w:t xml:space="preserve"> ведущих ИТ-компаний к молодежи, в которой они делятся своим взглядом на перспективу развития информационных технологий и рассказывают, почему </w:t>
            </w:r>
            <w:r w:rsidRPr="0012426D">
              <w:rPr>
                <w:color w:val="000000"/>
                <w:sz w:val="24"/>
                <w:szCs w:val="24"/>
              </w:rPr>
              <w:lastRenderedPageBreak/>
              <w:t xml:space="preserve">программирование — это универсальный язык общения и будущее всех коммуникаций, также работали с тренажерами. Для привлечения учащихся к данному уроку, были распечатаны и розданы рекламные плакаты. </w:t>
            </w:r>
          </w:p>
          <w:p w:rsidR="00B61770" w:rsidRDefault="00B61770" w:rsidP="00F06DC1">
            <w:pPr>
              <w:rPr>
                <w:sz w:val="28"/>
                <w:szCs w:val="28"/>
              </w:rPr>
            </w:pPr>
          </w:p>
        </w:tc>
      </w:tr>
      <w:tr w:rsidR="00B61770" w:rsidTr="00F06DC1">
        <w:tc>
          <w:tcPr>
            <w:tcW w:w="675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966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информационные ресурсы, на которых было освещено проведение урока в ОО (ТВ, радио, газеты, сайты в сети Интернет)</w:t>
            </w:r>
          </w:p>
        </w:tc>
        <w:tc>
          <w:tcPr>
            <w:tcW w:w="3321" w:type="dxa"/>
          </w:tcPr>
          <w:p w:rsidR="00B61770" w:rsidRDefault="00B61770" w:rsidP="00F0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сайт</w:t>
            </w:r>
          </w:p>
          <w:p w:rsidR="00F01D24" w:rsidRDefault="00F01D24" w:rsidP="00F06DC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61770" w:rsidRPr="00FD5538" w:rsidRDefault="00B61770" w:rsidP="00B61770">
      <w:pPr>
        <w:rPr>
          <w:sz w:val="28"/>
          <w:szCs w:val="28"/>
        </w:rPr>
      </w:pPr>
    </w:p>
    <w:p w:rsidR="00B61770" w:rsidRPr="00FD5538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Default="00B61770" w:rsidP="00B61770">
      <w:pPr>
        <w:rPr>
          <w:sz w:val="24"/>
          <w:szCs w:val="24"/>
        </w:rPr>
      </w:pPr>
    </w:p>
    <w:p w:rsidR="00B61770" w:rsidRPr="00FD5538" w:rsidRDefault="00B61770" w:rsidP="00B61770">
      <w:pPr>
        <w:rPr>
          <w:sz w:val="24"/>
          <w:szCs w:val="24"/>
        </w:rPr>
      </w:pPr>
    </w:p>
    <w:p w:rsidR="00BC5CB6" w:rsidRDefault="00BC5CB6"/>
    <w:sectPr w:rsidR="00BC5CB6" w:rsidSect="004559B3">
      <w:pgSz w:w="11906" w:h="16838"/>
      <w:pgMar w:top="1079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09"/>
    <w:rsid w:val="00757B09"/>
    <w:rsid w:val="00B61770"/>
    <w:rsid w:val="00BC5CB6"/>
    <w:rsid w:val="00D14ADF"/>
    <w:rsid w:val="00F0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8BC43-BD28-4AD1-8731-35F1D4F3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1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61770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1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dn.zerocdn.com/11646300/5-7_%D0%BF%D1%80%D0%B8%D0%BB%D0%BE%D0%B6%D0%B5%D0%BD%D0%B8%D0%B5_%D0%BA_%D1%81%D1%86%D0%B5%D0%BD%D0%B0%D1%80%D0%B8%D1%8E_1_%D0%A8%D0%B0%D0%B1%D0%BB%D0%BE%D0%BD%20%D0%BF%D1%80%D0%B5%D0%B7%D0%B5%D0%BD%D1%82%D0%B0%D1%86%D0%B8%D0%B8_%D1%83%D1%87%D0%B8%D1%82%D0%B5%D0%BB%D1%8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n.zerocdn.com/11628465/%D0%A7%D0%B0%D1%81%20%D0%9A%D0%BE%D0%B4%D0%B0_2016_%D0%9C%D0%B5%D1%82%D0%BE%D0%B4%D0%B8%D1%87%D0%B5%D1%81%D0%BA%D0%B8%D0%B5%20%D1%80%D0%B5%D0%BA%D0%BE%D0%BC%D0%B5%D0%BD%D0%B4%D0%B0%D1%86%D0%B8%D0%B8_new3.pdf" TargetMode="External"/><Relationship Id="rId5" Type="http://schemas.openxmlformats.org/officeDocument/2006/relationships/hyperlink" Target="http://cdn.zerocdn.com/11646301/5-7_%D0%BA%D0%BB%D0%B0%D1%81%D1%81%D1%8B_%D0%BF%D1%80%D0%B8%D0%BC%D0%B5%D1%80%D1%8B_%D0%B3%D0%BE%D1%82%D0%BE%D0%B2%D1%8B%D1%85_%D1%81%D1%86%D0%B5%D0%BD%D0%B0%D1%80%D0%B8%D0%B5%D0%B2_%D0%B4%D0%BB%D1%8F_%D0%BF%D1%80%D0%BE%D0%B2%D0%B5%D0%B4%D0%B5%D0%BD%D0%B8%D1%8F%20%D1%82%D0%B5%D0%BC%D0%B0%D1%82%D0%B8%D1%87%D0%B5%D1%81%D0%BA%D0%BE%D0%B3%D0%BE_%D1%83%D1%80%D0%BE%D0%BA%D0%B0_%D0%B2%20%D1%80%D0%B0%D0%BC%D0%BA%D0%B0%D1%85_%D0%B0%D0%BA%D1%86%D0%B8%D0%B8_%D0%A7%D0%B0%D1%81_%D0%BA%D0%BE%D0%B4%D0%B0%20(1).pdf" TargetMode="External"/><Relationship Id="rId4" Type="http://schemas.openxmlformats.org/officeDocument/2006/relationships/hyperlink" Target="http://www.&#1095;&#1072;&#1089;&#1082;&#1086;&#1076;&#1072;.&#1088;&#1092;/teacher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Дуракова Людмила</dc:creator>
  <cp:keywords/>
  <dc:description/>
  <cp:lastModifiedBy>Дуракова Людмила</cp:lastModifiedBy>
  <cp:revision>4</cp:revision>
  <dcterms:created xsi:type="dcterms:W3CDTF">2016-12-06T06:24:00Z</dcterms:created>
  <dcterms:modified xsi:type="dcterms:W3CDTF">2017-12-06T13:33:00Z</dcterms:modified>
</cp:coreProperties>
</file>