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32" w:rsidRDefault="00E06E32" w:rsidP="00E06E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ВОПРОСЫ ВИКТОРИНЫ ДЛЯ РОДИТЕЛЕЙ «СПОРТ - ЭТО ЖИЗНЬ»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  <w:jc w:val="center"/>
      </w:pP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1. </w:t>
      </w:r>
      <w:r>
        <w:rPr>
          <w:color w:val="000000"/>
          <w:sz w:val="23"/>
          <w:szCs w:val="23"/>
        </w:rPr>
        <w:t>В переводе с греческого название этого вида спорта означает «хожу на цыпочках, лезу вверх».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акробатика.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</w:t>
      </w:r>
      <w:r>
        <w:rPr>
          <w:color w:val="000000"/>
          <w:sz w:val="23"/>
          <w:szCs w:val="23"/>
        </w:rPr>
        <w:t xml:space="preserve">2. Изобретатель снаряда для этого вида спорта </w:t>
      </w:r>
      <w:r>
        <w:rPr>
          <w:b/>
          <w:bCs/>
          <w:color w:val="000000"/>
          <w:sz w:val="23"/>
          <w:szCs w:val="23"/>
        </w:rPr>
        <w:t>- аме</w:t>
      </w:r>
      <w:r>
        <w:rPr>
          <w:b/>
          <w:bCs/>
          <w:color w:val="000000"/>
          <w:sz w:val="23"/>
          <w:szCs w:val="23"/>
        </w:rPr>
        <w:softHyphen/>
        <w:t xml:space="preserve">риканец </w:t>
      </w:r>
      <w:proofErr w:type="spellStart"/>
      <w:r>
        <w:rPr>
          <w:color w:val="000000"/>
          <w:sz w:val="23"/>
          <w:szCs w:val="23"/>
        </w:rPr>
        <w:t>Рагалло</w:t>
      </w:r>
      <w:proofErr w:type="spellEnd"/>
      <w:r>
        <w:rPr>
          <w:color w:val="000000"/>
          <w:sz w:val="23"/>
          <w:szCs w:val="23"/>
        </w:rPr>
        <w:t>. Аппарат напоминает парус или греческую букву «дельта».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дельтапланеризм.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3. </w:t>
      </w:r>
      <w:r>
        <w:rPr>
          <w:color w:val="000000"/>
          <w:sz w:val="23"/>
          <w:szCs w:val="23"/>
        </w:rPr>
        <w:t xml:space="preserve">Спортивная игра с мячом, напоминающая русскую лапту. Ее появление относится к началу </w:t>
      </w:r>
      <w:r>
        <w:rPr>
          <w:color w:val="000000"/>
          <w:sz w:val="23"/>
          <w:szCs w:val="23"/>
          <w:lang w:val="en-US"/>
        </w:rPr>
        <w:t>XIX</w:t>
      </w:r>
      <w:r w:rsidRPr="001D0E4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века. В игре принимают участие по девять человек.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бейсбол.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4. </w:t>
      </w:r>
      <w:r>
        <w:rPr>
          <w:color w:val="000000"/>
          <w:sz w:val="23"/>
          <w:szCs w:val="23"/>
        </w:rPr>
        <w:t xml:space="preserve">Современное зимнее двоеборье в переводе с </w:t>
      </w:r>
      <w:proofErr w:type="gramStart"/>
      <w:r>
        <w:rPr>
          <w:color w:val="000000"/>
          <w:sz w:val="23"/>
          <w:szCs w:val="23"/>
        </w:rPr>
        <w:t>гре</w:t>
      </w:r>
      <w:r>
        <w:rPr>
          <w:color w:val="000000"/>
          <w:sz w:val="23"/>
          <w:szCs w:val="23"/>
        </w:rPr>
        <w:softHyphen/>
        <w:t>ческого</w:t>
      </w:r>
      <w:proofErr w:type="gramEnd"/>
      <w:r>
        <w:rPr>
          <w:color w:val="000000"/>
          <w:sz w:val="23"/>
          <w:szCs w:val="23"/>
        </w:rPr>
        <w:t xml:space="preserve"> «двойное состязание».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биатлон.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5. </w:t>
      </w:r>
      <w:r>
        <w:rPr>
          <w:color w:val="000000"/>
          <w:sz w:val="23"/>
          <w:szCs w:val="23"/>
        </w:rPr>
        <w:t>Командная спортивная игра. Проводится на поле размером 61x50 м, площадка огорожена бортами высотой 100-122см. Одновременно на площадке в составе каждой команд - может находиться 6 игроков: вратарь и 5 полевых игроков. Смена игроков проводится в любое время и неограниченное число раз.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хоккей.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6. </w:t>
      </w:r>
      <w:r>
        <w:rPr>
          <w:color w:val="000000"/>
          <w:sz w:val="23"/>
          <w:szCs w:val="23"/>
        </w:rPr>
        <w:t>От слова, которое в переводе с итальянского означает «удар», родилось название спортивного снаряда.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батут.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</w:t>
      </w:r>
      <w:r>
        <w:rPr>
          <w:color w:val="000000"/>
          <w:sz w:val="23"/>
          <w:szCs w:val="23"/>
        </w:rPr>
        <w:t xml:space="preserve">7. Зародился вид спорта в Швейцарии в конце </w:t>
      </w:r>
      <w:r>
        <w:rPr>
          <w:color w:val="000000"/>
          <w:sz w:val="23"/>
          <w:szCs w:val="23"/>
          <w:lang w:val="en-US"/>
        </w:rPr>
        <w:t>XIX</w:t>
      </w:r>
      <w:r w:rsidRPr="00F578D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века, а в 1924 году вошел в спортивную программу зимних Олимпийских игр. Это скоростной спуск. Скорость спуска дос</w:t>
      </w:r>
      <w:r>
        <w:rPr>
          <w:color w:val="000000"/>
          <w:sz w:val="23"/>
          <w:szCs w:val="23"/>
        </w:rPr>
        <w:softHyphen/>
        <w:t xml:space="preserve">тигает более </w:t>
      </w:r>
      <w:smartTag w:uri="urn:schemas-microsoft-com:office:smarttags" w:element="metricconverter">
        <w:smartTagPr>
          <w:attr w:name="ProductID" w:val="100 км"/>
        </w:smartTagPr>
        <w:r>
          <w:rPr>
            <w:color w:val="000000"/>
            <w:sz w:val="23"/>
            <w:szCs w:val="23"/>
          </w:rPr>
          <w:t>100 км</w:t>
        </w:r>
      </w:smartTag>
      <w:r>
        <w:rPr>
          <w:color w:val="000000"/>
          <w:sz w:val="23"/>
          <w:szCs w:val="23"/>
        </w:rPr>
        <w:t>. Соревнуются только мужчины.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бобслей.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8. </w:t>
      </w:r>
      <w:r>
        <w:rPr>
          <w:color w:val="000000"/>
          <w:sz w:val="23"/>
          <w:szCs w:val="23"/>
        </w:rPr>
        <w:t xml:space="preserve">Спортивная игра с мячом двух команд по 6 чело-зек в каждой. Соревнования состоят из трех или пяти партий. Появился вид спорта в США в </w:t>
      </w:r>
      <w:smartTag w:uri="urn:schemas-microsoft-com:office:smarttags" w:element="metricconverter">
        <w:smartTagPr>
          <w:attr w:name="ProductID" w:val="1895 г"/>
        </w:smartTagPr>
        <w:r>
          <w:rPr>
            <w:color w:val="000000"/>
            <w:sz w:val="23"/>
            <w:szCs w:val="23"/>
          </w:rPr>
          <w:t>1895 г</w:t>
        </w:r>
      </w:smartTag>
      <w:r>
        <w:rPr>
          <w:color w:val="000000"/>
          <w:sz w:val="23"/>
          <w:szCs w:val="23"/>
        </w:rPr>
        <w:t>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волейбол.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Вопрос 9. Одно из толкований названия этого вида спорта • пустая рука».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каратэ.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10. </w:t>
      </w:r>
      <w:r>
        <w:rPr>
          <w:color w:val="000000"/>
          <w:sz w:val="23"/>
          <w:szCs w:val="23"/>
        </w:rPr>
        <w:t xml:space="preserve">В каком виде спорта великий ученый Пифагор </w:t>
      </w:r>
      <w:proofErr w:type="gramStart"/>
      <w:r>
        <w:rPr>
          <w:color w:val="000000"/>
          <w:sz w:val="23"/>
          <w:szCs w:val="23"/>
        </w:rPr>
        <w:t>:т</w:t>
      </w:r>
      <w:proofErr w:type="gramEnd"/>
      <w:r>
        <w:rPr>
          <w:color w:val="000000"/>
          <w:sz w:val="23"/>
          <w:szCs w:val="23"/>
        </w:rPr>
        <w:t>ал олимпийским чемпионом?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в греко-римской борьбе.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lastRenderedPageBreak/>
        <w:t xml:space="preserve">Вопрос 11. В </w:t>
      </w:r>
      <w:r>
        <w:rPr>
          <w:color w:val="000000"/>
          <w:sz w:val="23"/>
          <w:szCs w:val="23"/>
        </w:rPr>
        <w:t>какой спортивной игре не используется мяч?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бильярд.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12. </w:t>
      </w:r>
      <w:r>
        <w:rPr>
          <w:color w:val="000000"/>
          <w:sz w:val="23"/>
          <w:szCs w:val="23"/>
        </w:rPr>
        <w:t>Входит ли сноубординг в число олимпийских видов спорта?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да.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13. </w:t>
      </w:r>
      <w:r>
        <w:rPr>
          <w:color w:val="000000"/>
          <w:sz w:val="23"/>
          <w:szCs w:val="23"/>
        </w:rPr>
        <w:t xml:space="preserve">Императрица Екатерина </w:t>
      </w:r>
      <w:r>
        <w:rPr>
          <w:color w:val="000000"/>
          <w:sz w:val="23"/>
          <w:szCs w:val="23"/>
          <w:lang w:val="en-US"/>
        </w:rPr>
        <w:t>II</w:t>
      </w:r>
      <w:r w:rsidRPr="00F578D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пригласила в Россию из Парижа «профессора </w:t>
      </w:r>
      <w:proofErr w:type="spellStart"/>
      <w:r>
        <w:rPr>
          <w:color w:val="000000"/>
          <w:sz w:val="23"/>
          <w:szCs w:val="23"/>
        </w:rPr>
        <w:t>мячиковых</w:t>
      </w:r>
      <w:proofErr w:type="spellEnd"/>
      <w:r>
        <w:rPr>
          <w:color w:val="000000"/>
          <w:sz w:val="23"/>
          <w:szCs w:val="23"/>
        </w:rPr>
        <w:t xml:space="preserve"> игр» для обучения придвор</w:t>
      </w:r>
      <w:r>
        <w:rPr>
          <w:color w:val="000000"/>
          <w:sz w:val="23"/>
          <w:szCs w:val="23"/>
        </w:rPr>
        <w:softHyphen/>
        <w:t>ных одной спортивной забаве. Как называлась эта популярная в то время игра?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волан.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Вопрос 14. </w:t>
      </w:r>
      <w:r>
        <w:rPr>
          <w:color w:val="000000"/>
          <w:sz w:val="23"/>
          <w:szCs w:val="23"/>
        </w:rPr>
        <w:t>Чем пионербол отличается от волейбола?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r>
        <w:rPr>
          <w:color w:val="000000"/>
          <w:sz w:val="23"/>
          <w:szCs w:val="23"/>
        </w:rPr>
        <w:t>мяч можно брать в руки.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 w:rsidRPr="00F578D9">
        <w:rPr>
          <w:b/>
          <w:color w:val="000000"/>
          <w:sz w:val="23"/>
          <w:szCs w:val="23"/>
        </w:rPr>
        <w:t>Вопрос 15.</w:t>
      </w:r>
      <w:r>
        <w:rPr>
          <w:color w:val="000000"/>
          <w:sz w:val="23"/>
          <w:szCs w:val="23"/>
        </w:rPr>
        <w:t xml:space="preserve"> Какой вид оздоровительной аэробики произошел от реабилитационных упражнений для лежачих больных?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proofErr w:type="spellStart"/>
      <w:r>
        <w:rPr>
          <w:color w:val="000000"/>
          <w:sz w:val="23"/>
          <w:szCs w:val="23"/>
        </w:rPr>
        <w:t>пилатес</w:t>
      </w:r>
      <w:proofErr w:type="spellEnd"/>
      <w:r>
        <w:rPr>
          <w:color w:val="000000"/>
          <w:sz w:val="23"/>
          <w:szCs w:val="23"/>
        </w:rPr>
        <w:t>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</w:pPr>
      <w:r w:rsidRPr="00F578D9">
        <w:rPr>
          <w:b/>
          <w:color w:val="000000"/>
          <w:sz w:val="23"/>
          <w:szCs w:val="23"/>
        </w:rPr>
        <w:t>Вопрос 16.</w:t>
      </w:r>
      <w:r>
        <w:rPr>
          <w:color w:val="000000"/>
          <w:sz w:val="23"/>
          <w:szCs w:val="23"/>
        </w:rPr>
        <w:t xml:space="preserve"> Национальная спортивная игра якутов, по которой проводятся международные соревнования - это...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3"/>
          <w:szCs w:val="23"/>
        </w:rPr>
        <w:t xml:space="preserve">Правильный ответ: </w:t>
      </w:r>
      <w:proofErr w:type="spellStart"/>
      <w:r>
        <w:rPr>
          <w:color w:val="000000"/>
          <w:sz w:val="23"/>
          <w:szCs w:val="23"/>
        </w:rPr>
        <w:t>перетягивание</w:t>
      </w:r>
      <w:proofErr w:type="spellEnd"/>
      <w:r>
        <w:rPr>
          <w:color w:val="000000"/>
          <w:sz w:val="23"/>
          <w:szCs w:val="23"/>
        </w:rPr>
        <w:t xml:space="preserve"> палки.</w:t>
      </w:r>
    </w:p>
    <w:p w:rsidR="00E06E32" w:rsidRDefault="00E06E32" w:rsidP="00E06E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E32" w:rsidRDefault="00E06E32" w:rsidP="00E06E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9268C" w:rsidRDefault="00E9268C"/>
    <w:sectPr w:rsidR="00E9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6E32"/>
    <w:rsid w:val="00E06E32"/>
    <w:rsid w:val="00E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2</cp:revision>
  <dcterms:created xsi:type="dcterms:W3CDTF">2014-05-17T05:52:00Z</dcterms:created>
  <dcterms:modified xsi:type="dcterms:W3CDTF">2014-05-17T05:52:00Z</dcterms:modified>
</cp:coreProperties>
</file>